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71E0A8A" w:rsidP="1712BD32" w:rsidRDefault="271E0A8A" w14:paraId="4CDDF586" w14:textId="78C66262">
      <w:pPr>
        <w:pStyle w:val="Normal"/>
        <w:suppressLineNumbers w:val="0"/>
        <w:shd w:val="clear" w:color="auto" w:fill="FFFFFF" w:themeFill="background1"/>
        <w:spacing w:before="0" w:beforeAutospacing="off" w:after="0" w:afterAutospacing="off" w:line="279" w:lineRule="auto"/>
        <w:ind w:left="0" w:right="0"/>
        <w:jc w:val="center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US"/>
        </w:rPr>
      </w:pPr>
      <w:r w:rsidRPr="1712BD32" w:rsidR="271E0A8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US"/>
        </w:rPr>
        <w:t xml:space="preserve">Workshop </w:t>
      </w:r>
      <w:r w:rsidRPr="1712BD32" w:rsidR="271E0A8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US"/>
        </w:rPr>
        <w:t>Observation Guide</w:t>
      </w:r>
    </w:p>
    <w:p xmlns:wp14="http://schemas.microsoft.com/office/word/2010/wordml" w:rsidP="3F155AEF" wp14:paraId="131EC27D" wp14:noSpellErr="1" wp14:textId="438C5C3B">
      <w:pPr>
        <w:shd w:val="clear" w:color="auto" w:fill="FFFFFF" w:themeFill="background1"/>
        <w:spacing w:before="0" w:beforeAutospacing="off" w:after="0" w:afterAutospacing="off"/>
      </w:pPr>
    </w:p>
    <w:p w:rsidR="271E0A8A" w:rsidP="1712BD32" w:rsidRDefault="271E0A8A" w14:paraId="34429E5B" w14:textId="3E592DA8">
      <w:pPr>
        <w:pStyle w:val="Normal"/>
        <w:suppressLineNumbers w:val="0"/>
        <w:shd w:val="clear" w:color="auto" w:fill="FFFFFF" w:themeFill="background1"/>
        <w:bidi w:val="0"/>
        <w:spacing w:before="0" w:beforeAutospacing="off" w:after="0" w:afterAutospacing="off" w:line="279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712BD32" w:rsidR="271E0A8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This guide </w:t>
      </w:r>
      <w:r w:rsidRPr="1712BD32" w:rsidR="36E5178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provides an overview of the workshop observation process, including reflection questions to direct your observation and reflections. </w:t>
      </w:r>
    </w:p>
    <w:p xmlns:wp14="http://schemas.microsoft.com/office/word/2010/wordml" w:rsidP="3F155AEF" wp14:paraId="7B1615AA" wp14:textId="2C12C877">
      <w:pPr>
        <w:shd w:val="clear" w:color="auto" w:fill="FFFFFF" w:themeFill="background1"/>
        <w:spacing w:before="0" w:beforeAutospacing="off" w:after="0" w:afterAutospacing="off"/>
      </w:pPr>
    </w:p>
    <w:p w:rsidR="1712BD32" w:rsidP="1712BD32" w:rsidRDefault="1712BD32" w14:paraId="112161AE" w14:textId="238CDA51">
      <w:pPr>
        <w:pStyle w:val="Normal"/>
        <w:suppressLineNumbers w:val="0"/>
        <w:shd w:val="clear" w:color="auto" w:fill="FFFFFF" w:themeFill="background1"/>
        <w:bidi w:val="0"/>
        <w:spacing w:before="0" w:beforeAutospacing="off" w:after="0" w:afterAutospacing="off" w:line="279" w:lineRule="auto"/>
        <w:ind w:left="0" w:right="0"/>
        <w:jc w:val="left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271E0A8A" w:rsidP="1712BD32" w:rsidRDefault="271E0A8A" w14:paraId="367D9B4A" w14:textId="7A7E41B1">
      <w:pPr>
        <w:pStyle w:val="Normal"/>
        <w:suppressLineNumbers w:val="0"/>
        <w:shd w:val="clear" w:color="auto" w:fill="FFFFFF" w:themeFill="background1"/>
        <w:bidi w:val="0"/>
        <w:spacing w:before="0" w:beforeAutospacing="off" w:after="0" w:afterAutospacing="off" w:line="279" w:lineRule="auto"/>
        <w:ind w:left="0" w:right="0"/>
        <w:jc w:val="left"/>
      </w:pPr>
      <w:r w:rsidRPr="1712BD32" w:rsidR="271E0A8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Purpose:</w:t>
      </w:r>
    </w:p>
    <w:p xmlns:wp14="http://schemas.microsoft.com/office/word/2010/wordml" w:rsidP="1712BD32" wp14:paraId="7F9522B5" wp14:textId="517EF3F3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712BD32" w:rsidR="271E0A8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Enable Fellows to gain firsthand exposure to workshop dynamics and flow.</w:t>
      </w:r>
    </w:p>
    <w:p xmlns:wp14="http://schemas.microsoft.com/office/word/2010/wordml" w:rsidP="1712BD32" wp14:paraId="6FE60E7F" wp14:textId="34579E2C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712BD32" w:rsidR="271E0A8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Provide them with an opportunity to better understand what workshops look like</w:t>
      </w:r>
    </w:p>
    <w:p xmlns:wp14="http://schemas.microsoft.com/office/word/2010/wordml" w:rsidP="1712BD32" wp14:paraId="548BDB2B" wp14:textId="032DBE47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712BD32" w:rsidR="271E0A8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Foster a stronger sense of collaboration and shared learning within the Fellow community</w:t>
      </w:r>
    </w:p>
    <w:p w:rsidR="271E0A8A" w:rsidP="1712BD32" w:rsidRDefault="271E0A8A" w14:paraId="46984DC0" w14:textId="102635DE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712BD32" w:rsidR="271E0A8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Please note that these observations are </w:t>
      </w:r>
      <w:r w:rsidRPr="1712BD32" w:rsidR="271E0A8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solely for learning purposes</w:t>
      </w:r>
      <w:r w:rsidRPr="1712BD32" w:rsidR="271E0A8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. This is </w:t>
      </w:r>
      <w:r w:rsidRPr="1712BD32" w:rsidR="271E0A8A">
        <w:rPr>
          <w:rFonts w:ascii="Arial" w:hAnsi="Arial" w:eastAsia="Arial" w:cs="Arial"/>
          <w:b w:val="1"/>
          <w:bCs w:val="1"/>
          <w:i w:val="1"/>
          <w:iCs w:val="1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not</w:t>
      </w:r>
      <w:r w:rsidRPr="1712BD32" w:rsidR="271E0A8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1712BD32" w:rsidR="271E0A8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a test or feedback session. The goal is to gain insight into workshop dynamics, student interactions, resources, and general structure. You will be </w:t>
      </w:r>
      <w:r w:rsidRPr="1712BD32" w:rsidR="271E0A8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observing</w:t>
      </w:r>
      <w:r w:rsidRPr="1712BD32" w:rsidR="271E0A8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pre-recorded workshop sessions. Therefore, you will not provide direct feedback on the workshop content or delivery.</w:t>
      </w:r>
    </w:p>
    <w:p xmlns:wp14="http://schemas.microsoft.com/office/word/2010/wordml" w:rsidP="3F155AEF" wp14:paraId="1D040116" wp14:textId="6C5A503F">
      <w:pPr>
        <w:shd w:val="clear" w:color="auto" w:fill="FFFFFF" w:themeFill="background1"/>
        <w:spacing w:before="0" w:beforeAutospacing="off" w:after="0" w:afterAutospacing="off"/>
      </w:pPr>
    </w:p>
    <w:p w:rsidR="1712BD32" w:rsidP="1712BD32" w:rsidRDefault="1712BD32" w14:paraId="0AB7D6D9" w14:textId="61DFDCFB">
      <w:pPr>
        <w:pStyle w:val="Normal"/>
        <w:suppressLineNumbers w:val="0"/>
        <w:shd w:val="clear" w:color="auto" w:fill="FFFFFF" w:themeFill="background1"/>
        <w:bidi w:val="0"/>
        <w:spacing w:before="0" w:beforeAutospacing="off" w:after="0" w:afterAutospacing="off" w:line="279" w:lineRule="auto"/>
        <w:ind w:left="0" w:right="0"/>
        <w:jc w:val="left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1851FABB" w:rsidP="1712BD32" w:rsidRDefault="1851FABB" w14:paraId="4C51028A" w14:textId="738A6D4C">
      <w:pPr>
        <w:pStyle w:val="Normal"/>
        <w:suppressLineNumbers w:val="0"/>
        <w:shd w:val="clear" w:color="auto" w:fill="FFFFFF" w:themeFill="background1"/>
        <w:bidi w:val="0"/>
        <w:spacing w:before="0" w:beforeAutospacing="off" w:after="0" w:afterAutospacing="off" w:line="279" w:lineRule="auto"/>
        <w:ind w:left="0" w:right="0"/>
        <w:jc w:val="left"/>
      </w:pPr>
      <w:r w:rsidRPr="1712BD32" w:rsidR="1851FABB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What you need to know:</w:t>
      </w:r>
    </w:p>
    <w:p w:rsidR="3474E987" w:rsidP="1712BD32" w:rsidRDefault="3474E987" w14:paraId="49611BFE" w14:textId="11A6C906">
      <w:pPr>
        <w:pStyle w:val="ListParagraph"/>
        <w:numPr>
          <w:ilvl w:val="0"/>
          <w:numId w:val="3"/>
        </w:numPr>
        <w:shd w:val="clear" w:color="auto" w:fill="FFFFFF" w:themeFill="background1"/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712BD32" w:rsidR="3474E98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</w:t>
      </w:r>
      <w:r w:rsidRPr="1712BD32" w:rsidR="271E0A8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earn about the selected project by checking the </w:t>
      </w:r>
      <w:r w:rsidRPr="1712BD32" w:rsidR="28EF0D9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Fellow’s p</w:t>
      </w:r>
      <w:r w:rsidRPr="1712BD32" w:rsidR="271E0A8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rofile on the </w:t>
      </w:r>
      <w:hyperlink r:id="R4e39284f44634201">
        <w:r w:rsidRPr="1712BD32" w:rsidR="473FFAD4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strike w:val="0"/>
            <w:dstrike w:val="0"/>
            <w:noProof w:val="0"/>
            <w:sz w:val="24"/>
            <w:szCs w:val="24"/>
            <w:lang w:val="en-US"/>
          </w:rPr>
          <w:t>H</w:t>
        </w:r>
        <w:r w:rsidRPr="1712BD32" w:rsidR="271E0A8A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strike w:val="0"/>
            <w:dstrike w:val="0"/>
            <w:noProof w:val="0"/>
            <w:sz w:val="24"/>
            <w:szCs w:val="24"/>
            <w:lang w:val="en-US"/>
          </w:rPr>
          <w:t>ub</w:t>
        </w:r>
      </w:hyperlink>
      <w:r w:rsidRPr="1712BD32" w:rsidR="2398A09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(simply type their name into the search bar).</w:t>
      </w:r>
      <w:r w:rsidRPr="1712BD32" w:rsidR="271E0A8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1712BD32" w:rsidR="271E0A8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You can also review the Description &amp; Plan document by going to the Fellow's </w:t>
      </w:r>
      <w:r w:rsidRPr="1712BD32" w:rsidR="6B0195F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Build Project</w:t>
      </w:r>
      <w:r w:rsidRPr="1712BD32" w:rsidR="271E0A8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folder </w:t>
      </w:r>
      <w:hyperlink r:id="R556e4cd1d1244697">
        <w:r w:rsidRPr="1712BD32" w:rsidR="271E0A8A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strike w:val="0"/>
            <w:dstrike w:val="0"/>
            <w:noProof w:val="0"/>
            <w:sz w:val="24"/>
            <w:szCs w:val="24"/>
            <w:lang w:val="en-US"/>
          </w:rPr>
          <w:t>here</w:t>
        </w:r>
      </w:hyperlink>
      <w:r w:rsidRPr="1712BD32" w:rsidR="271E0A8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and checking the document (Step 2).</w:t>
      </w:r>
    </w:p>
    <w:p w:rsidR="271E0A8A" w:rsidP="1712BD32" w:rsidRDefault="271E0A8A" w14:paraId="4D0B51D8" w14:textId="12EB363E">
      <w:pPr>
        <w:pStyle w:val="ListParagraph"/>
        <w:numPr>
          <w:ilvl w:val="0"/>
          <w:numId w:val="3"/>
        </w:numPr>
        <w:shd w:val="clear" w:color="auto" w:fill="FFFFFF" w:themeFill="background1"/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712BD32" w:rsidR="271E0A8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DO NOT EDIT any documents</w:t>
      </w:r>
      <w:r w:rsidRPr="1712BD32" w:rsidR="084DD9C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!</w:t>
      </w:r>
      <w:r w:rsidRPr="1712BD32" w:rsidR="271E0A8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This is </w:t>
      </w:r>
      <w:r w:rsidRPr="1712BD32" w:rsidR="271E0A8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very important</w:t>
      </w:r>
      <w:r w:rsidRPr="1712BD32" w:rsidR="271E0A8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since those documents </w:t>
      </w:r>
      <w:r w:rsidRPr="1712BD32" w:rsidR="271E0A8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are being</w:t>
      </w:r>
      <w:r w:rsidRPr="1712BD32" w:rsidR="271E0A8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actively used.</w:t>
      </w:r>
    </w:p>
    <w:p w:rsidR="271E0A8A" w:rsidP="1712BD32" w:rsidRDefault="271E0A8A" w14:paraId="18374ED3" w14:textId="543F9BAA">
      <w:pPr>
        <w:pStyle w:val="ListParagraph"/>
        <w:numPr>
          <w:ilvl w:val="0"/>
          <w:numId w:val="3"/>
        </w:numPr>
        <w:shd w:val="clear" w:color="auto" w:fill="FFFFFF" w:themeFill="background1"/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712BD32" w:rsidR="271E0A8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Workshops are not perfect, and none of them should be </w:t>
      </w:r>
      <w:r w:rsidRPr="1712BD32" w:rsidR="271E0A8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considered as</w:t>
      </w:r>
      <w:r w:rsidRPr="1712BD32" w:rsidR="271E0A8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"the only way of doing things.</w:t>
      </w:r>
      <w:r w:rsidRPr="1712BD32" w:rsidR="716BB4C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”</w:t>
      </w:r>
      <w:r w:rsidRPr="1712BD32" w:rsidR="271E0A8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Each workshop has unique strengths and weaknesses, reflecting the diverse approaches and ideas of each of the hosting Fellows. </w:t>
      </w:r>
    </w:p>
    <w:p xmlns:wp14="http://schemas.microsoft.com/office/word/2010/wordml" w:rsidP="1712BD32" wp14:paraId="2C078E63" wp14:textId="782FBAEC">
      <w:pPr>
        <w:pStyle w:val="ListParagraph"/>
        <w:numPr>
          <w:ilvl w:val="0"/>
          <w:numId w:val="3"/>
        </w:numPr>
        <w:shd w:val="clear" w:color="auto" w:fill="FFFFFF" w:themeFill="background1"/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712BD32" w:rsidR="7A585EB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To</w:t>
      </w:r>
      <w:r w:rsidRPr="1712BD32" w:rsidR="271E0A8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see </w:t>
      </w:r>
      <w:r w:rsidRPr="1712BD32" w:rsidR="271E0A8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different styles</w:t>
      </w:r>
      <w:r w:rsidRPr="1712BD32" w:rsidR="271E0A8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, we suggest you join workshops from different Fellows</w:t>
      </w:r>
      <w:r w:rsidRPr="1712BD32" w:rsidR="3BA842E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.</w:t>
      </w:r>
    </w:p>
    <w:p w:rsidR="1712BD32" w:rsidP="1712BD32" w:rsidRDefault="1712BD32" w14:paraId="6947E0FF" w14:textId="362F22D5">
      <w:pPr>
        <w:pStyle w:val="Normal"/>
        <w:shd w:val="clear" w:color="auto" w:fill="FFFFFF" w:themeFill="background1"/>
        <w:spacing w:before="240" w:beforeAutospacing="off" w:after="240" w:afterAutospacing="off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1712BD32" w:rsidP="1712BD32" w:rsidRDefault="1712BD32" w14:paraId="5F614350" w14:textId="5406B745">
      <w:pPr>
        <w:pStyle w:val="Normal"/>
        <w:shd w:val="clear" w:color="auto" w:fill="FFFFFF" w:themeFill="background1"/>
        <w:spacing w:before="240" w:beforeAutospacing="off" w:after="240" w:afterAutospacing="off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1712BD32" w:rsidP="1712BD32" w:rsidRDefault="1712BD32" w14:paraId="2D6115BD" w14:textId="7745EBB4">
      <w:pPr>
        <w:pStyle w:val="Normal"/>
        <w:shd w:val="clear" w:color="auto" w:fill="FFFFFF" w:themeFill="background1"/>
        <w:spacing w:before="240" w:beforeAutospacing="off" w:after="240" w:afterAutospacing="off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6B44D1F5" w:rsidP="1712BD32" w:rsidRDefault="6B44D1F5" w14:paraId="31AD861A" w14:textId="4C92AD9D">
      <w:pPr>
        <w:pStyle w:val="Normal"/>
        <w:shd w:val="clear" w:color="auto" w:fill="FFFFFF" w:themeFill="background1"/>
        <w:spacing w:before="240" w:beforeAutospacing="off" w:after="240" w:afterAutospacing="off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712BD32" w:rsidR="6B44D1F5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Reflection Questions: </w:t>
      </w:r>
    </w:p>
    <w:p w:rsidR="6B44D1F5" w:rsidP="1712BD32" w:rsidRDefault="6B44D1F5" w14:paraId="7B104EF4" w14:textId="1879500A">
      <w:pPr>
        <w:pStyle w:val="Normal"/>
        <w:shd w:val="clear" w:color="auto" w:fill="FFFFFF" w:themeFill="background1"/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712BD32" w:rsidR="6B44D1F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As you </w:t>
      </w:r>
      <w:r w:rsidRPr="1712BD32" w:rsidR="6B44D1F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observe</w:t>
      </w:r>
      <w:r w:rsidRPr="1712BD32" w:rsidR="6B44D1F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the workshop recordings, consider these questions to guide your thinking: </w:t>
      </w:r>
    </w:p>
    <w:p w:rsidR="6B44D1F5" w:rsidP="1712BD32" w:rsidRDefault="6B44D1F5" w14:paraId="45FEDE61" w14:textId="3A91D949">
      <w:pPr>
        <w:pStyle w:val="ListParagraph"/>
        <w:numPr>
          <w:ilvl w:val="0"/>
          <w:numId w:val="6"/>
        </w:numPr>
        <w:shd w:val="clear" w:color="auto" w:fill="FFFFFF" w:themeFill="background1"/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712BD32" w:rsidR="6B44D1F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How does the Fellow engage students in the workshop? What activities, language, tone of voice does the Fellow use?</w:t>
      </w:r>
      <w:r w:rsidRPr="1712BD32" w:rsidR="78D5C9B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How would you describe the group </w:t>
      </w:r>
      <w:r w:rsidRPr="1712BD32" w:rsidR="78D5C9B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dynamic</w:t>
      </w:r>
      <w:r w:rsidRPr="1712BD32" w:rsidR="78D5C9B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? </w:t>
      </w:r>
    </w:p>
    <w:p w:rsidR="6B44D1F5" w:rsidP="1712BD32" w:rsidRDefault="6B44D1F5" w14:paraId="25DCB2F8" w14:textId="3A35F3CE">
      <w:pPr>
        <w:pStyle w:val="ListParagraph"/>
        <w:numPr>
          <w:ilvl w:val="0"/>
          <w:numId w:val="6"/>
        </w:numPr>
        <w:shd w:val="clear" w:color="auto" w:fill="FFFFFF" w:themeFill="background1"/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712BD32" w:rsidR="6B44D1F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What types of questions do students ask? </w:t>
      </w:r>
      <w:r w:rsidRPr="1712BD32" w:rsidR="0DE1B92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How do students interact with each other? </w:t>
      </w:r>
      <w:r w:rsidRPr="1712BD32" w:rsidR="6B44D1F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How does the Fellow respond</w:t>
      </w:r>
      <w:r w:rsidRPr="1712BD32" w:rsidR="1C0D8AB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or encourage these interactions/discussions</w:t>
      </w:r>
      <w:r w:rsidRPr="1712BD32" w:rsidR="6B44D1F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? </w:t>
      </w:r>
    </w:p>
    <w:p w:rsidR="6B44D1F5" w:rsidP="1712BD32" w:rsidRDefault="6B44D1F5" w14:paraId="027A423C" w14:textId="1DF48E89">
      <w:pPr>
        <w:pStyle w:val="ListParagraph"/>
        <w:numPr>
          <w:ilvl w:val="0"/>
          <w:numId w:val="6"/>
        </w:numPr>
        <w:shd w:val="clear" w:color="auto" w:fill="FFFFFF" w:themeFill="background1"/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712BD32" w:rsidR="6B44D1F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How does the Fellow use visual aids, resources, and technology tools to </w:t>
      </w:r>
      <w:r w:rsidRPr="1712BD32" w:rsidR="6B44D1F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facilitate</w:t>
      </w:r>
      <w:r w:rsidRPr="1712BD32" w:rsidR="6B44D1F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the workshop content? </w:t>
      </w:r>
    </w:p>
    <w:p w:rsidR="7239DC9F" w:rsidP="1712BD32" w:rsidRDefault="7239DC9F" w14:paraId="7391CAC2" w14:textId="262F794A">
      <w:pPr>
        <w:pStyle w:val="ListParagraph"/>
        <w:numPr>
          <w:ilvl w:val="0"/>
          <w:numId w:val="6"/>
        </w:numPr>
        <w:shd w:val="clear" w:color="auto" w:fill="FFFFFF" w:themeFill="background1"/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712BD32" w:rsidR="7239DC9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How does the Fellow structure the workshop to flow smoothly and guide student learning?</w:t>
      </w:r>
    </w:p>
    <w:p w:rsidR="6B44D1F5" w:rsidP="1712BD32" w:rsidRDefault="6B44D1F5" w14:paraId="099A574C" w14:textId="44CF1F67">
      <w:pPr>
        <w:pStyle w:val="ListParagraph"/>
        <w:numPr>
          <w:ilvl w:val="0"/>
          <w:numId w:val="6"/>
        </w:numPr>
        <w:shd w:val="clear" w:color="auto" w:fill="FFFFFF" w:themeFill="background1"/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712BD32" w:rsidR="6B44D1F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What would you like to incorporate in your own workshop sessions based on this observation? </w:t>
      </w:r>
    </w:p>
    <w:p w:rsidR="6B44D1F5" w:rsidP="1712BD32" w:rsidRDefault="6B44D1F5" w14:paraId="2D64053F" w14:textId="38AB12F2">
      <w:pPr>
        <w:pStyle w:val="ListParagraph"/>
        <w:numPr>
          <w:ilvl w:val="0"/>
          <w:numId w:val="6"/>
        </w:numPr>
        <w:shd w:val="clear" w:color="auto" w:fill="FFFFFF" w:themeFill="background1"/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712BD32" w:rsidR="6B44D1F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What changes would you make to improve this workshop if you were the facilitator?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31a18f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eb4716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6389c69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6103a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">
    <w:nsid w:val="7185de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7a292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29884D2"/>
    <w:rsid w:val="084DD9C5"/>
    <w:rsid w:val="0D2CA507"/>
    <w:rsid w:val="0DE1B92A"/>
    <w:rsid w:val="129884D2"/>
    <w:rsid w:val="15714603"/>
    <w:rsid w:val="1712BD32"/>
    <w:rsid w:val="1851FABB"/>
    <w:rsid w:val="19666480"/>
    <w:rsid w:val="1C0D8AB3"/>
    <w:rsid w:val="1E39A83D"/>
    <w:rsid w:val="1EA134DB"/>
    <w:rsid w:val="214DD3E1"/>
    <w:rsid w:val="2398A09A"/>
    <w:rsid w:val="271E0A8A"/>
    <w:rsid w:val="276ED4EC"/>
    <w:rsid w:val="28EF0D92"/>
    <w:rsid w:val="2A06011A"/>
    <w:rsid w:val="31BA3D7D"/>
    <w:rsid w:val="3474E987"/>
    <w:rsid w:val="3551F403"/>
    <w:rsid w:val="35CBE297"/>
    <w:rsid w:val="36E5178A"/>
    <w:rsid w:val="39B51238"/>
    <w:rsid w:val="3B61ABC3"/>
    <w:rsid w:val="3BA842E1"/>
    <w:rsid w:val="3D52324C"/>
    <w:rsid w:val="3EFB242D"/>
    <w:rsid w:val="3F155AEF"/>
    <w:rsid w:val="473FFAD4"/>
    <w:rsid w:val="48AC3539"/>
    <w:rsid w:val="4F59F1FC"/>
    <w:rsid w:val="50DEDDB2"/>
    <w:rsid w:val="5256EF78"/>
    <w:rsid w:val="5607CF6A"/>
    <w:rsid w:val="585832D8"/>
    <w:rsid w:val="59DC4ABE"/>
    <w:rsid w:val="5C355060"/>
    <w:rsid w:val="5EEF0695"/>
    <w:rsid w:val="608D3CB8"/>
    <w:rsid w:val="697CAAAE"/>
    <w:rsid w:val="6B0195FB"/>
    <w:rsid w:val="6B44D1F5"/>
    <w:rsid w:val="716BB4CC"/>
    <w:rsid w:val="7239DC9F"/>
    <w:rsid w:val="73DE39CF"/>
    <w:rsid w:val="78D5C9BD"/>
    <w:rsid w:val="7A585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884D2"/>
  <w15:chartTrackingRefBased/>
  <w15:docId w15:val="{1B33D7A5-47BA-4148-9DA0-C1A811ADC71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hub.buildfellowship.com/projects" TargetMode="External" Id="R4e39284f44634201" /><Relationship Type="http://schemas.openxmlformats.org/officeDocument/2006/relationships/hyperlink" Target="https://openavenuesfoundation.sharepoint.com/:f:/r/sites/fellows/Shared%20Documents/4-%20Build%20Projects/Build%20Fellows%20Workspace?csf=1&amp;web=1&amp;e=P4l10e" TargetMode="External" Id="R556e4cd1d1244697" /><Relationship Type="http://schemas.openxmlformats.org/officeDocument/2006/relationships/numbering" Target="numbering.xml" Id="Rfe035f68f6634fc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3FF15707724F49A972C13B33FAAA8B" ma:contentTypeVersion="38" ma:contentTypeDescription="Create a new document." ma:contentTypeScope="" ma:versionID="851fe35329e603af911194bdcd4ec314">
  <xsd:schema xmlns:xsd="http://www.w3.org/2001/XMLSchema" xmlns:xs="http://www.w3.org/2001/XMLSchema" xmlns:p="http://schemas.microsoft.com/office/2006/metadata/properties" xmlns:ns2="a1200294-7566-47bd-bcc6-0c4e5d371f43" xmlns:ns3="babfc5af-ba08-4223-8118-2e61d2979772" targetNamespace="http://schemas.microsoft.com/office/2006/metadata/properties" ma:root="true" ma:fieldsID="0d41bec471a18ca9aab9c386c55630d7" ns2:_="" ns3:_="">
    <xsd:import namespace="a1200294-7566-47bd-bcc6-0c4e5d371f43"/>
    <xsd:import namespace="babfc5af-ba08-4223-8118-2e61d2979772"/>
    <xsd:element name="properties">
      <xsd:complexType>
        <xsd:sequence>
          <xsd:element name="documentManagement">
            <xsd:complexType>
              <xsd:all>
                <xsd:element ref="ns2:Employee" minOccurs="0"/>
                <xsd:element ref="ns2:PostingDate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SessionNo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200294-7566-47bd-bcc6-0c4e5d371f43" elementFormDefault="qualified">
    <xsd:import namespace="http://schemas.microsoft.com/office/2006/documentManagement/types"/>
    <xsd:import namespace="http://schemas.microsoft.com/office/infopath/2007/PartnerControls"/>
    <xsd:element name="Employee" ma:index="1" nillable="true" ma:displayName="Employee" ma:list="UserInfo" ma:SharePointGroup="0" ma:internalName="Employe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ostingDate" ma:index="2" nillable="true" ma:displayName="Posting Date" ma:format="DateOnly" ma:internalName="PostingDate" ma:readOnly="false">
      <xsd:simpleType>
        <xsd:restriction base="dms:DateTime"/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hidden="true" ma:internalName="MediaServiceKeyPoints" ma:readOnly="true">
      <xsd:simpleType>
        <xsd:restriction base="dms:Note"/>
      </xsd:simpleType>
    </xsd:element>
    <xsd:element name="MediaServiceAutoTags" ma:index="14" nillable="true" ma:displayName="Tags" ma:hidden="true" ma:internalName="MediaServiceAutoTags" ma:readOnly="true">
      <xsd:simpleType>
        <xsd:restriction base="dms:Text"/>
      </xsd:simpleType>
    </xsd:element>
    <xsd:element name="MediaServiceOCR" ma:index="15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cc01bbee-216c-4cdf-bb0c-f637e50b3b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6" nillable="true" ma:displayName="Location" ma:indexed="true" ma:internalName="MediaServiceLocation" ma:readOnly="true">
      <xsd:simpleType>
        <xsd:restriction base="dms:Text"/>
      </xsd:simpleType>
    </xsd:element>
    <xsd:element name="SessionNo" ma:index="27" nillable="true" ma:displayName="Order" ma:decimals="0" ma:default="1" ma:format="Dropdown" ma:internalName="SessionNo" ma:percentage="FALSE">
      <xsd:simpleType>
        <xsd:restriction base="dms:Number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bfc5af-ba08-4223-8118-2e61d297977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2" nillable="true" ma:displayName="Taxonomy Catch All Column" ma:hidden="true" ma:list="{30907219-2b16-4918-aa31-a6d15e45b1a4}" ma:internalName="TaxCatchAll" ma:readOnly="false" ma:showField="CatchAllData" ma:web="babfc5af-ba08-4223-8118-2e61d297977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essionNo xmlns="a1200294-7566-47bd-bcc6-0c4e5d371f43">1</SessionNo>
    <TaxCatchAll xmlns="babfc5af-ba08-4223-8118-2e61d2979772" xsi:nil="true"/>
    <lcf76f155ced4ddcb4097134ff3c332f xmlns="a1200294-7566-47bd-bcc6-0c4e5d371f43">
      <Terms xmlns="http://schemas.microsoft.com/office/infopath/2007/PartnerControls"/>
    </lcf76f155ced4ddcb4097134ff3c332f>
    <PostingDate xmlns="a1200294-7566-47bd-bcc6-0c4e5d371f43" xsi:nil="true"/>
    <Employee xmlns="a1200294-7566-47bd-bcc6-0c4e5d371f43">
      <UserInfo>
        <DisplayName/>
        <AccountId xsi:nil="true"/>
        <AccountType/>
      </UserInfo>
    </Employee>
  </documentManagement>
</p:properties>
</file>

<file path=customXml/itemProps1.xml><?xml version="1.0" encoding="utf-8"?>
<ds:datastoreItem xmlns:ds="http://schemas.openxmlformats.org/officeDocument/2006/customXml" ds:itemID="{0D3DC6E9-4CF7-43BA-A21C-A1AD108FBA5C}"/>
</file>

<file path=customXml/itemProps2.xml><?xml version="1.0" encoding="utf-8"?>
<ds:datastoreItem xmlns:ds="http://schemas.openxmlformats.org/officeDocument/2006/customXml" ds:itemID="{08CC2D53-E8A3-40C3-9D64-7E1462FC5F89}"/>
</file>

<file path=customXml/itemProps3.xml><?xml version="1.0" encoding="utf-8"?>
<ds:datastoreItem xmlns:ds="http://schemas.openxmlformats.org/officeDocument/2006/customXml" ds:itemID="{A7672CDB-12CD-4E7E-8D20-FFE61BEB629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Allie Needham</dc:creator>
  <cp:keywords/>
  <dc:description/>
  <cp:lastModifiedBy>Allie Needham</cp:lastModifiedBy>
  <dcterms:created xsi:type="dcterms:W3CDTF">2026-03-13T18:00:39Z</dcterms:created>
  <dcterms:modified xsi:type="dcterms:W3CDTF">2026-03-13T18:21:10Z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0x010100AF3FF15707724F49A972C13B33FAAA8B</vt:lpwstr>
  </property>
  <property fmtid="{D5CDD505-2E9C-101B-9397-08002B2CF9AE}" pid="3" name="MediaServiceImageTags">
    <vt:lpwstr/>
  </property>
</Properties>
</file>