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49E" w:rsidRDefault="0064649E">
      <w:pPr>
        <w:contextualSpacing/>
        <w:rPr>
          <w:lang w:val="en-US"/>
        </w:rPr>
      </w:pPr>
    </w:p>
    <w:p w:rsidR="00292090" w:rsidRPr="00292090" w:rsidRDefault="00292090">
      <w:pPr>
        <w:contextualSpacing/>
      </w:pPr>
      <w:r>
        <w:t>Схема сети</w:t>
      </w:r>
    </w:p>
    <w:p w:rsidR="00292090" w:rsidRDefault="00292090">
      <w:pPr>
        <w:contextualSpacing/>
      </w:pPr>
      <w:r>
        <w:rPr>
          <w:rFonts w:ascii="Courier New" w:eastAsia="Courier New" w:hAnsi="Courier New" w:cs="Courier New"/>
          <w:noProof/>
          <w:lang w:eastAsia="ru-RU"/>
        </w:rPr>
        <w:drawing>
          <wp:inline distT="114300" distB="114300" distL="114300" distR="114300" wp14:anchorId="214C03E5" wp14:editId="7C3E2C00">
            <wp:extent cx="3890514" cy="3864634"/>
            <wp:effectExtent l="0" t="0" r="0" b="254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2217" cy="38663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090" w:rsidRDefault="00292090">
      <w:pPr>
        <w:contextualSpacing/>
      </w:pPr>
    </w:p>
    <w:p w:rsidR="005074E0" w:rsidRPr="00A87FE5" w:rsidRDefault="00292090" w:rsidP="005074E0">
      <w:pPr>
        <w:contextualSpacing/>
        <w:rPr>
          <w:lang w:val="en-US"/>
        </w:rPr>
      </w:pPr>
      <w:proofErr w:type="spellStart"/>
      <w:r>
        <w:t>Vagrantfile</w:t>
      </w:r>
      <w:proofErr w:type="spellEnd"/>
      <w:r w:rsidRPr="00292090">
        <w:t xml:space="preserve"> </w:t>
      </w:r>
      <w:r w:rsidR="00BB6DC1">
        <w:t>разворачивает</w:t>
      </w:r>
      <w:r w:rsidRPr="00292090">
        <w:t xml:space="preserve"> </w:t>
      </w:r>
      <w:r w:rsidR="005074E0" w:rsidRPr="005074E0">
        <w:t xml:space="preserve">7 </w:t>
      </w:r>
      <w:r w:rsidR="005074E0">
        <w:t>виртуальных</w:t>
      </w:r>
      <w:r w:rsidRPr="00292090">
        <w:t xml:space="preserve"> </w:t>
      </w:r>
      <w:r w:rsidR="005074E0">
        <w:t xml:space="preserve">машин. </w:t>
      </w:r>
      <w:r w:rsidR="005074E0">
        <w:t xml:space="preserve">На всех хостах </w:t>
      </w:r>
      <w:proofErr w:type="gramStart"/>
      <w:r w:rsidR="00BB6DC1">
        <w:t>установлена</w:t>
      </w:r>
      <w:proofErr w:type="gramEnd"/>
      <w:r w:rsidR="00BB6DC1">
        <w:t xml:space="preserve"> </w:t>
      </w:r>
      <w:r w:rsidR="005074E0">
        <w:t xml:space="preserve">ОС </w:t>
      </w:r>
      <w:r w:rsidR="005074E0">
        <w:rPr>
          <w:lang w:val="en-US"/>
        </w:rPr>
        <w:t>Ubuntu</w:t>
      </w:r>
      <w:r w:rsidR="005074E0" w:rsidRPr="00292090">
        <w:t xml:space="preserve"> 22.04</w:t>
      </w:r>
      <w:r w:rsidR="00BB6DC1">
        <w:t>.</w:t>
      </w:r>
    </w:p>
    <w:p w:rsidR="00292090" w:rsidRDefault="0050315F">
      <w:pPr>
        <w:contextualSpacing/>
        <w:rPr>
          <w:lang w:val="en-US"/>
        </w:rPr>
      </w:pPr>
      <w:proofErr w:type="spellStart"/>
      <w:proofErr w:type="gramStart"/>
      <w:r>
        <w:rPr>
          <w:lang w:val="en-US"/>
        </w:rPr>
        <w:t>Ansible</w:t>
      </w:r>
      <w:proofErr w:type="spellEnd"/>
      <w:r w:rsidRPr="00AD3EE4">
        <w:rPr>
          <w:lang w:val="en-US"/>
        </w:rPr>
        <w:t xml:space="preserve"> </w:t>
      </w:r>
      <w:r>
        <w:rPr>
          <w:lang w:val="en-US"/>
        </w:rPr>
        <w:t>playbook</w:t>
      </w:r>
      <w:r w:rsidRPr="00AD3EE4">
        <w:rPr>
          <w:lang w:val="en-US"/>
        </w:rPr>
        <w:t xml:space="preserve"> </w:t>
      </w:r>
      <w:r>
        <w:t>выполняет</w:t>
      </w:r>
      <w:r w:rsidRPr="00AD3EE4">
        <w:rPr>
          <w:lang w:val="en-US"/>
        </w:rPr>
        <w:t xml:space="preserve"> </w:t>
      </w:r>
      <w:r>
        <w:t>настройку</w:t>
      </w:r>
      <w:r w:rsidR="00AD3EE4">
        <w:rPr>
          <w:lang w:val="en-US"/>
        </w:rPr>
        <w:t xml:space="preserve"> </w:t>
      </w:r>
      <w:r w:rsidR="00AD3EE4">
        <w:t>интерфейсах</w:t>
      </w:r>
      <w:r w:rsidRPr="00AD3EE4"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 w:rsidRPr="00AD3EE4">
        <w:rPr>
          <w:lang w:val="en-US"/>
        </w:rPr>
        <w:t xml:space="preserve"> </w:t>
      </w:r>
      <w:r>
        <w:t>и</w:t>
      </w:r>
      <w:r w:rsidRPr="00AD3EE4">
        <w:rPr>
          <w:lang w:val="en-US"/>
        </w:rPr>
        <w:t xml:space="preserve"> </w:t>
      </w:r>
      <w:r>
        <w:rPr>
          <w:lang w:val="en-US"/>
        </w:rPr>
        <w:t>bond.</w:t>
      </w:r>
      <w:proofErr w:type="gramEnd"/>
    </w:p>
    <w:p w:rsidR="00AD3EE4" w:rsidRDefault="00AD3EE4">
      <w:pPr>
        <w:contextualSpacing/>
      </w:pPr>
      <w:r>
        <w:t xml:space="preserve">Адаптеры </w:t>
      </w:r>
      <w:proofErr w:type="spellStart"/>
      <w:r>
        <w:rPr>
          <w:lang w:val="en-US"/>
        </w:rPr>
        <w:t>Vbox</w:t>
      </w:r>
      <w:proofErr w:type="spellEnd"/>
      <w:r w:rsidRPr="00AD3EE4">
        <w:t xml:space="preserve"> </w:t>
      </w:r>
      <w:r>
        <w:t xml:space="preserve">после выполнения </w:t>
      </w:r>
      <w:proofErr w:type="spellStart"/>
      <w:r>
        <w:t>Vagrantfile</w:t>
      </w:r>
      <w:proofErr w:type="spellEnd"/>
      <w:r>
        <w:t>.</w:t>
      </w:r>
    </w:p>
    <w:p w:rsidR="00352142" w:rsidRPr="00C3193B" w:rsidRDefault="00352142">
      <w:pPr>
        <w:contextualSpacing/>
        <w:rPr>
          <w:lang w:val="en-US"/>
        </w:rPr>
      </w:pPr>
    </w:p>
    <w:p w:rsidR="00AD3EE4" w:rsidRPr="0050315F" w:rsidRDefault="00AD3EE4">
      <w:pPr>
        <w:contextualSpacing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3B6110" wp14:editId="2E5CE34E">
            <wp:extent cx="4469587" cy="1787835"/>
            <wp:effectExtent l="0" t="0" r="762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92" cy="178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E4" w:rsidRDefault="00AD3EE4" w:rsidP="005074E0">
      <w:pPr>
        <w:contextualSpacing/>
      </w:pPr>
    </w:p>
    <w:p w:rsidR="005074E0" w:rsidRDefault="005074E0" w:rsidP="005074E0">
      <w:pPr>
        <w:contextualSpacing/>
      </w:pPr>
      <w:r>
        <w:t>В сети</w:t>
      </w:r>
      <w:r>
        <w:t xml:space="preserve"> Office1 в тестовой подсети </w:t>
      </w:r>
      <w:r>
        <w:t>настраиваем</w:t>
      </w:r>
      <w:r>
        <w:t xml:space="preserve"> сервера с доп</w:t>
      </w:r>
      <w:r w:rsidR="00BB6DC1" w:rsidRPr="00BB6DC1">
        <w:t>.</w:t>
      </w:r>
      <w:r>
        <w:t xml:space="preserve"> интерфейсами и адресами</w:t>
      </w:r>
    </w:p>
    <w:p w:rsidR="005074E0" w:rsidRPr="00BB6DC1" w:rsidRDefault="005074E0" w:rsidP="005074E0">
      <w:pPr>
        <w:contextualSpacing/>
        <w:rPr>
          <w:lang w:val="en-US"/>
        </w:rPr>
      </w:pPr>
      <w:r>
        <w:t>в</w:t>
      </w:r>
      <w:r w:rsidRPr="00BF002C">
        <w:rPr>
          <w:lang w:val="en-US"/>
        </w:rPr>
        <w:t xml:space="preserve"> internal </w:t>
      </w:r>
      <w:r>
        <w:t>сети</w:t>
      </w:r>
      <w:r w:rsidRPr="00BF002C">
        <w:rPr>
          <w:lang w:val="en-US"/>
        </w:rPr>
        <w:t xml:space="preserve"> </w:t>
      </w:r>
      <w:proofErr w:type="spellStart"/>
      <w:r w:rsidRPr="00BF002C">
        <w:rPr>
          <w:lang w:val="en-US"/>
        </w:rPr>
        <w:t>testLAN</w:t>
      </w:r>
      <w:proofErr w:type="spellEnd"/>
      <w:r w:rsidRPr="00BF002C">
        <w:rPr>
          <w:lang w:val="en-US"/>
        </w:rPr>
        <w:t>:</w:t>
      </w:r>
    </w:p>
    <w:p w:rsidR="005074E0" w:rsidRPr="005074E0" w:rsidRDefault="005074E0" w:rsidP="005074E0">
      <w:pPr>
        <w:contextualSpacing/>
        <w:rPr>
          <w:lang w:val="en-US"/>
        </w:rPr>
      </w:pPr>
      <w:r w:rsidRPr="005074E0">
        <w:rPr>
          <w:lang w:val="en-US"/>
        </w:rPr>
        <w:t>testClient1 - 10.10.10.254</w:t>
      </w:r>
    </w:p>
    <w:p w:rsidR="005074E0" w:rsidRPr="005074E0" w:rsidRDefault="005074E0" w:rsidP="005074E0">
      <w:pPr>
        <w:contextualSpacing/>
        <w:rPr>
          <w:lang w:val="en-US"/>
        </w:rPr>
      </w:pPr>
      <w:r w:rsidRPr="005074E0">
        <w:rPr>
          <w:lang w:val="en-US"/>
        </w:rPr>
        <w:t>testClient2 - 10.10.10.254</w:t>
      </w:r>
    </w:p>
    <w:p w:rsidR="005074E0" w:rsidRPr="005074E0" w:rsidRDefault="005074E0" w:rsidP="005074E0">
      <w:pPr>
        <w:contextualSpacing/>
        <w:rPr>
          <w:lang w:val="en-US"/>
        </w:rPr>
      </w:pPr>
      <w:r w:rsidRPr="005074E0">
        <w:rPr>
          <w:lang w:val="en-US"/>
        </w:rPr>
        <w:t>testServer1- 10.10.10.1</w:t>
      </w:r>
    </w:p>
    <w:p w:rsidR="005074E0" w:rsidRPr="005074E0" w:rsidRDefault="005074E0" w:rsidP="005074E0">
      <w:pPr>
        <w:contextualSpacing/>
        <w:rPr>
          <w:lang w:val="en-US"/>
        </w:rPr>
      </w:pPr>
      <w:r w:rsidRPr="005074E0">
        <w:rPr>
          <w:lang w:val="en-US"/>
        </w:rPr>
        <w:t>testServer2- 10.10.10.1</w:t>
      </w:r>
    </w:p>
    <w:p w:rsidR="00352142" w:rsidRDefault="00352142" w:rsidP="00BF002C">
      <w:pPr>
        <w:contextualSpacing/>
      </w:pPr>
    </w:p>
    <w:p w:rsidR="00BF002C" w:rsidRPr="00BF002C" w:rsidRDefault="00BF002C" w:rsidP="00BF002C">
      <w:pPr>
        <w:contextualSpacing/>
      </w:pPr>
      <w:r>
        <w:t xml:space="preserve">Проверка доступности </w:t>
      </w:r>
      <w:proofErr w:type="spellStart"/>
      <w:r w:rsidRPr="00A87FE5">
        <w:rPr>
          <w:lang w:val="en-US"/>
        </w:rPr>
        <w:t>testClient</w:t>
      </w:r>
      <w:proofErr w:type="spellEnd"/>
      <w:r w:rsidRPr="00BF002C">
        <w:t xml:space="preserve">1 &lt;-&gt; </w:t>
      </w:r>
      <w:proofErr w:type="spellStart"/>
      <w:r w:rsidRPr="00A87FE5">
        <w:rPr>
          <w:lang w:val="en-US"/>
        </w:rPr>
        <w:t>testServer</w:t>
      </w:r>
      <w:proofErr w:type="spellEnd"/>
      <w:r w:rsidRPr="00BF002C">
        <w:t xml:space="preserve">1 </w:t>
      </w:r>
      <w:r>
        <w:t xml:space="preserve">в тестовой сети </w:t>
      </w:r>
      <w:r>
        <w:rPr>
          <w:lang w:val="en-US"/>
        </w:rPr>
        <w:t>VLAN</w:t>
      </w:r>
      <w:r w:rsidRPr="00BF002C">
        <w:t xml:space="preserve"> 1</w:t>
      </w:r>
    </w:p>
    <w:p w:rsidR="0050315F" w:rsidRPr="00BF002C" w:rsidRDefault="0050315F" w:rsidP="00A87FE5">
      <w:pPr>
        <w:contextualSpacing/>
      </w:pPr>
    </w:p>
    <w:p w:rsidR="0050315F" w:rsidRDefault="00BF002C" w:rsidP="00A87FE5">
      <w:pPr>
        <w:contextualSpacing/>
      </w:pPr>
      <w:r>
        <w:rPr>
          <w:noProof/>
          <w:lang w:eastAsia="ru-RU"/>
        </w:rPr>
        <w:lastRenderedPageBreak/>
        <w:drawing>
          <wp:inline distT="0" distB="0" distL="0" distR="0" wp14:anchorId="4BA7C493" wp14:editId="5A862816">
            <wp:extent cx="6152515" cy="30568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2C" w:rsidRDefault="00BF002C" w:rsidP="00A87FE5">
      <w:pPr>
        <w:contextualSpacing/>
      </w:pPr>
    </w:p>
    <w:p w:rsidR="00BF002C" w:rsidRDefault="00BF002C" w:rsidP="00A87FE5">
      <w:pPr>
        <w:contextualSpacing/>
      </w:pPr>
    </w:p>
    <w:p w:rsidR="00BF002C" w:rsidRDefault="00BF002C" w:rsidP="00A87FE5">
      <w:pPr>
        <w:contextualSpacing/>
      </w:pPr>
    </w:p>
    <w:p w:rsidR="00BF002C" w:rsidRPr="00BF002C" w:rsidRDefault="00BF002C" w:rsidP="00BF002C">
      <w:pPr>
        <w:contextualSpacing/>
      </w:pPr>
      <w:r>
        <w:t xml:space="preserve">Проверка доступности </w:t>
      </w:r>
      <w:proofErr w:type="spellStart"/>
      <w:r w:rsidRPr="00A87FE5">
        <w:rPr>
          <w:lang w:val="en-US"/>
        </w:rPr>
        <w:t>testClient</w:t>
      </w:r>
      <w:proofErr w:type="spellEnd"/>
      <w:r w:rsidRPr="00BF002C">
        <w:t xml:space="preserve">2 &lt;-&gt; </w:t>
      </w:r>
      <w:proofErr w:type="spellStart"/>
      <w:r w:rsidRPr="00A87FE5">
        <w:rPr>
          <w:lang w:val="en-US"/>
        </w:rPr>
        <w:t>testServer</w:t>
      </w:r>
      <w:proofErr w:type="spellEnd"/>
      <w:r w:rsidRPr="00BF002C">
        <w:t xml:space="preserve">2 – </w:t>
      </w:r>
      <w:r>
        <w:rPr>
          <w:lang w:val="en-US"/>
        </w:rPr>
        <w:t>VLAN</w:t>
      </w:r>
      <w:r w:rsidRPr="00BF002C">
        <w:t>2</w:t>
      </w:r>
      <w:r>
        <w:t xml:space="preserve"> </w:t>
      </w:r>
      <w:r>
        <w:t xml:space="preserve">в тестовой сети </w:t>
      </w:r>
      <w:r>
        <w:rPr>
          <w:lang w:val="en-US"/>
        </w:rPr>
        <w:t>VLAN</w:t>
      </w:r>
      <w:r w:rsidRPr="00BF002C">
        <w:t xml:space="preserve"> </w:t>
      </w:r>
      <w:r>
        <w:t>2</w:t>
      </w:r>
    </w:p>
    <w:p w:rsidR="00BF002C" w:rsidRDefault="00BF002C" w:rsidP="00A87FE5">
      <w:pPr>
        <w:contextualSpacing/>
        <w:rPr>
          <w:lang w:val="en-US"/>
        </w:rPr>
      </w:pPr>
    </w:p>
    <w:p w:rsidR="00AD3EE4" w:rsidRDefault="00AD3EE4" w:rsidP="00A87FE5">
      <w:pPr>
        <w:contextualSpacing/>
      </w:pPr>
      <w:r>
        <w:rPr>
          <w:noProof/>
          <w:lang w:eastAsia="ru-RU"/>
        </w:rPr>
        <w:drawing>
          <wp:inline distT="0" distB="0" distL="0" distR="0" wp14:anchorId="0F6175E2" wp14:editId="3A6DA4C0">
            <wp:extent cx="6152515" cy="30111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E4" w:rsidRDefault="00AD3EE4" w:rsidP="00A87FE5">
      <w:pPr>
        <w:contextualSpacing/>
      </w:pPr>
    </w:p>
    <w:p w:rsidR="00AD3EE4" w:rsidRPr="00AD3EE4" w:rsidRDefault="00AD3EE4" w:rsidP="00AD3EE4">
      <w:pPr>
        <w:contextualSpacing/>
      </w:pPr>
      <w:r>
        <w:t xml:space="preserve">В сети </w:t>
      </w:r>
      <w:proofErr w:type="spellStart"/>
      <w:r>
        <w:rPr>
          <w:lang w:val="en-US"/>
        </w:rPr>
        <w:t>inetRouter</w:t>
      </w:r>
      <w:proofErr w:type="spellEnd"/>
      <w:r w:rsidRPr="00AD3EE4">
        <w:t xml:space="preserve"> &lt;</w:t>
      </w:r>
      <w:r>
        <w:t>-</w:t>
      </w:r>
      <w:r w:rsidRPr="00AD3EE4">
        <w:t xml:space="preserve">&gt; </w:t>
      </w:r>
      <w:proofErr w:type="spellStart"/>
      <w:r>
        <w:rPr>
          <w:lang w:val="en-US"/>
        </w:rPr>
        <w:t>centralRouter</w:t>
      </w:r>
      <w:proofErr w:type="spellEnd"/>
      <w:r>
        <w:t xml:space="preserve"> настраиваем</w:t>
      </w:r>
      <w:r>
        <w:t xml:space="preserve"> интерфейс</w:t>
      </w:r>
      <w:r w:rsidRPr="00AD3EE4">
        <w:t xml:space="preserve"> </w:t>
      </w:r>
      <w:r>
        <w:t xml:space="preserve">типа </w:t>
      </w:r>
      <w:r>
        <w:rPr>
          <w:lang w:val="en-US"/>
        </w:rPr>
        <w:t>bond</w:t>
      </w:r>
      <w:r w:rsidRPr="00AD3EE4">
        <w:t>0</w:t>
      </w:r>
    </w:p>
    <w:p w:rsidR="00AD3EE4" w:rsidRDefault="00AD3EE4" w:rsidP="00A87FE5">
      <w:pPr>
        <w:contextualSpacing/>
        <w:rPr>
          <w:lang w:val="en-US"/>
        </w:rPr>
      </w:pPr>
    </w:p>
    <w:p w:rsidR="00C3193B" w:rsidRDefault="00C3193B" w:rsidP="00A87FE5">
      <w:pPr>
        <w:contextualSpacing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7F91B7" wp14:editId="62CE09C7">
            <wp:extent cx="6152515" cy="319976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3B" w:rsidRDefault="00C3193B" w:rsidP="00A87FE5">
      <w:pPr>
        <w:contextualSpacing/>
        <w:rPr>
          <w:lang w:val="en-US"/>
        </w:rPr>
      </w:pPr>
    </w:p>
    <w:p w:rsidR="00C3193B" w:rsidRPr="00C3193B" w:rsidRDefault="00C3193B" w:rsidP="00A87FE5">
      <w:pPr>
        <w:contextualSpacing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767455C" wp14:editId="489ED00F">
            <wp:extent cx="6152515" cy="29978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193B" w:rsidRPr="00C3193B" w:rsidSect="00EB19B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90"/>
    <w:rsid w:val="00292090"/>
    <w:rsid w:val="00352142"/>
    <w:rsid w:val="0050315F"/>
    <w:rsid w:val="005074E0"/>
    <w:rsid w:val="0064649E"/>
    <w:rsid w:val="00A87FE5"/>
    <w:rsid w:val="00AD3EE4"/>
    <w:rsid w:val="00BB6DC1"/>
    <w:rsid w:val="00BF002C"/>
    <w:rsid w:val="00C3193B"/>
    <w:rsid w:val="00DE0F3B"/>
    <w:rsid w:val="00EB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E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2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2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E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2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2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3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RGolovinov</dc:creator>
  <cp:lastModifiedBy>RGolovinov</cp:lastModifiedBy>
  <cp:revision>4</cp:revision>
  <dcterms:created xsi:type="dcterms:W3CDTF">2025-05-19T12:53:00Z</dcterms:created>
  <dcterms:modified xsi:type="dcterms:W3CDTF">2025-05-19T15:03:00Z</dcterms:modified>
</cp:coreProperties>
</file>