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9B0A" w14:textId="7841DA0B" w:rsidR="001952CC" w:rsidRDefault="00A32C38" w:rsidP="00A32C38">
      <w:pPr>
        <w:jc w:val="center"/>
        <w:rPr>
          <w:lang w:val="en-US"/>
        </w:rPr>
      </w:pPr>
      <w:r>
        <w:rPr>
          <w:lang w:val="en-US"/>
        </w:rPr>
        <w:t>Search Terms:</w:t>
      </w:r>
    </w:p>
    <w:p w14:paraId="4A3E1EE2" w14:textId="77777777" w:rsidR="00A32C38" w:rsidRDefault="00A32C38" w:rsidP="00A32C38">
      <w:pPr>
        <w:jc w:val="center"/>
        <w:rPr>
          <w:lang w:val="en-US"/>
        </w:rPr>
      </w:pPr>
    </w:p>
    <w:p w14:paraId="668184BD" w14:textId="77777777" w:rsidR="00A32C38" w:rsidRPr="00A32C38" w:rsidRDefault="00A32C38" w:rsidP="00A32C38">
      <w:pPr>
        <w:spacing w:after="24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A32C38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Ovid MEDLINE(R) ALL &lt;1946 to November 27, 2024&gt;</w:t>
      </w:r>
    </w:p>
    <w:tbl>
      <w:tblPr>
        <w:tblW w:w="101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"/>
        <w:gridCol w:w="8872"/>
        <w:gridCol w:w="984"/>
      </w:tblGrid>
      <w:tr w:rsidR="00A32C38" w:rsidRPr="00A32C38" w14:paraId="40C1D1F4" w14:textId="77777777">
        <w:tc>
          <w:tcPr>
            <w:tcW w:w="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E21E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83DB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Query</w:t>
            </w:r>
          </w:p>
        </w:tc>
        <w:tc>
          <w:tcPr>
            <w:tcW w:w="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46D4B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Results from 29 Nov 2024</w:t>
            </w:r>
          </w:p>
        </w:tc>
      </w:tr>
      <w:tr w:rsidR="00A32C38" w:rsidRPr="00A32C38" w14:paraId="41567DA6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05348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7E29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 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CE192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51,022</w:t>
            </w:r>
          </w:p>
        </w:tc>
      </w:tr>
      <w:tr w:rsidR="00A32C38" w:rsidRPr="00A32C38" w14:paraId="45287BE0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F1A7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6A31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24-hour.mp.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C7A9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51,022</w:t>
            </w:r>
          </w:p>
        </w:tc>
      </w:tr>
      <w:tr w:rsidR="00A32C38" w:rsidRPr="00A32C38" w14:paraId="7FCDF329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52BFA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4DA01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24 - 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C3D70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51,022</w:t>
            </w:r>
          </w:p>
        </w:tc>
      </w:tr>
      <w:tr w:rsidR="00A32C38" w:rsidRPr="00A32C38" w14:paraId="413E3D0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6674E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5D51A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proofErr w:type="gram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Twenty four</w:t>
            </w:r>
            <w:proofErr w:type="gram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D4860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5,660</w:t>
            </w:r>
          </w:p>
        </w:tc>
      </w:tr>
      <w:tr w:rsidR="00A32C38" w:rsidRPr="00A32C38" w14:paraId="484190CE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716B3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E8CF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Twenty-four 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EBE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5,660</w:t>
            </w:r>
          </w:p>
        </w:tc>
      </w:tr>
      <w:tr w:rsidR="00A32C38" w:rsidRPr="00A32C38" w14:paraId="66F49A4B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D010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D73B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Twenty - four hour.mp.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CE4DB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5,660</w:t>
            </w:r>
          </w:p>
        </w:tc>
      </w:tr>
      <w:tr w:rsidR="00A32C38" w:rsidRPr="00A32C38" w14:paraId="0880607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02F4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360B5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 or 2 or 3 or 4 or 5 or 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1E163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55,509</w:t>
            </w:r>
          </w:p>
        </w:tc>
      </w:tr>
      <w:tr w:rsidR="00A32C38" w:rsidRPr="00A32C38" w14:paraId="4809351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0A1D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DD0A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urine collection.mp.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A9A2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4,121</w:t>
            </w:r>
          </w:p>
        </w:tc>
      </w:tr>
      <w:tr w:rsidR="00A32C38" w:rsidRPr="00A32C38" w14:paraId="3AFBBCB5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5B80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198C5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(urine and collect*).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E8832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52,079</w:t>
            </w:r>
          </w:p>
        </w:tc>
      </w:tr>
      <w:tr w:rsidR="00A32C38" w:rsidRPr="00A32C38" w14:paraId="07177248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33DB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E3D778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(urine and test*).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DFAB2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93,322</w:t>
            </w:r>
          </w:p>
        </w:tc>
      </w:tr>
      <w:tr w:rsidR="00A32C38" w:rsidRPr="00A32C38" w14:paraId="1FC0DDF3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7F20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D918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(urine and sample*).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583E0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83,921</w:t>
            </w:r>
          </w:p>
        </w:tc>
      </w:tr>
      <w:tr w:rsidR="00A32C38" w:rsidRPr="00A32C38" w14:paraId="3714100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F883F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AB1F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 or 9 or 10 or 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A9C88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167,782</w:t>
            </w:r>
          </w:p>
        </w:tc>
      </w:tr>
      <w:tr w:rsidR="00A32C38" w:rsidRPr="00A32C38" w14:paraId="1EC81ADE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6E735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0A4D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exp Urine Specimen Collection/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mt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[Methods]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1662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328</w:t>
            </w:r>
          </w:p>
        </w:tc>
      </w:tr>
      <w:tr w:rsidR="00A32C38" w:rsidRPr="00A32C38" w14:paraId="27FE8CF0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B7B6E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B216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exp Urinalysis/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mt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[Methods]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E0CD1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3,392</w:t>
            </w:r>
          </w:p>
        </w:tc>
      </w:tr>
      <w:tr w:rsidR="00A32C38" w:rsidRPr="00A32C38" w14:paraId="339B0E40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192F3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F643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exp Urine/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ch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[Chemistry]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4A06B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4,592</w:t>
            </w:r>
          </w:p>
        </w:tc>
      </w:tr>
      <w:tr w:rsidR="00A32C38" w:rsidRPr="00A32C38" w14:paraId="61C69E4F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E7DF2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29ECE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exp Urinalysis/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sn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[Statistics &amp; Numerical Data]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3224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247</w:t>
            </w:r>
          </w:p>
        </w:tc>
      </w:tr>
      <w:tr w:rsidR="00A32C38" w:rsidRPr="00A32C38" w14:paraId="1B08F2C0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4367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A06B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exp Urine Specimen Collection/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sn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[Statistics &amp; Numerical Data]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056A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</w:t>
            </w:r>
          </w:p>
        </w:tc>
      </w:tr>
      <w:tr w:rsidR="00A32C38" w:rsidRPr="00A32C38" w14:paraId="00613557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57E6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FEAC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13 or 14 or 15 or 16 or 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F6DBA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8,222</w:t>
            </w:r>
          </w:p>
        </w:tc>
      </w:tr>
      <w:tr w:rsidR="00A32C38" w:rsidRPr="00A32C38" w14:paraId="67F2516B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809FF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448B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Kidney Calculi/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75F5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22,268</w:t>
            </w:r>
          </w:p>
        </w:tc>
      </w:tr>
      <w:tr w:rsidR="00A32C38" w:rsidRPr="00A32C38" w14:paraId="062F14F1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A5F85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F4F81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(kidney and calculi).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 [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9C7B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26,882</w:t>
            </w:r>
          </w:p>
        </w:tc>
      </w:tr>
      <w:tr w:rsidR="00A32C38" w:rsidRPr="00A32C38" w14:paraId="58ED681C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31F2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E8DC1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kidney stone*.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1119C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8,357</w:t>
            </w:r>
          </w:p>
        </w:tc>
      </w:tr>
      <w:tr w:rsidR="00A32C38" w:rsidRPr="00A32C38" w14:paraId="6DB24099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FDD3B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6D8DB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kidney stone*.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mp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A1AC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8,357</w:t>
            </w:r>
          </w:p>
        </w:tc>
      </w:tr>
      <w:tr w:rsidR="00A32C38" w:rsidRPr="00A32C38" w14:paraId="4721943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51488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1954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19 or 20 or 21 or 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87F89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30,096</w:t>
            </w:r>
          </w:p>
        </w:tc>
      </w:tr>
      <w:tr w:rsidR="00A32C38" w:rsidRPr="00A32C38" w14:paraId="1687A304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F0B8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9C07E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7 and 12 and 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A46B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373</w:t>
            </w:r>
          </w:p>
        </w:tc>
      </w:tr>
      <w:tr w:rsidR="00A32C38" w:rsidRPr="00A32C38" w14:paraId="06C92D69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57D55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61E83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7 and 18 and 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D725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41</w:t>
            </w:r>
          </w:p>
        </w:tc>
      </w:tr>
      <w:tr w:rsidR="00A32C38" w:rsidRPr="00A32C38" w14:paraId="3C3700B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FBD87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76E094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24 or 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23CE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378</w:t>
            </w:r>
          </w:p>
        </w:tc>
      </w:tr>
      <w:tr w:rsidR="00A32C38" w:rsidRPr="00A32C38" w14:paraId="62A4BAD4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28EE6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0C60D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limit 26 to (</w:t>
            </w:r>
            <w:proofErr w:type="spellStart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english</w:t>
            </w:r>
            <w:proofErr w:type="spellEnd"/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language and humans)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AB8EA" w14:textId="77777777" w:rsidR="00A32C38" w:rsidRPr="00A32C38" w:rsidRDefault="00A32C38" w:rsidP="00A32C38">
            <w:pPr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</w:pPr>
            <w:r w:rsidRPr="00A32C38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303</w:t>
            </w:r>
          </w:p>
        </w:tc>
      </w:tr>
    </w:tbl>
    <w:p w14:paraId="64A03E57" w14:textId="77777777" w:rsidR="00A32C38" w:rsidRPr="00A32C38" w:rsidRDefault="00A32C38" w:rsidP="00A32C38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24 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24-hour.mp.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=title, book title, abstract, original title, name of substance word, subject heading word, floating sub-heading word, keyword heading word, organism supplementary concept word, protocol supplementary concept word, rare disease 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24 - 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proofErr w:type="gram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Twenty four</w:t>
      </w:r>
      <w:proofErr w:type="gram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Twenty-four 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Twenty - four hour.mp.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1 or 2 or 3 or 4 or 5 or 6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urine collection.mp.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(urine and collect*).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(urine and test*).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(urine and sample*).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8 or 9 or 10 or 11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exp Urine Specimen Collection/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mt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[Methods]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exp Urinalysis/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mt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[Methods]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exp Urine/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[Chemistry]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exp Urinalysis/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sn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[Statistics &amp; Numerical Data]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exp Urine Specimen Collection/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sn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[Statistics &amp; Numerical Data]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13 or 14 or 15 or 16 or 17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Kidney Calculi/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(kidney and calculi).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[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=title, book title, abstract, original title, name of substance word, subject heading word, floating sub-heading word, keyword heading word, organism supplementary concept word, protocol supplementary concept word, rare disease supplementary concept word, unique identifier, synonyms, population supplementary concept word, anatomy supplementary concept word]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kidney stone*.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kidney stone*.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mp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19 or 20 or 21 or 22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7 and 12 and 23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7 and 18 and 23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24 or 25</w:t>
      </w:r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  <w:t>limit 26 to (</w:t>
      </w:r>
      <w:proofErr w:type="spellStart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english</w:t>
      </w:r>
      <w:proofErr w:type="spellEnd"/>
      <w:r w:rsidRPr="00A32C38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language and humans)</w:t>
      </w:r>
    </w:p>
    <w:p w14:paraId="725BE270" w14:textId="77777777" w:rsidR="00A32C38" w:rsidRPr="00A32C38" w:rsidRDefault="00A32C38" w:rsidP="00A32C38">
      <w:pPr>
        <w:jc w:val="center"/>
        <w:rPr>
          <w:lang w:val="en-US"/>
        </w:rPr>
      </w:pPr>
    </w:p>
    <w:sectPr w:rsidR="00A32C38" w:rsidRPr="00A32C38" w:rsidSect="0029433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38"/>
    <w:rsid w:val="0007582B"/>
    <w:rsid w:val="001952CC"/>
    <w:rsid w:val="001B1D1A"/>
    <w:rsid w:val="00294330"/>
    <w:rsid w:val="004576AD"/>
    <w:rsid w:val="0046334A"/>
    <w:rsid w:val="007D3B0A"/>
    <w:rsid w:val="00903525"/>
    <w:rsid w:val="00932BF5"/>
    <w:rsid w:val="00A32C38"/>
    <w:rsid w:val="00A8574E"/>
    <w:rsid w:val="00EA704D"/>
    <w:rsid w:val="00F3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81BD8"/>
  <w15:chartTrackingRefBased/>
  <w15:docId w15:val="{6E04591B-AF37-F84E-8E50-1BF84050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C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Geraghty</dc:creator>
  <cp:keywords/>
  <dc:description/>
  <cp:lastModifiedBy>Rob Geraghty</cp:lastModifiedBy>
  <cp:revision>1</cp:revision>
  <dcterms:created xsi:type="dcterms:W3CDTF">2026-04-09T09:53:00Z</dcterms:created>
  <dcterms:modified xsi:type="dcterms:W3CDTF">2026-04-09T09:53:00Z</dcterms:modified>
</cp:coreProperties>
</file>