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DB" w:rsidRDefault="007C7EDB" w:rsidP="007C7EDB">
      <w:pPr>
        <w:spacing w:before="60" w:after="60"/>
        <w:jc w:val="center"/>
        <w:rPr>
          <w:b/>
        </w:rPr>
      </w:pPr>
    </w:p>
    <w:p w:rsidR="007C7EDB" w:rsidRDefault="007C7EDB" w:rsidP="007C7EDB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jc w:val="center"/>
            </w:pPr>
            <w:r>
              <w:t>Autor</w:t>
            </w: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637383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637383" w:rsidP="00264AF4">
            <w:pPr>
              <w:ind w:right="60"/>
              <w:rPr>
                <w:sz w:val="22"/>
              </w:rPr>
            </w:pPr>
            <w:r>
              <w:rPr>
                <w:sz w:val="22"/>
              </w:rPr>
              <w:t>Descrição dos requisitos funcionais e não funcionais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637383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Régis da Silva Santos</w:t>
            </w: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637383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637383" w:rsidP="00264AF4">
            <w:pPr>
              <w:ind w:right="60"/>
              <w:rPr>
                <w:sz w:val="22"/>
              </w:rPr>
            </w:pPr>
            <w:r>
              <w:rPr>
                <w:sz w:val="22"/>
              </w:rPr>
              <w:t>Ajustes na 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637383" w:rsidP="00264AF4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José </w:t>
            </w:r>
            <w:proofErr w:type="spellStart"/>
            <w:r>
              <w:rPr>
                <w:sz w:val="22"/>
              </w:rPr>
              <w:t>Aciole</w:t>
            </w:r>
            <w:proofErr w:type="spellEnd"/>
            <w:r>
              <w:rPr>
                <w:sz w:val="22"/>
              </w:rPr>
              <w:t xml:space="preserve"> do Carmo Neto</w:t>
            </w: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</w:tr>
      <w:tr w:rsidR="007C7EDB" w:rsidTr="00264AF4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EDB" w:rsidRDefault="007C7EDB" w:rsidP="00264AF4">
            <w:pPr>
              <w:spacing w:before="60" w:after="60"/>
              <w:rPr>
                <w:sz w:val="22"/>
              </w:rPr>
            </w:pPr>
          </w:p>
        </w:tc>
      </w:tr>
    </w:tbl>
    <w:p w:rsidR="007C7EDB" w:rsidRDefault="007C7EDB" w:rsidP="007C7EDB">
      <w:r>
        <w:br w:type="page"/>
      </w:r>
    </w:p>
    <w:p w:rsidR="00D35CF0" w:rsidRDefault="00D35CF0" w:rsidP="00D432B2"/>
    <w:p w:rsidR="00B11C05" w:rsidRDefault="00B11C05" w:rsidP="00B11C05">
      <w:pPr>
        <w:pStyle w:val="PargrafodaLista"/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B11C05" w:rsidRPr="00DA4428" w:rsidTr="003845A1">
        <w:tc>
          <w:tcPr>
            <w:tcW w:w="2790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</w:t>
            </w:r>
            <w:r w:rsidR="00744CB1">
              <w:rPr>
                <w:b/>
                <w:sz w:val="20"/>
                <w:szCs w:val="20"/>
              </w:rPr>
              <w:t xml:space="preserve"> </w:t>
            </w:r>
            <w:r w:rsidRPr="00DA4428">
              <w:rPr>
                <w:b/>
                <w:sz w:val="20"/>
                <w:szCs w:val="20"/>
              </w:rPr>
              <w:t>(Funcional/Não Funcional)</w:t>
            </w:r>
          </w:p>
        </w:tc>
        <w:tc>
          <w:tcPr>
            <w:tcW w:w="1743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B11C05" w:rsidRPr="00DA4428" w:rsidRDefault="00B11C05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B11C05" w:rsidTr="003845A1">
        <w:tc>
          <w:tcPr>
            <w:tcW w:w="2790" w:type="dxa"/>
          </w:tcPr>
          <w:p w:rsidR="00B11C05" w:rsidRPr="003845A1" w:rsidRDefault="00B55558" w:rsidP="00B55558">
            <w:pPr>
              <w:rPr>
                <w:i/>
                <w:color w:val="4F81BD"/>
              </w:rPr>
            </w:pPr>
            <w:r w:rsidRPr="003845A1">
              <w:rPr>
                <w:i/>
                <w:color w:val="4F81BD"/>
              </w:rPr>
              <w:t xml:space="preserve"> </w:t>
            </w:r>
            <w:r w:rsidR="00B11C05" w:rsidRPr="003845A1">
              <w:rPr>
                <w:i/>
                <w:color w:val="4F81BD"/>
              </w:rPr>
              <w:t>[</w:t>
            </w:r>
            <w:r w:rsidR="0020628C" w:rsidRPr="003845A1">
              <w:rPr>
                <w:i/>
                <w:color w:val="4F81BD"/>
              </w:rPr>
              <w:t>RF</w:t>
            </w:r>
            <w:r w:rsidR="00B11C05" w:rsidRPr="003845A1">
              <w:rPr>
                <w:i/>
                <w:color w:val="4F81BD"/>
              </w:rPr>
              <w:t xml:space="preserve">001] – O Sistema deve prover um cadastrado de </w:t>
            </w:r>
            <w:r w:rsidRPr="00B55558">
              <w:rPr>
                <w:b/>
                <w:i/>
                <w:color w:val="4F81BD"/>
              </w:rPr>
              <w:t>marcas</w:t>
            </w:r>
            <w:r w:rsidR="00B11C05" w:rsidRPr="003845A1">
              <w:rPr>
                <w:i/>
                <w:color w:val="4F81BD"/>
              </w:rPr>
              <w:t>, com as operações de manipulação dos dados</w:t>
            </w:r>
            <w:r>
              <w:rPr>
                <w:i/>
                <w:color w:val="4F81BD"/>
              </w:rPr>
              <w:t xml:space="preserve"> </w:t>
            </w:r>
            <w:r w:rsidR="00B11C05" w:rsidRPr="003845A1">
              <w:rPr>
                <w:i/>
                <w:color w:val="4F81BD"/>
              </w:rPr>
              <w:t>(inclusão, alteração, exclusão e consulta</w:t>
            </w:r>
            <w:proofErr w:type="gramStart"/>
            <w:r w:rsidR="00B11C05" w:rsidRPr="003845A1">
              <w:rPr>
                <w:i/>
                <w:color w:val="4F81BD"/>
              </w:rPr>
              <w:t>)</w:t>
            </w:r>
            <w:proofErr w:type="gramEnd"/>
          </w:p>
        </w:tc>
        <w:tc>
          <w:tcPr>
            <w:tcW w:w="2805" w:type="dxa"/>
          </w:tcPr>
          <w:p w:rsidR="003845A1" w:rsidRDefault="00B55558" w:rsidP="00DA4428">
            <w:r>
              <w:rPr>
                <w:i/>
                <w:color w:val="333399"/>
              </w:rPr>
              <w:t>Funcional</w:t>
            </w:r>
          </w:p>
          <w:p w:rsidR="00B11C05" w:rsidRDefault="00B11C05" w:rsidP="00DA4428"/>
        </w:tc>
        <w:tc>
          <w:tcPr>
            <w:tcW w:w="1743" w:type="dxa"/>
          </w:tcPr>
          <w:p w:rsidR="003845A1" w:rsidRPr="000440E9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  <w:p w:rsidR="00B11C05" w:rsidRDefault="00B11C05" w:rsidP="00DA4428"/>
        </w:tc>
        <w:tc>
          <w:tcPr>
            <w:tcW w:w="1701" w:type="dxa"/>
          </w:tcPr>
          <w:p w:rsidR="003845A1" w:rsidRPr="000440E9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  <w:p w:rsidR="00B11C05" w:rsidRDefault="00B11C05" w:rsidP="00DA4428"/>
        </w:tc>
      </w:tr>
      <w:tr w:rsidR="00B55558" w:rsidTr="003845A1">
        <w:tc>
          <w:tcPr>
            <w:tcW w:w="2790" w:type="dxa"/>
          </w:tcPr>
          <w:p w:rsidR="00B55558" w:rsidRPr="003845A1" w:rsidRDefault="00B55558" w:rsidP="00B55558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[RF002] – </w:t>
            </w:r>
            <w:r w:rsidRPr="003845A1">
              <w:rPr>
                <w:i/>
                <w:color w:val="4F81BD"/>
              </w:rPr>
              <w:t xml:space="preserve">O Sistema deve prover um cadastrado de </w:t>
            </w:r>
            <w:r w:rsidRPr="00B55558">
              <w:rPr>
                <w:b/>
                <w:i/>
                <w:color w:val="4F81BD"/>
              </w:rPr>
              <w:t>modelos</w:t>
            </w:r>
            <w:r w:rsidRPr="003845A1">
              <w:rPr>
                <w:i/>
                <w:color w:val="4F81BD"/>
              </w:rPr>
              <w:t>, com as operações de manipulação dos dados</w:t>
            </w:r>
            <w:r>
              <w:rPr>
                <w:i/>
                <w:color w:val="4F81BD"/>
              </w:rPr>
              <w:t xml:space="preserve"> </w:t>
            </w:r>
            <w:r w:rsidRPr="003845A1">
              <w:rPr>
                <w:i/>
                <w:color w:val="4F81BD"/>
              </w:rPr>
              <w:t>(inclusão, alteração, exclusão e consulta</w:t>
            </w:r>
            <w:proofErr w:type="gramStart"/>
            <w:r w:rsidRPr="003845A1">
              <w:rPr>
                <w:i/>
                <w:color w:val="4F81BD"/>
              </w:rPr>
              <w:t>)</w:t>
            </w:r>
            <w:proofErr w:type="gramEnd"/>
          </w:p>
        </w:tc>
        <w:tc>
          <w:tcPr>
            <w:tcW w:w="2805" w:type="dxa"/>
          </w:tcPr>
          <w:p w:rsidR="00B55558" w:rsidRDefault="00B5555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Funcional</w:t>
            </w:r>
          </w:p>
        </w:tc>
        <w:tc>
          <w:tcPr>
            <w:tcW w:w="1743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B55558" w:rsidTr="003845A1">
        <w:tc>
          <w:tcPr>
            <w:tcW w:w="2790" w:type="dxa"/>
          </w:tcPr>
          <w:p w:rsidR="00B55558" w:rsidRDefault="00B55558" w:rsidP="00B55558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[RF003] - </w:t>
            </w:r>
            <w:r w:rsidRPr="003845A1">
              <w:rPr>
                <w:i/>
                <w:color w:val="4F81BD"/>
              </w:rPr>
              <w:t xml:space="preserve">O Sistema deve prover um cadastrado de </w:t>
            </w:r>
            <w:r w:rsidRPr="00B55558">
              <w:rPr>
                <w:b/>
                <w:i/>
                <w:color w:val="4F81BD"/>
              </w:rPr>
              <w:t>veículos</w:t>
            </w:r>
            <w:r w:rsidRPr="003845A1">
              <w:rPr>
                <w:i/>
                <w:color w:val="4F81BD"/>
              </w:rPr>
              <w:t>, com as operações de manipulação dos dados</w:t>
            </w:r>
            <w:r>
              <w:rPr>
                <w:i/>
                <w:color w:val="4F81BD"/>
              </w:rPr>
              <w:t xml:space="preserve"> </w:t>
            </w:r>
            <w:r w:rsidRPr="003845A1">
              <w:rPr>
                <w:i/>
                <w:color w:val="4F81BD"/>
              </w:rPr>
              <w:t>(inclusão, alteração, exclusão e consulta</w:t>
            </w:r>
            <w:proofErr w:type="gramStart"/>
            <w:r w:rsidRPr="003845A1">
              <w:rPr>
                <w:i/>
                <w:color w:val="4F81BD"/>
              </w:rPr>
              <w:t>)</w:t>
            </w:r>
            <w:proofErr w:type="gramEnd"/>
          </w:p>
        </w:tc>
        <w:tc>
          <w:tcPr>
            <w:tcW w:w="2805" w:type="dxa"/>
          </w:tcPr>
          <w:p w:rsidR="00B55558" w:rsidRDefault="00B5555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Funcional</w:t>
            </w:r>
          </w:p>
        </w:tc>
        <w:tc>
          <w:tcPr>
            <w:tcW w:w="1743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B55558" w:rsidTr="003845A1">
        <w:tc>
          <w:tcPr>
            <w:tcW w:w="2790" w:type="dxa"/>
          </w:tcPr>
          <w:p w:rsidR="00B55558" w:rsidRDefault="00B55558" w:rsidP="00B55558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[RF004] - </w:t>
            </w:r>
            <w:r w:rsidRPr="003845A1">
              <w:rPr>
                <w:i/>
                <w:color w:val="4F81BD"/>
              </w:rPr>
              <w:t xml:space="preserve">O Sistema deve prover um cadastrado de </w:t>
            </w:r>
            <w:r w:rsidRPr="00B55558">
              <w:rPr>
                <w:b/>
                <w:i/>
                <w:color w:val="4F81BD"/>
              </w:rPr>
              <w:t>acessórios</w:t>
            </w:r>
            <w:r w:rsidRPr="003845A1">
              <w:rPr>
                <w:i/>
                <w:color w:val="4F81BD"/>
              </w:rPr>
              <w:t>, com as operações de manipulação dos dados</w:t>
            </w:r>
            <w:r>
              <w:rPr>
                <w:i/>
                <w:color w:val="4F81BD"/>
              </w:rPr>
              <w:t xml:space="preserve"> </w:t>
            </w:r>
            <w:r w:rsidRPr="003845A1">
              <w:rPr>
                <w:i/>
                <w:color w:val="4F81BD"/>
              </w:rPr>
              <w:t>(inclusão, alteração, exclusão e consulta</w:t>
            </w:r>
            <w:proofErr w:type="gramStart"/>
            <w:r w:rsidRPr="003845A1">
              <w:rPr>
                <w:i/>
                <w:color w:val="4F81BD"/>
              </w:rPr>
              <w:t>)</w:t>
            </w:r>
            <w:proofErr w:type="gramEnd"/>
          </w:p>
        </w:tc>
        <w:tc>
          <w:tcPr>
            <w:tcW w:w="2805" w:type="dxa"/>
          </w:tcPr>
          <w:p w:rsidR="00B55558" w:rsidRDefault="00B5555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Funcional</w:t>
            </w:r>
          </w:p>
        </w:tc>
        <w:tc>
          <w:tcPr>
            <w:tcW w:w="1743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Baixa</w:t>
            </w:r>
          </w:p>
        </w:tc>
      </w:tr>
      <w:tr w:rsidR="00B55558" w:rsidTr="003845A1">
        <w:tc>
          <w:tcPr>
            <w:tcW w:w="2790" w:type="dxa"/>
          </w:tcPr>
          <w:p w:rsidR="00B55558" w:rsidRDefault="00B55558" w:rsidP="00B55558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[RF005] – O Interessado deve se cadastrar no sistema para efetivar o Pedido de um Veículo</w:t>
            </w:r>
          </w:p>
        </w:tc>
        <w:tc>
          <w:tcPr>
            <w:tcW w:w="2805" w:type="dxa"/>
          </w:tcPr>
          <w:p w:rsidR="00B55558" w:rsidRDefault="00B5555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Funcional</w:t>
            </w:r>
          </w:p>
        </w:tc>
        <w:tc>
          <w:tcPr>
            <w:tcW w:w="1743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</w:tr>
      <w:tr w:rsidR="00B55558" w:rsidTr="003845A1">
        <w:tc>
          <w:tcPr>
            <w:tcW w:w="2790" w:type="dxa"/>
          </w:tcPr>
          <w:p w:rsidR="00B55558" w:rsidRDefault="00B55558" w:rsidP="00B55558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[RF006] – O Interessado pode escolher um Kit de acessórios para o veículo escolhido</w:t>
            </w:r>
          </w:p>
        </w:tc>
        <w:tc>
          <w:tcPr>
            <w:tcW w:w="2805" w:type="dxa"/>
          </w:tcPr>
          <w:p w:rsidR="00B55558" w:rsidRDefault="00B5555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Funcional</w:t>
            </w:r>
          </w:p>
        </w:tc>
        <w:tc>
          <w:tcPr>
            <w:tcW w:w="1743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Média</w:t>
            </w:r>
          </w:p>
        </w:tc>
      </w:tr>
      <w:tr w:rsidR="00B55558" w:rsidTr="003845A1">
        <w:tc>
          <w:tcPr>
            <w:tcW w:w="2790" w:type="dxa"/>
          </w:tcPr>
          <w:p w:rsidR="00B55558" w:rsidRDefault="00B55558" w:rsidP="00CB4022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[RF007] – Arquitetura </w:t>
            </w:r>
            <w:r w:rsidR="00CB4022">
              <w:rPr>
                <w:i/>
                <w:color w:val="4F81BD"/>
              </w:rPr>
              <w:t>do sistema: Banco de dados em MYSQL</w:t>
            </w:r>
            <w:bookmarkStart w:id="0" w:name="_GoBack"/>
            <w:bookmarkEnd w:id="0"/>
            <w:r w:rsidR="00744CB1"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:rsidR="00B55558" w:rsidRDefault="00B55558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Não funcional</w:t>
            </w:r>
          </w:p>
        </w:tc>
        <w:tc>
          <w:tcPr>
            <w:tcW w:w="1743" w:type="dxa"/>
          </w:tcPr>
          <w:p w:rsidR="00B55558" w:rsidRDefault="00B55558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B55558" w:rsidRDefault="00744CB1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  <w:tr w:rsidR="00744CB1" w:rsidTr="003845A1">
        <w:tc>
          <w:tcPr>
            <w:tcW w:w="2790" w:type="dxa"/>
          </w:tcPr>
          <w:p w:rsidR="00744CB1" w:rsidRDefault="00744CB1" w:rsidP="00744CB1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 xml:space="preserve">[RF008] – Há </w:t>
            </w:r>
            <w:r>
              <w:rPr>
                <w:i/>
                <w:color w:val="4F81BD"/>
              </w:rPr>
              <w:t>utilização do Framework JSF</w:t>
            </w:r>
            <w:r>
              <w:rPr>
                <w:i/>
                <w:color w:val="4F81BD"/>
              </w:rPr>
              <w:t xml:space="preserve">. </w:t>
            </w:r>
          </w:p>
        </w:tc>
        <w:tc>
          <w:tcPr>
            <w:tcW w:w="2805" w:type="dxa"/>
          </w:tcPr>
          <w:p w:rsidR="00744CB1" w:rsidRDefault="00744CB1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Não Funcional</w:t>
            </w:r>
          </w:p>
        </w:tc>
        <w:tc>
          <w:tcPr>
            <w:tcW w:w="1743" w:type="dxa"/>
          </w:tcPr>
          <w:p w:rsidR="00744CB1" w:rsidRDefault="00744CB1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744CB1" w:rsidRDefault="00744CB1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  <w:tr w:rsidR="00744CB1" w:rsidTr="003845A1">
        <w:tc>
          <w:tcPr>
            <w:tcW w:w="2790" w:type="dxa"/>
          </w:tcPr>
          <w:p w:rsidR="00744CB1" w:rsidRDefault="00744CB1" w:rsidP="00744CB1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[RF009] - A linguagem Java faz a</w:t>
            </w:r>
            <w:r>
              <w:rPr>
                <w:i/>
                <w:color w:val="4F81BD"/>
              </w:rPr>
              <w:t xml:space="preserve"> comunicação da página</w:t>
            </w:r>
            <w:r>
              <w:rPr>
                <w:i/>
                <w:color w:val="4F81BD"/>
              </w:rPr>
              <w:t xml:space="preserve"> web</w:t>
            </w:r>
            <w:r>
              <w:rPr>
                <w:i/>
                <w:color w:val="4F81BD"/>
              </w:rPr>
              <w:t xml:space="preserve"> com o servidor.</w:t>
            </w:r>
          </w:p>
        </w:tc>
        <w:tc>
          <w:tcPr>
            <w:tcW w:w="2805" w:type="dxa"/>
          </w:tcPr>
          <w:p w:rsidR="00744CB1" w:rsidRDefault="00744CB1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Não Funcional</w:t>
            </w:r>
          </w:p>
        </w:tc>
        <w:tc>
          <w:tcPr>
            <w:tcW w:w="1743" w:type="dxa"/>
          </w:tcPr>
          <w:p w:rsidR="00744CB1" w:rsidRDefault="00744CB1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744CB1" w:rsidRDefault="00744CB1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</w:tbl>
    <w:p w:rsidR="00EB67EF" w:rsidRDefault="00EB67EF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D50C6B" w:rsidTr="003845A1">
        <w:tc>
          <w:tcPr>
            <w:tcW w:w="2790" w:type="dxa"/>
          </w:tcPr>
          <w:p w:rsidR="00D50C6B" w:rsidRDefault="00D50C6B" w:rsidP="00EB67E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lastRenderedPageBreak/>
              <w:t>[RF010] – A linguagem HTM</w:t>
            </w:r>
            <w:r w:rsidR="00EB67EF">
              <w:rPr>
                <w:i/>
                <w:color w:val="4F81BD"/>
              </w:rPr>
              <w:t>L usadas para a criação das</w:t>
            </w:r>
            <w:proofErr w:type="gramStart"/>
            <w:r w:rsidR="00EB67EF">
              <w:rPr>
                <w:i/>
                <w:color w:val="4F81BD"/>
              </w:rPr>
              <w:t xml:space="preserve">  </w:t>
            </w:r>
            <w:proofErr w:type="gramEnd"/>
            <w:r w:rsidR="00EB67EF">
              <w:rPr>
                <w:i/>
                <w:color w:val="4F81BD"/>
              </w:rPr>
              <w:t>páginas WEB.</w:t>
            </w:r>
          </w:p>
        </w:tc>
        <w:tc>
          <w:tcPr>
            <w:tcW w:w="2805" w:type="dxa"/>
          </w:tcPr>
          <w:p w:rsidR="00D50C6B" w:rsidRDefault="00D50C6B" w:rsidP="00D50C6B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Não</w:t>
            </w:r>
            <w:r w:rsidR="00EB67EF">
              <w:rPr>
                <w:i/>
                <w:color w:val="333399"/>
              </w:rPr>
              <w:t xml:space="preserve"> </w:t>
            </w:r>
            <w:r>
              <w:rPr>
                <w:i/>
                <w:color w:val="333399"/>
              </w:rPr>
              <w:t>Funcional</w:t>
            </w:r>
          </w:p>
        </w:tc>
        <w:tc>
          <w:tcPr>
            <w:tcW w:w="1743" w:type="dxa"/>
          </w:tcPr>
          <w:p w:rsidR="00D50C6B" w:rsidRDefault="00D50C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D50C6B" w:rsidRDefault="00D50C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  <w:tr w:rsidR="00EB67EF" w:rsidTr="003845A1">
        <w:tc>
          <w:tcPr>
            <w:tcW w:w="2790" w:type="dxa"/>
          </w:tcPr>
          <w:p w:rsidR="00EB67EF" w:rsidRDefault="00EB67EF" w:rsidP="00EB67E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[RF011]- A linguagem de programação para usada para Customização da página CSS.</w:t>
            </w:r>
          </w:p>
        </w:tc>
        <w:tc>
          <w:tcPr>
            <w:tcW w:w="2805" w:type="dxa"/>
          </w:tcPr>
          <w:p w:rsidR="00EB67EF" w:rsidRDefault="00EB67EF" w:rsidP="00D50C6B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Não Funcional</w:t>
            </w:r>
          </w:p>
        </w:tc>
        <w:tc>
          <w:tcPr>
            <w:tcW w:w="1743" w:type="dxa"/>
          </w:tcPr>
          <w:p w:rsidR="00EB67EF" w:rsidRDefault="00EB67EF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EB67EF" w:rsidRDefault="00EB67EF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  <w:tr w:rsidR="00EB67EF" w:rsidTr="003845A1">
        <w:tc>
          <w:tcPr>
            <w:tcW w:w="2790" w:type="dxa"/>
          </w:tcPr>
          <w:p w:rsidR="00EB67EF" w:rsidRDefault="00EB67EF" w:rsidP="00EB67E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[RF012] – A linguagem de programação utilizada para animação da página é</w:t>
            </w:r>
            <w:r w:rsidR="00CB4022">
              <w:rPr>
                <w:i/>
                <w:color w:val="4F81BD"/>
              </w:rPr>
              <w:t xml:space="preserve"> </w:t>
            </w:r>
            <w:proofErr w:type="spellStart"/>
            <w:r w:rsidR="00CB4022">
              <w:rPr>
                <w:i/>
                <w:color w:val="4F81BD"/>
              </w:rPr>
              <w:t>Jquery</w:t>
            </w:r>
            <w:proofErr w:type="spellEnd"/>
            <w:r w:rsidR="00CB4022"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:rsidR="00EB67EF" w:rsidRDefault="00CB4022" w:rsidP="00D50C6B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Não Funcional</w:t>
            </w:r>
          </w:p>
        </w:tc>
        <w:tc>
          <w:tcPr>
            <w:tcW w:w="1743" w:type="dxa"/>
          </w:tcPr>
          <w:p w:rsidR="00EB67EF" w:rsidRDefault="00CB402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EB67EF" w:rsidRDefault="00CB4022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  <w:tr w:rsidR="00744CB1" w:rsidTr="003845A1">
        <w:tc>
          <w:tcPr>
            <w:tcW w:w="2790" w:type="dxa"/>
          </w:tcPr>
          <w:p w:rsidR="00744CB1" w:rsidRDefault="00744CB1" w:rsidP="00EB67EF">
            <w:pPr>
              <w:rPr>
                <w:i/>
                <w:color w:val="4F81BD"/>
              </w:rPr>
            </w:pPr>
            <w:r>
              <w:rPr>
                <w:i/>
                <w:color w:val="4F81BD"/>
              </w:rPr>
              <w:t>[</w:t>
            </w:r>
            <w:r w:rsidR="00EB67EF">
              <w:rPr>
                <w:i/>
                <w:color w:val="4F81BD"/>
              </w:rPr>
              <w:t>RF013</w:t>
            </w:r>
            <w:r>
              <w:rPr>
                <w:i/>
                <w:color w:val="4F81BD"/>
              </w:rPr>
              <w:t xml:space="preserve">] – O servidor de utilizado é o </w:t>
            </w:r>
            <w:proofErr w:type="spellStart"/>
            <w:proofErr w:type="gramStart"/>
            <w:r>
              <w:rPr>
                <w:i/>
                <w:color w:val="4F81BD"/>
              </w:rPr>
              <w:t>GlassFish</w:t>
            </w:r>
            <w:proofErr w:type="spellEnd"/>
            <w:proofErr w:type="gramEnd"/>
            <w:r w:rsidR="00EB67EF">
              <w:rPr>
                <w:i/>
                <w:color w:val="4F81BD"/>
              </w:rPr>
              <w:t>.</w:t>
            </w:r>
          </w:p>
        </w:tc>
        <w:tc>
          <w:tcPr>
            <w:tcW w:w="2805" w:type="dxa"/>
          </w:tcPr>
          <w:p w:rsidR="00744CB1" w:rsidRDefault="00D50C6B" w:rsidP="00DA4428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Não Funcional</w:t>
            </w:r>
          </w:p>
        </w:tc>
        <w:tc>
          <w:tcPr>
            <w:tcW w:w="1743" w:type="dxa"/>
          </w:tcPr>
          <w:p w:rsidR="00744CB1" w:rsidRDefault="00D50C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  <w:tc>
          <w:tcPr>
            <w:tcW w:w="1701" w:type="dxa"/>
          </w:tcPr>
          <w:p w:rsidR="00744CB1" w:rsidRDefault="00D50C6B" w:rsidP="003845A1">
            <w:pPr>
              <w:rPr>
                <w:i/>
                <w:color w:val="333399"/>
              </w:rPr>
            </w:pPr>
            <w:r>
              <w:rPr>
                <w:i/>
                <w:color w:val="333399"/>
              </w:rPr>
              <w:t>Alta</w:t>
            </w:r>
          </w:p>
        </w:tc>
      </w:tr>
    </w:tbl>
    <w:p w:rsidR="00B11C05" w:rsidRDefault="00B11C05" w:rsidP="00B11C05"/>
    <w:p w:rsidR="003554D8" w:rsidRDefault="003554D8" w:rsidP="003554D8">
      <w:pPr>
        <w:pStyle w:val="PargrafodaLista"/>
      </w:pPr>
    </w:p>
    <w:sectPr w:rsidR="003554D8" w:rsidSect="00744CB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940" w:rsidRDefault="000A1940" w:rsidP="003845A1">
      <w:r>
        <w:separator/>
      </w:r>
    </w:p>
  </w:endnote>
  <w:endnote w:type="continuationSeparator" w:id="0">
    <w:p w:rsidR="000A1940" w:rsidRDefault="000A1940" w:rsidP="0038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940" w:rsidRDefault="000A1940" w:rsidP="003845A1">
      <w:r>
        <w:separator/>
      </w:r>
    </w:p>
  </w:footnote>
  <w:footnote w:type="continuationSeparator" w:id="0">
    <w:p w:rsidR="000A1940" w:rsidRDefault="000A1940" w:rsidP="00384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5A1" w:rsidRDefault="003845A1" w:rsidP="003845A1">
    <w:pPr>
      <w:pStyle w:val="Cabealho"/>
    </w:pPr>
    <w:r>
      <w:t xml:space="preserve">Nome do Projeto/Módulo de </w:t>
    </w:r>
    <w:proofErr w:type="gramStart"/>
    <w:r>
      <w:t>Sistema :</w:t>
    </w:r>
    <w:proofErr w:type="gramEnd"/>
    <w:r>
      <w:t xml:space="preserve"> XXXXX</w:t>
    </w:r>
  </w:p>
  <w:p w:rsidR="003845A1" w:rsidRDefault="003845A1">
    <w:pPr>
      <w:pStyle w:val="Cabealho"/>
    </w:pPr>
  </w:p>
  <w:p w:rsidR="003845A1" w:rsidRDefault="003845A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B7615"/>
    <w:multiLevelType w:val="hybridMultilevel"/>
    <w:tmpl w:val="C0089DB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FF6CC4"/>
    <w:multiLevelType w:val="hybridMultilevel"/>
    <w:tmpl w:val="9672048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7D1721D"/>
    <w:multiLevelType w:val="hybridMultilevel"/>
    <w:tmpl w:val="33140380"/>
    <w:lvl w:ilvl="0" w:tplc="805E0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3A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8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8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88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0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67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0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81F5EAF"/>
    <w:multiLevelType w:val="hybridMultilevel"/>
    <w:tmpl w:val="63B806F8"/>
    <w:lvl w:ilvl="0" w:tplc="A67683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94A80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1560D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D46EB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C09A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0FA86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D42E5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5908A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1768E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5D3C7EA3"/>
    <w:multiLevelType w:val="hybridMultilevel"/>
    <w:tmpl w:val="1B3C10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558"/>
    <w:rsid w:val="000070F6"/>
    <w:rsid w:val="00012670"/>
    <w:rsid w:val="000A1940"/>
    <w:rsid w:val="000D6561"/>
    <w:rsid w:val="001109EE"/>
    <w:rsid w:val="00124A8B"/>
    <w:rsid w:val="001729FF"/>
    <w:rsid w:val="0020628C"/>
    <w:rsid w:val="00264AF4"/>
    <w:rsid w:val="00266026"/>
    <w:rsid w:val="002816E9"/>
    <w:rsid w:val="002819D8"/>
    <w:rsid w:val="002C784E"/>
    <w:rsid w:val="003554D8"/>
    <w:rsid w:val="00370930"/>
    <w:rsid w:val="0038216E"/>
    <w:rsid w:val="003845A1"/>
    <w:rsid w:val="003D673B"/>
    <w:rsid w:val="003E0C3B"/>
    <w:rsid w:val="003E7DBE"/>
    <w:rsid w:val="003F7673"/>
    <w:rsid w:val="00426BE4"/>
    <w:rsid w:val="00447338"/>
    <w:rsid w:val="00456B8B"/>
    <w:rsid w:val="004A2FD5"/>
    <w:rsid w:val="004A7C15"/>
    <w:rsid w:val="00564C09"/>
    <w:rsid w:val="00583137"/>
    <w:rsid w:val="005A6975"/>
    <w:rsid w:val="005F03C9"/>
    <w:rsid w:val="005F5C22"/>
    <w:rsid w:val="005F6D1C"/>
    <w:rsid w:val="006273C3"/>
    <w:rsid w:val="00637383"/>
    <w:rsid w:val="0066185A"/>
    <w:rsid w:val="00665E61"/>
    <w:rsid w:val="00686C2B"/>
    <w:rsid w:val="00744CB1"/>
    <w:rsid w:val="007A5029"/>
    <w:rsid w:val="007C7EDB"/>
    <w:rsid w:val="00831032"/>
    <w:rsid w:val="008335B2"/>
    <w:rsid w:val="008462DD"/>
    <w:rsid w:val="0088343E"/>
    <w:rsid w:val="008A25C9"/>
    <w:rsid w:val="008B74FE"/>
    <w:rsid w:val="008D6B90"/>
    <w:rsid w:val="008F60DE"/>
    <w:rsid w:val="009075ED"/>
    <w:rsid w:val="009A2ABD"/>
    <w:rsid w:val="009B53E2"/>
    <w:rsid w:val="009C4C97"/>
    <w:rsid w:val="009D783B"/>
    <w:rsid w:val="00A252DC"/>
    <w:rsid w:val="00A61FFA"/>
    <w:rsid w:val="00A83D26"/>
    <w:rsid w:val="00AA53F9"/>
    <w:rsid w:val="00AA6893"/>
    <w:rsid w:val="00B11C05"/>
    <w:rsid w:val="00B55558"/>
    <w:rsid w:val="00BE7E06"/>
    <w:rsid w:val="00BF0CFC"/>
    <w:rsid w:val="00C621DC"/>
    <w:rsid w:val="00CB4022"/>
    <w:rsid w:val="00D35CF0"/>
    <w:rsid w:val="00D432B2"/>
    <w:rsid w:val="00D50C6B"/>
    <w:rsid w:val="00D64D64"/>
    <w:rsid w:val="00D9022F"/>
    <w:rsid w:val="00DA2742"/>
    <w:rsid w:val="00DA4428"/>
    <w:rsid w:val="00DF0744"/>
    <w:rsid w:val="00E831C4"/>
    <w:rsid w:val="00E90B44"/>
    <w:rsid w:val="00EB67EF"/>
    <w:rsid w:val="00F35EAF"/>
    <w:rsid w:val="00F53218"/>
    <w:rsid w:val="00FB295A"/>
    <w:rsid w:val="00FB360B"/>
    <w:rsid w:val="00FD7AD8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1FF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AA53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0930"/>
    <w:pPr>
      <w:ind w:left="708"/>
    </w:pPr>
  </w:style>
  <w:style w:type="table" w:styleId="Tabelacomgrade">
    <w:name w:val="Table Grid"/>
    <w:basedOn w:val="Tabelanormal"/>
    <w:rsid w:val="005A6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3845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45A1"/>
    <w:rPr>
      <w:sz w:val="24"/>
      <w:szCs w:val="24"/>
    </w:rPr>
  </w:style>
  <w:style w:type="paragraph" w:styleId="Rodap">
    <w:name w:val="footer"/>
    <w:basedOn w:val="Normal"/>
    <w:link w:val="RodapChar"/>
    <w:rsid w:val="003845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845A1"/>
    <w:rPr>
      <w:sz w:val="24"/>
      <w:szCs w:val="24"/>
    </w:rPr>
  </w:style>
  <w:style w:type="paragraph" w:styleId="Textodebalo">
    <w:name w:val="Balloon Text"/>
    <w:basedOn w:val="Normal"/>
    <w:link w:val="TextodebaloChar"/>
    <w:rsid w:val="003845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4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s\Dropbox\senac\cursos\4sem\pi4\material\templates\Modelo%20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Requisitos</Template>
  <TotalTime>43</TotalTime>
  <Pages>3</Pages>
  <Words>278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senac</cp:lastModifiedBy>
  <cp:revision>5</cp:revision>
  <dcterms:created xsi:type="dcterms:W3CDTF">2013-10-14T01:51:00Z</dcterms:created>
  <dcterms:modified xsi:type="dcterms:W3CDTF">2013-10-19T13:35:00Z</dcterms:modified>
</cp:coreProperties>
</file>