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C6DD" w14:textId="62B89662" w:rsidR="00885D97" w:rsidRPr="000143BC" w:rsidRDefault="00885D97" w:rsidP="00885D97">
      <w:pPr>
        <w:rPr>
          <w:rFonts w:ascii="Times New Roman" w:hAnsi="Times New Roman" w:cs="Times New Roman"/>
          <w:b/>
          <w:bCs/>
          <w:sz w:val="24"/>
        </w:rPr>
      </w:pPr>
    </w:p>
    <w:p w14:paraId="0BE5F231" w14:textId="7164E16E" w:rsidR="00885D97" w:rsidRPr="000143BC" w:rsidRDefault="00885D97" w:rsidP="00885D97">
      <w:pPr>
        <w:rPr>
          <w:rFonts w:ascii="Times New Roman" w:hAnsi="Times New Roman" w:cs="Times New Roman"/>
          <w:b/>
          <w:bCs/>
          <w:sz w:val="24"/>
        </w:rPr>
      </w:pPr>
      <w:r w:rsidRPr="000143BC">
        <w:rPr>
          <w:rFonts w:ascii="Times New Roman" w:hAnsi="Times New Roman" w:cs="Times New Roman"/>
          <w:b/>
          <w:bCs/>
          <w:sz w:val="24"/>
        </w:rPr>
        <w:t>COURSE INFORMATION: Methods Lounge Seminar</w:t>
      </w:r>
    </w:p>
    <w:p w14:paraId="0F88F67B" w14:textId="4F9273B2" w:rsidR="00885D97" w:rsidRPr="000143BC" w:rsidRDefault="00885D97" w:rsidP="00885D97">
      <w:pPr>
        <w:rPr>
          <w:rFonts w:ascii="Times New Roman" w:hAnsi="Times New Roman" w:cs="Times New Roman"/>
          <w:b/>
          <w:bCs/>
          <w:szCs w:val="21"/>
        </w:rPr>
      </w:pPr>
      <w:r w:rsidRPr="000143BC">
        <w:rPr>
          <w:rFonts w:ascii="Times New Roman" w:hAnsi="Times New Roman" w:cs="Times New Roman"/>
          <w:b/>
          <w:bCs/>
          <w:szCs w:val="21"/>
        </w:rPr>
        <w:t xml:space="preserve">Benjamin Cowley, </w:t>
      </w:r>
      <w:proofErr w:type="spellStart"/>
      <w:r w:rsidRPr="000143BC">
        <w:rPr>
          <w:rFonts w:ascii="Times New Roman" w:hAnsi="Times New Roman" w:cs="Times New Roman"/>
          <w:b/>
          <w:bCs/>
          <w:szCs w:val="21"/>
        </w:rPr>
        <w:t>Miika</w:t>
      </w:r>
      <w:proofErr w:type="spellEnd"/>
      <w:r w:rsidRPr="000143BC">
        <w:rPr>
          <w:rFonts w:ascii="Times New Roman" w:hAnsi="Times New Roman" w:cs="Times New Roman"/>
          <w:b/>
          <w:bCs/>
          <w:szCs w:val="21"/>
        </w:rPr>
        <w:t xml:space="preserve"> </w:t>
      </w:r>
      <w:proofErr w:type="spellStart"/>
      <w:r w:rsidRPr="000143BC">
        <w:rPr>
          <w:rFonts w:ascii="Times New Roman" w:hAnsi="Times New Roman" w:cs="Times New Roman"/>
          <w:b/>
          <w:bCs/>
          <w:szCs w:val="21"/>
        </w:rPr>
        <w:t>Leminen</w:t>
      </w:r>
      <w:proofErr w:type="spellEnd"/>
      <w:r w:rsidRPr="000143BC">
        <w:rPr>
          <w:rFonts w:ascii="Times New Roman" w:hAnsi="Times New Roman" w:cs="Times New Roman"/>
          <w:b/>
          <w:bCs/>
          <w:szCs w:val="21"/>
        </w:rPr>
        <w:t xml:space="preserve">, </w:t>
      </w:r>
      <w:r w:rsidR="000143BC">
        <w:rPr>
          <w:rFonts w:ascii="Times New Roman" w:hAnsi="Times New Roman" w:cs="Times New Roman"/>
          <w:b/>
          <w:bCs/>
          <w:szCs w:val="21"/>
        </w:rPr>
        <w:t xml:space="preserve">Rong </w:t>
      </w:r>
      <w:proofErr w:type="spellStart"/>
      <w:r w:rsidR="000143BC">
        <w:rPr>
          <w:rFonts w:ascii="Times New Roman" w:hAnsi="Times New Roman" w:cs="Times New Roman"/>
          <w:b/>
          <w:bCs/>
          <w:szCs w:val="21"/>
        </w:rPr>
        <w:t>Guang</w:t>
      </w:r>
      <w:proofErr w:type="spellEnd"/>
      <w:r w:rsidR="000143BC">
        <w:rPr>
          <w:rFonts w:ascii="Times New Roman" w:hAnsi="Times New Roman" w:cs="Times New Roman"/>
          <w:b/>
          <w:bCs/>
          <w:szCs w:val="21"/>
        </w:rPr>
        <w:t>, ….</w:t>
      </w:r>
    </w:p>
    <w:p w14:paraId="48419491" w14:textId="6450233E" w:rsidR="00885D97" w:rsidRPr="00885D97" w:rsidRDefault="00885D97" w:rsidP="00885D97">
      <w:pPr>
        <w:rPr>
          <w:rFonts w:ascii="Times New Roman" w:hAnsi="Times New Roman" w:cs="Times New Roman"/>
        </w:rPr>
      </w:pPr>
    </w:p>
    <w:p w14:paraId="16ED5A3E" w14:textId="77777777" w:rsidR="00885D97" w:rsidRPr="00885D97" w:rsidRDefault="00885D97" w:rsidP="00885D97">
      <w:pPr>
        <w:rPr>
          <w:rFonts w:ascii="Times New Roman" w:hAnsi="Times New Roman" w:cs="Times New Roman" w:hint="eastAsia"/>
        </w:rPr>
      </w:pPr>
    </w:p>
    <w:p w14:paraId="2AABAEA7" w14:textId="014A0BB5" w:rsidR="00885D97" w:rsidRPr="0067231C" w:rsidRDefault="00885D97" w:rsidP="00885D97">
      <w:pPr>
        <w:rPr>
          <w:rFonts w:ascii="Times New Roman" w:hAnsi="Times New Roman" w:cs="Times New Roman"/>
          <w:b/>
          <w:bCs/>
        </w:rPr>
      </w:pPr>
      <w:r w:rsidRPr="0067231C">
        <w:rPr>
          <w:rFonts w:ascii="Times New Roman" w:hAnsi="Times New Roman" w:cs="Times New Roman"/>
          <w:b/>
          <w:bCs/>
        </w:rPr>
        <w:t>Target group and approximate number of students</w:t>
      </w:r>
    </w:p>
    <w:p w14:paraId="17580401" w14:textId="77777777" w:rsidR="00885D97" w:rsidRPr="00885D97" w:rsidRDefault="00885D97" w:rsidP="00885D97">
      <w:pPr>
        <w:rPr>
          <w:rFonts w:ascii="Times New Roman" w:hAnsi="Times New Roman" w:cs="Times New Roman"/>
        </w:rPr>
      </w:pPr>
    </w:p>
    <w:p w14:paraId="269E4AD8" w14:textId="77777777" w:rsidR="00885D97" w:rsidRPr="00885D97" w:rsidRDefault="00885D97" w:rsidP="00885D97">
      <w:pPr>
        <w:rPr>
          <w:rFonts w:ascii="Times New Roman" w:hAnsi="Times New Roman" w:cs="Times New Roman"/>
        </w:rPr>
      </w:pPr>
      <w:r w:rsidRPr="00885D97">
        <w:rPr>
          <w:rFonts w:ascii="Times New Roman" w:hAnsi="Times New Roman" w:cs="Times New Roman"/>
        </w:rPr>
        <w:t xml:space="preserve">Doctoral students of Faculty of Education (CLIC and SEDUCE), also welcome Doctoral students from other doctoral </w:t>
      </w:r>
      <w:proofErr w:type="spellStart"/>
      <w:r w:rsidRPr="00885D97">
        <w:rPr>
          <w:rFonts w:ascii="Times New Roman" w:hAnsi="Times New Roman" w:cs="Times New Roman"/>
        </w:rPr>
        <w:t>programmes</w:t>
      </w:r>
      <w:proofErr w:type="spellEnd"/>
      <w:r w:rsidRPr="00885D97">
        <w:rPr>
          <w:rFonts w:ascii="Times New Roman" w:hAnsi="Times New Roman" w:cs="Times New Roman"/>
        </w:rPr>
        <w:t xml:space="preserve"> and disciplines including Computer Science, Psychology, Cognitive Science, Biology. However, proportion of students from educational science will be no less than 70%. The maximum number of students should be no more than the number of sessions throughout the teaching periods, which is approximately 20~21 students.</w:t>
      </w:r>
    </w:p>
    <w:p w14:paraId="21AA07F4" w14:textId="77777777" w:rsidR="00885D97" w:rsidRPr="00885D97" w:rsidRDefault="00885D97" w:rsidP="00885D97">
      <w:pPr>
        <w:rPr>
          <w:rFonts w:ascii="Times New Roman" w:hAnsi="Times New Roman" w:cs="Times New Roman"/>
        </w:rPr>
      </w:pPr>
    </w:p>
    <w:p w14:paraId="12FFDA0F" w14:textId="10AFC7AB" w:rsidR="00885D97" w:rsidRPr="0067231C" w:rsidRDefault="00885D97" w:rsidP="00885D97">
      <w:pPr>
        <w:rPr>
          <w:rFonts w:ascii="Times New Roman" w:hAnsi="Times New Roman" w:cs="Times New Roman"/>
          <w:b/>
          <w:bCs/>
        </w:rPr>
      </w:pPr>
      <w:r w:rsidRPr="0067231C">
        <w:rPr>
          <w:rFonts w:ascii="Times New Roman" w:hAnsi="Times New Roman" w:cs="Times New Roman"/>
          <w:b/>
          <w:bCs/>
        </w:rPr>
        <w:t>Timing and timetable of the course</w:t>
      </w:r>
    </w:p>
    <w:p w14:paraId="7C5D30AF" w14:textId="77777777" w:rsidR="00885D97" w:rsidRPr="00885D97" w:rsidRDefault="00885D97" w:rsidP="00885D97">
      <w:pPr>
        <w:rPr>
          <w:rFonts w:ascii="Times New Roman" w:hAnsi="Times New Roman" w:cs="Times New Roman"/>
        </w:rPr>
      </w:pPr>
    </w:p>
    <w:p w14:paraId="1E21B578" w14:textId="77777777" w:rsidR="00885D97" w:rsidRPr="00885D97" w:rsidRDefault="00885D97" w:rsidP="00885D97">
      <w:pPr>
        <w:rPr>
          <w:rFonts w:ascii="Times New Roman" w:hAnsi="Times New Roman" w:cs="Times New Roman"/>
        </w:rPr>
      </w:pPr>
      <w:r w:rsidRPr="00885D97">
        <w:rPr>
          <w:rFonts w:ascii="Times New Roman" w:hAnsi="Times New Roman" w:cs="Times New Roman"/>
        </w:rPr>
        <w:t>Period II to Period IV. One contact session per week, 3 hours.</w:t>
      </w:r>
    </w:p>
    <w:p w14:paraId="0E3B74DE" w14:textId="77777777" w:rsidR="00885D97" w:rsidRPr="00885D97" w:rsidRDefault="00885D97" w:rsidP="00885D97">
      <w:pPr>
        <w:rPr>
          <w:rFonts w:ascii="Times New Roman" w:hAnsi="Times New Roman" w:cs="Times New Roman"/>
        </w:rPr>
      </w:pPr>
    </w:p>
    <w:p w14:paraId="19FF2BF0" w14:textId="55451D90" w:rsidR="00885D97" w:rsidRPr="0067231C" w:rsidRDefault="00885D97" w:rsidP="00885D97">
      <w:pPr>
        <w:rPr>
          <w:rFonts w:ascii="Times New Roman" w:hAnsi="Times New Roman" w:cs="Times New Roman"/>
          <w:b/>
          <w:bCs/>
        </w:rPr>
      </w:pPr>
      <w:r w:rsidRPr="0067231C">
        <w:rPr>
          <w:rFonts w:ascii="Times New Roman" w:hAnsi="Times New Roman" w:cs="Times New Roman"/>
          <w:b/>
          <w:bCs/>
        </w:rPr>
        <w:t>Learning objectives for the course.</w:t>
      </w:r>
    </w:p>
    <w:p w14:paraId="16CE88EE" w14:textId="578C1220" w:rsidR="00885D97" w:rsidRPr="0067231C" w:rsidRDefault="00885D97" w:rsidP="00885D97">
      <w:pPr>
        <w:rPr>
          <w:rFonts w:ascii="Times New Roman" w:hAnsi="Times New Roman" w:cs="Times New Roman"/>
          <w:i/>
          <w:iCs/>
          <w:sz w:val="18"/>
          <w:szCs w:val="18"/>
        </w:rPr>
      </w:pPr>
      <w:r w:rsidRPr="0067231C">
        <w:rPr>
          <w:rFonts w:ascii="Times New Roman" w:hAnsi="Times New Roman" w:cs="Times New Roman"/>
          <w:i/>
          <w:iCs/>
          <w:sz w:val="18"/>
          <w:szCs w:val="18"/>
        </w:rPr>
        <w:t>Please specify also how the objectives for the course are related to the learning outcomes expected by the Curriculum (the specific study unit you selected from the list above).?</w:t>
      </w:r>
    </w:p>
    <w:p w14:paraId="0C67E303" w14:textId="77777777" w:rsidR="00885D97" w:rsidRPr="00885D97" w:rsidRDefault="00885D97" w:rsidP="00885D97">
      <w:pPr>
        <w:rPr>
          <w:rFonts w:ascii="Times New Roman" w:hAnsi="Times New Roman" w:cs="Times New Roman"/>
        </w:rPr>
      </w:pPr>
    </w:p>
    <w:p w14:paraId="087CA7AF" w14:textId="3ACAEA42" w:rsidR="00885D97" w:rsidRPr="00885D97" w:rsidRDefault="00885D97" w:rsidP="00885D97">
      <w:pPr>
        <w:rPr>
          <w:rFonts w:ascii="Times New Roman" w:hAnsi="Times New Roman" w:cs="Times New Roman"/>
        </w:rPr>
      </w:pPr>
      <w:r w:rsidRPr="00885D97">
        <w:rPr>
          <w:rFonts w:ascii="Times New Roman" w:hAnsi="Times New Roman" w:cs="Times New Roman"/>
        </w:rPr>
        <w:t xml:space="preserve">Learning objective 1: The </w:t>
      </w:r>
      <w:r w:rsidR="0067231C">
        <w:rPr>
          <w:rFonts w:ascii="Times New Roman" w:hAnsi="Times New Roman" w:cs="Times New Roman"/>
        </w:rPr>
        <w:t>lecturers</w:t>
      </w:r>
      <w:r w:rsidRPr="00885D97">
        <w:rPr>
          <w:rFonts w:ascii="Times New Roman" w:hAnsi="Times New Roman" w:cs="Times New Roman"/>
        </w:rPr>
        <w:t xml:space="preserve"> will </w:t>
      </w:r>
      <w:r w:rsidR="0067231C">
        <w:rPr>
          <w:rFonts w:ascii="Times New Roman" w:hAnsi="Times New Roman" w:cs="Times New Roman"/>
        </w:rPr>
        <w:t>exemplify</w:t>
      </w:r>
      <w:r w:rsidRPr="00885D97">
        <w:rPr>
          <w:rFonts w:ascii="Times New Roman" w:hAnsi="Times New Roman" w:cs="Times New Roman"/>
        </w:rPr>
        <w:t xml:space="preserve"> solutions to difficult problems encountered by each </w:t>
      </w:r>
      <w:r w:rsidR="0067231C">
        <w:rPr>
          <w:rFonts w:ascii="Times New Roman" w:hAnsi="Times New Roman" w:cs="Times New Roman"/>
        </w:rPr>
        <w:t>individual</w:t>
      </w:r>
      <w:r w:rsidRPr="00885D97">
        <w:rPr>
          <w:rFonts w:ascii="Times New Roman" w:hAnsi="Times New Roman" w:cs="Times New Roman"/>
        </w:rPr>
        <w:t xml:space="preserve"> student in their physi</w:t>
      </w:r>
      <w:r w:rsidR="0067231C">
        <w:rPr>
          <w:rFonts w:ascii="Times New Roman" w:hAnsi="Times New Roman" w:cs="Times New Roman"/>
        </w:rPr>
        <w:t>o</w:t>
      </w:r>
      <w:r w:rsidRPr="00885D97">
        <w:rPr>
          <w:rFonts w:ascii="Times New Roman" w:hAnsi="Times New Roman" w:cs="Times New Roman"/>
        </w:rPr>
        <w:t xml:space="preserve">logical data processing and analysis. </w:t>
      </w:r>
    </w:p>
    <w:p w14:paraId="0B5127F7" w14:textId="77777777" w:rsidR="00885D97" w:rsidRPr="00885D97" w:rsidRDefault="00885D97" w:rsidP="00885D97">
      <w:pPr>
        <w:rPr>
          <w:rFonts w:ascii="Times New Roman" w:hAnsi="Times New Roman" w:cs="Times New Roman"/>
        </w:rPr>
      </w:pPr>
      <w:r w:rsidRPr="00885D97">
        <w:rPr>
          <w:rFonts w:ascii="Times New Roman" w:hAnsi="Times New Roman" w:cs="Times New Roman"/>
        </w:rPr>
        <w:t xml:space="preserve">Learning outcome 1: The students can understand the solutions theoretically and reproduce solutions practically. </w:t>
      </w:r>
    </w:p>
    <w:p w14:paraId="4376E2CE" w14:textId="77777777" w:rsidR="00885D97" w:rsidRPr="00885D97" w:rsidRDefault="00885D97" w:rsidP="00885D97">
      <w:pPr>
        <w:rPr>
          <w:rFonts w:ascii="Times New Roman" w:hAnsi="Times New Roman" w:cs="Times New Roman"/>
        </w:rPr>
      </w:pPr>
    </w:p>
    <w:p w14:paraId="42E7DBE4" w14:textId="6421DA02" w:rsidR="00885D97" w:rsidRPr="00885D97" w:rsidRDefault="00885D97" w:rsidP="00885D97">
      <w:pPr>
        <w:rPr>
          <w:rFonts w:ascii="Times New Roman" w:hAnsi="Times New Roman" w:cs="Times New Roman"/>
        </w:rPr>
      </w:pPr>
      <w:r w:rsidRPr="00885D97">
        <w:rPr>
          <w:rFonts w:ascii="Times New Roman" w:hAnsi="Times New Roman" w:cs="Times New Roman"/>
        </w:rPr>
        <w:t>Learning objective 2: The seminar will explain principles of analy</w:t>
      </w:r>
      <w:r w:rsidR="0067231C">
        <w:rPr>
          <w:rFonts w:ascii="Times New Roman" w:hAnsi="Times New Roman" w:cs="Times New Roman"/>
        </w:rPr>
        <w:t>z</w:t>
      </w:r>
      <w:r w:rsidRPr="00885D97">
        <w:rPr>
          <w:rFonts w:ascii="Times New Roman" w:hAnsi="Times New Roman" w:cs="Times New Roman"/>
        </w:rPr>
        <w:t xml:space="preserve">ing human physiological data and combining it with other data </w:t>
      </w:r>
      <w:r w:rsidR="00883389">
        <w:rPr>
          <w:rFonts w:ascii="Times New Roman" w:hAnsi="Times New Roman" w:cs="Times New Roman" w:hint="eastAsia"/>
        </w:rPr>
        <w:t>were</w:t>
      </w:r>
      <w:r w:rsidR="00883389">
        <w:rPr>
          <w:rFonts w:ascii="Times New Roman" w:hAnsi="Times New Roman" w:cs="Times New Roman"/>
        </w:rPr>
        <w:t xml:space="preserve"> </w:t>
      </w:r>
      <w:r w:rsidRPr="00885D97">
        <w:rPr>
          <w:rFonts w:ascii="Times New Roman" w:hAnsi="Times New Roman" w:cs="Times New Roman"/>
        </w:rPr>
        <w:t xml:space="preserve">applicable to the questioning students' dataset. </w:t>
      </w:r>
    </w:p>
    <w:p w14:paraId="104A9043" w14:textId="77777777" w:rsidR="00885D97" w:rsidRPr="00885D97" w:rsidRDefault="00885D97" w:rsidP="00885D97">
      <w:pPr>
        <w:rPr>
          <w:rFonts w:ascii="Times New Roman" w:hAnsi="Times New Roman" w:cs="Times New Roman"/>
        </w:rPr>
      </w:pPr>
      <w:r w:rsidRPr="00885D97">
        <w:rPr>
          <w:rFonts w:ascii="Times New Roman" w:hAnsi="Times New Roman" w:cs="Times New Roman"/>
        </w:rPr>
        <w:t>Learning outcome 2: The students can reliably describe what principles they have followed in their data processing/analysis and why these principles are necessary.</w:t>
      </w:r>
    </w:p>
    <w:p w14:paraId="178D09EC" w14:textId="77777777" w:rsidR="00885D97" w:rsidRPr="00885D97" w:rsidRDefault="00885D97" w:rsidP="00885D97">
      <w:pPr>
        <w:rPr>
          <w:rFonts w:ascii="Times New Roman" w:hAnsi="Times New Roman" w:cs="Times New Roman"/>
        </w:rPr>
      </w:pPr>
    </w:p>
    <w:p w14:paraId="18C26353" w14:textId="77777777" w:rsidR="00885D97" w:rsidRPr="00885D97" w:rsidRDefault="00885D97" w:rsidP="00885D97">
      <w:pPr>
        <w:rPr>
          <w:rFonts w:ascii="Times New Roman" w:hAnsi="Times New Roman" w:cs="Times New Roman"/>
        </w:rPr>
      </w:pPr>
      <w:r w:rsidRPr="00885D97">
        <w:rPr>
          <w:rFonts w:ascii="Times New Roman" w:hAnsi="Times New Roman" w:cs="Times New Roman"/>
        </w:rPr>
        <w:t>Learning objective 3: The training activity will demonstrate proficient procedures in operating the analysis software and methods of their choice.</w:t>
      </w:r>
    </w:p>
    <w:p w14:paraId="027C7E24" w14:textId="77777777" w:rsidR="00885D97" w:rsidRPr="00885D97" w:rsidRDefault="00885D97" w:rsidP="00885D97">
      <w:pPr>
        <w:rPr>
          <w:rFonts w:ascii="Times New Roman" w:hAnsi="Times New Roman" w:cs="Times New Roman"/>
        </w:rPr>
      </w:pPr>
      <w:r w:rsidRPr="00885D97">
        <w:rPr>
          <w:rFonts w:ascii="Times New Roman" w:hAnsi="Times New Roman" w:cs="Times New Roman"/>
        </w:rPr>
        <w:t xml:space="preserve">Learning outcome 3: The students can operate the statistical tool(s) and execute the data processing/analyses relevant to their studies in a more efficient manner. </w:t>
      </w:r>
    </w:p>
    <w:p w14:paraId="7CFFEE23" w14:textId="77777777" w:rsidR="00885D97" w:rsidRPr="00885D97" w:rsidRDefault="00885D97" w:rsidP="00885D97">
      <w:pPr>
        <w:rPr>
          <w:rFonts w:ascii="Times New Roman" w:hAnsi="Times New Roman" w:cs="Times New Roman"/>
        </w:rPr>
      </w:pPr>
    </w:p>
    <w:p w14:paraId="015FA45D" w14:textId="77777777" w:rsidR="00885D97" w:rsidRPr="00885D97" w:rsidRDefault="00885D97" w:rsidP="00885D97">
      <w:pPr>
        <w:rPr>
          <w:rFonts w:ascii="Times New Roman" w:hAnsi="Times New Roman" w:cs="Times New Roman"/>
        </w:rPr>
      </w:pPr>
      <w:r w:rsidRPr="00885D97">
        <w:rPr>
          <w:rFonts w:ascii="Times New Roman" w:hAnsi="Times New Roman" w:cs="Times New Roman"/>
        </w:rPr>
        <w:t xml:space="preserve">Learning objective 4: The lecturer will give succinct description on the features of some competing methods/solutions to the one that will be chosen in the students' study.  </w:t>
      </w:r>
    </w:p>
    <w:p w14:paraId="758C06B7" w14:textId="33E6FA43" w:rsidR="00885D97" w:rsidRPr="00885D97" w:rsidRDefault="00885D97" w:rsidP="00885D97">
      <w:pPr>
        <w:rPr>
          <w:rFonts w:ascii="Times New Roman" w:hAnsi="Times New Roman" w:cs="Times New Roman"/>
        </w:rPr>
      </w:pPr>
      <w:r w:rsidRPr="00885D97">
        <w:rPr>
          <w:rFonts w:ascii="Times New Roman" w:hAnsi="Times New Roman" w:cs="Times New Roman"/>
        </w:rPr>
        <w:t xml:space="preserve">Learning outcome 4: The students will be able to make </w:t>
      </w:r>
      <w:r w:rsidR="0067231C">
        <w:rPr>
          <w:rFonts w:ascii="Times New Roman" w:hAnsi="Times New Roman" w:cs="Times New Roman"/>
        </w:rPr>
        <w:t>methodological</w:t>
      </w:r>
      <w:r w:rsidRPr="00885D97">
        <w:rPr>
          <w:rFonts w:ascii="Times New Roman" w:hAnsi="Times New Roman" w:cs="Times New Roman"/>
        </w:rPr>
        <w:t xml:space="preserve"> arguments for the methods they will choose, and describe their limitations. </w:t>
      </w:r>
    </w:p>
    <w:p w14:paraId="17EA912B" w14:textId="77777777" w:rsidR="00885D97" w:rsidRPr="00885D97" w:rsidRDefault="00885D97" w:rsidP="00885D97">
      <w:pPr>
        <w:rPr>
          <w:rFonts w:ascii="Times New Roman" w:hAnsi="Times New Roman" w:cs="Times New Roman"/>
        </w:rPr>
      </w:pPr>
    </w:p>
    <w:p w14:paraId="1CCFEDAC" w14:textId="77777777" w:rsidR="00885D97" w:rsidRPr="00885D97" w:rsidRDefault="00885D97" w:rsidP="00885D97">
      <w:pPr>
        <w:rPr>
          <w:rFonts w:ascii="Times New Roman" w:hAnsi="Times New Roman" w:cs="Times New Roman"/>
        </w:rPr>
      </w:pPr>
      <w:r w:rsidRPr="00885D97">
        <w:rPr>
          <w:rFonts w:ascii="Times New Roman" w:hAnsi="Times New Roman" w:cs="Times New Roman"/>
        </w:rPr>
        <w:t>Learning objective 5: The teaching team will review and give feedback on the students' learning diary of the demonstrated solutions.</w:t>
      </w:r>
    </w:p>
    <w:p w14:paraId="25FC2F45" w14:textId="77777777" w:rsidR="00885D97" w:rsidRPr="00885D97" w:rsidRDefault="00885D97" w:rsidP="00885D97">
      <w:pPr>
        <w:rPr>
          <w:rFonts w:ascii="Times New Roman" w:hAnsi="Times New Roman" w:cs="Times New Roman"/>
        </w:rPr>
      </w:pPr>
      <w:r w:rsidRPr="00885D97">
        <w:rPr>
          <w:rFonts w:ascii="Times New Roman" w:hAnsi="Times New Roman" w:cs="Times New Roman"/>
        </w:rPr>
        <w:t xml:space="preserve">Learning outcome 5: The students can be informed if their understanding and reflections of the </w:t>
      </w:r>
      <w:r w:rsidRPr="00885D97">
        <w:rPr>
          <w:rFonts w:ascii="Times New Roman" w:hAnsi="Times New Roman" w:cs="Times New Roman"/>
        </w:rPr>
        <w:lastRenderedPageBreak/>
        <w:t xml:space="preserve">learning process are on correct track. </w:t>
      </w:r>
    </w:p>
    <w:p w14:paraId="56AE28C8" w14:textId="77777777" w:rsidR="00885D97" w:rsidRPr="00885D97" w:rsidRDefault="00885D97" w:rsidP="00885D97">
      <w:pPr>
        <w:rPr>
          <w:rFonts w:ascii="Times New Roman" w:hAnsi="Times New Roman" w:cs="Times New Roman"/>
        </w:rPr>
      </w:pPr>
    </w:p>
    <w:p w14:paraId="725F5BC4" w14:textId="77777777" w:rsidR="00885D97" w:rsidRPr="00885D97" w:rsidRDefault="00885D97" w:rsidP="00885D97">
      <w:pPr>
        <w:rPr>
          <w:rFonts w:ascii="Times New Roman" w:hAnsi="Times New Roman" w:cs="Times New Roman"/>
        </w:rPr>
      </w:pPr>
    </w:p>
    <w:p w14:paraId="5AF065CE" w14:textId="7F980ABA" w:rsidR="00885D97" w:rsidRPr="0067231C" w:rsidRDefault="00885D97" w:rsidP="00885D97">
      <w:pPr>
        <w:rPr>
          <w:rFonts w:ascii="Times New Roman" w:hAnsi="Times New Roman" w:cs="Times New Roman" w:hint="eastAsia"/>
          <w:b/>
          <w:bCs/>
        </w:rPr>
      </w:pPr>
      <w:r w:rsidRPr="0067231C">
        <w:rPr>
          <w:rFonts w:ascii="Times New Roman" w:hAnsi="Times New Roman" w:cs="Times New Roman"/>
          <w:b/>
          <w:bCs/>
        </w:rPr>
        <w:t>Content and description of the course</w:t>
      </w:r>
    </w:p>
    <w:p w14:paraId="537E6B66" w14:textId="550E9A47" w:rsidR="00885D97" w:rsidRPr="00885D97" w:rsidRDefault="00885D97" w:rsidP="00885D97">
      <w:pPr>
        <w:rPr>
          <w:rFonts w:ascii="Times New Roman" w:hAnsi="Times New Roman" w:cs="Times New Roman"/>
        </w:rPr>
      </w:pPr>
      <w:r w:rsidRPr="00885D97">
        <w:rPr>
          <w:rFonts w:ascii="Times New Roman" w:hAnsi="Times New Roman" w:cs="Times New Roman"/>
        </w:rPr>
        <w:t>Students fill out a sheet that describes their data analysis needs related to the methods problem that they currently have with their PhD data set. The sheet</w:t>
      </w:r>
      <w:r w:rsidR="0067231C">
        <w:rPr>
          <w:rFonts w:ascii="Times New Roman" w:hAnsi="Times New Roman" w:cs="Times New Roman"/>
        </w:rPr>
        <w:t xml:space="preserve"> is</w:t>
      </w:r>
      <w:r w:rsidRPr="00885D97">
        <w:rPr>
          <w:rFonts w:ascii="Times New Roman" w:hAnsi="Times New Roman" w:cs="Times New Roman"/>
        </w:rPr>
        <w:t xml:space="preserve"> filled out prior to the beginning of the second period. The teachers will group the questions so that one topic (consisting of one or several similar questions) is allocated per week, advertised to all registrants, and the questioning student plus all other interested students bring their data and tools. Teachers then tackle the problem with the questioner, while demonstrating the solution to all interested, and other students will join in those sessions that are most relevant to their work, choosing at least most interesting 5 sessions.</w:t>
      </w:r>
    </w:p>
    <w:p w14:paraId="33EB008C" w14:textId="77777777" w:rsidR="00885D97" w:rsidRPr="00885D97" w:rsidRDefault="00885D97" w:rsidP="00885D97">
      <w:pPr>
        <w:rPr>
          <w:rFonts w:ascii="Times New Roman" w:hAnsi="Times New Roman" w:cs="Times New Roman"/>
        </w:rPr>
      </w:pPr>
    </w:p>
    <w:p w14:paraId="3BA6A8A5" w14:textId="779B62C8" w:rsidR="00885D97" w:rsidRPr="0067231C" w:rsidRDefault="00885D97" w:rsidP="00885D97">
      <w:pPr>
        <w:rPr>
          <w:rFonts w:ascii="Times New Roman" w:hAnsi="Times New Roman" w:cs="Times New Roman" w:hint="eastAsia"/>
          <w:b/>
          <w:bCs/>
        </w:rPr>
      </w:pPr>
      <w:r w:rsidRPr="0067231C">
        <w:rPr>
          <w:rFonts w:ascii="Times New Roman" w:hAnsi="Times New Roman" w:cs="Times New Roman"/>
          <w:b/>
          <w:bCs/>
        </w:rPr>
        <w:t>Completion and evaluation</w:t>
      </w:r>
    </w:p>
    <w:p w14:paraId="40C4D903" w14:textId="48CC55D6" w:rsidR="00885D97" w:rsidRPr="00885D97" w:rsidRDefault="00885D97" w:rsidP="00885D97">
      <w:pPr>
        <w:rPr>
          <w:rFonts w:ascii="Times New Roman" w:hAnsi="Times New Roman" w:cs="Times New Roman" w:hint="eastAsia"/>
        </w:rPr>
      </w:pPr>
      <w:r w:rsidRPr="00885D97">
        <w:rPr>
          <w:rFonts w:ascii="Times New Roman" w:hAnsi="Times New Roman" w:cs="Times New Roman"/>
        </w:rPr>
        <w:t>To complete the course, the student needs to:</w:t>
      </w:r>
    </w:p>
    <w:p w14:paraId="7FD3C4D3" w14:textId="00583543" w:rsidR="00885D97" w:rsidRPr="0067231C" w:rsidRDefault="00885D97" w:rsidP="00885D97">
      <w:pPr>
        <w:rPr>
          <w:rFonts w:ascii="Times New Roman" w:hAnsi="Times New Roman" w:cs="Times New Roman" w:hint="eastAsia"/>
        </w:rPr>
      </w:pPr>
      <w:r w:rsidRPr="00885D97">
        <w:rPr>
          <w:rFonts w:ascii="Times New Roman" w:hAnsi="Times New Roman" w:cs="Times New Roman"/>
        </w:rPr>
        <w:t xml:space="preserve">1. Fill in a structured sheet describing his/her question with descriptions of the data sets, plan of analysis and specification of the problems prior to the start of the 2nd period. Find the sheet at </w:t>
      </w:r>
      <w:r w:rsidR="0067231C" w:rsidRPr="0067231C">
        <w:rPr>
          <w:rFonts w:ascii="Times New Roman" w:hAnsi="Times New Roman" w:cs="Times New Roman"/>
        </w:rPr>
        <w:t>https://educationhelsinki.eu.qualtrics.com/jfe/form/SV_0dEeW2pj4S56ZL0</w:t>
      </w:r>
    </w:p>
    <w:p w14:paraId="0B85053C" w14:textId="52FFEEC8" w:rsidR="00885D97" w:rsidRPr="00885D97" w:rsidRDefault="00885D97" w:rsidP="00885D97">
      <w:pPr>
        <w:rPr>
          <w:rFonts w:ascii="Times New Roman" w:hAnsi="Times New Roman" w:cs="Times New Roman" w:hint="eastAsia"/>
        </w:rPr>
      </w:pPr>
      <w:r w:rsidRPr="00885D97">
        <w:rPr>
          <w:rFonts w:ascii="Times New Roman" w:hAnsi="Times New Roman" w:cs="Times New Roman"/>
        </w:rPr>
        <w:t>2. Prior to the session dedicated to this problem, the student will prepare the data sets and plans ready for the analysis.</w:t>
      </w:r>
    </w:p>
    <w:p w14:paraId="28BEE24E" w14:textId="3F784546" w:rsidR="00885D97" w:rsidRPr="00885D97" w:rsidRDefault="00885D97" w:rsidP="00885D97">
      <w:pPr>
        <w:rPr>
          <w:rFonts w:ascii="Times New Roman" w:hAnsi="Times New Roman" w:cs="Times New Roman" w:hint="eastAsia"/>
        </w:rPr>
      </w:pPr>
      <w:r w:rsidRPr="00885D97">
        <w:rPr>
          <w:rFonts w:ascii="Times New Roman" w:hAnsi="Times New Roman" w:cs="Times New Roman"/>
        </w:rPr>
        <w:t xml:space="preserve">3. The student will attend the session where his/her specific problem is tackled. After the session, the student will write a </w:t>
      </w:r>
      <w:proofErr w:type="gramStart"/>
      <w:r w:rsidRPr="00885D97">
        <w:rPr>
          <w:rFonts w:ascii="Times New Roman" w:hAnsi="Times New Roman" w:cs="Times New Roman"/>
        </w:rPr>
        <w:t>1-2 page</w:t>
      </w:r>
      <w:proofErr w:type="gramEnd"/>
      <w:r w:rsidRPr="00885D97">
        <w:rPr>
          <w:rFonts w:ascii="Times New Roman" w:hAnsi="Times New Roman" w:cs="Times New Roman"/>
        </w:rPr>
        <w:t xml:space="preserve"> learning diary of the process, listing the misconceptions or lack of knowledge that he/she had prior to the session and briefly listing the solutions to the problem.</w:t>
      </w:r>
    </w:p>
    <w:p w14:paraId="3DFC9B09" w14:textId="77777777" w:rsidR="00885D97" w:rsidRPr="00885D97" w:rsidRDefault="00885D97" w:rsidP="00885D97">
      <w:pPr>
        <w:rPr>
          <w:rFonts w:ascii="Times New Roman" w:hAnsi="Times New Roman" w:cs="Times New Roman"/>
        </w:rPr>
      </w:pPr>
      <w:r w:rsidRPr="00885D97">
        <w:rPr>
          <w:rFonts w:ascii="Times New Roman" w:hAnsi="Times New Roman" w:cs="Times New Roman"/>
        </w:rPr>
        <w:t xml:space="preserve">4. In addition, the student will attend other sessions that are of interest to him/her and write </w:t>
      </w:r>
      <w:proofErr w:type="gramStart"/>
      <w:r w:rsidRPr="00885D97">
        <w:rPr>
          <w:rFonts w:ascii="Times New Roman" w:hAnsi="Times New Roman" w:cs="Times New Roman"/>
        </w:rPr>
        <w:t>a 3-5-sentence feedback</w:t>
      </w:r>
      <w:proofErr w:type="gramEnd"/>
      <w:r w:rsidRPr="00885D97">
        <w:rPr>
          <w:rFonts w:ascii="Times New Roman" w:hAnsi="Times New Roman" w:cs="Times New Roman"/>
        </w:rPr>
        <w:t xml:space="preserve"> on his/her learning on each of these sessions. The student will attend at least 5 sessions in addition to his/her specific session.</w:t>
      </w:r>
    </w:p>
    <w:p w14:paraId="576B368B" w14:textId="77777777" w:rsidR="00885D97" w:rsidRPr="00885D97" w:rsidRDefault="00885D97" w:rsidP="00885D97">
      <w:pPr>
        <w:rPr>
          <w:rFonts w:ascii="Times New Roman" w:hAnsi="Times New Roman" w:cs="Times New Roman" w:hint="eastAsia"/>
        </w:rPr>
      </w:pPr>
    </w:p>
    <w:p w14:paraId="0D1DCF6C" w14:textId="17AA340C" w:rsidR="00885D97" w:rsidRPr="0067231C" w:rsidRDefault="00885D97" w:rsidP="00885D97">
      <w:pPr>
        <w:rPr>
          <w:rFonts w:ascii="Times New Roman" w:hAnsi="Times New Roman" w:cs="Times New Roman" w:hint="eastAsia"/>
          <w:b/>
          <w:bCs/>
        </w:rPr>
      </w:pPr>
      <w:proofErr w:type="spellStart"/>
      <w:r w:rsidRPr="0067231C">
        <w:rPr>
          <w:rFonts w:ascii="Times New Roman" w:hAnsi="Times New Roman" w:cs="Times New Roman"/>
          <w:b/>
          <w:bCs/>
        </w:rPr>
        <w:t>Realisation</w:t>
      </w:r>
      <w:proofErr w:type="spellEnd"/>
      <w:r w:rsidRPr="0067231C">
        <w:rPr>
          <w:rFonts w:ascii="Times New Roman" w:hAnsi="Times New Roman" w:cs="Times New Roman"/>
          <w:b/>
          <w:bCs/>
        </w:rPr>
        <w:t xml:space="preserve"> and working methods</w:t>
      </w:r>
    </w:p>
    <w:p w14:paraId="4BAB1C14" w14:textId="77777777" w:rsidR="00885D97" w:rsidRPr="00885D97" w:rsidRDefault="00885D97" w:rsidP="00885D97">
      <w:pPr>
        <w:rPr>
          <w:rFonts w:ascii="Times New Roman" w:hAnsi="Times New Roman" w:cs="Times New Roman"/>
        </w:rPr>
      </w:pPr>
      <w:r w:rsidRPr="00885D97">
        <w:rPr>
          <w:rFonts w:ascii="Times New Roman" w:hAnsi="Times New Roman" w:cs="Times New Roman"/>
        </w:rPr>
        <w:t xml:space="preserve">Practicum: students bring own data and tools (laptop computer, analysis software). A prepared question is tackled with teachers in a max. </w:t>
      </w:r>
      <w:proofErr w:type="gramStart"/>
      <w:r w:rsidRPr="00885D97">
        <w:rPr>
          <w:rFonts w:ascii="Times New Roman" w:hAnsi="Times New Roman" w:cs="Times New Roman"/>
        </w:rPr>
        <w:t>3 hour</w:t>
      </w:r>
      <w:proofErr w:type="gramEnd"/>
      <w:r w:rsidRPr="00885D97">
        <w:rPr>
          <w:rFonts w:ascii="Times New Roman" w:hAnsi="Times New Roman" w:cs="Times New Roman"/>
        </w:rPr>
        <w:t xml:space="preserve"> session.</w:t>
      </w:r>
    </w:p>
    <w:p w14:paraId="7E610DCB" w14:textId="77777777" w:rsidR="00885D97" w:rsidRPr="00885D97" w:rsidRDefault="00885D97" w:rsidP="00885D97">
      <w:pPr>
        <w:rPr>
          <w:rFonts w:ascii="Times New Roman" w:hAnsi="Times New Roman" w:cs="Times New Roman"/>
        </w:rPr>
      </w:pPr>
    </w:p>
    <w:p w14:paraId="7ED37989" w14:textId="49BAA073" w:rsidR="00885D97" w:rsidRPr="0067231C" w:rsidRDefault="00885D97" w:rsidP="00885D97">
      <w:pPr>
        <w:rPr>
          <w:rFonts w:ascii="Times New Roman" w:hAnsi="Times New Roman" w:cs="Times New Roman" w:hint="eastAsia"/>
          <w:b/>
          <w:bCs/>
        </w:rPr>
      </w:pPr>
      <w:r w:rsidRPr="0067231C">
        <w:rPr>
          <w:rFonts w:ascii="Times New Roman" w:hAnsi="Times New Roman" w:cs="Times New Roman"/>
          <w:b/>
          <w:bCs/>
        </w:rPr>
        <w:t>Study material and literature</w:t>
      </w:r>
    </w:p>
    <w:p w14:paraId="653212A6" w14:textId="356AFBF1" w:rsidR="0067231C" w:rsidRPr="00885D97" w:rsidRDefault="00885D97" w:rsidP="0067231C">
      <w:pPr>
        <w:rPr>
          <w:rFonts w:ascii="Times New Roman" w:hAnsi="Times New Roman" w:cs="Times New Roman"/>
        </w:rPr>
      </w:pPr>
      <w:r w:rsidRPr="00885D97">
        <w:rPr>
          <w:rFonts w:ascii="Times New Roman" w:hAnsi="Times New Roman" w:cs="Times New Roman"/>
        </w:rPr>
        <w:t>Students provide data and problems. Literature on each specific problem is identified when available.</w:t>
      </w:r>
      <w:r w:rsidRPr="00885D97">
        <w:rPr>
          <w:rFonts w:ascii="Times New Roman" w:hAnsi="Times New Roman" w:cs="Times New Roman"/>
        </w:rPr>
        <w:t xml:space="preserve"> </w:t>
      </w:r>
    </w:p>
    <w:p w14:paraId="2AAA9B3C" w14:textId="1F299C3A" w:rsidR="006A29D3" w:rsidRPr="00885D97" w:rsidRDefault="006A29D3" w:rsidP="00885D97">
      <w:pPr>
        <w:rPr>
          <w:rFonts w:ascii="Times New Roman" w:hAnsi="Times New Roman" w:cs="Times New Roman"/>
        </w:rPr>
      </w:pPr>
    </w:p>
    <w:sectPr w:rsidR="006A29D3" w:rsidRPr="00885D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D97"/>
    <w:rsid w:val="000143BC"/>
    <w:rsid w:val="00180AAE"/>
    <w:rsid w:val="00574D6C"/>
    <w:rsid w:val="005F759F"/>
    <w:rsid w:val="0067231C"/>
    <w:rsid w:val="006A29D3"/>
    <w:rsid w:val="007C7150"/>
    <w:rsid w:val="00883389"/>
    <w:rsid w:val="00885D97"/>
    <w:rsid w:val="00993913"/>
    <w:rsid w:val="00A22ACA"/>
    <w:rsid w:val="00C5194E"/>
    <w:rsid w:val="00FF0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41C554"/>
  <w15:chartTrackingRefBased/>
  <w15:docId w15:val="{CDF24CCA-ADF8-5646-B297-4F7821DBF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79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Guang</dc:creator>
  <cp:keywords/>
  <dc:description/>
  <cp:lastModifiedBy>Rong, Guang</cp:lastModifiedBy>
  <cp:revision>3</cp:revision>
  <dcterms:created xsi:type="dcterms:W3CDTF">2023-02-22T17:48:00Z</dcterms:created>
  <dcterms:modified xsi:type="dcterms:W3CDTF">2023-02-23T07:57:00Z</dcterms:modified>
</cp:coreProperties>
</file>