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216F68" w14:paraId="765638DD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0C9252" w14:textId="77777777" w:rsidR="00216F68" w:rsidRDefault="009F064F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16F68" w14:paraId="04FFA307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64D077C2" w14:textId="3CBCE114" w:rsidR="00216F68" w:rsidRDefault="009F064F">
            <w:pPr>
              <w:jc w:val="center"/>
            </w:pPr>
            <w:r>
              <w:t>1</w:t>
            </w:r>
            <w:r w:rsidR="00ED4EA1">
              <w:t>9</w:t>
            </w:r>
            <w:r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2C8F48E3" w14:textId="500E58BE" w:rsidR="00216F68" w:rsidRDefault="009F064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 w:rsidR="00ED4EA1">
              <w:t>5.</w:t>
            </w:r>
            <w:r>
              <w:t xml:space="preserve"> 1 ~ 2022. </w:t>
            </w:r>
            <w:r w:rsidR="00ED4EA1">
              <w:t>5</w:t>
            </w:r>
            <w:r>
              <w:t xml:space="preserve">. </w:t>
            </w:r>
            <w:r w:rsidR="00ED4EA1">
              <w:t>7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0FEBE62A" w14:textId="77777777" w:rsidR="00216F68" w:rsidRDefault="009F06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67E9877D" w14:textId="77777777" w:rsidR="00216F68" w:rsidRDefault="009F064F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216F68" w14:paraId="2DEC9884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5E1DE423" w14:textId="77777777" w:rsidR="00216F68" w:rsidRDefault="009F064F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3BC5ED14" w14:textId="77777777" w:rsidR="00216F68" w:rsidRDefault="009F064F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3324F45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BBF039A" w14:textId="77777777" w:rsidR="00216F68" w:rsidRDefault="00216F68">
            <w:pPr>
              <w:rPr>
                <w:szCs w:val="20"/>
              </w:rPr>
            </w:pPr>
          </w:p>
          <w:p w14:paraId="59F9FBCB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663D743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522D7F2" w14:textId="77777777" w:rsidR="00ED4EA1" w:rsidRPr="009F064F" w:rsidRDefault="00ED4EA1" w:rsidP="00ED4EA1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03D9451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3CC53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5365E555" w14:textId="446B3E5A" w:rsidR="00216F68" w:rsidRDefault="00216F68" w:rsidP="0006762D">
            <w:pPr>
              <w:ind w:firstLineChars="200" w:firstLine="400"/>
              <w:rPr>
                <w:szCs w:val="20"/>
              </w:rPr>
            </w:pPr>
          </w:p>
          <w:p w14:paraId="6DF4AF38" w14:textId="134220AF" w:rsidR="00FB50D5" w:rsidRDefault="007C66FD" w:rsidP="0006762D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D506AA" wp14:editId="236B6B04">
                  <wp:extent cx="2187775" cy="1800225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785" cy="180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EC8C86" wp14:editId="5D5ABF7F">
                  <wp:extent cx="2210498" cy="19145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001" cy="192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02E2B" w14:textId="08832365" w:rsidR="0006762D" w:rsidRDefault="004B7CA3" w:rsidP="007E4F0C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7E4F0C">
              <w:rPr>
                <w:rFonts w:hint="eastAsia"/>
                <w:szCs w:val="20"/>
              </w:rPr>
              <w:t xml:space="preserve">기존 맵 충돌을 오브젝트 하나당 충돌하는 </w:t>
            </w:r>
            <w:proofErr w:type="spellStart"/>
            <w:r w:rsidRPr="007E4F0C">
              <w:rPr>
                <w:rFonts w:hint="eastAsia"/>
                <w:szCs w:val="20"/>
              </w:rPr>
              <w:t>방식이였지만</w:t>
            </w:r>
            <w:proofErr w:type="spellEnd"/>
            <w:r w:rsidRPr="007E4F0C">
              <w:rPr>
                <w:rFonts w:hint="eastAsia"/>
                <w:szCs w:val="20"/>
              </w:rPr>
              <w:t>,</w:t>
            </w:r>
            <w:r w:rsidRPr="007E4F0C">
              <w:rPr>
                <w:szCs w:val="20"/>
              </w:rPr>
              <w:t xml:space="preserve"> </w:t>
            </w:r>
            <w:r w:rsidRPr="007E4F0C">
              <w:rPr>
                <w:rFonts w:hint="eastAsia"/>
                <w:szCs w:val="20"/>
              </w:rPr>
              <w:t>충돌전용 오브젝트를 배치하고</w:t>
            </w:r>
            <w:r w:rsidRPr="007E4F0C">
              <w:rPr>
                <w:szCs w:val="20"/>
              </w:rPr>
              <w:t xml:space="preserve">, </w:t>
            </w:r>
            <w:r w:rsidRPr="007E4F0C">
              <w:rPr>
                <w:rFonts w:hint="eastAsia"/>
                <w:szCs w:val="20"/>
              </w:rPr>
              <w:t>이</w:t>
            </w:r>
            <w:r w:rsidR="00DC10DE" w:rsidRPr="007E4F0C">
              <w:rPr>
                <w:rFonts w:hint="eastAsia"/>
                <w:szCs w:val="20"/>
              </w:rPr>
              <w:t xml:space="preserve"> 오브젝</w:t>
            </w:r>
            <w:r w:rsidR="007E4F0C">
              <w:rPr>
                <w:rFonts w:hint="eastAsia"/>
                <w:szCs w:val="20"/>
              </w:rPr>
              <w:t>트</w:t>
            </w:r>
            <w:r w:rsidR="00DC10DE" w:rsidRPr="007E4F0C">
              <w:rPr>
                <w:rFonts w:hint="eastAsia"/>
                <w:szCs w:val="20"/>
              </w:rPr>
              <w:t>와</w:t>
            </w:r>
            <w:r w:rsidRPr="007E4F0C">
              <w:rPr>
                <w:rFonts w:hint="eastAsia"/>
                <w:szCs w:val="20"/>
              </w:rPr>
              <w:t xml:space="preserve"> </w:t>
            </w:r>
            <w:proofErr w:type="gramStart"/>
            <w:r w:rsidRPr="007E4F0C">
              <w:rPr>
                <w:rFonts w:hint="eastAsia"/>
                <w:szCs w:val="20"/>
              </w:rPr>
              <w:t>충돌 하도록</w:t>
            </w:r>
            <w:proofErr w:type="gramEnd"/>
            <w:r w:rsidRPr="007E4F0C">
              <w:rPr>
                <w:rFonts w:hint="eastAsia"/>
                <w:szCs w:val="20"/>
              </w:rPr>
              <w:t xml:space="preserve"> 하였다.</w:t>
            </w:r>
          </w:p>
          <w:p w14:paraId="217BAE0F" w14:textId="77777777" w:rsidR="007E4F0C" w:rsidRPr="007E4F0C" w:rsidRDefault="007E4F0C" w:rsidP="007E4F0C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52C58446" w14:textId="1816BDEE" w:rsidR="007E4F0C" w:rsidRDefault="007E4F0C" w:rsidP="007E4F0C">
            <w:pPr>
              <w:pStyle w:val="a4"/>
              <w:ind w:leftChars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810D9B" wp14:editId="11C75FE5">
                  <wp:extent cx="1934455" cy="1447800"/>
                  <wp:effectExtent l="0" t="0" r="889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935" cy="145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9DAFB0" wp14:editId="059268FA">
                  <wp:extent cx="2390775" cy="155134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45" cy="155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AE27E" w14:textId="3093D562" w:rsidR="00DC10DE" w:rsidRPr="007E4F0C" w:rsidRDefault="00DC10DE" w:rsidP="007E4F0C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Cs w:val="20"/>
              </w:rPr>
            </w:pPr>
            <w:r w:rsidRPr="007E4F0C">
              <w:rPr>
                <w:rFonts w:hint="eastAsia"/>
                <w:szCs w:val="20"/>
              </w:rPr>
              <w:t xml:space="preserve">플레이가 충돌한 </w:t>
            </w:r>
            <w:proofErr w:type="spellStart"/>
            <w:r w:rsidRPr="007E4F0C">
              <w:rPr>
                <w:rFonts w:hint="eastAsia"/>
                <w:szCs w:val="20"/>
              </w:rPr>
              <w:t>바운딩</w:t>
            </w:r>
            <w:proofErr w:type="spellEnd"/>
            <w:r w:rsidRPr="007E4F0C">
              <w:rPr>
                <w:rFonts w:hint="eastAsia"/>
                <w:szCs w:val="20"/>
              </w:rPr>
              <w:t xml:space="preserve"> 박스의 밑면의 선분4개중에 직선과 점의 거리 공식을</w:t>
            </w:r>
            <w:r w:rsidR="007E4F0C">
              <w:rPr>
                <w:rFonts w:hint="eastAsia"/>
                <w:szCs w:val="20"/>
              </w:rPr>
              <w:t xml:space="preserve"> </w:t>
            </w:r>
            <w:r w:rsidRPr="007E4F0C">
              <w:rPr>
                <w:rFonts w:hint="eastAsia"/>
                <w:szCs w:val="20"/>
              </w:rPr>
              <w:t>이용하여</w:t>
            </w:r>
            <w:r w:rsidR="007E4F0C">
              <w:rPr>
                <w:rFonts w:hint="eastAsia"/>
                <w:szCs w:val="20"/>
              </w:rPr>
              <w:t xml:space="preserve"> </w:t>
            </w:r>
            <w:r w:rsidRPr="007E4F0C">
              <w:rPr>
                <w:rFonts w:hint="eastAsia"/>
                <w:szCs w:val="20"/>
              </w:rPr>
              <w:t>가장 가까운 선분을 구하고,</w:t>
            </w:r>
            <w:r w:rsidRPr="007E4F0C">
              <w:rPr>
                <w:szCs w:val="20"/>
              </w:rPr>
              <w:t xml:space="preserve"> </w:t>
            </w:r>
            <w:r w:rsidRPr="007E4F0C">
              <w:rPr>
                <w:rFonts w:hint="eastAsia"/>
                <w:szCs w:val="20"/>
              </w:rPr>
              <w:t xml:space="preserve">그 선분의 </w:t>
            </w:r>
            <w:proofErr w:type="spellStart"/>
            <w:r w:rsidRPr="007E4F0C">
              <w:rPr>
                <w:rFonts w:hint="eastAsia"/>
                <w:szCs w:val="20"/>
              </w:rPr>
              <w:t>법선벡터</w:t>
            </w:r>
            <w:proofErr w:type="spellEnd"/>
            <w:r w:rsidRPr="007E4F0C">
              <w:rPr>
                <w:rFonts w:hint="eastAsia"/>
                <w:szCs w:val="20"/>
              </w:rPr>
              <w:t xml:space="preserve"> 방향으로 선분에 파고든 거리만큼 이동시키게끔 하였다.</w:t>
            </w:r>
          </w:p>
          <w:p w14:paraId="749A7375" w14:textId="77777777" w:rsidR="00DC10DE" w:rsidRDefault="00DC10DE" w:rsidP="007E4F0C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5DA51013" w14:textId="6384B4A1" w:rsidR="004B7CA3" w:rsidRDefault="004B7CA3" w:rsidP="004B7CA3">
            <w:pPr>
              <w:pStyle w:val="a4"/>
              <w:ind w:leftChars="0"/>
              <w:rPr>
                <w:szCs w:val="20"/>
              </w:rPr>
            </w:pPr>
          </w:p>
          <w:p w14:paraId="75127122" w14:textId="77777777" w:rsidR="00DC10DE" w:rsidRDefault="00DC10DE" w:rsidP="004B7CA3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08A5089D" w14:textId="488E69DC" w:rsidR="00DC10DE" w:rsidRDefault="00DC10DE" w:rsidP="004B7CA3">
            <w:pPr>
              <w:pStyle w:val="a4"/>
              <w:ind w:leftChars="0"/>
              <w:rPr>
                <w:szCs w:val="20"/>
              </w:rPr>
            </w:pPr>
          </w:p>
          <w:p w14:paraId="5B7DA151" w14:textId="00D84352" w:rsidR="0006762D" w:rsidRDefault="0006762D" w:rsidP="0006762D">
            <w:pPr>
              <w:ind w:firstLineChars="200" w:firstLine="400"/>
              <w:rPr>
                <w:szCs w:val="20"/>
              </w:rPr>
            </w:pPr>
          </w:p>
          <w:p w14:paraId="2B1DB66F" w14:textId="77777777" w:rsidR="00216F68" w:rsidRDefault="00216F68" w:rsidP="007C66FD">
            <w:pPr>
              <w:pStyle w:val="a4"/>
              <w:ind w:leftChars="0"/>
            </w:pPr>
          </w:p>
        </w:tc>
      </w:tr>
      <w:tr w:rsidR="00216F68" w14:paraId="3D4B89D3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68A3D1C6" w14:textId="77777777" w:rsidR="00216F68" w:rsidRDefault="009F064F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6FB38041" w14:textId="77777777" w:rsidR="00216F68" w:rsidRDefault="009F064F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544C29F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8F28F06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코드 병합하기</w:t>
            </w:r>
          </w:p>
          <w:p w14:paraId="5C6585B0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발표 강의실에서 테스트해보기</w:t>
            </w:r>
          </w:p>
          <w:p w14:paraId="3DC686BB" w14:textId="77777777" w:rsidR="00216F68" w:rsidRDefault="00216F68">
            <w:pPr>
              <w:ind w:left="400"/>
              <w:rPr>
                <w:szCs w:val="20"/>
              </w:rPr>
            </w:pPr>
          </w:p>
          <w:p w14:paraId="042B8CF4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1995A5E" w14:textId="276AE18F" w:rsidR="00216F68" w:rsidRPr="0035033C" w:rsidRDefault="009F064F" w:rsidP="0035033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732C880F" w14:textId="77777777" w:rsidR="00216F68" w:rsidRDefault="00216F68">
            <w:pPr>
              <w:rPr>
                <w:b/>
                <w:bCs/>
                <w:szCs w:val="20"/>
              </w:rPr>
            </w:pPr>
          </w:p>
          <w:p w14:paraId="0E6CA55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90F72E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17F9E8F4" w14:textId="05493879" w:rsidR="00FB50D5" w:rsidRDefault="00FB50D5" w:rsidP="00FB50D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시작 화면 추가</w:t>
            </w:r>
          </w:p>
          <w:p w14:paraId="6508379F" w14:textId="4131747F" w:rsidR="00FB50D5" w:rsidRDefault="00450ABA" w:rsidP="00FB50D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퀘스트 진행 추가</w:t>
            </w:r>
          </w:p>
          <w:p w14:paraId="60B75377" w14:textId="77777777" w:rsidR="00216F68" w:rsidRPr="00FB50D5" w:rsidRDefault="00216F68">
            <w:pPr>
              <w:rPr>
                <w:b/>
                <w:bCs/>
              </w:rPr>
            </w:pPr>
          </w:p>
          <w:p w14:paraId="7409F6BC" w14:textId="77777777" w:rsidR="00216F68" w:rsidRDefault="00216F68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216F68" w14:paraId="437C75E8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15F3437D" w14:textId="77777777" w:rsidR="00216F68" w:rsidRDefault="009F064F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3070D21A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AAAEF48" w14:textId="77777777" w:rsidR="00216F68" w:rsidRDefault="00216F68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3AAA8216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A4D532B" w14:textId="14BFEBBA" w:rsidR="00216F68" w:rsidRPr="00FB50D5" w:rsidRDefault="00FB50D5" w:rsidP="00FB50D5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 w:rsidRPr="00FB50D5">
              <w:rPr>
                <w:rFonts w:hint="eastAsia"/>
                <w:sz w:val="22"/>
                <w:szCs w:val="24"/>
              </w:rPr>
              <w:t>몬스터 바닥 이펙트가 갑자기 보이지 않는 버그가 있었는데,</w:t>
            </w:r>
            <w:r w:rsidRPr="00FB50D5">
              <w:rPr>
                <w:sz w:val="22"/>
                <w:szCs w:val="24"/>
              </w:rPr>
              <w:t xml:space="preserve"> </w:t>
            </w:r>
            <w:r w:rsidRPr="00FB50D5">
              <w:rPr>
                <w:rFonts w:hint="eastAsia"/>
                <w:sz w:val="22"/>
                <w:szCs w:val="24"/>
              </w:rPr>
              <w:t xml:space="preserve">이는 렌더링 순서와 깊이 상태가 달라져서 </w:t>
            </w:r>
            <w:proofErr w:type="spellStart"/>
            <w:r w:rsidRPr="00FB50D5">
              <w:rPr>
                <w:rFonts w:hint="eastAsia"/>
                <w:sz w:val="22"/>
                <w:szCs w:val="24"/>
              </w:rPr>
              <w:t>그런것이였다</w:t>
            </w:r>
            <w:proofErr w:type="spellEnd"/>
            <w:r w:rsidRPr="00FB50D5">
              <w:rPr>
                <w:rFonts w:hint="eastAsia"/>
                <w:sz w:val="22"/>
                <w:szCs w:val="24"/>
              </w:rPr>
              <w:t>.</w:t>
            </w:r>
          </w:p>
        </w:tc>
      </w:tr>
    </w:tbl>
    <w:p w14:paraId="18C42498" w14:textId="77777777" w:rsidR="00216F68" w:rsidRDefault="00216F68"/>
    <w:sectPr w:rsidR="00216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9031" w14:textId="77777777" w:rsidR="00836FF3" w:rsidRDefault="00836FF3" w:rsidP="007C66FD">
      <w:pPr>
        <w:spacing w:after="0" w:line="240" w:lineRule="auto"/>
      </w:pPr>
      <w:r>
        <w:separator/>
      </w:r>
    </w:p>
  </w:endnote>
  <w:endnote w:type="continuationSeparator" w:id="0">
    <w:p w14:paraId="1778EF8F" w14:textId="77777777" w:rsidR="00836FF3" w:rsidRDefault="00836FF3" w:rsidP="007C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3F72" w14:textId="77777777" w:rsidR="00836FF3" w:rsidRDefault="00836FF3" w:rsidP="007C66FD">
      <w:pPr>
        <w:spacing w:after="0" w:line="240" w:lineRule="auto"/>
      </w:pPr>
      <w:r>
        <w:separator/>
      </w:r>
    </w:p>
  </w:footnote>
  <w:footnote w:type="continuationSeparator" w:id="0">
    <w:p w14:paraId="2D558B77" w14:textId="77777777" w:rsidR="00836FF3" w:rsidRDefault="00836FF3" w:rsidP="007C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40373B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770CF3"/>
    <w:multiLevelType w:val="hybridMultilevel"/>
    <w:tmpl w:val="E6BC77B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566739"/>
    <w:multiLevelType w:val="hybridMultilevel"/>
    <w:tmpl w:val="747AE87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F8389B"/>
    <w:multiLevelType w:val="hybridMultilevel"/>
    <w:tmpl w:val="25048B78"/>
    <w:lvl w:ilvl="0" w:tplc="25FEF464">
      <w:start w:val="1"/>
      <w:numFmt w:val="bullet"/>
      <w:lvlText w:val=""/>
      <w:lvlJc w:val="left"/>
      <w:pPr>
        <w:ind w:left="119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76B71809"/>
    <w:multiLevelType w:val="hybridMultilevel"/>
    <w:tmpl w:val="B3B6E6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B20C50"/>
    <w:multiLevelType w:val="hybridMultilevel"/>
    <w:tmpl w:val="169A6E4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2183867">
    <w:abstractNumId w:val="1"/>
  </w:num>
  <w:num w:numId="2" w16cid:durableId="577249000">
    <w:abstractNumId w:val="10"/>
  </w:num>
  <w:num w:numId="3" w16cid:durableId="200242035">
    <w:abstractNumId w:val="9"/>
  </w:num>
  <w:num w:numId="4" w16cid:durableId="1211772395">
    <w:abstractNumId w:val="6"/>
  </w:num>
  <w:num w:numId="5" w16cid:durableId="1369261479">
    <w:abstractNumId w:val="0"/>
  </w:num>
  <w:num w:numId="6" w16cid:durableId="1974359168">
    <w:abstractNumId w:val="2"/>
  </w:num>
  <w:num w:numId="7" w16cid:durableId="142502301">
    <w:abstractNumId w:val="3"/>
  </w:num>
  <w:num w:numId="8" w16cid:durableId="1112630638">
    <w:abstractNumId w:val="7"/>
  </w:num>
  <w:num w:numId="9" w16cid:durableId="1714309681">
    <w:abstractNumId w:val="8"/>
  </w:num>
  <w:num w:numId="10" w16cid:durableId="185824879">
    <w:abstractNumId w:val="5"/>
  </w:num>
  <w:num w:numId="11" w16cid:durableId="2125610073">
    <w:abstractNumId w:val="4"/>
  </w:num>
  <w:num w:numId="12" w16cid:durableId="728960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68"/>
    <w:rsid w:val="0006762D"/>
    <w:rsid w:val="00216F68"/>
    <w:rsid w:val="0035033C"/>
    <w:rsid w:val="00450ABA"/>
    <w:rsid w:val="004B7CA3"/>
    <w:rsid w:val="007C66FD"/>
    <w:rsid w:val="007E4F0C"/>
    <w:rsid w:val="00836FF3"/>
    <w:rsid w:val="0098203A"/>
    <w:rsid w:val="009F064F"/>
    <w:rsid w:val="00DC10DE"/>
    <w:rsid w:val="00E375C4"/>
    <w:rsid w:val="00ED4EA1"/>
    <w:rsid w:val="00FB50D5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2022-07-09T16:39:00Z</dcterms:modified>
  <cp:version>1100.0100.01</cp:version>
</cp:coreProperties>
</file>