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6FE6" w14:textId="0C5CEB50" w:rsidR="00E02892" w:rsidRPr="00E02892" w:rsidRDefault="00787CDB" w:rsidP="000D4030">
      <w:pPr>
        <w:pStyle w:val="Title"/>
        <w:jc w:val="center"/>
        <w:rPr>
          <w:noProof/>
          <w:sz w:val="44"/>
          <w:szCs w:val="36"/>
        </w:rPr>
      </w:pPr>
      <w:r w:rsidRPr="00E02892">
        <w:rPr>
          <w:noProof/>
          <w:sz w:val="44"/>
          <w:szCs w:val="36"/>
        </w:rPr>
        <w:drawing>
          <wp:anchor distT="0" distB="0" distL="114300" distR="114300" simplePos="0" relativeHeight="251659264" behindDoc="1" locked="0" layoutInCell="1" allowOverlap="1" wp14:anchorId="0C284EFE" wp14:editId="46CD356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768350" cy="768350"/>
            <wp:effectExtent l="0" t="0" r="0" b="0"/>
            <wp:wrapTight wrapText="bothSides">
              <wp:wrapPolygon edited="0">
                <wp:start x="0" y="0"/>
                <wp:lineTo x="0" y="20886"/>
                <wp:lineTo x="20886" y="20886"/>
                <wp:lineTo x="208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ImageCircleInSqua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64F">
        <w:rPr>
          <w:noProof/>
          <w:sz w:val="44"/>
          <w:szCs w:val="36"/>
        </w:rPr>
        <w:t>Blazor Wasm</w:t>
      </w:r>
    </w:p>
    <w:p w14:paraId="3C9E4A80" w14:textId="227D906A" w:rsidR="003D110A" w:rsidRDefault="00A72DF3" w:rsidP="000D4030">
      <w:pPr>
        <w:pStyle w:val="Title"/>
        <w:jc w:val="center"/>
        <w:rPr>
          <w:sz w:val="44"/>
          <w:szCs w:val="44"/>
        </w:rPr>
      </w:pPr>
      <w:r>
        <w:t xml:space="preserve"> </w:t>
      </w:r>
      <w:r w:rsidRPr="00E02892">
        <w:rPr>
          <w:sz w:val="44"/>
          <w:szCs w:val="44"/>
        </w:rPr>
        <w:t>Workflow</w:t>
      </w:r>
      <w:r w:rsidR="006744FB" w:rsidRPr="00E02892">
        <w:rPr>
          <w:sz w:val="44"/>
          <w:szCs w:val="44"/>
        </w:rPr>
        <w:t xml:space="preserve"> .NET CORE</w:t>
      </w:r>
    </w:p>
    <w:p w14:paraId="4619FD83" w14:textId="77777777" w:rsidR="00935ED9" w:rsidRPr="00935ED9" w:rsidRDefault="00935ED9" w:rsidP="00935ED9"/>
    <w:p w14:paraId="66BF8990" w14:textId="24D5B33D" w:rsidR="00D80605" w:rsidRDefault="00D80605" w:rsidP="00D80605">
      <w:pPr>
        <w:pStyle w:val="Heading1"/>
        <w:numPr>
          <w:ilvl w:val="0"/>
          <w:numId w:val="2"/>
        </w:numPr>
      </w:pPr>
      <w:r>
        <w:t>Purpose</w:t>
      </w:r>
    </w:p>
    <w:p w14:paraId="07D7036B" w14:textId="27846A40" w:rsidR="008E2A7C" w:rsidRDefault="00A72DF3" w:rsidP="008E2A7C">
      <w:pPr>
        <w:pStyle w:val="ListParagraph"/>
        <w:numPr>
          <w:ilvl w:val="1"/>
          <w:numId w:val="2"/>
        </w:numPr>
      </w:pPr>
      <w:r>
        <w:t xml:space="preserve">This workflow is used to </w:t>
      </w:r>
      <w:r w:rsidR="00935ED9">
        <w:t xml:space="preserve">create a </w:t>
      </w:r>
      <w:proofErr w:type="spellStart"/>
      <w:r w:rsidR="0013464F">
        <w:t>blazor</w:t>
      </w:r>
      <w:proofErr w:type="spellEnd"/>
      <w:r w:rsidR="0013464F">
        <w:t xml:space="preserve"> WASM page</w:t>
      </w:r>
    </w:p>
    <w:p w14:paraId="7DCC3DE0" w14:textId="77777777" w:rsidR="00935ED9" w:rsidRPr="00935ED9" w:rsidRDefault="00935ED9" w:rsidP="00935ED9">
      <w:pPr>
        <w:pStyle w:val="Heading1"/>
        <w:numPr>
          <w:ilvl w:val="0"/>
          <w:numId w:val="2"/>
        </w:numPr>
      </w:pPr>
      <w:r w:rsidRPr="00935ED9">
        <w:t>Create a new Project</w:t>
      </w:r>
    </w:p>
    <w:p w14:paraId="1F6EA54D" w14:textId="782D7100" w:rsidR="00935ED9" w:rsidRDefault="0013464F" w:rsidP="00935ED9">
      <w:pPr>
        <w:pStyle w:val="ListParagraph"/>
        <w:numPr>
          <w:ilvl w:val="1"/>
          <w:numId w:val="2"/>
        </w:numPr>
        <w:spacing w:before="0"/>
      </w:pPr>
      <w:r>
        <w:t>Create a Blazor WASM Core Hosted Application.</w:t>
      </w:r>
    </w:p>
    <w:p w14:paraId="3FC53F3B" w14:textId="77777777" w:rsidR="0013464F" w:rsidRDefault="0013464F" w:rsidP="0013464F">
      <w:pPr>
        <w:pStyle w:val="Heading1"/>
        <w:numPr>
          <w:ilvl w:val="0"/>
          <w:numId w:val="2"/>
        </w:numPr>
      </w:pPr>
      <w:r>
        <w:t>Update the entity framework components</w:t>
      </w:r>
    </w:p>
    <w:p w14:paraId="6D18CE0D" w14:textId="0A82B4E8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>Create model class in shared</w:t>
      </w:r>
    </w:p>
    <w:p w14:paraId="4DB8F048" w14:textId="2D2855AD" w:rsidR="0013464F" w:rsidRDefault="0013464F" w:rsidP="00194B4B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Add a </w:t>
      </w:r>
      <w:proofErr w:type="spellStart"/>
      <w:r>
        <w:t>DbSet</w:t>
      </w:r>
      <w:proofErr w:type="spellEnd"/>
      <w:r>
        <w:t xml:space="preserve">&lt;model&gt; Models to </w:t>
      </w:r>
      <w:proofErr w:type="spellStart"/>
      <w:r>
        <w:t>DbContext</w:t>
      </w:r>
      <w:proofErr w:type="spellEnd"/>
      <w:r>
        <w:t xml:space="preserve"> class</w:t>
      </w:r>
    </w:p>
    <w:p w14:paraId="4AE6D68B" w14:textId="77777777" w:rsidR="0013464F" w:rsidRDefault="0013464F" w:rsidP="0013464F">
      <w:pPr>
        <w:pStyle w:val="Heading1"/>
        <w:numPr>
          <w:ilvl w:val="0"/>
          <w:numId w:val="2"/>
        </w:numPr>
      </w:pPr>
      <w:r>
        <w:t>Create the migration code</w:t>
      </w:r>
    </w:p>
    <w:p w14:paraId="1E1F4CC5" w14:textId="79D997A7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>From the Package Manager Console:</w:t>
      </w:r>
    </w:p>
    <w:p w14:paraId="5B2F535F" w14:textId="47E29F85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PM&gt; cd </w:t>
      </w:r>
      <w:r>
        <w:t>&lt;Solution Folder&gt;</w:t>
      </w:r>
    </w:p>
    <w:p w14:paraId="419E3E7A" w14:textId="179F9135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PM&gt; cd </w:t>
      </w:r>
      <w:r>
        <w:t>&lt;Project Folder&gt;</w:t>
      </w:r>
    </w:p>
    <w:p w14:paraId="2CA45EE6" w14:textId="169BBF19" w:rsidR="0013464F" w:rsidRDefault="0013464F" w:rsidP="00E85E32">
      <w:pPr>
        <w:pStyle w:val="ListParagraph"/>
        <w:numPr>
          <w:ilvl w:val="1"/>
          <w:numId w:val="2"/>
        </w:numPr>
        <w:spacing w:before="0" w:line="252" w:lineRule="auto"/>
      </w:pPr>
      <w:r>
        <w:t>PM&gt; dotnet-</w:t>
      </w:r>
      <w:proofErr w:type="spellStart"/>
      <w:r>
        <w:t>ef</w:t>
      </w:r>
      <w:proofErr w:type="spellEnd"/>
      <w:r>
        <w:t xml:space="preserve"> migrations add </w:t>
      </w:r>
      <w:r>
        <w:t>&lt;Name you want for the migration&gt;</w:t>
      </w:r>
      <w:r>
        <w:tab/>
      </w:r>
    </w:p>
    <w:p w14:paraId="38D97166" w14:textId="77777777" w:rsidR="0013464F" w:rsidRDefault="0013464F" w:rsidP="0013464F">
      <w:pPr>
        <w:pStyle w:val="Heading1"/>
        <w:numPr>
          <w:ilvl w:val="0"/>
          <w:numId w:val="2"/>
        </w:numPr>
      </w:pPr>
      <w:r>
        <w:t>Update the development database</w:t>
      </w:r>
      <w:r>
        <w:tab/>
      </w:r>
    </w:p>
    <w:p w14:paraId="74196859" w14:textId="66470604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From Package Manager Console: </w:t>
      </w:r>
      <w:r>
        <w:t>dotnet-</w:t>
      </w:r>
      <w:proofErr w:type="spellStart"/>
      <w:r>
        <w:t>ef</w:t>
      </w:r>
      <w:proofErr w:type="spellEnd"/>
      <w:r>
        <w:t xml:space="preserve"> database update</w:t>
      </w:r>
    </w:p>
    <w:p w14:paraId="0DC51DA3" w14:textId="77777777" w:rsidR="0013464F" w:rsidRDefault="0013464F" w:rsidP="007F4EBF">
      <w:pPr>
        <w:pStyle w:val="Heading1"/>
        <w:numPr>
          <w:ilvl w:val="0"/>
          <w:numId w:val="2"/>
        </w:numPr>
      </w:pPr>
      <w:r>
        <w:t>Create an API endpoint</w:t>
      </w:r>
    </w:p>
    <w:p w14:paraId="5E0EC111" w14:textId="77777777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ab/>
        <w:t>Add an API Controller</w:t>
      </w:r>
    </w:p>
    <w:p w14:paraId="5EC7ED97" w14:textId="1B965236" w:rsidR="0013464F" w:rsidRDefault="0013464F" w:rsidP="00887F9C">
      <w:pPr>
        <w:pStyle w:val="ListParagraph"/>
        <w:numPr>
          <w:ilvl w:val="1"/>
          <w:numId w:val="2"/>
        </w:numPr>
        <w:spacing w:before="0" w:line="252" w:lineRule="auto"/>
      </w:pPr>
      <w:r>
        <w:tab/>
        <w:t xml:space="preserve">Add Action Methods or modify </w:t>
      </w:r>
      <w:proofErr w:type="spellStart"/>
      <w:r>
        <w:t>scafolding</w:t>
      </w:r>
      <w:proofErr w:type="spellEnd"/>
      <w:r>
        <w:tab/>
      </w:r>
    </w:p>
    <w:p w14:paraId="57612B9C" w14:textId="261D0578" w:rsidR="007F4EBF" w:rsidRDefault="007F4EBF" w:rsidP="00535F7F">
      <w:pPr>
        <w:pStyle w:val="Heading1"/>
        <w:numPr>
          <w:ilvl w:val="0"/>
          <w:numId w:val="2"/>
        </w:numPr>
      </w:pPr>
      <w:r>
        <w:t>Create CLient</w:t>
      </w:r>
    </w:p>
    <w:p w14:paraId="42678730" w14:textId="2B82FABA" w:rsidR="007F4EBF" w:rsidRDefault="007F4EBF" w:rsidP="007F4EBF">
      <w:pPr>
        <w:pStyle w:val="ListParagraph"/>
        <w:numPr>
          <w:ilvl w:val="1"/>
          <w:numId w:val="2"/>
        </w:numPr>
      </w:pPr>
      <w:r>
        <w:t>Add Razor Page</w:t>
      </w:r>
    </w:p>
    <w:p w14:paraId="5AD96C3D" w14:textId="34E1F83F" w:rsidR="007F4EBF" w:rsidRDefault="007F4EBF" w:rsidP="007F4EBF">
      <w:pPr>
        <w:pStyle w:val="ListParagraph"/>
        <w:numPr>
          <w:ilvl w:val="1"/>
          <w:numId w:val="2"/>
        </w:numPr>
      </w:pPr>
      <w:r>
        <w:t>Add @page directive to top page</w:t>
      </w:r>
    </w:p>
    <w:p w14:paraId="5BFD4D85" w14:textId="6AF0D33A" w:rsidR="007F4EBF" w:rsidRDefault="007F4EBF" w:rsidP="007F4EBF">
      <w:pPr>
        <w:pStyle w:val="ListParagraph"/>
        <w:numPr>
          <w:ilvl w:val="1"/>
          <w:numId w:val="2"/>
        </w:numPr>
      </w:pPr>
      <w:r>
        <w:t>Add link on navigation</w:t>
      </w:r>
    </w:p>
    <w:p w14:paraId="42A15D0E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px-3"&gt;</w:t>
      </w:r>
    </w:p>
    <w:p w14:paraId="437BC4D7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="https://cnm.edu"&gt;</w:t>
      </w:r>
    </w:p>
    <w:p w14:paraId="7E3B5560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="oi oi-people"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Visit CNM!</w:t>
      </w:r>
    </w:p>
    <w:p w14:paraId="45474BF2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436DB" w14:textId="20FFBE6C" w:rsidR="007F4EBF" w:rsidRPr="007F4EBF" w:rsidRDefault="007F4EBF" w:rsidP="007F4EBF">
      <w:pPr>
        <w:ind w:left="720"/>
      </w:pPr>
      <w:r w:rsidRPr="007F4EBF">
        <w:rPr>
          <w:rFonts w:ascii="Consolas" w:hAnsi="Consolas" w:cs="Consolas"/>
          <w:color w:val="0000FF"/>
          <w:sz w:val="19"/>
          <w:szCs w:val="19"/>
        </w:rPr>
        <w:t>&lt;/</w:t>
      </w:r>
      <w:r w:rsidRPr="007F4EBF">
        <w:rPr>
          <w:rFonts w:ascii="Consolas" w:hAnsi="Consolas" w:cs="Consolas"/>
          <w:color w:val="800000"/>
          <w:sz w:val="19"/>
          <w:szCs w:val="19"/>
        </w:rPr>
        <w:t>li</w:t>
      </w:r>
      <w:r w:rsidRPr="007F4EBF">
        <w:rPr>
          <w:rFonts w:ascii="Consolas" w:hAnsi="Consolas" w:cs="Consolas"/>
          <w:color w:val="0000FF"/>
          <w:sz w:val="19"/>
          <w:szCs w:val="19"/>
        </w:rPr>
        <w:t>&gt;</w:t>
      </w:r>
    </w:p>
    <w:p w14:paraId="0E38EA5D" w14:textId="04CAE0A9" w:rsidR="007F4EBF" w:rsidRDefault="007F4EBF" w:rsidP="007F4EBF">
      <w:pPr>
        <w:pStyle w:val="Heading1"/>
        <w:numPr>
          <w:ilvl w:val="0"/>
          <w:numId w:val="2"/>
        </w:numPr>
      </w:pPr>
      <w:r>
        <w:t>Add a service</w:t>
      </w:r>
    </w:p>
    <w:p w14:paraId="761954F6" w14:textId="621AECAC" w:rsidR="007F4EBF" w:rsidRDefault="007F4EBF" w:rsidP="007F4EB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IService</w:t>
      </w:r>
      <w:proofErr w:type="spellEnd"/>
      <w:r>
        <w:t xml:space="preserve"> class to shared.</w:t>
      </w:r>
    </w:p>
    <w:p w14:paraId="09736935" w14:textId="77777777" w:rsidR="00C76985" w:rsidRDefault="00C76985" w:rsidP="00C769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IBlogService</w:t>
      </w:r>
      <w:proofErr w:type="spellEnd"/>
    </w:p>
    <w:p w14:paraId="2B97D306" w14:textId="77777777" w:rsidR="00C76985" w:rsidRDefault="00C76985" w:rsidP="00C769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74C91" w14:textId="77777777" w:rsidR="00C76985" w:rsidRDefault="00C76985" w:rsidP="00C769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GetBlogEntries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F66431" w14:textId="33914A24" w:rsidR="00C76985" w:rsidRDefault="00C76985" w:rsidP="00B556F5">
      <w:r w:rsidRPr="00B556F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6C50A25" w14:textId="383B0F82" w:rsidR="007F4EBF" w:rsidRDefault="00C76985" w:rsidP="00B556F5">
      <w:pPr>
        <w:pStyle w:val="ListParagraph"/>
        <w:numPr>
          <w:ilvl w:val="1"/>
          <w:numId w:val="2"/>
        </w:numPr>
      </w:pPr>
      <w:r>
        <w:t>Implement interface as service class in client project. Place it in a Services folder.</w:t>
      </w:r>
    </w:p>
    <w:p w14:paraId="42E94610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FF"/>
          <w:sz w:val="19"/>
          <w:szCs w:val="19"/>
        </w:rPr>
        <w:t>using</w:t>
      </w:r>
      <w:r w:rsidRPr="00B55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B556F5">
        <w:rPr>
          <w:rFonts w:ascii="Consolas" w:hAnsi="Consolas" w:cs="Consolas"/>
          <w:color w:val="000000"/>
          <w:sz w:val="19"/>
          <w:szCs w:val="19"/>
        </w:rPr>
        <w:t>;</w:t>
      </w:r>
    </w:p>
    <w:p w14:paraId="0A319DC5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FF"/>
          <w:sz w:val="19"/>
          <w:szCs w:val="19"/>
        </w:rPr>
        <w:t>using</w:t>
      </w:r>
      <w:r w:rsidRPr="00B55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B556F5">
        <w:rPr>
          <w:rFonts w:ascii="Consolas" w:hAnsi="Consolas" w:cs="Consolas"/>
          <w:color w:val="000000"/>
          <w:sz w:val="19"/>
          <w:szCs w:val="19"/>
        </w:rPr>
        <w:t>;</w:t>
      </w:r>
    </w:p>
    <w:p w14:paraId="2C7E4CC2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4537F2E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FF"/>
          <w:sz w:val="19"/>
          <w:szCs w:val="19"/>
        </w:rPr>
        <w:t>namespace</w:t>
      </w:r>
      <w:r w:rsidRPr="00B55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PizzaPlace.Shared</w:t>
      </w:r>
      <w:proofErr w:type="spellEnd"/>
    </w:p>
    <w:p w14:paraId="1242ACE1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00"/>
          <w:sz w:val="19"/>
          <w:szCs w:val="19"/>
        </w:rPr>
        <w:t>{</w:t>
      </w:r>
    </w:p>
    <w:p w14:paraId="22EEEAD0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56F5">
        <w:rPr>
          <w:rFonts w:ascii="Consolas" w:hAnsi="Consolas" w:cs="Consolas"/>
          <w:color w:val="0000FF"/>
          <w:sz w:val="19"/>
          <w:szCs w:val="19"/>
        </w:rPr>
        <w:t>public</w:t>
      </w:r>
      <w:r w:rsidRPr="00B55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56F5">
        <w:rPr>
          <w:rFonts w:ascii="Consolas" w:hAnsi="Consolas" w:cs="Consolas"/>
          <w:color w:val="0000FF"/>
          <w:sz w:val="19"/>
          <w:szCs w:val="19"/>
        </w:rPr>
        <w:t>interface</w:t>
      </w:r>
      <w:r w:rsidRPr="00B556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56F5">
        <w:rPr>
          <w:rFonts w:ascii="Consolas" w:hAnsi="Consolas" w:cs="Consolas"/>
          <w:color w:val="2B91AF"/>
          <w:sz w:val="19"/>
          <w:szCs w:val="19"/>
        </w:rPr>
        <w:t>IBlogService</w:t>
      </w:r>
      <w:proofErr w:type="spellEnd"/>
    </w:p>
    <w:p w14:paraId="42B2F472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588CCF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00"/>
          <w:sz w:val="19"/>
          <w:szCs w:val="19"/>
        </w:rPr>
        <w:t xml:space="preserve">        Task&lt;List&lt;</w:t>
      </w: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BlogEntry</w:t>
      </w:r>
      <w:proofErr w:type="spellEnd"/>
      <w:r w:rsidRPr="00B556F5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GetBlogEntries</w:t>
      </w:r>
      <w:proofErr w:type="spellEnd"/>
      <w:r w:rsidRPr="00B556F5">
        <w:rPr>
          <w:rFonts w:ascii="Consolas" w:hAnsi="Consolas" w:cs="Consolas"/>
          <w:color w:val="000000"/>
          <w:sz w:val="19"/>
          <w:szCs w:val="19"/>
        </w:rPr>
        <w:t>();</w:t>
      </w:r>
    </w:p>
    <w:p w14:paraId="6E1EC168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EE9550" w14:textId="77777777" w:rsidR="00C76985" w:rsidRPr="00B556F5" w:rsidRDefault="00C76985" w:rsidP="00B556F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556F5">
        <w:rPr>
          <w:rFonts w:ascii="Consolas" w:hAnsi="Consolas" w:cs="Consolas"/>
          <w:color w:val="000000"/>
          <w:sz w:val="19"/>
          <w:szCs w:val="19"/>
        </w:rPr>
        <w:t>}</w:t>
      </w:r>
    </w:p>
    <w:p w14:paraId="4CCEB94E" w14:textId="77777777" w:rsidR="00C76985" w:rsidRDefault="00C76985" w:rsidP="00B556F5"/>
    <w:p w14:paraId="78145E70" w14:textId="5DFD60E6" w:rsidR="00C76985" w:rsidRDefault="00C76985" w:rsidP="00B556F5">
      <w:pPr>
        <w:pStyle w:val="ListParagraph"/>
        <w:numPr>
          <w:ilvl w:val="1"/>
          <w:numId w:val="2"/>
        </w:numPr>
      </w:pPr>
      <w:r>
        <w:t xml:space="preserve">Register service </w:t>
      </w:r>
      <w:proofErr w:type="spellStart"/>
      <w:r>
        <w:t>Program.cs</w:t>
      </w:r>
      <w:proofErr w:type="spellEnd"/>
      <w:r>
        <w:t xml:space="preserve"> of the Client project:</w:t>
      </w:r>
    </w:p>
    <w:p w14:paraId="72FCE52D" w14:textId="418CF97D" w:rsidR="007F4EBF" w:rsidRPr="007F4EBF" w:rsidRDefault="00B56123" w:rsidP="00B556F5">
      <w:pPr>
        <w:ind w:left="360" w:firstLine="360"/>
      </w:pP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builder.Services.AddTransient</w:t>
      </w:r>
      <w:proofErr w:type="spellEnd"/>
      <w:r w:rsidRPr="00B556F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IBlogService</w:t>
      </w:r>
      <w:proofErr w:type="spellEnd"/>
      <w:r w:rsidRPr="00B556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556F5">
        <w:rPr>
          <w:rFonts w:ascii="Consolas" w:hAnsi="Consolas" w:cs="Consolas"/>
          <w:color w:val="000000"/>
          <w:sz w:val="19"/>
          <w:szCs w:val="19"/>
        </w:rPr>
        <w:t>BlogService</w:t>
      </w:r>
      <w:proofErr w:type="spellEnd"/>
      <w:r w:rsidRPr="00B556F5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C7A497E" w14:textId="02141473" w:rsidR="00461599" w:rsidRDefault="00461599" w:rsidP="00B556F5">
      <w:pPr>
        <w:pStyle w:val="Heading1"/>
        <w:numPr>
          <w:ilvl w:val="0"/>
          <w:numId w:val="2"/>
        </w:numPr>
      </w:pPr>
      <w:r>
        <w:t>References</w:t>
      </w:r>
    </w:p>
    <w:p w14:paraId="6F9BA009" w14:textId="77777777" w:rsidR="0014101F" w:rsidRPr="0014101F" w:rsidRDefault="0014101F" w:rsidP="0014101F">
      <w:pPr>
        <w:pStyle w:val="ListParagraph"/>
        <w:ind w:left="360"/>
        <w:rPr>
          <w:color w:val="00B0F0"/>
        </w:rPr>
      </w:pPr>
    </w:p>
    <w:sectPr w:rsidR="0014101F" w:rsidRPr="001410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A3697" w14:textId="77777777" w:rsidR="007B7D2A" w:rsidRDefault="007B7D2A" w:rsidP="00153E87">
      <w:pPr>
        <w:spacing w:before="0" w:after="0" w:line="240" w:lineRule="auto"/>
      </w:pPr>
      <w:r>
        <w:separator/>
      </w:r>
    </w:p>
  </w:endnote>
  <w:endnote w:type="continuationSeparator" w:id="0">
    <w:p w14:paraId="67D7DC27" w14:textId="77777777" w:rsidR="007B7D2A" w:rsidRDefault="007B7D2A" w:rsidP="00153E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W04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D9D8" w14:textId="77777777" w:rsidR="00153E87" w:rsidRDefault="00153E87">
    <w:pPr>
      <w:pStyle w:val="Footer"/>
    </w:pPr>
    <w:r>
      <w:rPr>
        <w:rFonts w:ascii="FrutigerNextW04-Regular" w:hAnsi="FrutigerNextW04-Regular"/>
        <w:color w:val="666666"/>
        <w:sz w:val="21"/>
        <w:szCs w:val="21"/>
        <w:shd w:val="clear" w:color="auto" w:fill="FFFFFF"/>
      </w:rPr>
      <w:t>Autodesk screen shots reprinted courtesy of Autodesk,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D3C23" w14:textId="77777777" w:rsidR="007B7D2A" w:rsidRDefault="007B7D2A" w:rsidP="00153E87">
      <w:pPr>
        <w:spacing w:before="0" w:after="0" w:line="240" w:lineRule="auto"/>
      </w:pPr>
      <w:r>
        <w:separator/>
      </w:r>
    </w:p>
  </w:footnote>
  <w:footnote w:type="continuationSeparator" w:id="0">
    <w:p w14:paraId="7E2AD26E" w14:textId="77777777" w:rsidR="007B7D2A" w:rsidRDefault="007B7D2A" w:rsidP="00153E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1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A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C03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9434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81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00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441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2249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DB3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2A5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4F24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EF35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0914EA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335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13"/>
    <w:rsid w:val="00064947"/>
    <w:rsid w:val="0006576D"/>
    <w:rsid w:val="000B7E0C"/>
    <w:rsid w:val="000C04CD"/>
    <w:rsid w:val="000D4030"/>
    <w:rsid w:val="000F1260"/>
    <w:rsid w:val="00124D65"/>
    <w:rsid w:val="0013464F"/>
    <w:rsid w:val="0014101F"/>
    <w:rsid w:val="001427E5"/>
    <w:rsid w:val="00153E87"/>
    <w:rsid w:val="00181C6F"/>
    <w:rsid w:val="001904EB"/>
    <w:rsid w:val="001C53A0"/>
    <w:rsid w:val="00215608"/>
    <w:rsid w:val="002760A6"/>
    <w:rsid w:val="002D0941"/>
    <w:rsid w:val="002F779C"/>
    <w:rsid w:val="003613A0"/>
    <w:rsid w:val="003D110A"/>
    <w:rsid w:val="003F1582"/>
    <w:rsid w:val="00401EEC"/>
    <w:rsid w:val="0042467B"/>
    <w:rsid w:val="00424860"/>
    <w:rsid w:val="00457646"/>
    <w:rsid w:val="00461599"/>
    <w:rsid w:val="004C0F3B"/>
    <w:rsid w:val="00535F7F"/>
    <w:rsid w:val="005600B0"/>
    <w:rsid w:val="005C68B5"/>
    <w:rsid w:val="005F53FD"/>
    <w:rsid w:val="00647615"/>
    <w:rsid w:val="00672F5D"/>
    <w:rsid w:val="006733C4"/>
    <w:rsid w:val="006744FB"/>
    <w:rsid w:val="00693D0E"/>
    <w:rsid w:val="006D321D"/>
    <w:rsid w:val="006F7123"/>
    <w:rsid w:val="007121B7"/>
    <w:rsid w:val="00787CDB"/>
    <w:rsid w:val="007A33D7"/>
    <w:rsid w:val="007B7D2A"/>
    <w:rsid w:val="007D1454"/>
    <w:rsid w:val="007D2A83"/>
    <w:rsid w:val="007F4EBF"/>
    <w:rsid w:val="00802624"/>
    <w:rsid w:val="00833C1D"/>
    <w:rsid w:val="00833F7A"/>
    <w:rsid w:val="00882EA0"/>
    <w:rsid w:val="008E2A7C"/>
    <w:rsid w:val="00901A14"/>
    <w:rsid w:val="00935ED9"/>
    <w:rsid w:val="009E0458"/>
    <w:rsid w:val="00A019B4"/>
    <w:rsid w:val="00A07185"/>
    <w:rsid w:val="00A52EC1"/>
    <w:rsid w:val="00A65E93"/>
    <w:rsid w:val="00A72DF3"/>
    <w:rsid w:val="00A946C2"/>
    <w:rsid w:val="00A9736C"/>
    <w:rsid w:val="00B14D9D"/>
    <w:rsid w:val="00B42FDF"/>
    <w:rsid w:val="00B556F5"/>
    <w:rsid w:val="00B56123"/>
    <w:rsid w:val="00BA5A05"/>
    <w:rsid w:val="00BE5F8E"/>
    <w:rsid w:val="00BF12CF"/>
    <w:rsid w:val="00BF2A05"/>
    <w:rsid w:val="00C3088B"/>
    <w:rsid w:val="00C76985"/>
    <w:rsid w:val="00C86D6B"/>
    <w:rsid w:val="00CB50BE"/>
    <w:rsid w:val="00CB5E26"/>
    <w:rsid w:val="00D33B3B"/>
    <w:rsid w:val="00D435B8"/>
    <w:rsid w:val="00D80605"/>
    <w:rsid w:val="00D84013"/>
    <w:rsid w:val="00D85705"/>
    <w:rsid w:val="00DB01B7"/>
    <w:rsid w:val="00DB48F4"/>
    <w:rsid w:val="00E02892"/>
    <w:rsid w:val="00E822E0"/>
    <w:rsid w:val="00EA5BC0"/>
    <w:rsid w:val="00ED09D4"/>
    <w:rsid w:val="00ED6CA5"/>
    <w:rsid w:val="00EF2BC2"/>
    <w:rsid w:val="00F773EE"/>
    <w:rsid w:val="00F96A23"/>
    <w:rsid w:val="00FB2203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EA03"/>
  <w15:chartTrackingRefBased/>
  <w15:docId w15:val="{279676BD-9222-4888-A2B0-5919F35F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DB"/>
  </w:style>
  <w:style w:type="paragraph" w:styleId="Heading1">
    <w:name w:val="heading 1"/>
    <w:basedOn w:val="Normal"/>
    <w:next w:val="Normal"/>
    <w:link w:val="Heading1Char"/>
    <w:uiPriority w:val="9"/>
    <w:qFormat/>
    <w:rsid w:val="00787C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C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CD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D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D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7C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C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7C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87CDB"/>
    <w:rPr>
      <w:b/>
      <w:bCs/>
    </w:rPr>
  </w:style>
  <w:style w:type="character" w:styleId="Emphasis">
    <w:name w:val="Emphasis"/>
    <w:uiPriority w:val="20"/>
    <w:qFormat/>
    <w:rsid w:val="00787CD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87C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C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D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87CD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87CD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87CD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87CD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87C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3E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87"/>
  </w:style>
  <w:style w:type="paragraph" w:styleId="Footer">
    <w:name w:val="footer"/>
    <w:basedOn w:val="Normal"/>
    <w:link w:val="FooterChar"/>
    <w:uiPriority w:val="99"/>
    <w:unhideWhenUsed/>
    <w:rsid w:val="00153E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87"/>
  </w:style>
  <w:style w:type="character" w:styleId="Hyperlink">
    <w:name w:val="Hyperlink"/>
    <w:basedOn w:val="DefaultParagraphFont"/>
    <w:uiPriority w:val="99"/>
    <w:unhideWhenUsed/>
    <w:rsid w:val="004615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GARNER, ROBERT</cp:lastModifiedBy>
  <cp:revision>4</cp:revision>
  <dcterms:created xsi:type="dcterms:W3CDTF">2020-11-17T01:29:00Z</dcterms:created>
  <dcterms:modified xsi:type="dcterms:W3CDTF">2020-11-17T03:24:00Z</dcterms:modified>
</cp:coreProperties>
</file>