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073" w:rsidRDefault="0079691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Operadores, Tipos de Datos y Técnicas Avanzadas de Manipulación en C</w:t>
      </w:r>
    </w:p>
    <w:p w:rsidR="00627073" w:rsidRDefault="0079691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Pedro Nicolás Petrashin</w:t>
      </w:r>
    </w:p>
    <w:p w:rsidR="00627073" w:rsidRDefault="0079691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Instituto Universitario Aeronáutico</w:t>
      </w:r>
    </w:p>
    <w:p w:rsidR="00627073" w:rsidRDefault="0079691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  <w:sectPr w:rsidR="00627073">
          <w:footerReference w:type="default" r:id="rId8"/>
          <w:pgSz w:w="12240" w:h="15840"/>
          <w:pgMar w:top="1701" w:right="1134" w:bottom="1701" w:left="1134" w:header="720" w:footer="720" w:gutter="0"/>
          <w:pgNumType w:start="1"/>
          <w:cols w:space="720" w:equalWidth="0">
            <w:col w:w="9971" w:space="0"/>
          </w:cols>
        </w:sectPr>
      </w:pPr>
      <w:r>
        <w:rPr>
          <w:rFonts w:ascii="Times New Roman" w:eastAsia="Times New Roman" w:hAnsi="Times New Roman" w:cs="Times New Roman"/>
          <w:i/>
          <w:iCs/>
        </w:rPr>
        <w:t>npetrashin@iua.edu.ar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i/>
          <w:iCs/>
        </w:rPr>
        <w:sectPr w:rsidR="00627073">
          <w:type w:val="continuous"/>
          <w:pgSz w:w="12240" w:h="15840"/>
          <w:pgMar w:top="1701" w:right="1134" w:bottom="1701" w:left="1134" w:header="720" w:footer="720" w:gutter="0"/>
          <w:cols w:num="2" w:space="720" w:equalWidth="0">
            <w:col w:w="4625" w:space="720"/>
            <w:col w:w="4625" w:space="0"/>
          </w:cols>
        </w:sectPr>
      </w:pPr>
    </w:p>
    <w:p w:rsidR="00627073" w:rsidRDefault="0079691C">
      <w:pPr>
        <w:pStyle w:val="Ttulo1"/>
        <w:spacing w:befor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Resumen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Este trabajo presenta una revisión de los principales operadores y estructuras del lenguaje C relacionados con la manipulación de bits y tipos de datos. Se abordan operadores lógicos y de desplazamiento, el manejo de tipos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signados y no signados, la librería &lt;stdint.h&gt;, así como campos de bits, uniones y enumeraciones. Se incluyen ejemplos de aplicación en la decodificación de tramas de comunicación como RS232 y GPS, y en el cálculo de códigos de verificación (CRC).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Intr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oducción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lenguaje de programación C se caracteriza por ofrecer un acceso directo y eficiente a los recursos del hardware, lo que lo convierte en una de las herramientas más utilizadas en el desarrollo de sistemas embebidos, controladores de dispositivos</w:t>
      </w:r>
      <w:r>
        <w:rPr>
          <w:rFonts w:ascii="Times New Roman" w:eastAsia="Times New Roman" w:hAnsi="Times New Roman" w:cs="Times New Roman"/>
          <w:sz w:val="20"/>
          <w:szCs w:val="20"/>
        </w:rPr>
        <w:t>, protocolos de comunicación y aplicaciones que requieren un manejo preciso de datos a bajo nivel. A diferencia de lenguajes de más alto nivel, C permite manipular directamente la representación binaria de los datos mediante operadores lógicos y de desplaz</w:t>
      </w:r>
      <w:r>
        <w:rPr>
          <w:rFonts w:ascii="Times New Roman" w:eastAsia="Times New Roman" w:hAnsi="Times New Roman" w:cs="Times New Roman"/>
          <w:sz w:val="20"/>
          <w:szCs w:val="20"/>
        </w:rPr>
        <w:t>amiento, así como estructuras especializadas para optimizar el uso de memoria y mejorar el rendimiento.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conocimiento y dominio de conceptos como los operadores de bits, los tipos de datos signados y no signados, y el uso de librerías estándar como &lt;stdi</w:t>
      </w:r>
      <w:r>
        <w:rPr>
          <w:rFonts w:ascii="Times New Roman" w:eastAsia="Times New Roman" w:hAnsi="Times New Roman" w:cs="Times New Roman"/>
          <w:sz w:val="20"/>
          <w:szCs w:val="20"/>
        </w:rPr>
        <w:t>nt.h&gt; resulta esencial para diseñar aplicaciones portables y seguras. Asimismo, las herramientas provistas por el lenguaje, tales como campos de bits, uniones y enumeraciones, permiten estructurar la información de forma clara y eficiente, adaptándose a la</w:t>
      </w:r>
      <w:r>
        <w:rPr>
          <w:rFonts w:ascii="Times New Roman" w:eastAsia="Times New Roman" w:hAnsi="Times New Roman" w:cs="Times New Roman"/>
          <w:sz w:val="20"/>
          <w:szCs w:val="20"/>
        </w:rPr>
        <w:t>s necesidades específicas de cada aplicación.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Estas técnicas son ampliamente utilizadas en la decodificación de tramas de comunicación (como RS232, GPS o enlaces satelitales), en la configuración de registros de hardware y en la implementación de algoritmo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 de </w:t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verificación como los códigos de redundancia cíclica (CRC). En todos estos casos, la capacidad de manipular datos a nivel de bit representa una ventaja significativa en términos de rendimiento, portabilidad y control del sistema.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 el contexto de la </w:t>
      </w:r>
      <w:r>
        <w:rPr>
          <w:rFonts w:ascii="Times New Roman" w:eastAsia="Times New Roman" w:hAnsi="Times New Roman" w:cs="Times New Roman"/>
          <w:sz w:val="20"/>
          <w:szCs w:val="20"/>
        </w:rPr>
        <w:t>programación de bajo nivel, uno de los desafíos más frecuentes consiste en representar y manipular datos de manera eficiente, maximizando la precisión y minimizando el uso de memoria. La necesidad de acceder directamente a bits individuales surge en aplica</w:t>
      </w:r>
      <w:r>
        <w:rPr>
          <w:rFonts w:ascii="Times New Roman" w:eastAsia="Times New Roman" w:hAnsi="Times New Roman" w:cs="Times New Roman"/>
          <w:sz w:val="20"/>
          <w:szCs w:val="20"/>
        </w:rPr>
        <w:t>ciones como la transmisión serial, la lectura de sensores y la codificación de mensajes compactos.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Por tanto, el objetivo de este trabajo es presentar y ejemplificar los mecanismos que ofrece el lenguaje C para operar a nivel de bits, y demostrar cómo esto</w:t>
      </w:r>
      <w:r>
        <w:rPr>
          <w:rFonts w:ascii="Times New Roman" w:eastAsia="Times New Roman" w:hAnsi="Times New Roman" w:cs="Times New Roman"/>
          <w:sz w:val="20"/>
          <w:szCs w:val="20"/>
        </w:rPr>
        <w:t>s recursos permiten optimizar la comunicación de datos y mejorar la comprensión de la arquitectura de los sistemas embebidos.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Marco Teórico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lenguaje C es una de las herramientas más utilizadas en el desarrollo de sistemas embebidos, firmware y software de bajo nivel, debido a su capacidad de manipular directamente la memoria y representar datos a nivel de bits. En este contexto, el conocimi</w:t>
      </w:r>
      <w:r>
        <w:rPr>
          <w:rFonts w:ascii="Times New Roman" w:eastAsia="Times New Roman" w:hAnsi="Times New Roman" w:cs="Times New Roman"/>
          <w:sz w:val="20"/>
          <w:szCs w:val="20"/>
        </w:rPr>
        <w:t>ento de los operadores de bits, los tipos de datos y las estructuras especiales del lenguaje resulta esencial para un control eficiente del hardware y para la comunicación entre dispositivos [1].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3. Operadores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operadores de bits permiten manipular de manera directa la representación binaria de los datos [2]. Su uso es fundamental en aplicaciones donde cada bit tiene un significado particular, como registros de hardware, banderas de estado o protocolos de com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unicación. A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</w:rPr>
        <w:t>continuación, presentamos los diferente operadores: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AND (&amp;):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Compara cada bit de dos operandos, devolviendo 1 solo si ambos son 1. Se utiliza comúnmente con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máscaras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para aislar ciertos bits: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Ejemplo:</w:t>
      </w:r>
    </w:p>
    <w:tbl>
      <w:tblPr>
        <w:tblStyle w:val="a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763247815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valor = 0b10101100;     // 172 en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decimal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mascara = 0b00001111;   // aísla los 4 bits menos significativos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resultado = valor &amp; mascara; // resultado = 0b00001100 (12)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Fig.1: representación en C de AND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</w:rPr>
        <w:t>OR (|):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Devuelve 1 si al menos uno de los bits es 1. Sirve para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tivar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ciertos bits sin modificar los demás: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Ejemplo:</w:t>
      </w:r>
    </w:p>
    <w:tbl>
      <w:tblPr>
        <w:tblStyle w:val="a0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1553066048"/>
              <w:lock w:val="contentLocked"/>
            </w:sdtPr>
            <w:sdtEndPr/>
            <w:sdtContent>
              <w:p w:rsidR="00627073" w:rsidRDefault="0079691C">
                <w:pPr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config = 0b00000001;   // bit 0 activo</w:t>
                </w:r>
              </w:p>
              <w:p w:rsidR="00627073" w:rsidRDefault="0079691C">
                <w:pPr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config = config | 0b00000100;  // activa también el bit 2</w:t>
                </w:r>
              </w:p>
              <w:p w:rsidR="00627073" w:rsidRDefault="0079691C">
                <w:pPr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// config = 0b00000101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Fig.2: representación en C de OR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XOR (^):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Devuelve 1 solo si los bits son diferentes.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 emplea para invertir bits específicos o en algoritmos de verificación como CRC: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Ejemplo:</w:t>
      </w:r>
    </w:p>
    <w:tbl>
      <w:tblPr>
        <w:tblStyle w:val="a1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"/>
              <w:id w:val="-1424221165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estado = 0b10101010;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mascara = 0b11110000;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uint8_t resultado = estado ^ mascara; // invierte los 4 bits 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más altos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// resultado = 0b01011010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Fig.3: representación en C de XOR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</w:rPr>
        <w:t>Complemento (~):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Invierte todos los bits del operando:</w:t>
      </w:r>
    </w:p>
    <w:tbl>
      <w:tblPr>
        <w:tblStyle w:val="a2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"/>
              <w:id w:val="-967894007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uint8_t valor = 0b00001111;  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resultado = ~valor;  // resultado = 0b11110000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Fig.4: representación en C del complemento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Por ejemplo, supongamos que recibimos un byte de estado en un sistema embebido con la siguiente codificación:</w:t>
      </w:r>
    </w:p>
    <w:p w:rsidR="00627073" w:rsidRDefault="0079691C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 0: error de paridad</w:t>
      </w:r>
    </w:p>
    <w:p w:rsidR="00627073" w:rsidRDefault="0079691C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 1: overflow</w:t>
      </w:r>
    </w:p>
    <w:p w:rsidR="00627073" w:rsidRDefault="0079691C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 2: transmisión completa</w:t>
      </w:r>
    </w:p>
    <w:p w:rsidR="00627073" w:rsidRDefault="0079691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Bits 3-7: reservados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uint8_t estado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= 0b00000101; // transmisión completa + error de paridad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Ejemplo:</w:t>
      </w:r>
    </w:p>
    <w:tbl>
      <w:tblPr>
        <w:tblStyle w:val="a3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"/>
              <w:id w:val="-1254489387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18"/>
                    <w:szCs w:val="18"/>
                  </w:rPr>
                </w:pP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if (estado &amp; 0b00000001)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18"/>
                    <w:szCs w:val="18"/>
                  </w:rPr>
                </w:pP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 xml:space="preserve">    // Error de paridad detectado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18"/>
                    <w:szCs w:val="18"/>
                  </w:rPr>
                </w:pP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}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18"/>
                    <w:szCs w:val="18"/>
                  </w:rPr>
                </w:pP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if (estado &amp; (1 &lt;&lt; 2))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18"/>
                    <w:szCs w:val="18"/>
                  </w:rPr>
                </w:pP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 xml:space="preserve">    // Transmisión completa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Fig.5: ejemplo de uso del AND y Corrimiento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Aquí se combinan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corrimientos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para verificar banderas individuales sin afectar el resto del byte.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Operadores de Desplazamiento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C existen dos operadores de desplazamiento de bits:</w:t>
      </w:r>
    </w:p>
    <w:p w:rsidR="00627073" w:rsidRDefault="0079691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Desplazamiento a la izquierda (&lt;&lt;)</w:t>
      </w:r>
    </w:p>
    <w:p w:rsidR="00627073" w:rsidRDefault="0079691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Desplazamiento a la derecha (&gt;&gt;)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Estos operadores per</w:t>
      </w:r>
      <w:r>
        <w:rPr>
          <w:rFonts w:ascii="Times New Roman" w:eastAsia="Times New Roman" w:hAnsi="Times New Roman" w:cs="Times New Roman"/>
          <w:sz w:val="20"/>
          <w:szCs w:val="20"/>
        </w:rPr>
        <w:t>miten mover bits dentro de una variable, lo que es especialmente útil en manipulación de registros, optimización de operaciones aritméticas y codificación/decodificación de tramas [3].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Desplazamiento a la izquierda: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Desplaza todos los bits hacia la izquierda y rellena con ceros por la derecha. Es equivalente a multiplicar por potencias de 2, siempre que no haya overflow.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Ejemplo:</w:t>
      </w:r>
    </w:p>
    <w:tbl>
      <w:tblPr>
        <w:tblStyle w:val="a4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5"/>
              <w:id w:val="971489725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&lt;stdint.h&gt;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valor = 5;       // 00000101 (5 en binario)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resultado = valor &lt;&lt; 2; // Desplaza dos posiciones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printf("Resultado: %d\n", resultado); // 20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Fig.7: ejemplo de desplazamiento a la izquierda en C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Uso típico:</w:t>
      </w:r>
    </w:p>
    <w:p w:rsidR="00627073" w:rsidRDefault="0079691C">
      <w:pPr>
        <w:numPr>
          <w:ilvl w:val="0"/>
          <w:numId w:val="10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</w:t>
      </w:r>
      <w:r>
        <w:rPr>
          <w:rFonts w:ascii="Times New Roman" w:eastAsia="Times New Roman" w:hAnsi="Times New Roman" w:cs="Times New Roman"/>
          <w:sz w:val="20"/>
          <w:szCs w:val="20"/>
        </w:rPr>
        <w:t>rucción de máscaras de bits.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Desplazamiento de datos para empaquetarlos en tramas.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Multiplicaciones rápidas en microcontroladores sin FPU.</w:t>
      </w:r>
    </w:p>
    <w:tbl>
      <w:tblPr>
        <w:tblStyle w:val="a5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6"/>
              <w:id w:val="160212050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mask = 1 &lt;&lt; 5;  // 0b00100000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Fig.7: Ejemplo de creación de una máscara para el bit 5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Desplazamiento a la derecha: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Desplaza todos los bits hacia la derecha. En tipos sin signo introduce ceros; en tipos con signo puede replicar el bit de signo (extensión aritmética).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Ejemplo:</w:t>
      </w:r>
    </w:p>
    <w:tbl>
      <w:tblPr>
        <w:tblStyle w:val="a6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7"/>
              <w:id w:val="-1463938899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valor = 0b10101000;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resultado = valor &gt;&gt; 3; // 0b0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0010101 (21 en decimal)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Fig.8: ejemplo de desplazamiento a la derecha en C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Uso típico:</w:t>
      </w:r>
    </w:p>
    <w:p w:rsidR="00627073" w:rsidRDefault="0079691C">
      <w:pPr>
        <w:numPr>
          <w:ilvl w:val="0"/>
          <w:numId w:val="18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Aislar partes de un valor (por ejemplo, el byte más alto de un entero de 16 bits).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18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Dividir por potencias de 2 sin usar operaciones costosas.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Combinación con Operadores Lógicos: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desplazamientos suelen combinarse con AND, OR y XOR para leer o modificar bits en posiciones específicas.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Ejemplo: configuración de un registro activando el bit 3 y desactivando el bit 1:</w:t>
      </w:r>
    </w:p>
    <w:tbl>
      <w:tblPr>
        <w:tblStyle w:val="a7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8"/>
              <w:id w:val="2095125827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registro = 0b00001110;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// Activar bit 3: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registro |= (1 &lt;&lt; 3);   // registro = 0b00001110 (ya estaba activado)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// Desactivar bit 1: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registro &amp;= ~(1 &lt;&lt; 1);  // registro = 0b00001100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Fig.9: ejemplo en C de la combinación de varios operadores logic</w:t>
      </w:r>
      <w:r>
        <w:rPr>
          <w:rFonts w:ascii="Times New Roman" w:eastAsia="Times New Roman" w:hAnsi="Times New Roman" w:cs="Times New Roman"/>
          <w:sz w:val="20"/>
          <w:szCs w:val="20"/>
        </w:rPr>
        <w:t>os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0"/>
          <w:szCs w:val="20"/>
          <w:lang w:val="es-AR"/>
        </w:rPr>
        <w:drawing>
          <wp:inline distT="114300" distB="114300" distL="114300" distR="114300">
            <wp:extent cx="1923098" cy="866775"/>
            <wp:effectExtent l="0" t="0" r="0" b="0"/>
            <wp:docPr id="7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3098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10:Ejemplo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del circuito lógico.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Tipos de Datos Signados y No Signados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C, un entero puede ser signado (con signo) o no signado (sin signo). La elección afecta el rango de valores representables. Los no signados son útiles en operaciones con datos binarios donde no se requieren negativos.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C, los tipos enteros pueden decl</w:t>
      </w:r>
      <w:r>
        <w:rPr>
          <w:rFonts w:ascii="Times New Roman" w:eastAsia="Times New Roman" w:hAnsi="Times New Roman" w:cs="Times New Roman"/>
          <w:sz w:val="20"/>
          <w:szCs w:val="20"/>
        </w:rPr>
        <w:t>ararse como signados (con signo) o no signados (unsigned). Esta elección es crucial cuando trabajamos con datos binarios o cuando necesitamos rangos de valores específicos.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Tipos signados: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enteros signados pueden representar números positivos y negativ</w:t>
      </w:r>
      <w:r>
        <w:rPr>
          <w:rFonts w:ascii="Times New Roman" w:eastAsia="Times New Roman" w:hAnsi="Times New Roman" w:cs="Times New Roman"/>
          <w:sz w:val="20"/>
          <w:szCs w:val="20"/>
        </w:rPr>
        <w:t>os, usando el bit más significativo (MSB) como bit de signo:</w:t>
      </w:r>
    </w:p>
    <w:p w:rsidR="00627073" w:rsidRDefault="0079691C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9"/>
          <w:id w:val="-646076347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0 → número positivo</w:t>
          </w:r>
        </w:sdtContent>
      </w:sdt>
    </w:p>
    <w:p w:rsidR="00627073" w:rsidRDefault="0079691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10"/>
          <w:id w:val="616654543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1 → número negativo (representación en complemento a dos)</w:t>
          </w:r>
        </w:sdtContent>
      </w:sdt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Ejemplo:</w:t>
      </w:r>
    </w:p>
    <w:tbl>
      <w:tblPr>
        <w:tblStyle w:val="a8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1"/>
              <w:id w:val="1352230031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&lt;stdint.h&gt;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int8_t a = -5;  // rango: -128 a 127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int8_t b = 10;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printf("Suma: %d\n", a + b); // 5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Fig.11: ejemplo de datos signados en C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si ocurre overflow (ej. sumar 127 + 1 en int8_t), el comportamiento es indefinido.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Tipos no signados: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no signados representan únicamente valores positivos, por lo que duplican el rango positivo de su equivalente signado.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Por ejemplo:</w:t>
      </w:r>
    </w:p>
    <w:p w:rsidR="00627073" w:rsidRDefault="0079691C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12"/>
          <w:id w:val="1210912450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int8_t → rango -128 a 127 (valores</w:t>
          </w:r>
        </w:sdtContent>
      </w:sdt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signados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627073" w:rsidRDefault="0079691C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13"/>
          <w:id w:val="-1573184338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uint8_t → rango 0 a 255   (valores</w:t>
          </w:r>
        </w:sdtContent>
      </w:sdt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no signados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627073" w:rsidRDefault="00627073">
      <w:pPr>
        <w:jc w:val="both"/>
        <w:rPr>
          <w:rFonts w:ascii="Courier New" w:eastAsia="Courier New" w:hAnsi="Courier New" w:cs="Courier New"/>
          <w:sz w:val="20"/>
          <w:szCs w:val="20"/>
        </w:rPr>
      </w:pPr>
    </w:p>
    <w:tbl>
      <w:tblPr>
        <w:tblStyle w:val="a9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5"/>
              <w:id w:val="160030600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a = 250;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_t b = 10;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sdt>
                  <w:sdtPr>
                    <w:tag w:val="goog_rdk_14"/>
                    <w:id w:val="-1138680301"/>
                  </w:sdtPr>
                  <w:sdtEndPr/>
                  <w:sdtContent>
                    <w:r>
                      <w:rPr>
                        <w:rFonts w:ascii="Fira Mono" w:eastAsia="Fira Mono" w:hAnsi="Fira Mono" w:cs="Fira Mono"/>
                        <w:sz w:val="20"/>
                        <w:szCs w:val="20"/>
                      </w:rPr>
                      <w:t>uint8_t suma = a + b;  // Overflow → resultado = 4 (se pierde la parte alta)</w:t>
                    </w:r>
                  </w:sdtContent>
                </w:sdt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Fig.12: ejemplo de datos no signados en C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 se conoce como overflow modular, pero en el caso de tipos unsigned el comportamiento está definido en C: el resultado se calcula módulo 2^n.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Comparaciones y Mezcla de Tipos: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Si se comparan un valor signado con uno no signado, el valor signado se convi</w:t>
      </w:r>
      <w:r>
        <w:rPr>
          <w:rFonts w:ascii="Times New Roman" w:eastAsia="Times New Roman" w:hAnsi="Times New Roman" w:cs="Times New Roman"/>
          <w:sz w:val="20"/>
          <w:szCs w:val="20"/>
        </w:rPr>
        <w:t>erte implícitamente a no signado. Esto puede llevar a resultados inesperados:</w:t>
      </w:r>
    </w:p>
    <w:tbl>
      <w:tblPr>
        <w:tblStyle w:val="aa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6"/>
              <w:id w:val="1540519088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int8_t x = -1;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y =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lastRenderedPageBreak/>
                  <w:t>if (x &lt; y)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printf("x es menor que y\n");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13: ejemplo en C de la mezcla de tipos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Aquí x se convierte a uint8_t, dando 255, por lo que la comparación es falsa.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Aplicaciones:</w:t>
      </w:r>
    </w:p>
    <w:p w:rsidR="00627073" w:rsidRDefault="0079691C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Tipos signados: útiles en operaciones aritméticas, índices que pueden ser negativos (desplazamientos), cálculos matemáticos generales.</w:t>
      </w:r>
    </w:p>
    <w:p w:rsidR="00627073" w:rsidRDefault="0079691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Tipos no signados: recomendad</w:t>
      </w:r>
      <w:r>
        <w:rPr>
          <w:rFonts w:ascii="Times New Roman" w:eastAsia="Times New Roman" w:hAnsi="Times New Roman" w:cs="Times New Roman"/>
          <w:sz w:val="20"/>
          <w:szCs w:val="20"/>
        </w:rPr>
        <w:t>os para manipulación de datos binarios (máscaras, registros de hardware, buffers de comunicación), ya que evitan problemas de extensión de signo.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Librería stdint.h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librería &lt;stdint.h&gt; forma parte del estándar C99 y proporciona tipos enteros de tamaño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fijo, asegurando que el ancho (cantidad de bits) sea el mismo en todas las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plataformas.Esto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resuelve el problema de que tipos como int o long pueden variar en tamaño según el compilador o la arquitectura (16, 32 o 64 bits).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Tipos Enteros de Ancho Fijo: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z w:val="20"/>
          <w:szCs w:val="20"/>
        </w:rPr>
        <w:t>t8_t: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Entero con signo de 8 bits, de -128 a 127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uint8_t: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Entero sin signo de 8 bits, de 0 a 255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int16_t: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Entero con signo de 16 bits, de -32768 a 32767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uint16_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t:Entero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sin signo de 16 bits, de 0 a 65535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int32_t: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Entero con signo de 32 bits, de -2,147,483,648 a 2,147,483,647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uint32_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t:Entero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sin signo de 32 bits, de 0 a 4,294,967,295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Estos tipos garantizan que un uint16_t siempre tenga exactamente 16 bits, sin importar si el código se compila en una PC de 64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bits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o </w:t>
      </w:r>
      <w:r>
        <w:rPr>
          <w:rFonts w:ascii="Times New Roman" w:eastAsia="Times New Roman" w:hAnsi="Times New Roman" w:cs="Times New Roman"/>
          <w:sz w:val="20"/>
          <w:szCs w:val="20"/>
        </w:rPr>
        <w:t>en un microcontrolador de 8 bits.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Constantes y límites: 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La librería define constantes para los límites de cada tipo, por ejemplo:</w:t>
      </w:r>
    </w:p>
    <w:tbl>
      <w:tblPr>
        <w:tblStyle w:val="ab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7"/>
              <w:id w:val="2137406567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&lt;stdint.h&gt;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printf("Max uint8_t: %u\n", UINT8_MAX);   // 255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printf("Min int1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6_t: %d\n", INT16_MIN);   // -32768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Fig. 14: representacion en C de los limites de cada tipo de variable 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 es preferible a escribir valores “mágicos” (como 255) directamente en el código, mejorando su legibilidad y mantenimiento.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Metodologia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Ejemplo de Uso Práctico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Supongamos que queremos representar un mensaje de sensor que puede variar de 0 a 1023 (10 bits). Para garantizar portabilidad:</w:t>
      </w:r>
    </w:p>
    <w:tbl>
      <w:tblPr>
        <w:tblStyle w:val="ac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8"/>
              <w:id w:val="259303931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&lt;stdint.h&gt;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typedef struct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uint16_t valor; // garantiza 16 bits, suficiente pa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ra 10 bits de datos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 id; } MensajeSensor;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15: ejemplo de uso practico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 asegura que valor y id tengan el mismo tamaño en cualquier plataforma donde se compile.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Ventajas de Usar &lt;stdint.h&gt;:</w:t>
      </w:r>
    </w:p>
    <w:p w:rsidR="00627073" w:rsidRDefault="0079691C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Portabilidad: mismo tamaño en cualquier plataforma.</w:t>
      </w:r>
    </w:p>
    <w:p w:rsidR="00627073" w:rsidRDefault="0079691C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Claridad: el tipo indica el rango esperado.</w:t>
      </w:r>
    </w:p>
    <w:p w:rsidR="00627073" w:rsidRDefault="0079691C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Seguridad: evita errores por overflow involuntario debido a cambios de tamaño.</w:t>
      </w:r>
    </w:p>
    <w:p w:rsidR="00627073" w:rsidRDefault="0079691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Compatibilidad: especialmente útil en protocolos y estructuras de comunicación.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Campos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Los campos de bits permiten definir estructuras en las que cada miembro ocupa un número específico de bits, en lugar de los 8, 16 o 32 que usaría normalmente un tipo entero. Esto es muy útil para representar registros de hardware o tramas </w:t>
      </w:r>
      <w:r>
        <w:rPr>
          <w:rFonts w:ascii="Times New Roman" w:eastAsia="Times New Roman" w:hAnsi="Times New Roman" w:cs="Times New Roman"/>
          <w:sz w:val="20"/>
          <w:szCs w:val="20"/>
        </w:rPr>
        <w:t>de comunicación donde cada bit tiene un significado particular.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Definición de Campos de Bits_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 campo de bits se declara dentro de una struct, indicando cuántos bits ocupa cada miembro:</w:t>
      </w:r>
    </w:p>
    <w:tbl>
      <w:tblPr>
        <w:tblStyle w:val="ad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9"/>
              <w:id w:val="1243105390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struct Registro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unsigned int bandera1 : 1; // 1 bit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d int bandera2 : 1; // 1 bit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unsigned int codigo   : 6; // 6 bits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16: ejemplo en C de campos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este ejemplo, la estructura ocupa un total de 8 bits (1 byte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).El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compilador agrupa los campos hasta llenar el tamaño del tipo base (unsigned int por defecto), aunque la alineación exacta depende de la arquitectura.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Acceso a los Miembros: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acceso a los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campos se realiza como si fueran variables normales:</w:t>
      </w:r>
    </w:p>
    <w:tbl>
      <w:tblPr>
        <w:tblStyle w:val="ae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0"/>
              <w:id w:val="-131250086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struct Registro reg;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reg.bandera1 =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reg.codigo = 0x2A;   // 42 en decimal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17: representación en C de acceso a miembros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Ejemplo de Uso Práctico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Supongamos un registro de control de un periférico donde cada bit representa una función:</w:t>
      </w:r>
    </w:p>
    <w:p w:rsidR="00627073" w:rsidRDefault="0079691C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 0: habilita el periférico</w:t>
      </w:r>
    </w:p>
    <w:p w:rsidR="00627073" w:rsidRDefault="0079691C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 1: habilita interrupciones</w:t>
      </w:r>
    </w:p>
    <w:p w:rsidR="00627073" w:rsidRDefault="0079691C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bits 2-3: modo de operación (00 = reposo, 01 = normal, 10 = rápido, 11 = diagnóstico)</w:t>
      </w:r>
    </w:p>
    <w:p w:rsidR="00627073" w:rsidRDefault="0079691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bits 4-7: reservado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</w:p>
    <w:p w:rsidR="00627073" w:rsidRDefault="0079691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Podemos definirlo así:</w:t>
      </w:r>
    </w:p>
    <w:tbl>
      <w:tblPr>
        <w:tblStyle w:val="af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rPr>
          <w:trHeight w:val="2129"/>
        </w:trPr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1"/>
              <w:id w:val="-1628209651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struct Control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unsigned int enable      :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unsigned int irq_enable  :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unsigned int mode        : 2;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unsigned int reservado   : 4;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struct Control ctrl;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ctrl.enable =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ctrl.mode = 2; // modo rápido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18: representación en C del ejemplo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 facilita la escritura de código legible, en lugar de tener que usar máscaras manualmente.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Uso de sizeof, Máscaras y Corrimientos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operador sizeof, junto con el uso de máscaras y corrimientos de bits, es f</w:t>
      </w:r>
      <w:r>
        <w:rPr>
          <w:rFonts w:ascii="Times New Roman" w:eastAsia="Times New Roman" w:hAnsi="Times New Roman" w:cs="Times New Roman"/>
          <w:sz w:val="20"/>
          <w:szCs w:val="20"/>
        </w:rPr>
        <w:t>undamental para escribir código portable y eficiente en C, especialmente cuando se manipulan datos a nivel bajo. sizeof devuelve el tamaño en bytes de un tipo o variable en tiempo de compilación.</w:t>
      </w:r>
    </w:p>
    <w:tbl>
      <w:tblPr>
        <w:tblStyle w:val="af0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2"/>
              <w:id w:val="166198004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int x;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printf("Tamaño de int: %zu\n", sizeof(x));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printf("Tamaño de long: %zu\n", sizeof(long));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Fig.19: ejemplo en C de Sizeof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 es útil para:</w:t>
      </w:r>
    </w:p>
    <w:p w:rsidR="00627073" w:rsidRDefault="0079691C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Determinar dinámicamente el tamaño de un arreglo.</w:t>
      </w:r>
    </w:p>
    <w:p w:rsidR="00627073" w:rsidRDefault="0079691C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Crear estructuras de datos portables.</w:t>
      </w:r>
    </w:p>
    <w:p w:rsidR="00627073" w:rsidRDefault="0079691C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Evitar errores al usar funciones como memcpy o fread.</w:t>
      </w:r>
    </w:p>
    <w:p w:rsidR="00627073" w:rsidRDefault="0079691C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Ejemplo para recorrer un arreglo completo:</w:t>
      </w:r>
    </w:p>
    <w:tbl>
      <w:tblPr>
        <w:tblStyle w:val="af1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3"/>
              <w:id w:val="-821779290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arr[] = {1, 2, 3, 4};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size_t elementos = sizeof(arr) / sizeof(arr[0]);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Fig.20: ejemplo en C de array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Máscaras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Una máscara es un valor binario usado para seleccionar o modificar bits específicos de otro valor. Se usan junto con operadores &amp;, |, ^ y ~.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Aislar un bit específico:</w:t>
      </w:r>
    </w:p>
    <w:tbl>
      <w:tblPr>
        <w:tblStyle w:val="af2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4"/>
              <w:id w:val="43213869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registro = 0b10101100;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if (registro &amp; (1 &lt;&lt; 3))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El bit 3 está en 1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21: ejemplo de aislamiento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Activar un bit (sin modificar el resto):</w:t>
      </w:r>
    </w:p>
    <w:tbl>
      <w:tblPr>
        <w:tblStyle w:val="af3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5"/>
              <w:id w:val="1781419640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registro |= (1 &lt;&lt; 2);  // Activa el bit 2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22: ejemplo de activar bits</w:t>
      </w:r>
    </w:p>
    <w:p w:rsidR="00627073" w:rsidRDefault="0079691C">
      <w:pPr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Desactivar un bit:</w:t>
      </w:r>
    </w:p>
    <w:tbl>
      <w:tblPr>
        <w:tblStyle w:val="af4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6"/>
              <w:id w:val="-1727518678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registro &amp;= ~(1 &lt;&lt; 2); // Desactiva el bit 2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Fig. 23: ejemplo de desactivar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Corrimientos de Bits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corrimientos se usan para alinear valores o para extraer campos de un registro.</w:t>
      </w:r>
    </w:p>
    <w:tbl>
      <w:tblPr>
        <w:tblStyle w:val="af5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7"/>
              <w:id w:val="1896133249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uint16_t dato = 0xABCD;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msb = (dato &gt;&gt; 8) &amp; 0xFF;  // 0xAB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lsb = dato &amp; 0xFF;         // 0xCD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Ejemp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lo: empaquetar dos valores de 4 bits en un byte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a = 0x0A; // 00001010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b = 0x05; // 00000101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empaquetado = (a &lt;&lt; 4) | b; // 10100101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23: Ejemplo de extracción de byte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Decodificación de Mensaje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Supongamos que recibimos un byte de estado de un sensor:</w:t>
      </w:r>
    </w:p>
    <w:p w:rsidR="00627073" w:rsidRDefault="0079691C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28"/>
          <w:id w:val="870932208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Bit 0 → error</w:t>
          </w:r>
        </w:sdtContent>
      </w:sdt>
    </w:p>
    <w:p w:rsidR="00627073" w:rsidRDefault="0079691C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29"/>
          <w:id w:val="1797831521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Bit 1 → advertencia</w:t>
          </w:r>
        </w:sdtContent>
      </w:sdt>
    </w:p>
    <w:p w:rsidR="00627073" w:rsidRDefault="0079691C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30"/>
          <w:id w:val="1488974747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Bits 2-3 → modo (0 reposo, 1 normal, 2 rápido, 3 diagnóstico)</w:t>
          </w:r>
        </w:sdtContent>
      </w:sdt>
    </w:p>
    <w:p w:rsidR="00627073" w:rsidRDefault="0079691C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31"/>
          <w:id w:val="1257607970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Bits 4-7 → código de error</w:t>
          </w:r>
        </w:sdtContent>
      </w:sdt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Podemos decodificarlo así:</w:t>
      </w:r>
    </w:p>
    <w:tbl>
      <w:tblPr>
        <w:tblStyle w:val="af6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2"/>
              <w:id w:val="610470861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estado = 0b10110101;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erro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r = estado &amp; 0x01;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advertencia = (estado &gt;&gt; 1) &amp; 0x01;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modo = (estado &gt;&gt; 2) &amp; 0x03;       // aislar bits 2 y 3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codigo_error = (estado &gt;&gt; 4) &amp; 0x0F; // aislar bits 4-7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24: ejemplo de decodificacion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Uniones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Una unión en C es una estructura especial que permite almacenar diferentes tipos de datos en la misma región de memoria. A diferencia de una struct, donde cada miembro ocupa un espacio adicional, en una unión todos los miembros comparten el mismo espacio.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sintaxis es similar a la de una estructura:</w:t>
      </w:r>
    </w:p>
    <w:tbl>
      <w:tblPr>
        <w:tblStyle w:val="af7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3"/>
              <w:id w:val="-1429982864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union Conversor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uint32_t entero;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bytes[4];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25: ejemplo en C de union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este ejemplo, entero y bytes comparten los mismos 4 bytes de memoria. El tamaño de la unión será el del miembro más grande (en este caso, uint32_t).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Inicialización y Uso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Podemos asignar un valor a un miembro y leerlo desde otro:</w:t>
      </w:r>
    </w:p>
    <w:tbl>
      <w:tblPr>
        <w:tblStyle w:val="af8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4"/>
              <w:id w:val="-1478994286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ude &lt;stdint.h&gt;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union Conversor dato;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lastRenderedPageBreak/>
                  <w:t xml:space="preserve">    dato.entero = 0x12345678;</w:t>
                </w:r>
              </w:p>
              <w:p w:rsidR="00627073" w:rsidRDefault="00627073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printf("Byte 0: 0x%X\n", dato.bytes[0]);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printf("Byte 1: 0x%X\n", dato.bytes[1]);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printf("Byte 2: 0x%X\n", dato.bytes[2]);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printf("Byte 3: 0x%X\n", dato.by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tes[3]);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Fig.26: ejemplo de uso de uniones en C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 es muy útil para dividir un entero en bytes individuales, por ejemplo, para enviar por UART o empaquetar en un protocolo.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Combinación con Estructuras y Campos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Podemos usar una unión junto con una estructura de campos de bits para interpretar un mismo valor de distintas maneras:</w:t>
      </w:r>
    </w:p>
    <w:tbl>
      <w:tblPr>
        <w:tblStyle w:val="af9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5"/>
              <w:id w:val="1916578377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union Estado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byte;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struct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 int error      :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 int advertencia: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int modo       : 2;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 int codigo     : 4;  } bits; };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union Estado estado;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estado.byte = 0b10110101;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if (estado.bits.error)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printf("Error detectado\n");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printf("Código de error: %d\n", estado.bits.codigo);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27: ejemplo en C d</w:t>
      </w:r>
      <w:r>
        <w:rPr>
          <w:rFonts w:ascii="Times New Roman" w:eastAsia="Times New Roman" w:hAnsi="Times New Roman" w:cs="Times New Roman"/>
          <w:sz w:val="20"/>
          <w:szCs w:val="20"/>
        </w:rPr>
        <w:t>e combinacion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Aquí se puede leer el valor completo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estado.byte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) o acceder a cada bit individual (estado.bits.error).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b/>
          <w:bCs/>
        </w:rPr>
      </w:pP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Ventajas</w:t>
      </w:r>
    </w:p>
    <w:p w:rsidR="00627073" w:rsidRDefault="0079691C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Permiten ahorrar memoria, ya que los miembros no se almacenan por separado.</w:t>
      </w:r>
    </w:p>
    <w:p w:rsidR="00627073" w:rsidRDefault="0079691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Facilitan la reinterpretación de datos, muy útil en protocolos y drivers.</w:t>
      </w:r>
    </w:p>
    <w:p w:rsidR="00627073" w:rsidRDefault="0079691C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Combinadas con estructuras, permiten crear representaciones muy expresivas de datos complejos.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Aplicaciones en Comunicaciones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sistemas embebidos y comunicaciones es muy común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trabajar con tramas de datos donde cada bit tiene un significado específico. Los operadores de bits, máscaras, corrimientos, estructuras y uniones son herramientas ideales para empaquetar y desempaquetar esa información. 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Trama RS232 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 una comunicación RS232, los datos se envían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bit a bit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 un orden específico.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Un formato común es: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| Start | D0 | D1 | D2 | D3 | D4 | D5 | D6 | Paridad | Stop | Stop |</w:t>
      </w:r>
    </w:p>
    <w:p w:rsidR="00627073" w:rsidRDefault="0079691C">
      <w:pPr>
        <w:numPr>
          <w:ilvl w:val="0"/>
          <w:numId w:val="3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Start: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siempre 0 (indica comienzo de trama).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D0-D6: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7 bits de datos (carácter ASCII,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por ejemplo).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Paridad: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bit calculado para verificar errores.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Stop: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bits en 1, indican el final del carácter.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C, podemos simular la recepción de este byte extendido y decodificarlo usando máscaras y corrimientos. (Ver Fig. 1)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 la figura 1 se observ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 como sería la forma de onda: 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s-AR"/>
        </w:rPr>
        <w:lastRenderedPageBreak/>
        <w:drawing>
          <wp:inline distT="114300" distB="114300" distL="114300" distR="114300">
            <wp:extent cx="2937497" cy="2006600"/>
            <wp:effectExtent l="0" t="0" r="0" b="0"/>
            <wp:docPr id="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497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Fig.28: representación gráfica de la forma de onda</w:t>
      </w:r>
    </w:p>
    <w:p w:rsidR="00627073" w:rsidRDefault="0079691C">
      <w:pPr>
        <w:spacing w:before="280"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Ejemplo en C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Supongamos que recibimos un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entero de 11 bits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(por simplicidad lo guardamos en uint16_t):</w:t>
      </w:r>
    </w:p>
    <w:tbl>
      <w:tblPr>
        <w:tblStyle w:val="afa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6"/>
              <w:id w:val="-44706603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&lt;stdint.h&gt;</w:t>
                </w:r>
              </w:p>
              <w:p w:rsidR="00627073" w:rsidRDefault="00627073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Ejemplo de trama: Start=0, Datos=0b1001101 ('M'), Paridad=1, Stop=11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uint16_t trama = 0b11011001101;</w:t>
                </w:r>
              </w:p>
              <w:p w:rsidR="00627073" w:rsidRDefault="00627073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Extraer cada parte usando máscaras y corrimientos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start   = trama &amp; 0x01;            // bit 0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datos   = (trama &gt;&gt; 1) &amp; 0x7F;     // bits 1-7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paridad = (trama &gt;&gt; 8) &amp; 0x01;     // bit 8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stop    = (trama &gt;&gt; 9) &amp; 0x03;     // bits 9-10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printf("Start: %u\n", start);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printf("Datos: 0x%X (%c)\n", datos, datos);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printf("Paridad: %u\n", paridad);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printf("Stop bits: %u\n", stop);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29: ejemplo en C de la aplicacion</w:t>
      </w:r>
    </w:p>
    <w:p w:rsidR="00627073" w:rsidRDefault="0079691C">
      <w:pPr>
        <w:spacing w:before="280"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Explicación</w:t>
      </w:r>
    </w:p>
    <w:p w:rsidR="00627073" w:rsidRDefault="0079691C">
      <w:pPr>
        <w:numPr>
          <w:ilvl w:val="0"/>
          <w:numId w:val="1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Usamos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máscaras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(0x7F = 01111111b) para quedarnos solo con los bits de datos.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Desplazamos (&gt;&gt;</w:t>
      </w:r>
      <w:r>
        <w:rPr>
          <w:rFonts w:ascii="Times New Roman" w:eastAsia="Times New Roman" w:hAnsi="Times New Roman" w:cs="Times New Roman"/>
          <w:sz w:val="20"/>
          <w:szCs w:val="20"/>
        </w:rPr>
        <w:t>) antes de enmascarar para alinear los bits al inicio.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bit de paridad se usa para verificar que el número de bits en 1 en toda la trama es par (paridad par) o impar (paridad impar).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bits de stop se revisan para confirmar que la línea está en repos</w:t>
      </w:r>
      <w:r>
        <w:rPr>
          <w:rFonts w:ascii="Times New Roman" w:eastAsia="Times New Roman" w:hAnsi="Times New Roman" w:cs="Times New Roman"/>
          <w:sz w:val="20"/>
          <w:szCs w:val="20"/>
        </w:rPr>
        <w:t>o.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Este ejemplo muestra cómo, con operaciones de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corrimiento y AND</w:t>
      </w:r>
      <w:r>
        <w:rPr>
          <w:rFonts w:ascii="Times New Roman" w:eastAsia="Times New Roman" w:hAnsi="Times New Roman" w:cs="Times New Roman"/>
          <w:sz w:val="20"/>
          <w:szCs w:val="20"/>
        </w:rPr>
        <w:t>, se pueden extraer partes de una trama y validar la integridad de la comunicación.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Cálculo de CRC (Cyclic Redundancy Check)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Es un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algoritmo de verificación de errores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que genera un pequeñ</w:t>
      </w:r>
      <w:r>
        <w:rPr>
          <w:rFonts w:ascii="Times New Roman" w:eastAsia="Times New Roman" w:hAnsi="Times New Roman" w:cs="Times New Roman"/>
          <w:sz w:val="20"/>
          <w:szCs w:val="20"/>
        </w:rPr>
        <w:t>o valor (checksum) a partir de un mensaje, de forma que si el mensaje cambia (por errores de transmisión), el CRC también cambia.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 usa ampliamente en:</w:t>
      </w:r>
    </w:p>
    <w:p w:rsidR="00627073" w:rsidRDefault="0079691C">
      <w:pPr>
        <w:numPr>
          <w:ilvl w:val="0"/>
          <w:numId w:val="22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Comunicaciones seriales (RS232, CAN, Modbus).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Protocolos de red (Ethernet, USB).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22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Almacenamiento de datos (archivos, discos duros).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receptor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recalcula el CRC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y lo compara con el CRC recibido:</w:t>
      </w:r>
    </w:p>
    <w:p w:rsidR="00627073" w:rsidRDefault="0079691C">
      <w:pPr>
        <w:numPr>
          <w:ilvl w:val="0"/>
          <w:numId w:val="24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37"/>
          <w:id w:val="-77248384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Si coinciden → mensaje válido.</w:t>
          </w:r>
          <w:r>
            <w:rPr>
              <w:rFonts w:ascii="Cardo" w:eastAsia="Cardo" w:hAnsi="Cardo" w:cs="Cardo"/>
              <w:sz w:val="20"/>
              <w:szCs w:val="20"/>
            </w:rPr>
            <w:br/>
          </w:r>
        </w:sdtContent>
      </w:sdt>
    </w:p>
    <w:p w:rsidR="00627073" w:rsidRDefault="0079691C">
      <w:pPr>
        <w:numPr>
          <w:ilvl w:val="0"/>
          <w:numId w:val="24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38"/>
          <w:id w:val="1139622935"/>
        </w:sdtPr>
        <w:sdtEndPr/>
        <w:sdtContent>
          <w:r>
            <w:rPr>
              <w:rFonts w:ascii="Cardo" w:eastAsia="Cardo" w:hAnsi="Cardo" w:cs="Cardo"/>
              <w:sz w:val="20"/>
              <w:szCs w:val="20"/>
            </w:rPr>
            <w:t>Si difieren → error de transmisión.</w:t>
          </w:r>
        </w:sdtContent>
      </w:sdt>
    </w:p>
    <w:p w:rsidR="00627073" w:rsidRDefault="0079691C">
      <w:pPr>
        <w:spacing w:before="360"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Cómo se Calcula</w:t>
      </w:r>
    </w:p>
    <w:p w:rsidR="00627073" w:rsidRDefault="0079691C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cálculo de un CRC es similar a una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división polinómica binaria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627073" w:rsidRDefault="0079691C">
      <w:pPr>
        <w:numPr>
          <w:ilvl w:val="0"/>
          <w:numId w:val="23"/>
        </w:num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 interpreta el mensaje como un polinomio de bits.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 divide por un polinomio generador predefinido.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27073" w:rsidRDefault="0079691C">
      <w:pPr>
        <w:numPr>
          <w:ilvl w:val="0"/>
          <w:numId w:val="23"/>
        </w:numPr>
        <w:spacing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resto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 la división es el CRC.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CRC se calculan usando XOR y corrimientos. Un ejemplo simple de CRC-8:</w:t>
      </w:r>
    </w:p>
    <w:tbl>
      <w:tblPr>
        <w:tblStyle w:val="afb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9"/>
              <w:id w:val="1268495048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dint.h&gt;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&lt;stddef.h&gt;</w:t>
                </w:r>
              </w:p>
              <w:p w:rsidR="00627073" w:rsidRDefault="00627073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calcularCRC8(uint8_t *datos, size_t longitud)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crc = 0x00;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for (size_t i = 0; i &lt; longitud; i++)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crc ^= datos[i];  // XOR con el dato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for (int j = 0; j &lt; 8; j++)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    if (crc &amp; 0x80) // si el bit más significativo es 1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        crc = (crc &lt;&lt; 1) ^ 0x07; // XOR con el polinomio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    else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        crc &lt;&lt;=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}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}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crc;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30: ejemplo en C de CRC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Este tipo de algoritmos es fundamental para verificar la integridad de datos en transmisiones.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Ventajas de Estas Técnicas</w:t>
      </w:r>
    </w:p>
    <w:p w:rsidR="00627073" w:rsidRDefault="0079691C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Permiten ahorrar memoria y ancho de banda al compactar datos.</w:t>
      </w:r>
    </w:p>
    <w:p w:rsidR="00627073" w:rsidRDefault="0079691C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Facilitan la interpretación de protocolos complejos.</w:t>
      </w:r>
    </w:p>
    <w:p w:rsidR="00627073" w:rsidRDefault="0079691C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Mejoran la legibilidad del código al usar estructuras y uniones.</w:t>
      </w:r>
    </w:p>
    <w:p w:rsidR="00627073" w:rsidRDefault="0079691C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Garantizan exactitud en el control de hardware.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Enumeraciones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Las enumeraciones (enum) en C son una forma de definir conjuntos de constantes simbólicas asociadas a valores enteros. Sirven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para mejorar la legibilidad y mantenibilidad del código, reemplazando números “mágicos” por nombres significativos.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Una enumeración se define con la palabra clave enum:</w:t>
      </w:r>
    </w:p>
    <w:tbl>
      <w:tblPr>
        <w:tblStyle w:val="afc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0"/>
              <w:id w:val="-210232522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enum EstadoConexion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DESCONECTADO,  // 0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CONECTANDO,    // 1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CONECTADO,  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// 2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ERROR          // 3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31: ejemplo en C de Enum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Por defecto, el primer valor empieza en 0 y los siguientes se incrementan de uno en uno, aunque se pueden asignar valores manualmente:</w:t>
      </w:r>
    </w:p>
    <w:tbl>
      <w:tblPr>
        <w:tblStyle w:val="afd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1"/>
              <w:id w:val="1420075116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enum EstadoConexion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DESCONECTADO = 0,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CONECTANDO   = 10,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CONECTADO    = 20,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ERROR        = 99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Fig.32: Ejemplo 2 de Enum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Una vez definida, se puede declarar una variable de ese tipo:</w:t>
      </w:r>
    </w:p>
    <w:p w:rsidR="00627073" w:rsidRDefault="0062707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e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rPr>
          <w:trHeight w:val="1584"/>
        </w:trPr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2"/>
              <w:id w:val="-692261704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enum EstadoConexion estado;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estado = CONECTANDO;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if (estado == CONECTADO)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printf("El sistema está conectado\n");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 33: aplicacion en C de Enum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Esto es mucho más claro que usar if (estado == 2), que no da contexto al lector.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Una de las formas más útiles de emplear enumeraciones es en sentencias switch, ya que permiten cubrir todos los casos posibles de forma ordenada:</w:t>
      </w:r>
    </w:p>
    <w:tbl>
      <w:tblPr>
        <w:tblStyle w:val="aff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3"/>
              <w:id w:val="-1446845512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switch (estado)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case DESCONECTADO: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printf("Sin conexión.\n");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break;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case CONECTANDO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: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printf("Estableciendo conexión...\n");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break;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case CONECTADO: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printf("Conexión establecida.\n");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break;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case ERROR: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printf("Error de conexión.\n");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break;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Fig.34: aplicacion de Enum en Switch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Enumeraciones con Máscaras de Bits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También es posible usar enumeraciones para definir máscaras de bits, lo que hace el código más descriptivo:</w:t>
      </w:r>
    </w:p>
    <w:tbl>
      <w:tblPr>
        <w:tblStyle w:val="aff0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4"/>
              <w:id w:val="428507045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enum BanderasEstado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FLAG_ERROR      = (1 &lt;&lt; 0),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FLAG_ADVERTENCIA= (1 &lt;&lt; 1),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FLAG_TX_READY   = (1 &lt;&lt; 2)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estado = FLAG_ERROR | FLAG_TX_READY;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if (estado &amp; FLAG_TX_READY)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printf("Listo para transmitir\n");}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Fig.35: Ej en C de enum con mascaras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 esta manera, se evita escribir estado &amp; (1 &lt;&lt; 2) y el código queda autoexplicativo.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Combinación con Uniones y Campos de Bits</w:t>
      </w:r>
    </w:p>
    <w:p w:rsidR="00627073" w:rsidRDefault="0079691C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Podemos usar enumeraciones para representar valores simbólicos dentro de un campo de bits:</w:t>
      </w:r>
    </w:p>
    <w:tbl>
      <w:tblPr>
        <w:tblStyle w:val="aff1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5"/>
              <w:id w:val="-594621525"/>
              <w:lock w:val="contentLocked"/>
            </w:sdtPr>
            <w:sdtEndPr/>
            <w:sdtContent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enum ModoOperacion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REPOSO = 0,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NORMAL = 1,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RAPIDO = 2,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DIAGNOSTICO = 3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union Control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byte;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struct {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 int enable :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 int irq    : 1;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enum ModoOperacion modo : 2;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unsigned int reservado : 4;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} bits;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union Control ctrl;</w:t>
                </w:r>
              </w:p>
              <w:p w:rsidR="00627073" w:rsidRDefault="0079691C">
                <w:pPr>
                  <w:spacing w:after="0" w:line="240" w:lineRule="auto"/>
                  <w:jc w:val="both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ctrl.bits.modo = RAPIDO;</w:t>
                </w: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Fig. 36: ejemplo en C de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combinacion  de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enum, uniones, y campos de bits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Así el valor 2 no es un número arbitrario, sino rápido, lo que facilita su comprensión y evita errores.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12.Metodología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Para demostrar la aplicación práctica de los conceptos desarrollados, se implementó un ejemplo basado en la decodificación de una trama de comunicación RS232.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trama seleccionada tiene el siguiente formato: 1 bit de inicio, 7 bits de datos, 1 bit de pari</w:t>
      </w:r>
      <w:r>
        <w:rPr>
          <w:rFonts w:ascii="Times New Roman" w:eastAsia="Times New Roman" w:hAnsi="Times New Roman" w:cs="Times New Roman"/>
          <w:sz w:val="20"/>
          <w:szCs w:val="20"/>
        </w:rPr>
        <w:t>dad y 2 bits de parada, que en total conforman 11 bits.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programa en C realiza las siguientes acciones:</w:t>
      </w:r>
    </w:p>
    <w:p w:rsidR="00627073" w:rsidRDefault="0079691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Recibe una trama de 11 bits representada en un entero sin signo.</w:t>
      </w:r>
    </w:p>
    <w:p w:rsidR="00627073" w:rsidRDefault="0079691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Aplica operaciones de máscaras y corrimientos para aislar las diferentes secciones.</w:t>
      </w:r>
    </w:p>
    <w:p w:rsidR="00627073" w:rsidRDefault="0079691C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alcula el bit de paridad para validar la integridad de los datos.</w:t>
      </w:r>
    </w:p>
    <w:p w:rsidR="00627073" w:rsidRDefault="0079691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Muestra por pantalla los valores obtenidos de cada campo.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Este procedimiento permite observar cómo el uso de operadores bit a bit, uniones y desplazamientos facilita la manipulación de estru</w:t>
      </w:r>
      <w:r>
        <w:rPr>
          <w:rFonts w:ascii="Times New Roman" w:eastAsia="Times New Roman" w:hAnsi="Times New Roman" w:cs="Times New Roman"/>
          <w:sz w:val="20"/>
          <w:szCs w:val="20"/>
        </w:rPr>
        <w:t>cturas de comunicación compactas sin recurrir a tipos de datos complejos.</w:t>
      </w:r>
    </w:p>
    <w:tbl>
      <w:tblPr>
        <w:tblStyle w:val="aff2"/>
        <w:tblW w:w="4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5"/>
      </w:tblGrid>
      <w:tr w:rsidR="00627073">
        <w:tc>
          <w:tcPr>
            <w:tcW w:w="4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6"/>
              <w:id w:val="-258163266"/>
              <w:lock w:val="contentLocked"/>
            </w:sdtPr>
            <w:sdtEndPr/>
            <w:sdtContent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&lt;stdio.h&gt;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#include &lt;stdint.h&gt;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// Función para calcular la paridad (1 si número de bits en 1 es impar)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uint8_t calcular_paridad(uint8_t dato) {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contador = 0;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for (int i = 0; i &lt; 7; i++) {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if (dato &amp; (1 &lt;&lt; i)) contador++;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}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contador % 2; // Paridad impar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  <w:p w:rsidR="00627073" w:rsidRDefault="006270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int main() {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Trama ejemplo: Start=0, Datos=0b1001101 ('M'), Paridad=1, Stop=11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Se representa como:  11 1 1001101 0  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(de derecha a izquierda en transmisión)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uint16_t trama = 0b11011001101;  // 11 bits en total</w:t>
                </w:r>
              </w:p>
              <w:p w:rsidR="00627073" w:rsidRDefault="006270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Extraer los campos mediante máscaras y corrimientos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start   = trama &amp; 0x01;           // bit 0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datos   = (trama &gt;&gt; 1) &amp; 0x7F;  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// bits 1 a 7 (7 bits de datos)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paridad = (trama &gt;&gt; 8) &amp; 0x01;    // bit 8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stop    = (trama &gt;&gt; 9) &amp; 0x03;    // bits 9 y 10</w:t>
                </w:r>
              </w:p>
              <w:p w:rsidR="00627073" w:rsidRDefault="006270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Calcular la paridad del dato recibido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uint8_t paridad_calculada = calcular_paridad(datos);</w:t>
                </w:r>
              </w:p>
              <w:p w:rsidR="00627073" w:rsidRDefault="006270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Mostrar los resultados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printf("=== Decodificación de trama RS232 ===\n");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printf("Trama binaria: 0b11011001101\n\n");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printf("Bit de inicio (start): %u\n", start);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printf("Datos (7 bits): 0x%02X ('%c')\n", datos, datos);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printf("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Bit de paridad: %u\n", paridad);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lastRenderedPageBreak/>
                  <w:t xml:space="preserve">    printf("Bits de parada (stop): %u\n\n", stop);</w:t>
                </w:r>
              </w:p>
              <w:p w:rsidR="00627073" w:rsidRDefault="006270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// Verificar paridad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if (paridad == paridad_calculada)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printf("Paridad correcta\n");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else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    printf("Error de paridad  (esperado: %u)\n", paridad_</w:t>
                </w: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calculada);</w:t>
                </w:r>
              </w:p>
              <w:p w:rsidR="00627073" w:rsidRDefault="006270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 return 0;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}</w:t>
                </w:r>
              </w:p>
              <w:p w:rsidR="00627073" w:rsidRDefault="0079691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</w:sdtContent>
          </w:sdt>
        </w:tc>
      </w:tr>
    </w:tbl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Fig.36: Código en C de la Metodología sugerida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Resultados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implementación permitió decodificar correctamente los valores de cada campo dentro de la trama. Por ejemplo, para una trama de entrada 0b11011001101, se obtuvieron los siguientes resultados: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s-AR"/>
        </w:rPr>
        <w:drawing>
          <wp:inline distT="114300" distB="114300" distL="114300" distR="114300">
            <wp:extent cx="2933700" cy="1231900"/>
            <wp:effectExtent l="0" t="0" r="0" b="0"/>
            <wp:docPr id="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Fig.37: representación gráfica del output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resultados obt</w:t>
      </w:r>
      <w:r>
        <w:rPr>
          <w:rFonts w:ascii="Times New Roman" w:eastAsia="Times New Roman" w:hAnsi="Times New Roman" w:cs="Times New Roman"/>
          <w:sz w:val="20"/>
          <w:szCs w:val="20"/>
        </w:rPr>
        <w:t>enidos evidencian que la manipulación directa de bits permite ahorrar memoria y ciclos de procesamiento, comparado con la manipulación a nivel de bytes o estructuras más complejas.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Además, el uso de uniones y campos de bits mejora la claridad y mantenimien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to del código, ya que permite acceder a partes específicas de un dato sin recurrir a conversiones o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punteros.Este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enfoque es especialmente útil en protocolos seriales, drivers de hardware y sistemas embebidos, donde el control preciso de cada bit es esenci</w:t>
      </w:r>
      <w:r>
        <w:rPr>
          <w:rFonts w:ascii="Times New Roman" w:eastAsia="Times New Roman" w:hAnsi="Times New Roman" w:cs="Times New Roman"/>
          <w:sz w:val="20"/>
          <w:szCs w:val="20"/>
        </w:rPr>
        <w:t>al.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Finalmente, se observa que los conceptos abordados en el marco teórico tienen una aplicación directa y tangible en el diseño de software eficiente para comunicación y control.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Conclusiones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partir de los resultados y la discusión previa, se puede concluir que el lenguaje C ofrece un conjunto de herramientas poderosas para el control de bajo nivel, que permiten interactuar directamente con el hardware y optimizar el uso de memoria y tiempo d</w:t>
      </w:r>
      <w:r>
        <w:rPr>
          <w:rFonts w:ascii="Times New Roman" w:eastAsia="Times New Roman" w:hAnsi="Times New Roman" w:cs="Times New Roman"/>
          <w:sz w:val="20"/>
          <w:szCs w:val="20"/>
        </w:rPr>
        <w:t>e ejecución.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lo largo de este trabajo se revisaron conceptos fundamentales como operadores de bits, desplazamientos, tipos signados y no signados, el uso de &lt;stdint.h&gt;, campos de bits, máscaras, uniones y enumeraciones.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Estos recursos son la base para:</w:t>
      </w:r>
    </w:p>
    <w:p w:rsidR="00627073" w:rsidRDefault="0079691C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>esarrollar drivers de hardware, ya que permiten mapear registros de control y estado.</w:t>
      </w:r>
    </w:p>
    <w:p w:rsidR="00627073" w:rsidRDefault="0079691C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Decodificar y construir tramas de comunicación, extrayendo e insertando bits y bytes en posiciones exactas.</w:t>
      </w:r>
    </w:p>
    <w:p w:rsidR="00627073" w:rsidRDefault="0079691C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Optimizar aplicaciones en sistemas embebidos, reduciendo consu</w:t>
      </w:r>
      <w:r>
        <w:rPr>
          <w:rFonts w:ascii="Times New Roman" w:eastAsia="Times New Roman" w:hAnsi="Times New Roman" w:cs="Times New Roman"/>
          <w:sz w:val="20"/>
          <w:szCs w:val="20"/>
        </w:rPr>
        <w:t>mo de memoria y ciclos de CPU.</w:t>
      </w:r>
    </w:p>
    <w:p w:rsidR="00627073" w:rsidRDefault="0079691C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Implementar algoritmos de verificación, como CRC, que son esenciales para la integridad de datos.</w:t>
      </w:r>
    </w:p>
    <w:p w:rsidR="00627073" w:rsidRDefault="0079691C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Escribir código portable y mantenible, gracias al uso de tipos de tamaño fijo (stdint.h) y enumeraciones descriptivas.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Más allá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 su uso técnico, estos temas ayudan a desarrollar un pensamiento lógico y preciso en los estudiantes, mostrándoles cómo funciona la representación de datos a nivel binario y fomentando el razonamiento paso a paso, habilidades cruciales para un programad</w:t>
      </w:r>
      <w:r>
        <w:rPr>
          <w:rFonts w:ascii="Times New Roman" w:eastAsia="Times New Roman" w:hAnsi="Times New Roman" w:cs="Times New Roman"/>
          <w:sz w:val="20"/>
          <w:szCs w:val="20"/>
        </w:rPr>
        <w:t>or.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 definitiva, el dominio de estas herramientas permite escribir software más robusto, eficiente y comprensible, acercando a los estudiantes al mundo del desarrollo de sistemas embebidos, comunicación de datos y programación de bajo nivel, que son pilares </w:t>
      </w:r>
      <w:r>
        <w:rPr>
          <w:rFonts w:ascii="Times New Roman" w:eastAsia="Times New Roman" w:hAnsi="Times New Roman" w:cs="Times New Roman"/>
          <w:sz w:val="20"/>
          <w:szCs w:val="20"/>
        </w:rPr>
        <w:t>de la ingeniería en computación.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Referencias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[1] Kernighan, B. W., Ritchie, D. M., El lenguaje de programación C, Prentice Hall, 1988.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[2] Harbison, S., Steele, G., C: A Reference Manual, 5th Edition, Prentice Hall, 2002.</w:t>
      </w:r>
    </w:p>
    <w:p w:rsidR="00627073" w:rsidRDefault="0079691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[3] Tanenbaum, A., Structured Comp</w:t>
      </w:r>
      <w:r>
        <w:rPr>
          <w:rFonts w:ascii="Times New Roman" w:eastAsia="Times New Roman" w:hAnsi="Times New Roman" w:cs="Times New Roman"/>
          <w:sz w:val="20"/>
          <w:szCs w:val="20"/>
        </w:rPr>
        <w:t>uter Organization, 6th Edition, Pearson, 2012.</w:t>
      </w:r>
    </w:p>
    <w:sectPr w:rsidR="00627073">
      <w:type w:val="continuous"/>
      <w:pgSz w:w="12240" w:h="15840"/>
      <w:pgMar w:top="1701" w:right="1134" w:bottom="1701" w:left="1134" w:header="720" w:footer="720" w:gutter="0"/>
      <w:cols w:num="2" w:space="720" w:equalWidth="0">
        <w:col w:w="4625" w:space="720"/>
        <w:col w:w="46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9691C">
      <w:pPr>
        <w:spacing w:after="0" w:line="240" w:lineRule="auto"/>
      </w:pPr>
      <w:r>
        <w:separator/>
      </w:r>
    </w:p>
  </w:endnote>
  <w:endnote w:type="continuationSeparator" w:id="0">
    <w:p w:rsidR="00000000" w:rsidRDefault="00796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E3A3A5A8-9C2D-4E92-B508-CAECA4F98E60}"/>
    <w:embedBold r:id="rId2" w:fontKey="{579F2D0C-4C85-4A48-84D5-263D444C5F16}"/>
    <w:embedItalic r:id="rId3" w:fontKey="{9B5CD317-EB76-49F2-BBC9-C2E7EE6390DA}"/>
    <w:embedBoldItalic r:id="rId4" w:fontKey="{82335380-4464-465F-B9C5-E1059EFE8FB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B09D0A11-EC9D-41A9-9107-1498C112D425}"/>
    <w:embedBold r:id="rId6" w:fontKey="{D7729523-5D2E-490F-9EB9-9BDBB08D589E}"/>
    <w:embedItalic r:id="rId7" w:fontKey="{3F9D410D-0E08-4B3C-A171-715D774176BD}"/>
    <w:embedBoldItalic r:id="rId8" w:fontKey="{EAD92FC1-AD37-4F57-8D33-809199F13182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9" w:fontKey="{0E672BAC-A5ED-41E8-86EC-104827BADEDB}"/>
  </w:font>
  <w:font w:name="Fira Mono">
    <w:charset w:val="00"/>
    <w:family w:val="auto"/>
    <w:pitch w:val="default"/>
    <w:embedRegular r:id="rId10" w:fontKey="{61B90064-E4AA-4EC6-8075-FA4B44DFA52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6309012"/>
      <w:docPartObj>
        <w:docPartGallery w:val="Page Numbers (Bottom of Page)"/>
        <w:docPartUnique/>
      </w:docPartObj>
    </w:sdtPr>
    <w:sdtEndPr>
      <w:rPr>
        <w:sz w:val="12"/>
      </w:rPr>
    </w:sdtEndPr>
    <w:sdtContent>
      <w:p w:rsidR="0079691C" w:rsidRPr="0079691C" w:rsidRDefault="0079691C" w:rsidP="0079691C">
        <w:pPr>
          <w:pStyle w:val="Piedepgina"/>
          <w:jc w:val="right"/>
          <w:rPr>
            <w:sz w:val="12"/>
          </w:rPr>
        </w:pPr>
        <w:r w:rsidRPr="0079691C">
          <w:rPr>
            <w:sz w:val="12"/>
          </w:rPr>
          <w:fldChar w:fldCharType="begin"/>
        </w:r>
        <w:r w:rsidRPr="0079691C">
          <w:rPr>
            <w:sz w:val="12"/>
          </w:rPr>
          <w:instrText>PAGE   \* MERGEFORMAT</w:instrText>
        </w:r>
        <w:r w:rsidRPr="0079691C">
          <w:rPr>
            <w:sz w:val="12"/>
          </w:rPr>
          <w:fldChar w:fldCharType="separate"/>
        </w:r>
        <w:r w:rsidRPr="0079691C">
          <w:rPr>
            <w:noProof/>
            <w:sz w:val="12"/>
            <w:lang w:val="es-ES"/>
          </w:rPr>
          <w:t>13</w:t>
        </w:r>
        <w:r w:rsidRPr="0079691C">
          <w:rPr>
            <w:sz w:val="1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9691C">
      <w:pPr>
        <w:spacing w:after="0" w:line="240" w:lineRule="auto"/>
      </w:pPr>
      <w:r>
        <w:separator/>
      </w:r>
    </w:p>
  </w:footnote>
  <w:footnote w:type="continuationSeparator" w:id="0">
    <w:p w:rsidR="00000000" w:rsidRDefault="00796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5E2F"/>
    <w:multiLevelType w:val="multilevel"/>
    <w:tmpl w:val="D97C1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27B5D"/>
    <w:multiLevelType w:val="multilevel"/>
    <w:tmpl w:val="063EB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A30B51"/>
    <w:multiLevelType w:val="multilevel"/>
    <w:tmpl w:val="C5280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6702A4"/>
    <w:multiLevelType w:val="multilevel"/>
    <w:tmpl w:val="EB4E9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9C51B2"/>
    <w:multiLevelType w:val="multilevel"/>
    <w:tmpl w:val="A99079DC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4D3E9A"/>
    <w:multiLevelType w:val="multilevel"/>
    <w:tmpl w:val="A4E21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EF14D8"/>
    <w:multiLevelType w:val="multilevel"/>
    <w:tmpl w:val="D0A85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287E70"/>
    <w:multiLevelType w:val="multilevel"/>
    <w:tmpl w:val="BC62A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9060CE"/>
    <w:multiLevelType w:val="multilevel"/>
    <w:tmpl w:val="F7DA2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5B038B"/>
    <w:multiLevelType w:val="multilevel"/>
    <w:tmpl w:val="3E747A48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D46E8D"/>
    <w:multiLevelType w:val="multilevel"/>
    <w:tmpl w:val="EA7AD9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3022AB"/>
    <w:multiLevelType w:val="multilevel"/>
    <w:tmpl w:val="75CA5F8A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692CF6"/>
    <w:multiLevelType w:val="multilevel"/>
    <w:tmpl w:val="44B08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F333D3"/>
    <w:multiLevelType w:val="multilevel"/>
    <w:tmpl w:val="B3544C88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610A2C"/>
    <w:multiLevelType w:val="multilevel"/>
    <w:tmpl w:val="F6D60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567AB7"/>
    <w:multiLevelType w:val="multilevel"/>
    <w:tmpl w:val="3DF8AC86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F8761FC"/>
    <w:multiLevelType w:val="multilevel"/>
    <w:tmpl w:val="72A83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612F93"/>
    <w:multiLevelType w:val="multilevel"/>
    <w:tmpl w:val="8B3E5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E61682"/>
    <w:multiLevelType w:val="multilevel"/>
    <w:tmpl w:val="6CE61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F601B0"/>
    <w:multiLevelType w:val="multilevel"/>
    <w:tmpl w:val="DA2A0EE2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2B70FF"/>
    <w:multiLevelType w:val="multilevel"/>
    <w:tmpl w:val="592AF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B15E09"/>
    <w:multiLevelType w:val="multilevel"/>
    <w:tmpl w:val="AAB8E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75424C4"/>
    <w:multiLevelType w:val="multilevel"/>
    <w:tmpl w:val="3B2A3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9E777A"/>
    <w:multiLevelType w:val="multilevel"/>
    <w:tmpl w:val="C5084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5"/>
  </w:num>
  <w:num w:numId="3">
    <w:abstractNumId w:val="4"/>
  </w:num>
  <w:num w:numId="4">
    <w:abstractNumId w:val="14"/>
  </w:num>
  <w:num w:numId="5">
    <w:abstractNumId w:val="19"/>
  </w:num>
  <w:num w:numId="6">
    <w:abstractNumId w:val="13"/>
  </w:num>
  <w:num w:numId="7">
    <w:abstractNumId w:val="11"/>
  </w:num>
  <w:num w:numId="8">
    <w:abstractNumId w:val="17"/>
  </w:num>
  <w:num w:numId="9">
    <w:abstractNumId w:val="2"/>
  </w:num>
  <w:num w:numId="10">
    <w:abstractNumId w:val="3"/>
  </w:num>
  <w:num w:numId="11">
    <w:abstractNumId w:val="18"/>
  </w:num>
  <w:num w:numId="12">
    <w:abstractNumId w:val="5"/>
  </w:num>
  <w:num w:numId="13">
    <w:abstractNumId w:val="23"/>
  </w:num>
  <w:num w:numId="14">
    <w:abstractNumId w:val="0"/>
  </w:num>
  <w:num w:numId="15">
    <w:abstractNumId w:val="6"/>
  </w:num>
  <w:num w:numId="16">
    <w:abstractNumId w:val="21"/>
  </w:num>
  <w:num w:numId="17">
    <w:abstractNumId w:val="12"/>
  </w:num>
  <w:num w:numId="18">
    <w:abstractNumId w:val="16"/>
  </w:num>
  <w:num w:numId="19">
    <w:abstractNumId w:val="8"/>
  </w:num>
  <w:num w:numId="20">
    <w:abstractNumId w:val="20"/>
  </w:num>
  <w:num w:numId="21">
    <w:abstractNumId w:val="7"/>
  </w:num>
  <w:num w:numId="22">
    <w:abstractNumId w:val="1"/>
  </w:num>
  <w:num w:numId="23">
    <w:abstractNumId w:val="1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073"/>
    <w:rsid w:val="00627073"/>
    <w:rsid w:val="0079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F1658F"/>
  <w15:docId w15:val="{2702F140-A3A8-4BCA-BA19-33C82A39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  <w:style w:type="table" w:customStyle="1" w:styleId="a7">
    <w:basedOn w:val="Tablanormal"/>
    <w:tblPr>
      <w:tblStyleRowBandSize w:val="1"/>
      <w:tblStyleColBandSize w:val="1"/>
    </w:tblPr>
  </w:style>
  <w:style w:type="table" w:customStyle="1" w:styleId="a8">
    <w:basedOn w:val="Tablanormal"/>
    <w:tblPr>
      <w:tblStyleRowBandSize w:val="1"/>
      <w:tblStyleColBandSize w:val="1"/>
    </w:tblPr>
  </w:style>
  <w:style w:type="table" w:customStyle="1" w:styleId="a9">
    <w:basedOn w:val="Tablanormal"/>
    <w:tblPr>
      <w:tblStyleRowBandSize w:val="1"/>
      <w:tblStyleColBandSize w:val="1"/>
    </w:tblPr>
  </w:style>
  <w:style w:type="table" w:customStyle="1" w:styleId="aa">
    <w:basedOn w:val="Tablanormal"/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</w:tblPr>
  </w:style>
  <w:style w:type="table" w:customStyle="1" w:styleId="ae">
    <w:basedOn w:val="Tablanormal"/>
    <w:tblPr>
      <w:tblStyleRowBandSize w:val="1"/>
      <w:tblStyleColBandSize w:val="1"/>
    </w:tblPr>
  </w:style>
  <w:style w:type="table" w:customStyle="1" w:styleId="af">
    <w:basedOn w:val="Tablanormal"/>
    <w:tblPr>
      <w:tblStyleRowBandSize w:val="1"/>
      <w:tblStyleColBandSize w:val="1"/>
    </w:tblPr>
  </w:style>
  <w:style w:type="table" w:customStyle="1" w:styleId="af0">
    <w:basedOn w:val="Tablanormal"/>
    <w:tblPr>
      <w:tblStyleRowBandSize w:val="1"/>
      <w:tblStyleColBandSize w:val="1"/>
    </w:tblPr>
  </w:style>
  <w:style w:type="table" w:customStyle="1" w:styleId="af1">
    <w:basedOn w:val="Tablanormal"/>
    <w:tblPr>
      <w:tblStyleRowBandSize w:val="1"/>
      <w:tblStyleColBandSize w:val="1"/>
    </w:tblPr>
  </w:style>
  <w:style w:type="table" w:customStyle="1" w:styleId="af2">
    <w:basedOn w:val="Tablanormal"/>
    <w:tblPr>
      <w:tblStyleRowBandSize w:val="1"/>
      <w:tblStyleColBandSize w:val="1"/>
    </w:tblPr>
  </w:style>
  <w:style w:type="table" w:customStyle="1" w:styleId="af3">
    <w:basedOn w:val="Tablanormal"/>
    <w:tblPr>
      <w:tblStyleRowBandSize w:val="1"/>
      <w:tblStyleColBandSize w:val="1"/>
    </w:tblPr>
  </w:style>
  <w:style w:type="table" w:customStyle="1" w:styleId="af4">
    <w:basedOn w:val="Tablanormal"/>
    <w:tblPr>
      <w:tblStyleRowBandSize w:val="1"/>
      <w:tblStyleColBandSize w:val="1"/>
    </w:tblPr>
  </w:style>
  <w:style w:type="table" w:customStyle="1" w:styleId="af5">
    <w:basedOn w:val="Tablanormal"/>
    <w:tblPr>
      <w:tblStyleRowBandSize w:val="1"/>
      <w:tblStyleColBandSize w:val="1"/>
    </w:tblPr>
  </w:style>
  <w:style w:type="table" w:customStyle="1" w:styleId="af6">
    <w:basedOn w:val="Tablanormal"/>
    <w:tblPr>
      <w:tblStyleRowBandSize w:val="1"/>
      <w:tblStyleColBandSize w:val="1"/>
    </w:tblPr>
  </w:style>
  <w:style w:type="table" w:customStyle="1" w:styleId="af7">
    <w:basedOn w:val="Tablanormal"/>
    <w:tblPr>
      <w:tblStyleRowBandSize w:val="1"/>
      <w:tblStyleColBandSize w:val="1"/>
    </w:tblPr>
  </w:style>
  <w:style w:type="table" w:customStyle="1" w:styleId="af8">
    <w:basedOn w:val="Tablanormal"/>
    <w:tblPr>
      <w:tblStyleRowBandSize w:val="1"/>
      <w:tblStyleColBandSize w:val="1"/>
    </w:tblPr>
  </w:style>
  <w:style w:type="table" w:customStyle="1" w:styleId="af9">
    <w:basedOn w:val="Tablanormal"/>
    <w:tblPr>
      <w:tblStyleRowBandSize w:val="1"/>
      <w:tblStyleColBandSize w:val="1"/>
    </w:tblPr>
  </w:style>
  <w:style w:type="table" w:customStyle="1" w:styleId="afa">
    <w:basedOn w:val="Tablanormal"/>
    <w:tblPr>
      <w:tblStyleRowBandSize w:val="1"/>
      <w:tblStyleColBandSize w:val="1"/>
    </w:tblPr>
  </w:style>
  <w:style w:type="table" w:customStyle="1" w:styleId="afb">
    <w:basedOn w:val="Tablanormal"/>
    <w:tblPr>
      <w:tblStyleRowBandSize w:val="1"/>
      <w:tblStyleColBandSize w:val="1"/>
    </w:tblPr>
  </w:style>
  <w:style w:type="table" w:customStyle="1" w:styleId="afc">
    <w:basedOn w:val="Tablanormal"/>
    <w:tblPr>
      <w:tblStyleRowBandSize w:val="1"/>
      <w:tblStyleColBandSize w:val="1"/>
    </w:tblPr>
  </w:style>
  <w:style w:type="table" w:customStyle="1" w:styleId="afd">
    <w:basedOn w:val="Tablanormal"/>
    <w:tblPr>
      <w:tblStyleRowBandSize w:val="1"/>
      <w:tblStyleColBandSize w:val="1"/>
    </w:tblPr>
  </w:style>
  <w:style w:type="table" w:customStyle="1" w:styleId="afe">
    <w:basedOn w:val="Tablanormal"/>
    <w:tblPr>
      <w:tblStyleRowBandSize w:val="1"/>
      <w:tblStyleColBandSize w:val="1"/>
    </w:tblPr>
  </w:style>
  <w:style w:type="table" w:customStyle="1" w:styleId="aff">
    <w:basedOn w:val="Tablanormal"/>
    <w:tblPr>
      <w:tblStyleRowBandSize w:val="1"/>
      <w:tblStyleColBandSize w:val="1"/>
    </w:tblPr>
  </w:style>
  <w:style w:type="table" w:customStyle="1" w:styleId="aff0">
    <w:basedOn w:val="Tablanormal"/>
    <w:tblPr>
      <w:tblStyleRowBandSize w:val="1"/>
      <w:tblStyleColBandSize w:val="1"/>
    </w:tblPr>
  </w:style>
  <w:style w:type="table" w:customStyle="1" w:styleId="aff1">
    <w:basedOn w:val="Tablanormal"/>
    <w:tblPr>
      <w:tblStyleRowBandSize w:val="1"/>
      <w:tblStyleColBandSize w:val="1"/>
    </w:tblPr>
  </w:style>
  <w:style w:type="table" w:customStyle="1" w:styleId="aff2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xsOlBf/+ZOTA2iPN5aqsfsloQ==">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4567</Words>
  <Characters>25120</Characters>
  <Application>Microsoft Office Word</Application>
  <DocSecurity>0</DocSecurity>
  <Lines>209</Lines>
  <Paragraphs>59</Paragraphs>
  <ScaleCrop>false</ScaleCrop>
  <Company/>
  <LinksUpToDate>false</LinksUpToDate>
  <CharactersWithSpaces>29628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DeptoInfo</cp:lastModifiedBy>
  <cp:revision>2</cp:revision>
  <dcterms:created xsi:type="dcterms:W3CDTF">2013-12-23T23:15:00Z</dcterms:created>
  <dcterms:modified xsi:type="dcterms:W3CDTF">2025-11-11T10:57:00Z</dcterms:modified>
</cp:coreProperties>
</file>