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ACFB2" w14:textId="77777777" w:rsidR="00332A5D" w:rsidRDefault="00332A5D" w:rsidP="00332A5D">
      <w:r w:rsidRPr="00F80995">
        <w:rPr>
          <w:noProof/>
        </w:rPr>
        <w:drawing>
          <wp:anchor distT="0" distB="0" distL="114300" distR="114300" simplePos="0" relativeHeight="251658240" behindDoc="0" locked="0" layoutInCell="1" allowOverlap="1" wp14:anchorId="57683E39" wp14:editId="21DD0ADB">
            <wp:simplePos x="0" y="0"/>
            <wp:positionH relativeFrom="margin">
              <wp:posOffset>-737235</wp:posOffset>
            </wp:positionH>
            <wp:positionV relativeFrom="paragraph">
              <wp:posOffset>362</wp:posOffset>
            </wp:positionV>
            <wp:extent cx="7093585" cy="85725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358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0995">
        <w:br w:type="page"/>
      </w:r>
      <w:r>
        <w:lastRenderedPageBreak/>
        <w:t>REGLAS DE NEGOCIO</w:t>
      </w:r>
    </w:p>
    <w:p w14:paraId="094E8F8C" w14:textId="77777777" w:rsidR="00332A5D" w:rsidRDefault="00332A5D" w:rsidP="00332A5D">
      <w:pPr>
        <w:pStyle w:val="Prrafodelista"/>
        <w:numPr>
          <w:ilvl w:val="1"/>
          <w:numId w:val="1"/>
        </w:numPr>
      </w:pPr>
      <w:r>
        <w:t>Debes estar registrado</w:t>
      </w:r>
    </w:p>
    <w:p w14:paraId="25E5A3F6" w14:textId="77777777" w:rsidR="00332A5D" w:rsidRDefault="00332A5D" w:rsidP="00332A5D">
      <w:pPr>
        <w:pStyle w:val="Prrafodelista"/>
        <w:numPr>
          <w:ilvl w:val="1"/>
          <w:numId w:val="2"/>
        </w:numPr>
      </w:pPr>
      <w:r>
        <w:t>Personas de nuevo ingreso deben registrarse</w:t>
      </w:r>
    </w:p>
    <w:p w14:paraId="75CFCD62" w14:textId="77777777" w:rsidR="00332A5D" w:rsidRDefault="00332A5D" w:rsidP="00332A5D">
      <w:pPr>
        <w:pStyle w:val="Prrafodelista"/>
        <w:ind w:left="372"/>
      </w:pPr>
    </w:p>
    <w:p w14:paraId="40073192" w14:textId="77777777" w:rsidR="00332A5D" w:rsidRDefault="00332A5D" w:rsidP="00332A5D">
      <w:pPr>
        <w:pStyle w:val="Prrafodelista"/>
        <w:numPr>
          <w:ilvl w:val="1"/>
          <w:numId w:val="1"/>
        </w:numPr>
      </w:pPr>
      <w:r>
        <w:t>Verificación de no adeudo</w:t>
      </w:r>
    </w:p>
    <w:p w14:paraId="6F058960" w14:textId="77777777" w:rsidR="00332A5D" w:rsidRDefault="00332A5D" w:rsidP="00332A5D">
      <w:r>
        <w:t>2.1 No se realizará préstamo hasta que se pague la multa (cada día se aplica 5 pesos de la multa) además de retener tus documentos</w:t>
      </w:r>
    </w:p>
    <w:p w14:paraId="427411D3" w14:textId="77777777" w:rsidR="00332A5D" w:rsidRDefault="00332A5D" w:rsidP="00332A5D">
      <w:r>
        <w:t>3. Préstamo para domicilio de máximo 3 libros</w:t>
      </w:r>
    </w:p>
    <w:p w14:paraId="79DC9F58" w14:textId="77777777" w:rsidR="00332A5D" w:rsidRDefault="00332A5D" w:rsidP="00332A5D">
      <w:r>
        <w:t>3.1 Préstamo de consulta, número limitado de libros</w:t>
      </w:r>
    </w:p>
    <w:p w14:paraId="1FD9EF0D" w14:textId="77777777" w:rsidR="00332A5D" w:rsidRDefault="00332A5D" w:rsidP="00332A5D">
      <w:r>
        <w:t>3.2 Dejarlos en el lugar correspondiente</w:t>
      </w:r>
    </w:p>
    <w:p w14:paraId="06B497C6" w14:textId="77777777" w:rsidR="00332A5D" w:rsidRDefault="00332A5D" w:rsidP="00332A5D">
      <w:r>
        <w:t xml:space="preserve">4. Disponibilidad del libro </w:t>
      </w:r>
    </w:p>
    <w:p w14:paraId="592F366F" w14:textId="77777777" w:rsidR="00332A5D" w:rsidRDefault="00332A5D" w:rsidP="00332A5D">
      <w:r>
        <w:t>5. Tiempo de préstamo 1 semana a partir del día mismo</w:t>
      </w:r>
    </w:p>
    <w:p w14:paraId="03482050" w14:textId="77777777" w:rsidR="00332A5D" w:rsidRDefault="00332A5D" w:rsidP="00332A5D">
      <w:r>
        <w:t xml:space="preserve">6. Préstamo del libro </w:t>
      </w:r>
    </w:p>
    <w:p w14:paraId="010C4454" w14:textId="77777777" w:rsidR="00332A5D" w:rsidRDefault="00332A5D" w:rsidP="00332A5D">
      <w:r>
        <w:t>6.1 Renovación de préstamo (semanal)</w:t>
      </w:r>
    </w:p>
    <w:p w14:paraId="4EA604E3" w14:textId="77777777" w:rsidR="00332A5D" w:rsidRDefault="00332A5D" w:rsidP="00332A5D">
      <w:r>
        <w:t>7. Renovación del libro (fecha)</w:t>
      </w:r>
    </w:p>
    <w:p w14:paraId="5216560B" w14:textId="77777777" w:rsidR="00332A5D" w:rsidRDefault="00332A5D" w:rsidP="00332A5D">
      <w:r>
        <w:t>7.1 Revisión del libro</w:t>
      </w:r>
    </w:p>
    <w:p w14:paraId="3DEFCC12" w14:textId="77777777" w:rsidR="00332A5D" w:rsidRDefault="00332A5D" w:rsidP="00332A5D">
      <w:r>
        <w:t>7.2 Si hay daño o retraso en la entrega de aplica multa</w:t>
      </w:r>
    </w:p>
    <w:p w14:paraId="3374B3D8" w14:textId="77777777" w:rsidR="00332A5D" w:rsidRDefault="00332A5D" w:rsidP="00332A5D"/>
    <w:p w14:paraId="05CF29AA" w14:textId="1F242F20" w:rsidR="00053D9B" w:rsidRDefault="00053D9B" w:rsidP="00332A5D"/>
    <w:sectPr w:rsidR="00053D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3D6CE" w14:textId="77777777" w:rsidR="00AC78B1" w:rsidRDefault="00AC78B1" w:rsidP="00F80995">
      <w:pPr>
        <w:spacing w:after="0" w:line="240" w:lineRule="auto"/>
      </w:pPr>
      <w:r>
        <w:separator/>
      </w:r>
    </w:p>
  </w:endnote>
  <w:endnote w:type="continuationSeparator" w:id="0">
    <w:p w14:paraId="39C0B671" w14:textId="77777777" w:rsidR="00AC78B1" w:rsidRDefault="00AC78B1" w:rsidP="00F80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62805" w14:textId="77777777" w:rsidR="00AC78B1" w:rsidRDefault="00AC78B1" w:rsidP="00F80995">
      <w:pPr>
        <w:spacing w:after="0" w:line="240" w:lineRule="auto"/>
      </w:pPr>
      <w:r>
        <w:separator/>
      </w:r>
    </w:p>
  </w:footnote>
  <w:footnote w:type="continuationSeparator" w:id="0">
    <w:p w14:paraId="651AF8C9" w14:textId="77777777" w:rsidR="00AC78B1" w:rsidRDefault="00AC78B1" w:rsidP="00F80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66634"/>
    <w:multiLevelType w:val="multilevel"/>
    <w:tmpl w:val="5DECA03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14117A9"/>
    <w:multiLevelType w:val="multilevel"/>
    <w:tmpl w:val="F97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14386">
    <w:abstractNumId w:val="1"/>
  </w:num>
  <w:num w:numId="2" w16cid:durableId="2575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95"/>
    <w:rsid w:val="00053D9B"/>
    <w:rsid w:val="00332A5D"/>
    <w:rsid w:val="004456D5"/>
    <w:rsid w:val="009403EC"/>
    <w:rsid w:val="00AC78B1"/>
    <w:rsid w:val="00F8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016A"/>
  <w15:chartTrackingRefBased/>
  <w15:docId w15:val="{775811F4-7ACE-4729-AF13-5827A45F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0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0995"/>
  </w:style>
  <w:style w:type="paragraph" w:styleId="Piedepgina">
    <w:name w:val="footer"/>
    <w:basedOn w:val="Normal"/>
    <w:link w:val="PiedepginaCar"/>
    <w:uiPriority w:val="99"/>
    <w:unhideWhenUsed/>
    <w:rsid w:val="00F80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0995"/>
  </w:style>
  <w:style w:type="paragraph" w:styleId="Prrafodelista">
    <w:name w:val="List Paragraph"/>
    <w:basedOn w:val="Normal"/>
    <w:uiPriority w:val="34"/>
    <w:qFormat/>
    <w:rsid w:val="00332A5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7C404-66EA-439E-93E4-94D1FFD2D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542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Microsoft Office User</cp:lastModifiedBy>
  <cp:revision>2</cp:revision>
  <dcterms:created xsi:type="dcterms:W3CDTF">2026-02-19T13:43:00Z</dcterms:created>
  <dcterms:modified xsi:type="dcterms:W3CDTF">2026-02-24T04:46:00Z</dcterms:modified>
</cp:coreProperties>
</file>