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4"/>
          <w:szCs w:val="44"/>
          <w:rtl w:val="0"/>
        </w:rPr>
        <w:t xml:space="preserve">MATLAB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a7a6e"/>
          <w:sz w:val="28"/>
          <w:szCs w:val="28"/>
          <w:rtl w:val="0"/>
        </w:rPr>
        <w:t xml:space="preserve">Lesson 4 — Custom Functions &amp; EEG Signal Visualisation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546a"/>
          <w:sz w:val="20"/>
          <w:szCs w:val="20"/>
          <w:rtl w:val="0"/>
        </w:rPr>
        <w:t xml:space="preserve">NSBV BC2001  ·  Barnard College  ·  Summer Preparation Series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46a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NSBV BC2001 – Laboratory in Neuroscience (Barnard College)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46a"/>
                <w:sz w:val="20"/>
                <w:szCs w:val="20"/>
                <w:rtl w:val="0"/>
              </w:rPr>
              <w:t xml:space="preserve">Lesson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 –  Custom Functions &amp; EEG-like Signal Visualisation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46a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Next scheduled session  (Summer prep series)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46a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hours  (30 min warm-up  +  90 min main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46a"/>
                <w:sz w:val="20"/>
                <w:szCs w:val="20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Tutor / 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46a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546a"/>
                <w:sz w:val="20"/>
                <w:szCs w:val="20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Lessons 1–3: MATLAB interface, arrays, loops, conditionals, first plot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Write custom MATLAB functions in separate .m files (single &amp; multiple outputs)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 and apply function input/output syntax and inline documentation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Generate synthetic EEG-like signals by summing sine waves at brain-rhythm frequencies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Produce publication-style multi-panel and multi-channel EEG figures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findpeaks to detect signal peaks — a foundation for ERP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 MATLAB and Python syntax side-by-side (reference only)</w:t>
            </w:r>
          </w:p>
        </w:tc>
      </w:tr>
    </w:tbl>
    <w:p w:rsidR="00000000" w:rsidDel="00000000" w:rsidP="00000000" w:rsidRDefault="00000000" w:rsidRPr="00000000" w14:paraId="0000001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1a7a6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Prior Lessons — What the Student Already Knows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546a"/>
          <w:sz w:val="20"/>
          <w:szCs w:val="20"/>
          <w:rtl w:val="0"/>
        </w:rPr>
        <w:t xml:space="preserve">Lesson 1 (20 May):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MATLAB interface &amp; workflow; arrays; matrices; numerical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546a"/>
          <w:sz w:val="20"/>
          <w:szCs w:val="20"/>
          <w:rtl w:val="0"/>
        </w:rPr>
        <w:t xml:space="preserve">Lesson 2 (22 May):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Variables; data types; built-in functions (mean, std, length, 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546a"/>
          <w:sz w:val="20"/>
          <w:szCs w:val="20"/>
          <w:rtl w:val="0"/>
        </w:rPr>
        <w:t xml:space="preserve">Lesson 3 (23 May):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 / while loops; if / elseif / else; first plot — sine 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546a"/>
          <w:sz w:val="20"/>
          <w:szCs w:val="20"/>
          <w:rtl w:val="0"/>
        </w:rPr>
        <w:t xml:space="preserve">Homework: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Review code examples; modify loops and conditionals independently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1a7a6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Phase 1 — Warm-Up   (0:00 – 0:30)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Open  warmup_loops.m  and work through the five tasks below. Run each section with Ctrl+Enter.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4680"/>
        <w:gridCol w:w="3240"/>
        <w:tblGridChange w:id="0">
          <w:tblGrid>
            <w:gridCol w:w="1440"/>
            <w:gridCol w:w="468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What 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Key concept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Print numbers 1–10 with a for-loop; then modify to print even numbers 2–20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Loop step: 1:2:20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Compute the sum of 1–100 with a for-loop; compare with sum(1:100)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Accumulator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Count down from 10 to 1 with a while-loop; stop early at n ==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while +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BuzzFizz: print 'buzz' (÷3), 'fizz' (÷5), 'buzzfizz' (both), else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mod() + if/elseif/else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Build a sine vector in a loop; plot it — change the multiplier &amp; observe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0"/>
                <w:szCs w:val="20"/>
                <w:rtl w:val="0"/>
              </w:rPr>
              <w:t xml:space="preserve">Loops → signals; frequency intuition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Bridge to lesson: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Task 5 produces a sine wave. Ask the student: "What does changing the multiplier 0.3 do to the graph?" — this leads directly into EEG frequency bands.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1a7a6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Phase 2 — Custom Functions   (0:30 – 0:55)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6e"/>
          <w:sz w:val="26"/>
          <w:szCs w:val="26"/>
          <w:rtl w:val="0"/>
        </w:rPr>
        <w:t xml:space="preserve">Part A1 — A Simple Function: my_mean.m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Open my_mean.m and read through it together. Key points to discuss: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filename must exactly match the function name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function keyword, input &amp; output variables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docstring convention (comment block at top)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end keyword closing the function</w:t>
      </w:r>
    </w:p>
    <w:p w:rsidR="00000000" w:rsidDel="00000000" w:rsidP="00000000" w:rsidRDefault="00000000" w:rsidRPr="00000000" w14:paraId="0000004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Call it from lesson4_main.m Section A1: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data = [3, 7, 2, 9, 4, 6, 1, 8];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result = my_mean(data);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fprintf('Custom mean = %.4f\n', result);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6e"/>
          <w:sz w:val="26"/>
          <w:szCs w:val="26"/>
          <w:rtl w:val="0"/>
        </w:rPr>
        <w:t xml:space="preserve">Part A2 — Multiple Outputs: signal_stats.m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Open signal_stats.m. It returns three values at once: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[mn, sd, pk] = signal_stats(data);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Demonstrate what happens when you call it with fewer outputs than defined: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mn = signal_stats(data);   % only captures first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6e"/>
          <w:sz w:val="26"/>
          <w:szCs w:val="26"/>
          <w:rtl w:val="0"/>
        </w:rPr>
        <w:t xml:space="preserve">Part A3 — Student writes normalize_signal.m   ★ Hands-on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Student creates a new file called normalize_signal.m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Accepts a vector x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Returns  (x - mean(x)) / std(x)  — the z-score</w:t>
      </w:r>
    </w:p>
    <w:p w:rsidR="00000000" w:rsidDel="00000000" w:rsidP="00000000" w:rsidRDefault="00000000" w:rsidRPr="00000000" w14:paraId="00000054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They then call it and verify: mean of output ≈ 0, std ≈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Teaching tip: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Z-scores will reappear when the module covers EEG amplitude normalisation across subjects. Make that link explicit.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1a7a6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Phase 3 — EEG Signal Generation   (0:55 – 1:20)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6e"/>
          <w:sz w:val="26"/>
          <w:szCs w:val="26"/>
          <w:rtl w:val="0"/>
        </w:rPr>
        <w:t xml:space="preserve">Brain Rhythm Frequency Bands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Briefly introduce the table below before writing any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Frequency (Hz)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Associated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Delta (δ)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0.5 –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Deep sleep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Theta (θ)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–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Drowsiness, memory encoding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Alpha (α)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 –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Relaxed, eyes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Beta (β)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 –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Alert, active cognition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Gamma (γ)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–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High-level cognitive processing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6e"/>
          <w:sz w:val="26"/>
          <w:szCs w:val="26"/>
          <w:rtl w:val="0"/>
        </w:rPr>
        <w:t xml:space="preserve">Part B1 — Signal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Standard EEG setup — type and explain each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Fs = 256;                      % Sampling rate (Hz)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T  = 4;                        % Duration (seconds)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t  = 0 : 1/Fs : T - 1/Fs;     % Time 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fprintf('Samples: %d\n', length(t));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6e"/>
          <w:sz w:val="26"/>
          <w:szCs w:val="26"/>
          <w:rtl w:val="0"/>
        </w:rPr>
        <w:t xml:space="preserve">Part B2 — Building a Synthetic EEG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alpha_wave = 3.0 * sin(2*pi * 10 * t);   % 10 Hz alpha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theta_wave = 1.5 * sin(2*pi *  6 * t);   %  6 Hz theta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noise      = 0.5 * randn(1, length(t));  % background noise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eeg_signal = alpha_wave + theta_wave + noise;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6e"/>
          <w:sz w:val="26"/>
          <w:szCs w:val="26"/>
          <w:rtl w:val="0"/>
        </w:rPr>
        <w:t xml:space="preserve">Part B3 — 4-Panel 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Walk through the subplot code in lesson4_main.m Section B3. Emphasise: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subplot(4,1,k)  — 4 rows, 1 column, panel k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xlim([0 T])  — consistent x-axis across panels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component plotted separately then summed</w:t>
      </w:r>
    </w:p>
    <w:p w:rsidR="00000000" w:rsidDel="00000000" w:rsidP="00000000" w:rsidRDefault="00000000" w:rsidRPr="00000000" w14:paraId="0000008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6e"/>
          <w:sz w:val="26"/>
          <w:szCs w:val="26"/>
          <w:rtl w:val="0"/>
        </w:rPr>
        <w:t xml:space="preserve">Part B4 &amp; B5 — Student Experiments   ★ Hands-on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a beta wave (20 Hz) and re-plot — what changes?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Zoom into 500 ms using logical indexing:  idx = t &lt;= 0.5;</w:t>
      </w:r>
    </w:p>
    <w:p w:rsidR="00000000" w:rsidDel="00000000" w:rsidP="00000000" w:rsidRDefault="00000000" w:rsidRPr="00000000" w14:paraId="0000008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bottom w:color="1a7a6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Phase 4 — Multi-channel EEG   (1:20 – 1:40)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6e"/>
          <w:sz w:val="26"/>
          <w:szCs w:val="26"/>
          <w:rtl w:val="0"/>
        </w:rPr>
        <w:t xml:space="preserve">Part C1 — Generate 4 Channels in a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Pre-allocate a matrix: rows = channels, columns = samples.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eeg_multi = zeros(n_channels, length(t));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for ch = 1:n_channels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    eeg_multi(ch, :) = 2.5 * sin(2*pi * freq_per_ch(ch) * t) + 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6e"/>
          <w:sz w:val="26"/>
          <w:szCs w:val="26"/>
          <w:rtl w:val="0"/>
        </w:rPr>
        <w:t xml:space="preserve">Part C2 — Stacked Channel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Each channel is shifted up by an offset to avoid overlap — the standard clinical style: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offset = 8;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for ch = 1:n_channels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    plot(t, eeg_multi(ch,:) + (ch-1)*offset, 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6e"/>
          <w:sz w:val="26"/>
          <w:szCs w:val="26"/>
          <w:rtl w:val="0"/>
        </w:rPr>
        <w:t xml:space="preserve">Part C3 — Student Adds Colours   ★ Hands-on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Guide the student to define a colours cell array and apply colours{ch} in the plot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1a7a6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Phase 5 — Peak Detection   (1:40 – 1:55)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findpeaks is a core tool for detecting event-related potentials (ERPs) in real EEG data — the same workflow used in the course EEG module (Weeks 12–13).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6e"/>
          <w:sz w:val="26"/>
          <w:szCs w:val="26"/>
          <w:rtl w:val="0"/>
        </w:rPr>
        <w:t xml:space="preserve">Part D1 &amp; D2 — Detect and Mark Peaks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[pks, locs] = findpeaks(clean_eeg,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    'MinPeakHeight',  1.0,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    'MinPeakDistance', Fs * 0.05);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b579a"/>
          <w:sz w:val="18"/>
          <w:szCs w:val="18"/>
          <w:rtl w:val="0"/>
        </w:rPr>
        <w:t xml:space="preserve">plot(t(locs), pks, 'rv', 'MarkerSize', 10, 'MarkerFaceColor', 'r');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6e"/>
          <w:sz w:val="26"/>
          <w:szCs w:val="26"/>
          <w:rtl w:val="0"/>
        </w:rPr>
        <w:t xml:space="preserve">Part D3 — Student: Peak Detection on Noisy Signal   ★ Hands-on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Apply findpeaks to the noisy eeg_signal from Part B. Experiment with the two key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MinPeakHeight — how does raising the threshold affect results?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MinPeakDistance — why do we need a minimum separation?</w:t>
      </w:r>
    </w:p>
    <w:p w:rsidR="00000000" w:rsidDel="00000000" w:rsidP="00000000" w:rsidRDefault="00000000" w:rsidRPr="00000000" w14:paraId="000000A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Discussion question: How does noise affect peak detection reliability? Why does this matter for ERP analysis?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bottom w:color="1a7a6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Wrap-Up   (1:55 – 2:00)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Quick command recap — ask the student to recall: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to define a function in a .m file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formula for a sine wave in MATLAB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to stack EEG channels with a loop and an offset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two key parameters of findpeaks</w:t>
      </w:r>
    </w:p>
    <w:p w:rsidR="00000000" w:rsidDel="00000000" w:rsidP="00000000" w:rsidRDefault="00000000" w:rsidRPr="00000000" w14:paraId="000000B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Preview of Lesson 5: Signal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Fast Fourier Transform (FFT) — reading the frequency content of a signal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Band-pass filtering — isolating alpha or theta from a noisy recording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Power Spectral Density — quantifying brain rhythms</w:t>
      </w:r>
    </w:p>
    <w:p w:rsidR="00000000" w:rsidDel="00000000" w:rsidP="00000000" w:rsidRDefault="00000000" w:rsidRPr="00000000" w14:paraId="000000B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bottom w:color="1a7a6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Take-Home Exercises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File:  homework_lesson4.m  (included in the lesson ZIP)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3120"/>
        <w:gridCol w:w="5520"/>
        <w:tblGridChange w:id="0">
          <w:tblGrid>
            <w:gridCol w:w="720"/>
            <w:gridCol w:w="3120"/>
            <w:gridCol w:w="5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Exercise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What the student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579a"/>
                <w:sz w:val="18"/>
                <w:szCs w:val="18"/>
                <w:rtl w:val="0"/>
              </w:rPr>
              <w:t xml:space="preserve">normalize_signal.m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Write a function that z-scores a vector; verify mean ≈ 0, std ≈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579a"/>
                <w:sz w:val="18"/>
                <w:szCs w:val="18"/>
                <w:rtl w:val="0"/>
              </w:rPr>
              <w:t xml:space="preserve">Frequency Explorer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Plot 5 sine waves (2, 8, 12, 25, 40 Hz) in subplots; label with band names; bonus: add summed subplot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579a"/>
                <w:sz w:val="18"/>
                <w:szCs w:val="18"/>
                <w:rtl w:val="0"/>
              </w:rPr>
              <w:t xml:space="preserve">count_peaks.m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Write a function wrapping findpeaks; compare clean vs noisy; answer why noise adds peaks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579a"/>
                <w:sz w:val="18"/>
                <w:szCs w:val="18"/>
                <w:rtl w:val="0"/>
              </w:rPr>
              <w:t xml:space="preserve">8-Channel EEG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Extend Part C to 8 channels in a loop; stacked plot with labels Ch1–Ch8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579a"/>
                <w:sz w:val="18"/>
                <w:szCs w:val="18"/>
                <w:rtl w:val="0"/>
              </w:rPr>
              <w:t xml:space="preserve">Reflection 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Written answers: pre-allocation rationale; multiple output behaviour; Nyquist theorem; filtering intro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Digital notebook reminder: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Student should add entries for: function syntax, sine wave formula, subplot usage, findpeaks parameters, and the brain band frequency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bottom w:color="1a7a6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Reference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6e"/>
          <w:sz w:val="26"/>
          <w:szCs w:val="26"/>
          <w:rtl w:val="0"/>
        </w:rPr>
        <w:t xml:space="preserve">Files Provided (matlab_lesson4_complete.zip)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579a"/>
          <w:sz w:val="18"/>
          <w:szCs w:val="18"/>
          <w:u w:val="none"/>
          <w:shd w:fill="auto" w:val="clear"/>
          <w:vertAlign w:val="baseline"/>
          <w:rtl w:val="0"/>
        </w:rPr>
        <w:t xml:space="preserve">warmup/warmup_loops.m — 5 warm-up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579a"/>
          <w:sz w:val="18"/>
          <w:szCs w:val="18"/>
          <w:u w:val="none"/>
          <w:shd w:fill="auto" w:val="clear"/>
          <w:vertAlign w:val="baseline"/>
          <w:rtl w:val="0"/>
        </w:rPr>
        <w:t xml:space="preserve">lesson/lesson4_main.m — full lesson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579a"/>
          <w:sz w:val="18"/>
          <w:szCs w:val="18"/>
          <w:u w:val="none"/>
          <w:shd w:fill="auto" w:val="clear"/>
          <w:vertAlign w:val="baseline"/>
          <w:rtl w:val="0"/>
        </w:rPr>
        <w:t xml:space="preserve">lesson/my_mean.m — worked function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579a"/>
          <w:sz w:val="18"/>
          <w:szCs w:val="18"/>
          <w:u w:val="none"/>
          <w:shd w:fill="auto" w:val="clear"/>
          <w:vertAlign w:val="baseline"/>
          <w:rtl w:val="0"/>
        </w:rPr>
        <w:t xml:space="preserve">lesson/signal_stats.m — multiple-output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579a"/>
          <w:sz w:val="18"/>
          <w:szCs w:val="18"/>
          <w:u w:val="none"/>
          <w:shd w:fill="auto" w:val="clear"/>
          <w:vertAlign w:val="baseline"/>
          <w:rtl w:val="0"/>
        </w:rPr>
        <w:t xml:space="preserve">lesson/homework_lesson4.m — take-home exercises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579a"/>
          <w:sz w:val="18"/>
          <w:szCs w:val="18"/>
          <w:u w:val="none"/>
          <w:shd w:fill="auto" w:val="clear"/>
          <w:vertAlign w:val="baseline"/>
          <w:rtl w:val="0"/>
        </w:rPr>
        <w:t xml:space="preserve">lesson/lesson4_python_reference.py — Python side-by-side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579a"/>
          <w:sz w:val="18"/>
          <w:szCs w:val="18"/>
          <w:u w:val="none"/>
          <w:shd w:fill="auto" w:val="clear"/>
          <w:vertAlign w:val="baseline"/>
          <w:rtl w:val="0"/>
        </w:rPr>
        <w:t xml:space="preserve">reference/lesson4_reference_sheet.md — cheatsheet &amp;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6e"/>
          <w:sz w:val="26"/>
          <w:szCs w:val="26"/>
          <w:rtl w:val="0"/>
        </w:rPr>
        <w:t xml:space="preserve">Online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MATLAB function syntax: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mathworks.com/help/matlab/ref/function.html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findpeaks docs: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mathworks.com/help/signal/ref/findpeaks.html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Recommended YouTube: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Mike X Cohen — "MATLAB for Brain and Cognitive Scientists"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EEG analysis tutorials: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"Mike X Cohen EEG MATLAB" on YouTube</w:t>
      </w:r>
    </w:p>
    <w:p w:rsidR="00000000" w:rsidDel="00000000" w:rsidP="00000000" w:rsidRDefault="00000000" w:rsidRPr="00000000" w14:paraId="000000E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bottom w:color="1a7a6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Lesson Progress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2160"/>
        <w:gridCol w:w="4320"/>
        <w:gridCol w:w="2160"/>
        <w:tblGridChange w:id="0">
          <w:tblGrid>
            <w:gridCol w:w="720"/>
            <w:gridCol w:w="2160"/>
            <w:gridCol w:w="432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 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MATLAB interface, arrays, matrices, numerical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 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Variables, data types, built-in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 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Loops, conditionals, first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Next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 functions, EEG signal generation &amp; visualisation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🔵 This lesson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Signal processing: FFT, filtering, power spectral 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Statistics for neuroscience: t-tests, ANOVA, effect 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Working with real EEG data files (.set, .edf)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Group-level analysis and publication figures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Electrophysiology: spike detection and raster plots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 project and exam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Planned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pBdr>
        <w:top w:color="1a7a6e" w:space="1" w:sz="4" w:val="single"/>
      </w:pBdr>
      <w:spacing w:after="0" w:before="120" w:lineRule="auto"/>
      <w:jc w:val="center"/>
      <w:rPr/>
    </w:pPr>
    <w:r w:rsidDel="00000000" w:rsidR="00000000" w:rsidRPr="00000000">
      <w:rPr>
        <w:rFonts w:ascii="Arial" w:cs="Arial" w:eastAsia="Arial" w:hAnsi="Arial"/>
        <w:color w:val="44546a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44546a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44546a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44546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pBdr>
        <w:bottom w:color="1a7a6e" w:space="1" w:sz="4" w:val="single"/>
      </w:pBdr>
      <w:spacing w:after="120" w:before="0" w:lineRule="auto"/>
      <w:jc w:val="right"/>
      <w:rPr/>
    </w:pPr>
    <w:r w:rsidDel="00000000" w:rsidR="00000000" w:rsidRPr="00000000">
      <w:rPr>
        <w:rFonts w:ascii="Arial" w:cs="Arial" w:eastAsia="Arial" w:hAnsi="Arial"/>
        <w:color w:val="44546a"/>
        <w:sz w:val="18"/>
        <w:szCs w:val="18"/>
        <w:rtl w:val="0"/>
      </w:rPr>
      <w:t xml:space="preserve">NSBV BC2001  |  MATLAB for Neuroscience  |  Lesson 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