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NSBV BC2001 — MATLAB Summer Prep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B2A4A"/>
          <w:sz w:val="46"/>
          <w:szCs w:val="46"/>
        </w:rPr>
        <w:t xml:space="preserve">Session 7: Multi-Channel EEG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A72C4"/>
          <w:sz w:val="46"/>
          <w:szCs w:val="46"/>
        </w:rPr>
        <w:t xml:space="preserve">&amp; Peak Detection</w:t>
      </w:r>
    </w:p>
    <w:p>
      <w:pPr>
        <w:pBdr>
          <w:bottom w:val="single" w:color="2258A5" w:sz="6" w:space="4"/>
        </w:pBdr>
        <w:spacing w:after="200" w:before="0"/>
      </w:pPr>
      <w:r>
        <w:rPr>
          <w:rFonts w:ascii="Arial" w:cs="Arial" w:eastAsia="Arial" w:hAnsi="Arial"/>
          <w:b/>
          <w:bCs/>
          <w:color w:val="2258A5"/>
          <w:sz w:val="21"/>
          <w:szCs w:val="21"/>
        </w:rPr>
        <w:t xml:space="preserve">14 June 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| </w:t>
      </w:r>
      <w:r>
        <w:rPr>
          <w:rFonts w:ascii="Arial" w:cs="Arial" w:eastAsia="Arial" w:hAnsi="Arial"/>
          <w:color w:val="1B2A4A"/>
          <w:sz w:val="21"/>
          <w:szCs w:val="21"/>
        </w:rPr>
        <w:t xml:space="preserve">  2 hours 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|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 Prerequisite: Session 6 (Functions &amp; Synthetic EEG)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SESSION OVERVIEW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MATLAB focus of this session is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matrices, for-loops, and two new built-in functions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: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zeros()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pre-allocating a matrix before filling it in a loop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findpeaks()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detecting local maxima in a signal vector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data used throughout is a synthetic multi-channel EEG signal — 8 rows of numerical data generated inside a loop. The neuroscience framing is context only; all teaching targets MATLAB syntax, data structures, and plotting.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Learning Objectives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By the end of this session the student will be able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Matrices: </w:t>
      </w:r>
      <w:r>
        <w:rPr>
          <w:rFonts w:ascii="Arial" w:cs="Arial" w:eastAsia="Arial" w:hAnsi="Arial"/>
          <w:sz w:val="22"/>
          <w:szCs w:val="22"/>
        </w:rPr>
        <w:t xml:space="preserve">create, pre-allocate, and index a 2-D matrix (rows × columns)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for-loops: </w:t>
      </w:r>
      <w:r>
        <w:rPr>
          <w:rFonts w:ascii="Arial" w:cs="Arial" w:eastAsia="Arial" w:hAnsi="Arial"/>
          <w:sz w:val="22"/>
          <w:szCs w:val="22"/>
        </w:rPr>
        <w:t xml:space="preserve">generate data row-by-row and store results into a matrix using colon indexing </w:t>
      </w:r>
    </w:p>
    <w:p>
      <w:pPr>
        <w:pStyle w:val="ListParagraph"/>
        <w:numPr>
          <w:ilvl w:val="0"/>
          <w:numId w:val="2"/>
        </w:numPr>
        <w:spacing w:after="80"/>
        <w:ind w:left="6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M(i,:)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Plotting loops: </w:t>
      </w:r>
      <w:r>
        <w:rPr>
          <w:rFonts w:ascii="Arial" w:cs="Arial" w:eastAsia="Arial" w:hAnsi="Arial"/>
          <w:sz w:val="22"/>
          <w:szCs w:val="22"/>
        </w:rPr>
        <w:t xml:space="preserve">plot multiple lines in one figure using </w:t>
      </w: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hold 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Vertical offsets: </w:t>
      </w:r>
      <w:r>
        <w:rPr>
          <w:rFonts w:ascii="Arial" w:cs="Arial" w:eastAsia="Arial" w:hAnsi="Arial"/>
          <w:sz w:val="22"/>
          <w:szCs w:val="22"/>
        </w:rPr>
        <w:t xml:space="preserve">shift traces on the y-axis arithmetically inside a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Functions: </w:t>
      </w:r>
      <w:r>
        <w:rPr>
          <w:rFonts w:ascii="Arial" w:cs="Arial" w:eastAsia="Arial" w:hAnsi="Arial"/>
          <w:sz w:val="22"/>
          <w:szCs w:val="22"/>
        </w:rPr>
        <w:t xml:space="preserve">write a reusable function with 4 input arguments and no hard-coded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findpeaks(): </w:t>
      </w:r>
      <w:r>
        <w:rPr>
          <w:rFonts w:ascii="Arial" w:cs="Arial" w:eastAsia="Arial" w:hAnsi="Arial"/>
          <w:sz w:val="22"/>
          <w:szCs w:val="22"/>
        </w:rPr>
        <w:t xml:space="preserve">call the function, use name-value arguments, and capture two output variables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sprintf() + title(): </w:t>
      </w:r>
      <w:r>
        <w:rPr>
          <w:rFonts w:ascii="Arial" w:cs="Arial" w:eastAsia="Arial" w:hAnsi="Arial"/>
          <w:sz w:val="22"/>
          <w:szCs w:val="22"/>
        </w:rPr>
        <w:t xml:space="preserve">embed a variable value in a plot title string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6E4F7" w:sz="4" w:space="1"/>
        </w:pBdr>
        <w:spacing w:after="2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Warm-Up  (20 min)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Three short tasks before any new content. Goal: confirm the student can write last session's code from memory and identify any gaps in function syntax before building on it today.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258A5"/>
          <w:sz w:val="26"/>
          <w:szCs w:val="26"/>
        </w:rPr>
        <w:t xml:space="preserve">Task 1 — Syntax Flashcard Drill  (7 min)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Ask the student to write the correct MATLAB syntax for each prompt below, on paper or in a blank script — no running, no autocomplete.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0"/>
        <w:gridCol w:w="5720"/>
      </w:tblGrid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Write the MATLAB for…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Expected answer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258A5"/>
                <w:sz w:val="21"/>
                <w:szCs w:val="21"/>
              </w:rPr>
              <w:t xml:space="preserve">Create a time vector
0 to 2 s at 500 Hz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 = 0 : 1/500 : 2 - 1/500;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258A5"/>
                <w:sz w:val="21"/>
                <w:szCs w:val="21"/>
              </w:rPr>
              <w:t xml:space="preserve">A 100 Hz sine wave,
amplitude 3, using t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sig = 3 .* sin(2*pi*100*t);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258A5"/>
                <w:sz w:val="21"/>
                <w:szCs w:val="21"/>
              </w:rPr>
              <w:t xml:space="preserve">Add Gaussian noise
std = 0.5 to sig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sig = sig + 0.5 .* randn(size(t));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258A5"/>
                <w:sz w:val="21"/>
                <w:szCs w:val="21"/>
              </w:rPr>
              <w:t xml:space="preserve">4-panel subplot,
select panel 2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subplot(4,1,2)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258A5"/>
                <w:sz w:val="21"/>
                <w:szCs w:val="21"/>
              </w:rPr>
              <w:t xml:space="preserve">Function header:
2 inputs, 1 output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function out = myFunc(a, b)</w:t>
            </w:r>
          </w:p>
        </w:tc>
      </w:tr>
      <w:tr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258A5"/>
                <w:sz w:val="21"/>
                <w:szCs w:val="21"/>
              </w:rPr>
              <w:t xml:space="preserve">Return matrix size
as [rows, cols]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[r, c] = size(M);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0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INSTRUCTOR NOTE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You do not need to know the neuroscience behind these — they are pure MATLAB syntax checks.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The last row (size) is new today. If she gets it wrong, note it — you'll correct it during Part 1.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B84000"/>
                <w:sz w:val="21"/>
                <w:szCs w:val="21"/>
              </w:rPr>
              <w:t xml:space="preserve">⚠  Don't give hints. The point is to surface gaps, not to test with a safety net.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258A5"/>
          <w:sz w:val="26"/>
          <w:szCs w:val="26"/>
        </w:rPr>
        <w:t xml:space="preserve">Task 2 — Reconstruct Last Session's Script  (10 min)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Ask the student to reconstruct the synthetic EEG script from Session 6 from memory. No notes, no previous files.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🖥  Student task — write from scratch, no notes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Write a MATLAB script that does the following:</w:t>
            </w: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1.  Creates a 2-second time vector at 500 Hz</w:t>
            </w: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2.  Builds a 10 Hz sine wave (amplitude 2) and a 6 Hz sine wave (amplitude 1)</w:t>
            </w: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3.  Adds Gaussian noise with std = 0.3</w:t>
            </w: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4.  Sums the two sine waves and noise into one signal</w:t>
            </w: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5.  Plots all four traces in a 4-panel subplot with titles and axis labels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0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INSTRUCTOR NOTE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Watch for these specific MATLAB habits — note any stumble: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• Does she write subplot(4,1,n) in the correct order?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• Does she use .* for element-wise multiply, or * (matrix multiply)?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• Does she remember xlabel / ylabel / title, or skip axis labels?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• Does she build the time vector before or after the sine wave lines? (Order matters.)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Don't correct silently. If she stumbles, let her work it out, then discuss at the end.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You don't need to verify the neuroscience — only the MATLAB syntax and plot structure.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258A5"/>
          <w:sz w:val="26"/>
          <w:szCs w:val="26"/>
        </w:rPr>
        <w:t xml:space="preserve">Task 3 — Debrief  (3 min)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Briefly compare her script against the correct version. Ask: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"Look at subplot(4,1,2) — what do the three numbers mean? Could you change this to a 2×2 grid?"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(MATLAB subplot indexing)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"Why do we use </w:t>
      </w: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.* </w:t>
      </w:r>
      <w:r>
        <w:rPr>
          <w:rFonts w:ascii="Arial" w:cs="Arial" w:eastAsia="Arial" w:hAnsi="Arial"/>
          <w:sz w:val="22"/>
          <w:szCs w:val="22"/>
        </w:rPr>
        <w:t xml:space="preserve">instead of </w:t>
      </w: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* </w:t>
      </w:r>
      <w:r>
        <w:rPr>
          <w:rFonts w:ascii="Arial" w:cs="Arial" w:eastAsia="Arial" w:hAnsi="Arial"/>
          <w:sz w:val="22"/>
          <w:szCs w:val="22"/>
        </w:rPr>
        <w:t xml:space="preserve"> when multiplying a scalar by a vector?"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(element-wise vs matrix ops)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"If you wanted two outputs from a function, how would you declare the function header?"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(warm-up for today's functions work)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6E4F7" w:sz="4" w:space="1"/>
        </w:pBdr>
        <w:spacing w:after="2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Part 1 — Matrices &amp; for-Loops  (30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0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INSTRUCTOR NOTE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MATLAB FOCUS: pre-allocating a matrix; filling it row-by-row inside a for-loop; indexing with M(row, :).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CONTEXT LINE (read aloud once, then move on):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"Real EEG hardware records from many electrodes at once — we store all channels as rows in one matrix.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 We'll simulate 8 channels; the MATLAB concepts are the same whether it's EEG, sensor data, or anything else."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258A5"/>
          <w:sz w:val="26"/>
          <w:szCs w:val="26"/>
        </w:rPr>
        <w:t xml:space="preserve">1a — Why Pre-allocate?  (5 min)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Before live-coding, show the concept at the command line to make it concrete.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% Without pre-allocation — MATLAB resizes on every iteration (slow)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for i = 1:5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v(i) = i^2;   % MATLAB reallocates memory each time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end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% With pre-allocation — memory reserved once (fast, predictable)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v = zeros(1, 5);  % create the container first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for i = 1:5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v(i) = i^2;   % just fill it in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end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Extend to 2-D: a matrix with </w:t>
      </w: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zeros(rows, cols)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M = zeros(3, 4);   % 3 rows, 4 columns — all zeros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size(M)            % returns [3, 4]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[r, c] = size(M)   % capture rows and cols separately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M(2, :) = [10 20 30 40];  % fill row 2 entirely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M(2, :)            % read it back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0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INSTRUCTOR NOTE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Key MATLAB ideas to emphasise: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• zeros(n,m) — two arguments: rows first, then columns.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• M(row, :) — the colon means 'all columns in this row'. This is the main indexing pattern today.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• [r, c] = size(M) — multiple output variables. Revisit the function syntax from warm-up.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Ask: "What would M(:, 2) give you?" (all rows, column 2 — the transpose of what we just did)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258A5"/>
          <w:sz w:val="26"/>
          <w:szCs w:val="26"/>
        </w:rPr>
        <w:t xml:space="preserve">1b — Building the Multi-Channel Matrix  (25 min)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Live-coding walkthrough. Type incrementally — pause at each marked block.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%% PART 1 — Multi-channel data matrix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fs         = 500;                    % samples per second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t          = 0 : 1/fs : 4 - 1/fs;  % 4-second time vector (row vector)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n_channels = 8;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n_samples  = length(t);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eeg = zeros(n_channels, n_samples);  % &lt;-- PRE-ALLOCATE: 8 rows x 2000 cols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0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INSTRUCTOR NOTE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PAUSE 1. Before typing the loop, ask: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"We said 8 channels and 2000 samples. Which is the row and which is the column?"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Answer: channels = rows, samples = columns. Convention in signal processing.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"How many elements will this matrix have in total?" (8 × 2000 = 16,000)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Run: size(eeg) — confirm [8, 2000].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for ch = 1 : n_channels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% --- random amplitude variation per channel ---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amp_alpha = 1.5 + rand();        % uniform random number in [0,1], shifted to [1.5, 2.5]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amp_theta = 0.8 + 0.4*rand();    % uniform random in [0.8, 1.2]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noise_std = 0.2 + 0.1*rand();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% --- build the signal for this channel ---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alpha = amp_alpha .* sin(2*pi*10*t);   % 10 Hz component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theta = amp_theta .* sin(2*pi*6*t);    % 6 Hz component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% --- store into row ch of the matrix ---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eeg(ch, :) = alpha + theta + noise_std .* randn(1, n_samples);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end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0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INSTRUCTOR NOTE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PAUSE 2. After the rand() lines, ask: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"What is the difference between rand() and randn()?"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rand()  — uniform distribution, values 0 to 1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randn() — Gaussian (normal) distribution, mean 0, std 1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Run both at the command line to show histograms: histogram(rand(1,10000)) then histogram(randn(1,10000))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PAUSE 3. After eeg(ch, :) = ... ask: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"What does the colon on the right-hand side mean here?" (fill ALL columns in row ch)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"After the loop runs, what will eeg(3,:) give us?" (all 2000 samples for channel 3)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After the loop, run these and discuss: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size(eeg)          % should be [8, 2000]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eeg(1, 1:10)       % first 10 samples of channel 1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eeg(:, 1)          % sample 1 from every channel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6E4F7" w:sz="4" w:space="1"/>
        </w:pBdr>
        <w:spacing w:after="2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Part 2 — Stacked Plot &amp; Function Writing  (25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0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INSTRUCTOR NOTE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MATLAB FOCUS: plotting multiple lines with hold on; arithmetic offset inside a loop;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yticks/yticklabels for custom axis labels; writing a 4-argument reusable function.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CONTEXT LINE (read aloud once):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"Clinical EEG software stacks channels vertically so every trace is readable at once.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 The technique is just arithmetic: add a constant offset to each row before plotting."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258A5"/>
          <w:sz w:val="26"/>
          <w:szCs w:val="26"/>
        </w:rPr>
        <w:t xml:space="preserve">2a — The Problem: Overlapping Traces  (3 min)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Show the problem first before solving it — this makes the offset trick feel necessary, not arbitrary.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figure;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for ch = 1 : n_channels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plot(t, eeg(ch, :));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hold on;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end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title('All channels — no offset');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0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INSTRUCTOR NOTE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Ask: "Why are all the traces on top of each other?"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Answer: they all have similar amplitude (~2–3), so they overlap on the same y-range.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Ask: "What is one way to separate them vertically without changing the actual signal values?"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Guide toward: add a fixed number to each channel's data based on its channel index.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258A5"/>
          <w:sz w:val="26"/>
          <w:szCs w:val="26"/>
        </w:rPr>
        <w:t xml:space="preserve">2b — Vertical Offset Solution  (7 min)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offset_scale = 6;   % spacing between channels — try different values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figure; hold on;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for ch = 1 : n_channels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offset = (ch - 1) * offset_scale;          % ch=1 → 0, ch=2 → 6, ch=3 → 12 ...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plot(t, eeg(ch, :) + offset, 'Color', [0.2 0.4 0.8]);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end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yticks( (0 : n_channels-1) * offset_scale );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yticklabels( arrayfun(@(c) sprintf('Ch %d', c), 1:n_channels, 'UniformOutput', false) );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xlabel('Time (s)');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title('8-Channel EEG — Stacked View');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grid on; box off;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0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INSTRUCTOR NOTE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Key MATLAB items to explain line-by-line: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(ch - 1) * offset_scale  — why ch-1? So channel 1 starts at y=0, not y=6.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'Color', [0.2 0.4 0.8]  — RGB triplet. Values 0–1. Ask her to change it.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yticks(...)              — sets tick positions numerically on the y-axis.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yticklabels(...)         — replaces those numbers with custom strings.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arrayfun(...)            — applies sprintf to every element of 1:n_channels at once.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                           This is an advanced one-liner; tell her it's optional to memorise.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Experiment prompts (1 min each):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• Change offset_scale to 12. What happens?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• Change offset_scale to 1. What happens? Why is 1 too small?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• Change the colour to [0.8 0.2 0.2]. What colour appears?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258A5"/>
          <w:sz w:val="26"/>
          <w:szCs w:val="26"/>
        </w:rPr>
        <w:t xml:space="preserve">2c — Encapsulate as a Function  (15 min)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This is the hands-on milestone for Part 2. The student writes </w:t>
      </w: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plot_eeg_stack.m</w:t>
      </w:r>
      <w:r>
        <w:rPr>
          <w:rFonts w:ascii="Arial" w:cs="Arial" w:eastAsia="Arial" w:hAnsi="Arial"/>
          <w:sz w:val="22"/>
          <w:szCs w:val="22"/>
        </w:rPr>
        <w:t xml:space="preserve"> independently.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🖥  Student task — write plot_eeg_stack.m from scratch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 a new file called plot_eeg_stack.m in your MATLAB course folder.</w:t>
            </w: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 function must:</w:t>
            </w: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Input 1:  eeg_data   — the matrix (channels × samples)</w:t>
            </w: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Input 2:  t          — the time vector</w:t>
            </w: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Input 3:  offset_scale — scalar spacing between channels</w:t>
            </w: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Input 4:  fig_title  — a string for the figure title</w:t>
            </w: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• Plot each channel with its vertical offset</w:t>
            </w: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• Add y-axis channel labels using yticks / yticklabels</w:t>
            </w: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• Label x-axis 'Time (s)'</w:t>
            </w: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• Apply the fig_title argument as the plot title</w:t>
            </w: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• Include a docstring (comment block at the top describing inputs/outputs)</w:t>
            </w: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When done, call it from your script:</w:t>
            </w: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plot_eeg_stack(eeg, t, 6, 'My EEG Stack');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0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INSTRUCTOR NOTE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MATLAB things to check in her code: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✓ Function header: function plot_eeg_stack(eeg_data, t, offset_scale, fig_title)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✓ Uses size(eeg_data, 1) to get n_channels — NOT a hard-coded 8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✓ hold on is inside the figure block (not forgotten)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✓ title(fig_title) — uses the input variable, not a literal string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✓ Docstring present (any % comment block above the code)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B84000"/>
                <w:sz w:val="21"/>
                <w:szCs w:val="21"/>
              </w:rPr>
              <w:t xml:space="preserve">⚠  Common mistake: she may write n_channels = 8 inside the function.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If so, ask: "What happens if I call this function with a 16-channel matrix?"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This teaches the principle: functions should work for any valid input size.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If she finishes early, ask: "How could you add an optional 5th argument?"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Introduce nargin briefly — this is Exercise 2 in homework, so plant the seed.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6E4F7" w:sz="4" w:space="1"/>
        </w:pBdr>
        <w:spacing w:after="2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Part 3 — findpeaks() &amp; Name-Value Arguments  (20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0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INSTRUCTOR NOTE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MATLAB FOCUS: calling a function with name-value argument pairs; capturing two output variables;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using variables in plot titles with sprintf; threshold calculation with mean() and std().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CONTEXT LINE (read aloud once):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"findpeaks is a Signal Processing Toolbox function that finds local maxima in a vector.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 We'll use it on one row of the EEG matrix. In neuroscience this is how you detect brain events;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 the MATLAB skill is how to pass named options and handle multiple outputs."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258A5"/>
          <w:sz w:val="26"/>
          <w:szCs w:val="26"/>
        </w:rPr>
        <w:t xml:space="preserve">3a — Name-Value Arguments  (5 min)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Before calling findpeaks, explain name-value pairs as a MATLAB pattern — they appear in many functions.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% Name-value argument pattern: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% functionName(data, 'OptionName', value, 'AnotherOption', value)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% Example you already know: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plot(t, sig, 'Color', [1 0 0], 'LineWidth', 2);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            % ^name   ^value    ^name       ^value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% findpeaks uses the same pattern: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[peaks, locations] = findpeaks(signal, t, 'MinPeakHeight', threshold);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0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INSTRUCTOR NOTE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Emphasise that 'MinPeakHeight' is a string — the quote marks are part of the syntax.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Ask: "What would happen if you forgot the quotes around MinPeakHeight?"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Answer: MATLAB would look for a variable called MinPeakHeight and error.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Link back to plot() — she has been using name-value pairs already without labelling them as such.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258A5"/>
          <w:sz w:val="26"/>
          <w:szCs w:val="26"/>
        </w:rPr>
        <w:t xml:space="preserve">3b — findpeaks Parameters  (5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20"/>
        <w:gridCol w:w="31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Parameter (string)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it controls in MATLAB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Starter value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'MinPeakHeight'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Reject peaks with value below this 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mean(sig) + 1.5*std(sig)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'MinPeakDistance'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Minimum number of samples between accepted peaks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0.08  (80 ms in seconds)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'MinPeakProminence'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Peak must exceed local surroundings by this 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0.5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0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INSTRUCTOR NOTE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MinPeakHeight: show how mean() + 1.5*std() works at the command line first: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ch1 = eeg(1,:);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mean(ch1)        % scalar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std(ch1)         % scalar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mean(ch1) + 1.5*std(ch1)   % computed threshold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MinPeakDistance: when t is passed as the second argument to findpeaks,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distance is interpreted in the same units as t (seconds), not samples.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You don't need to explain the neuroscience — just say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"it stops the function counting the same bump twice in quick succession."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258A5"/>
          <w:sz w:val="26"/>
          <w:szCs w:val="26"/>
        </w:rPr>
        <w:t xml:space="preserve">3c — Live-Coding: Detect &amp; Plot Peaks  (10 min)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%% PART 3 — Peak detection on channel 1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ch1       = eeg(1, :);                    % extract row 1 as a vector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threshold = mean(ch1) + 1.5 * std(ch1);  % dynamic threshold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[pks, locs] = findpeaks(ch1, t, ...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'MinPeakHeight',    threshold, ...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'MinPeakDistance',  0.08);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/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% --- plot signal with peak markers ---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figure;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plot(t, ch1, 'Color', [0.2 0.4 0.8]);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hold on;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plot(locs, pks, 'rv', 'MarkerFaceColor', 'r', 'MarkerSize', 8);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xlabel('Time (s)');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ylabel('Amplitude');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title( sprintf('Channel 1 — %d peaks detected', length(pks)) );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grid on;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0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INSTRUCTOR NOTE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Key MATLAB items to explain: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[pks, locs]  — two output variables. pks = y-values of peaks; locs = x-positions (in seconds).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'rv'         — marker style: 'r' = red, 'v' = downward triangle. Combined as a string.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...          — line continuation. The call is spread across multiple lines for readability.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sprintf('%d', n) — integer format specifier. Review: %f for float, %s for string.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Discussion questions (ask, don't just tell):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"Change threshold to just mean(ch1). Run again. What happens to the peak count? Why?"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"What does length(pks) return? How is it different from size(pks)?"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"pks and locs are both vectors. What is length(locs)?" (same as length(pks))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"How would you access the 3rd detected peak location?" → locs(3)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Leave this prompt open for homework: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B2A4A"/>
                <w:sz w:val="21"/>
                <w:szCs w:val="21"/>
              </w:rPr>
              <w:t xml:space="preserve">   "How would you repeat this for all 8 channels?" (a for-loop over rows — Exercise 1)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6E4F7" w:sz="4" w:space="1"/>
        </w:pBdr>
        <w:spacing w:after="2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Wrap-Up &amp; Digital Notebook  (5 min)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Ask the student to open her digital notebook and add entries for today before the session ends.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6600"/>
      </w:tblGrid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Notebook entry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to write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258A5"/>
                <w:sz w:val="21"/>
                <w:szCs w:val="21"/>
              </w:rPr>
              <w:t xml:space="preserve">zeros(r,c)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Pre-allocate an r×c matrix of zeros. Always do this before filling a matrix in a loop.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258A5"/>
                <w:sz w:val="21"/>
                <w:szCs w:val="21"/>
              </w:rPr>
              <w:t xml:space="preserve">M(i, :)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Row i, all columns. The colon means 'every element in this dimension'.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258A5"/>
                <w:sz w:val="21"/>
                <w:szCs w:val="21"/>
              </w:rPr>
              <w:t xml:space="preserve">size(M) / size(M,1)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Returns [rows, cols]. size(M,1) = rows only; size(M,2) = cols only.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258A5"/>
                <w:sz w:val="21"/>
                <w:szCs w:val="21"/>
              </w:rPr>
              <w:t xml:space="preserve">hold 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Keeps existing plot lines when you call plot() again in a loop.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258A5"/>
                <w:sz w:val="21"/>
                <w:szCs w:val="21"/>
              </w:rPr>
              <w:t xml:space="preserve">findpeaks()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findpeaks(sig, t, 'MinPeakHeight', th, 'MinPeakDistance', d) → [pks, locs]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258A5"/>
                <w:sz w:val="21"/>
                <w:szCs w:val="21"/>
              </w:rPr>
              <w:t xml:space="preserve">name-value pairs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 option name + its value, passed in pairs: 'Color', [1 0 0]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258A5"/>
                <w:sz w:val="21"/>
                <w:szCs w:val="21"/>
              </w:rPr>
              <w:t xml:space="preserve">sprintf()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Builds a string with variables: sprintf('Found %d peaks', n)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0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INSTRUCTOR NOTE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Remind her: the notebook is a graded artefact in BC2001 and is allowed in the final MATLAB exam.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1B2A4A"/>
                <w:sz w:val="21"/>
                <w:szCs w:val="21"/>
              </w:rPr>
              <w:t xml:space="preserve">→ It should contain syntax, not explanations — short, scannable, her own words.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6E4F7" w:sz="4" w:space="1"/>
        </w:pBdr>
        <w:spacing w:after="2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Take-Home Exercises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Save all .m files to your MATLAB course folder before next session.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/>
        </w:tc>
      </w:tr>
    </w:tbl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258A5"/>
          <w:sz w:val="26"/>
          <w:szCs w:val="26"/>
        </w:rPr>
        <w:t xml:space="preserve">Exercise 1 — Loop Over All Channels  (core)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Extend the peak detection from Part 3 to loop over all 8 channels.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each channel: detect peaks using the same threshold formula; store </w:t>
      </w: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n_peaks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mean_amp</w:t>
      </w:r>
      <w:r>
        <w:rPr>
          <w:rFonts w:ascii="Arial" w:cs="Arial" w:eastAsia="Arial" w:hAnsi="Arial"/>
          <w:sz w:val="22"/>
          <w:szCs w:val="22"/>
        </w:rPr>
        <w:t xml:space="preserve"> in pre-allocated arrays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the loop, print a summary using </w:t>
      </w: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fprintf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% Expected output format: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% Channel 1:  14 peaks,  mean amplitude = 2.34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% Channel 2:  11 peaks,  mean amplitude = 2.18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% ...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MATLAB skills practised: for-loop over matrix rows; pre-allocated result arrays; fprintf formatting.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258A5"/>
          <w:sz w:val="26"/>
          <w:szCs w:val="26"/>
        </w:rPr>
        <w:t xml:space="preserve">Exercise 2 — Extend plot_eeg_stack with nargin  (stretch)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Modify </w:t>
      </w: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plot_eeg_stack.m</w:t>
      </w:r>
      <w:r>
        <w:rPr>
          <w:rFonts w:ascii="Arial" w:cs="Arial" w:eastAsia="Arial" w:hAnsi="Arial"/>
          <w:sz w:val="22"/>
          <w:szCs w:val="22"/>
        </w:rPr>
        <w:t xml:space="preserve"> to accept an optional 5th argument: a vector of peak time locations for one channel.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the 5th argument is provided: overlay red triangle markers at those locations on channel 1's trace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it is not provided: the function behaves exactly as before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nargin</w:t>
      </w:r>
      <w:r>
        <w:rPr>
          <w:rFonts w:ascii="Arial" w:cs="Arial" w:eastAsia="Arial" w:hAnsi="Arial"/>
          <w:sz w:val="22"/>
          <w:szCs w:val="22"/>
        </w:rPr>
        <w:t xml:space="preserve"> to check whether the 5th argument was passed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% Hint: nargin returns the number of arguments the caller passed in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if nargin == 5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    % overlay markers</w:t>
      </w:r>
    </w:p>
    <w:p>
      <w:pPr>
        <w:pBdr>
          <w:left w:val="single" w:color="3A72C4" w:sz="12" w:space="6"/>
        </w:pBdr>
        <w:shd w:fill="F4F7FB" w:val="clear"/>
        <w:spacing w:after="0" w:before="0"/>
        <w:ind w:left="28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end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MATLAB skills practised: nargin; conditional logic inside a function; optional arguments.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258A5"/>
          <w:sz w:val="26"/>
          <w:szCs w:val="26"/>
        </w:rPr>
        <w:t xml:space="preserve">Exercise 3 — Exploration &amp; Notebook  (open-ended)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at least two</w:t>
      </w:r>
      <w:r>
        <w:rPr>
          <w:rFonts w:ascii="Arial" w:cs="Arial" w:eastAsia="Arial" w:hAnsi="Arial"/>
          <w:sz w:val="22"/>
          <w:szCs w:val="22"/>
        </w:rPr>
        <w:t xml:space="preserve"> of the changes below. Run the code, observe the output, and write 2–3 sentences in your digital notebook for 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 the number of channels from 8 to 16. Does </w:t>
      </w: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plot_eeg_stack</w:t>
      </w:r>
      <w:r>
        <w:rPr>
          <w:rFonts w:ascii="Arial" w:cs="Arial" w:eastAsia="Arial" w:hAnsi="Arial"/>
          <w:sz w:val="22"/>
          <w:szCs w:val="22"/>
        </w:rPr>
        <w:t xml:space="preserve"> still work without any changes to the function file? Why or why not?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Increase </w:t>
      </w: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noise_std</w:t>
      </w:r>
      <w:r>
        <w:rPr>
          <w:rFonts w:ascii="Arial" w:cs="Arial" w:eastAsia="Arial" w:hAnsi="Arial"/>
          <w:sz w:val="22"/>
          <w:szCs w:val="22"/>
        </w:rPr>
        <w:t xml:space="preserve"> to 1.5. Run findpeaks with the same threshold. What happens to the peak count? What does this tell you about threshold-based detection?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the </w:t>
      </w: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'MinPeakDistance'</w:t>
      </w:r>
      <w:r>
        <w:rPr>
          <w:rFonts w:ascii="Arial" w:cs="Arial" w:eastAsia="Arial" w:hAnsi="Arial"/>
          <w:sz w:val="22"/>
          <w:szCs w:val="22"/>
        </w:rPr>
        <w:t xml:space="preserve"> argument entirely. Re-run. How does the output change? What is MATLAB's default behaviour when an option is omitted?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 </w:t>
      </w: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offset_scale</w:t>
      </w:r>
      <w:r>
        <w:rPr>
          <w:rFonts w:ascii="Arial" w:cs="Arial" w:eastAsia="Arial" w:hAnsi="Arial"/>
          <w:sz w:val="22"/>
          <w:szCs w:val="22"/>
        </w:rPr>
        <w:t xml:space="preserve"> from 6 to 2. What breaks visually, and what would be a better strategy to compute the offset automatically from the data?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6E4F7" w:sz="4" w:space="1"/>
        </w:pBdr>
        <w:spacing w:after="2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Reference Materials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258A5"/>
          <w:sz w:val="26"/>
          <w:szCs w:val="26"/>
        </w:rPr>
        <w:t xml:space="preserve">MATLAB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findpeaks  —  </w:t>
      </w:r>
      <w:r>
        <w:rPr>
          <w:rFonts w:ascii="Arial" w:cs="Arial" w:eastAsia="Arial" w:hAnsi="Arial"/>
          <w:color w:val="2258A5"/>
          <w:sz w:val="22"/>
          <w:szCs w:val="22"/>
        </w:rPr>
        <w:t xml:space="preserve">https://uk.mathworks.com/help/signal/ref/findpeaks.html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zeros  —  </w:t>
      </w:r>
      <w:r>
        <w:rPr>
          <w:rFonts w:ascii="Arial" w:cs="Arial" w:eastAsia="Arial" w:hAnsi="Arial"/>
          <w:color w:val="2258A5"/>
          <w:sz w:val="22"/>
          <w:szCs w:val="22"/>
        </w:rPr>
        <w:t xml:space="preserve">https://uk.mathworks.com/help/matlab/ref/zeros.html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size  —  </w:t>
      </w:r>
      <w:r>
        <w:rPr>
          <w:rFonts w:ascii="Arial" w:cs="Arial" w:eastAsia="Arial" w:hAnsi="Arial"/>
          <w:color w:val="2258A5"/>
          <w:sz w:val="22"/>
          <w:szCs w:val="22"/>
        </w:rPr>
        <w:t xml:space="preserve">https://uk.mathworks.com/help/matlab/ref/size.html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 —  </w:t>
      </w:r>
      <w:r>
        <w:rPr>
          <w:rFonts w:ascii="Arial" w:cs="Arial" w:eastAsia="Arial" w:hAnsi="Arial"/>
          <w:color w:val="2258A5"/>
          <w:sz w:val="22"/>
          <w:szCs w:val="22"/>
        </w:rPr>
        <w:t xml:space="preserve">https://uk.mathworks.com/help/matlab/ref/for.html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hold  —  </w:t>
      </w:r>
      <w:r>
        <w:rPr>
          <w:rFonts w:ascii="Arial" w:cs="Arial" w:eastAsia="Arial" w:hAnsi="Arial"/>
          <w:color w:val="2258A5"/>
          <w:sz w:val="22"/>
          <w:szCs w:val="22"/>
        </w:rPr>
        <w:t xml:space="preserve">https://uk.mathworks.com/help/matlab/ref/hold.html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yticks / yticklabels  —  </w:t>
      </w:r>
      <w:r>
        <w:rPr>
          <w:rFonts w:ascii="Arial" w:cs="Arial" w:eastAsia="Arial" w:hAnsi="Arial"/>
          <w:color w:val="2258A5"/>
          <w:sz w:val="22"/>
          <w:szCs w:val="22"/>
        </w:rPr>
        <w:t xml:space="preserve">https://uk.mathworks.com/help/matlab/ref/yticks.html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arrayfun  —  </w:t>
      </w:r>
      <w:r>
        <w:rPr>
          <w:rFonts w:ascii="Arial" w:cs="Arial" w:eastAsia="Arial" w:hAnsi="Arial"/>
          <w:color w:val="2258A5"/>
          <w:sz w:val="22"/>
          <w:szCs w:val="22"/>
        </w:rPr>
        <w:t xml:space="preserve">https://uk.mathworks.com/help/matlab/ref/arrayfun.html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sprintf  —  </w:t>
      </w:r>
      <w:r>
        <w:rPr>
          <w:rFonts w:ascii="Arial" w:cs="Arial" w:eastAsia="Arial" w:hAnsi="Arial"/>
          <w:color w:val="2258A5"/>
          <w:sz w:val="22"/>
          <w:szCs w:val="22"/>
        </w:rPr>
        <w:t xml:space="preserve">https://uk.mathworks.com/help/matlab/ref/sprintf.html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nargin  —  </w:t>
      </w:r>
      <w:r>
        <w:rPr>
          <w:rFonts w:ascii="Arial" w:cs="Arial" w:eastAsia="Arial" w:hAnsi="Arial"/>
          <w:color w:val="2258A5"/>
          <w:sz w:val="22"/>
          <w:szCs w:val="22"/>
        </w:rPr>
        <w:t xml:space="preserve">https://uk.mathworks.com/help/matlab/ref/nargin.html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258A5"/>
          <w:sz w:val="26"/>
          <w:szCs w:val="26"/>
        </w:rPr>
        <w:t xml:space="preserve">YouTube Tutorials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MATLAB for-loops &amp; matrices (official)  —  search: </w:t>
      </w:r>
      <w:r>
        <w:rPr>
          <w:rFonts w:ascii="Arial" w:cs="Arial" w:eastAsia="Arial" w:hAnsi="Arial"/>
          <w:color w:val="2258A5"/>
          <w:sz w:val="22"/>
          <w:szCs w:val="22"/>
        </w:rPr>
        <w:t xml:space="preserve">site:youtube.com matlab for loop matrix official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findpeaks tutorial  —  search: </w:t>
      </w:r>
      <w:r>
        <w:rPr>
          <w:rFonts w:ascii="Arial" w:cs="Arial" w:eastAsia="Arial" w:hAnsi="Arial"/>
          <w:color w:val="2258A5"/>
          <w:sz w:val="22"/>
          <w:szCs w:val="22"/>
        </w:rPr>
        <w:t xml:space="preserve">findpeaks MATLAB signal processing tutorial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Mike X Cohen — MATLAB for EEG  —  </w:t>
      </w:r>
      <w:r>
        <w:rPr>
          <w:rFonts w:ascii="Arial" w:cs="Arial" w:eastAsia="Arial" w:hAnsi="Arial"/>
          <w:color w:val="2258A5"/>
          <w:sz w:val="22"/>
          <w:szCs w:val="22"/>
        </w:rPr>
        <w:t xml:space="preserve">youtube.com/@mikexcohen1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258A5"/>
          <w:sz w:val="26"/>
          <w:szCs w:val="26"/>
        </w:rPr>
        <w:t xml:space="preserve">Textbook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Cohen, M. X. (2014). Analyzing Neural Time Series Data. MIT Press — Ch. 2 (signals &amp; matrices)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MATLAB Primer (free PDF):  </w:t>
      </w:r>
      <w:r>
        <w:rPr>
          <w:rFonts w:ascii="Arial" w:cs="Arial" w:eastAsia="Arial" w:hAnsi="Arial"/>
          <w:color w:val="2258A5"/>
          <w:sz w:val="22"/>
          <w:szCs w:val="22"/>
        </w:rPr>
        <w:t xml:space="preserve">https://uk.mathworks.com/help/pdf_doc/matlab/matlab_prog.pdf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6E4F7" w:sz="4" w:space="1"/>
        </w:pBdr>
        <w:spacing w:after="20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40" w:before="34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Next Session Preview — Session 8: FFT &amp; Frequency Spectrum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Session 8 (20 June) will introduce frequency-domain analysis using </w:t>
      </w: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fft()</w:t>
      </w:r>
      <w:r>
        <w:rPr>
          <w:rFonts w:ascii="Arial" w:cs="Arial" w:eastAsia="Arial" w:hAnsi="Arial"/>
          <w:sz w:val="22"/>
          <w:szCs w:val="22"/>
        </w:rPr>
        <w:t xml:space="preserve">. The MATLAB concepts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fft(sig, n)</w:t>
      </w:r>
      <w:r>
        <w:rPr>
          <w:rFonts w:ascii="Arial" w:cs="Arial" w:eastAsia="Arial" w:hAnsi="Arial"/>
          <w:sz w:val="22"/>
          <w:szCs w:val="22"/>
        </w:rPr>
        <w:t xml:space="preserve"> — complex output vector; interpreting magnitude vs phase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abs() / angle()</w:t>
      </w:r>
      <w:r>
        <w:rPr>
          <w:rFonts w:ascii="Arial" w:cs="Arial" w:eastAsia="Arial" w:hAnsi="Arial"/>
          <w:sz w:val="22"/>
          <w:szCs w:val="22"/>
        </w:rPr>
        <w:t xml:space="preserve"> — extracting real-valued amplitude and phase from complex numbers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fftshift()</w:t>
      </w:r>
      <w:r>
        <w:rPr>
          <w:rFonts w:ascii="Arial" w:cs="Arial" w:eastAsia="Arial" w:hAnsi="Arial"/>
          <w:sz w:val="22"/>
          <w:szCs w:val="22"/>
        </w:rPr>
        <w:t xml:space="preserve"> — recentring the spectrum around 0 Hz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Frequency axis construction</w:t>
      </w:r>
      <w:r>
        <w:rPr>
          <w:rFonts w:ascii="Arial" w:cs="Arial" w:eastAsia="Arial" w:hAnsi="Arial"/>
          <w:sz w:val="22"/>
          <w:szCs w:val="22"/>
        </w:rPr>
        <w:t xml:space="preserve"> — building the x-axis for a spectrum plot using fs and signal length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Priority carry-forwards from this session: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Matrix row/column indexing (</w:t>
      </w: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M(i,:)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M(:,j)</w:t>
      </w:r>
      <w:r>
        <w:rPr>
          <w:rFonts w:ascii="Arial" w:cs="Arial" w:eastAsia="Arial" w:hAnsi="Arial"/>
          <w:sz w:val="22"/>
          <w:szCs w:val="22"/>
        </w:rPr>
        <w:t xml:space="preserve">) must be fluent — FFT output is also a vector indexed the same 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Exercise 2 (</w:t>
      </w: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nargin</w:t>
      </w:r>
      <w:r>
        <w:rPr>
          <w:rFonts w:ascii="Arial" w:cs="Arial" w:eastAsia="Arial" w:hAnsi="Arial"/>
          <w:sz w:val="22"/>
          <w:szCs w:val="22"/>
        </w:rPr>
        <w:t xml:space="preserve">) at the next warm-up — it's the hardest task today and often incomplete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she hard-coded </w:t>
      </w: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n_channels = 8</w:t>
      </w:r>
      <w:r>
        <w:rPr>
          <w:rFonts w:ascii="Arial" w:cs="Arial" w:eastAsia="Arial" w:hAnsi="Arial"/>
          <w:sz w:val="22"/>
          <w:szCs w:val="22"/>
        </w:rPr>
        <w:t xml:space="preserve"> inside the function, address it explicitly — good habit to reinforce before more complex functions arise</w:t>
      </w:r>
    </w:p>
    <w:sectPr>
      <w:head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7" w:sz="3" w:space="2"/>
      </w:pBdr>
      <w:spacing w:after="0"/>
    </w:pPr>
    <w:r>
      <w:rPr>
        <w:rFonts w:ascii="Arial" w:cs="Arial" w:eastAsia="Arial" w:hAnsi="Arial"/>
        <w:color w:val="666666"/>
        <w:sz w:val="18"/>
        <w:szCs w:val="18"/>
      </w:rPr>
      <w:t xml:space="preserve">NSBV BC2001 — MATLAB Summer Prep</w:t>
    </w:r>
    <w:r>
      <w:rPr>
        <w:rFonts w:ascii="Arial" w:cs="Arial" w:eastAsia="Arial" w:hAnsi="Arial"/>
        <w:color w:val="666666"/>
        <w:sz w:val="18"/>
        <w:szCs w:val="18"/>
      </w:rPr>
      <w:t xml:space="preserve">    |    </w:t>
    </w:r>
    <w:r>
      <w:rPr>
        <w:rFonts w:ascii="Arial" w:cs="Arial" w:eastAsia="Arial" w:hAnsi="Arial"/>
        <w:b/>
        <w:bCs/>
        <w:color w:val="2258A5"/>
        <w:sz w:val="18"/>
        <w:szCs w:val="18"/>
      </w:rPr>
      <w:t xml:space="preserve">Session 7: Multi-Channel EEG &amp; Peak Detection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4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258A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A72C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2026-05-28T13:40:40.787Z</dcterms:created>
  <dcterms:modified xsi:type="dcterms:W3CDTF">2026-05-28T13:40:40.798Z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