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NSBV BC2001 — MATLAB Preparation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Session 10: Pipeline, Data Structures &amp; Epoching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Friday 27 June 2026  ·  2 hours  ·  Instructor Notes</w:t>
      </w:r>
    </w:p>
    <w:p>
      <w:pPr>
        <w:pBdr>
          <w:bottom w:val="single" w:color="0D7377" w:sz="6" w:space="1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Session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This session covers three linked topics. First, the full processing pipeline (carry-over from Session 9 that was not reached due to time) — loading data, applying notch and bandpass filters, and verifying the result with the spectrum. Second, MATLAB data structures (structs and cell arrays) and how to organise multi-subject EEG datasets. Third, epoching — cutting time-locked segments from continuous data, baseline correction, and averaging across trials to obtain Event-Related Potentials (ERPs).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Key MATLAB functions: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struct, fieldnames, rmfield, strcmp, load (with output argument), linspace, mean, round, xline, yline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Key concepts: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struct arrays, cell arrays ({} vs ()), processing pipeline, epoch, baseline correction, ERP, event markers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Pre-requisites from Sessions 8–9: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get_spectrum, butter, filtfilt, clean_eeg, load, readmatrix, readtable, FFT, amplitude spectrum.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Timing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3600"/>
        <w:gridCol w:w="288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0:00–0:15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Warmup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File I/O revision (5 tasks)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warmup/warmup_fileio_revision.m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0:15–0:35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Demo 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pipeline: load→notch→bandpass→spectrum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demo1_pipeline.m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0:35–1:05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Demo 2–3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Structs, cell arrays, multi-subject loading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demo2 + demo3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1:05–1:17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Exercise 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Organise subjects into struct array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exercise1_organize_subjects.m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1:17–1:45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Demo 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Epoching, baseline correction, ERP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demo4_epoching.m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1:45–1:55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Exercise 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Epoch &amp; average from continuous data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exercise2_epoch_and_average.m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1:55–2:00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Wrap-up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Homework briefing + preview Session 11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Warmup: File I/O Revision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Let's start with a quick review of what we covered last session on loading data files. Open warmup_fileio_revision.m — you have 10 minutes, then we'll go through the answers together.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Hand out warmup/warmup_fileio_revision.m. Let the student work independently. Walk the room after 5 minutes to check progress.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Warmup Answers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Task 1: Load .mat and inspect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load('data/pipeline_eeg.mat');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whos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data is 8 × 1024 — so 8 channels, 1024 samples. fs = 256 Hz.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Task 2: Access channel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ch3 = data(3, :);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fprintf('Channel 3: %s\n', ch_names{3});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Channel 3 name is "Pz".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6"/>
              <w:bottom w:val="single" w:color="92400E" w:sz="2"/>
              <w:right w:val="single" w:color="92400E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WATCH OUT: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If the student writes ch_names(3) instead of ch_names{3}, she'll get a 1×1 cell, not a string. Remind her: curly braces {} extract the content, parentheses () give you the cell wrapper.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Task 3: readmatrix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csv_data is 1024 × 8 — that's the transpose of the .mat! Rows = time points, columns = channels.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Task 4: readtable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T = readtable('data/pipeline_eeg.csv');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cz = T.Cz;  % 1024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T.Cz has 1024 values (one per time point).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Task 5: Orientation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ch1_mat = data(1, :);        % row from .mat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ch1_csv = csv_data(:, 1)';    % column from .csv, transposed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max(abs(ch1_mat - ch1_csv))  % should be ~0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They match (difference ≈ 0). The key insight: same data, different layout — .mat stores channels as rows, CSV stores them as columns.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1: Full Processing Pipeline (20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Open demo1_pipeline.m. This is the pipeline demo we didn't get to last session. Walk through it section by section.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Last session we learned how to load files and how to design filters. Now let's put it all together: load a raw EEG recording, remove 60 Hz power line noise with a notch filter, isolate the alpha band with a bandpass filter, and verify everything with the spectrum.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 1–2: Load and inspect raw 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We load pipeline_eeg.mat and pick channel Cz. The raw spectrum should show our three real signal peaks at 6, 10, and 20 Hz, plus a spike at 60 Hz from power line noise.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load('data/pipeline_eeg.mat');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raw = data(2, :);  % Cz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[f_raw, amp_raw] = get_spectrum(raw, fs);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Spectrum shows peaks at 6, 10, 20, and 60 Hz. The 60 Hz spike is the noise we want to remove.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 3: Notch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The notch filter targets 59–61 Hz — a narrow band around 60 Hz. After applying it, the 60 Hz spike should vanish but everything else stays.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[b_notch, a_notch] = butter(4, [59 61]/(fs/2), 'stop');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notched = filtfilt(b_notch, a_notch, raw);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Overlay plot: 60 Hz spike gone, 6/10/20 Hz peaks untouched.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 4: Bandpass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Now we bandpass 8–13 Hz to isolate the alpha band. Only the 10 Hz peak should survive.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After bandpass: only the 10 Hz peak remains in the spectrum.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 5: Using clean_eeg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Your homework function clean_eeg does exactly this two-step pipeline in one call. Let's verify it gives the same result.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cleaned = clean_eeg(raw, fs, 8, 13);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Compare: should overlap perfectly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 6: Process all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In real analysis you process ALL channels. A simple for-loop calls clean_eeg on each row of the data matrix.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cleaned_all = zeros(size(data));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for ch = 1:size(data,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cleaned_all(ch, :) = clean_eeg(data(ch, :), fs, 8, 13);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Show the stacked channel plot with vertical offset — this is how EEG is commonly displayed.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2: Data Structures (30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So far we've been working with one file at a time. Real experiments have multiple subjects. We need a way to organise all that data. MATLAB gives us two key tools: structs and cell arrays.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Structs (demo2, sections 2A–2E)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A struct is like a labelled container. Each piece of data gets a name — we call these "fields". Let me show you.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subject.id = 'S01';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subject.age = 22;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subject.condition = 'control';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subject.data = randn(1, 100);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We access fields with dot notation — subject.age gives us 22. You can add new fields at any time.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Struct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A struct array is like a spreadsheet — each element (row) is one subject, all with the same fields.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subjects(1) = struct('id', 'S01', 'age', 22, 'condition', 'control');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subjects(2) = struct('id', 'S02', 'age', 25, 'condition', 'treatment');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subjects(2).id returns "S02", subjects(2).age returns 25.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Cell arrays (demo2, sections 2F–2G)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Cell arrays store mixed types — strings, numbers, matrices, all in one container. The crucial thing is {} versus (). Curly braces extract the contents, parentheses give you the cell wrapper.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info = {'Fz', 256, [1 2 3 4 5]};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info{1}   % → 'Fz' (a string)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info(1)   % → {1×1 cell} (still wrapped)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6"/>
              <w:bottom w:val="single" w:color="92400E" w:sz="2"/>
              <w:right w:val="single" w:color="92400E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WATCH OUT: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This is the #1 cell array mistake. If the student writes ch_names(1) when she needs the string, she'll get an error downstream. Drill this: "contents → curly, container → round".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Organising multi-subject data (demo3)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Now let's combine both ideas. We have three subject files. We'll load them in a loop and store everything in a struct array.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Run demo3_organize_dataset.m section by section.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Key pattern: load() with output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When loading inside a loop, ALWAYS assign the output: tmp = load(filename). Otherwise each iteration overwrites your workspace variables from the previous 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tmp = load(filename);  % everything goes into tmp struct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dataset(i).data = tmp.data;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6"/>
              <w:bottom w:val="single" w:color="92400E" w:sz="2"/>
              <w:right w:val="single" w:color="92400E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WATCH OUT: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Without the output argument, load() dumps data, fs, ch_names etc straight into the workspace — the next iteration overwrites them. This is the most common bug in multi-file loading loops.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Filtering by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With a struct array, we can easily find all control subjects using strcmp in a loop.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Control subjects: S01 and S03. Treatment: S02. (strcmp returns true/false for string comparison.)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Adding derived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The beauty of structs is you can add new fields later. Let's compute the spectrum for each subject and store it right in the struct.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for i = 1:length(dataset)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[f, amp] = get_spectrum(dataset(i).data(1,:), dataset(i).fs);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dataset(i).freq = 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dataset(i).spectrum = amp;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Spectra show peaks at 10 Hz (alpha) and 22 Hz (beta). S01/S03 (control) have stronger alpha; S02 (treatment) has stronger beta.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Exercise 1: Organise Subjects (12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Hand out exercises/exercise1_organize_subjects.m. Student works through the 5 TODOs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Now it's your turn. Load the three subject files into a struct array, print a summary, find the control subjects, compute spectra, and plot them. You have 12 minutes.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3: Epoching &amp; Trial-Based Analysis (28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Now the big concept for today: epoching. In a real experiment, things happen at specific moments — a flash appears on screen, a beep plays, the subject presses a button. We call these "events". An epoch is a short chunk of data cut around each event.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What is an epoch?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Imagine you show a picture at time 2.5 seconds. The epoch might run from 2.4 to 2.8 seconds — that's 100 milliseconds before the stimulus to 300 milliseconds after. The "before" part is the baseline. We subtract its mean so every trial starts near zero.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Load continuous data (demo4, 4B–4C)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Our continuous_eeg.mat has 10 seconds of recording with 20 events at known times. Let me load it and show you the event markers on the raw trace.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load('data/continuous_eeg.mat');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data (2×2560), event_samples (1×20), event_times (1×20)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Show the figure with vertical red lines at each event. Zoom to first 5 seconds so students can see the pattern.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Define the epoch window (demo4, 4D)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We choose how much data to keep around each event. 100 ms before the stimulus gives us a baseline, and 300 ms after captures the brain's response.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pre_stim  = 0.1;   % 100 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post_stim = 0.3;   % 300 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pre_samples  = round(pre_stim * fs);   % 26 samples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post_samples = round(post_stim * fs);  % 77 samples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epoch_length = pre_samples + post_samples;  % 103 samples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Epoch length = 103 samples = 402 ms at 256 Hz.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Extract epochs (demo4, 4E–4F)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We loop through each event, compute the start and end indices, and copy that slice of data. We always check boundaries — if an event is too close to the start or end of the recording, we skip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for trial = 1:n_events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start_idx = event_samples(trial) - pre_samples;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end_idx   = start_idx + epoch_length - 1;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if start_idx &lt; 1 || end_idx &gt; size(data,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  continue;  % skip out-of-bounds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epochs(trial, :) = data(ch, start_idx:end_idx);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Show the single-trial plot — notice how noisy individual trials are. This motivates averaging.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6"/>
              <w:bottom w:val="single" w:color="92400E" w:sz="2"/>
              <w:right w:val="single" w:color="92400E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WATCH OUT: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Common bug: forgetting the boundary check. If event_samples(1) = 77 and pre_samples = 26, start_idx = 51 which is fine. But if pre_samples were larger, start_idx could go negative → error.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Baseline correction (demo4, 4G)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Baseline correction removes slow voltage drifts. For each trial, we find the mean of the pre-stimulus period and subtract it from the whole epoch.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baseline_idx = epoch_time &lt;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for trial = 1:size(epochs,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bl_mean = mean(epochs(trial, baseline_idx));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epochs_bc(trial, :) = epochs(trial, :) - bl_mean;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After baseline correction, each trial starts near zero in the pre-stimulus window.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Averaging → ERP (demo4, 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The Event-Related Potential is simply the mean across all trials. Random noise averages to zero. The consistent brain response — the signal — remains.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erp = mean(epochs_bc, 1);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Look at the plot: grey lines are single noisy trials, the bold blue line is the ERP. You can clearly see a peak around 100 milliseconds after the stimulus. That's our brain response.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EXPECTED ANSWER: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ERP shows a clear peak at ~100 ms post-stimulus (the damped sinusoid we injected). This is how real neuroscience experiments detect brain responses — by averaging many trials.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The epoching recipe (summary)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1. Define epoch window (pre_stim, post_stim)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2. Loop through event_samples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3. Extract segment: data(start:end)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4. Check boundaries — skip if out of range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5. Baseline correct — subtract mean of pre-stimulus period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6. Average across trials → ERP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Exercise 2: Epoch &amp; Average (10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Hand out exercises/exercise2_epoch_and_average.m. Student applies the epoching recipe to channel 2 (Pz) of continuous_eeg.mat.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Your turn — repeat what we just did, but for channel Pz. Extract epochs, baseline correct, compute the ERP, and plot it.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Homework Briefing (5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For homework, you're going to write your own epoch extraction function — extract_epochs.m — and then test it on three subject files. Each file has a ground-truth set of epochs so you can check your work.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Hand out exercises/homework_s10.m. Walk through the function signature and the testing instructions.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Part A: Write the extract_epochs function. It takes continuous data, sampling rate, event sample indices, and pre/post times. It returns baseline-corrected epochs and the epoch time axis.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Part B: Test the function on homework_S01.mat, homework_S02.mat, homework_S03.mat. Each file includes an epochs_ground_truth variable to compare against. Then compute and plot ERPs for all three subjects.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6"/>
              <w:bottom w:val="single" w:color="92400E" w:sz="2"/>
              <w:right w:val="single" w:color="92400E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WATCH OUT: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Function writing is still a weak area — remind the student to: (1) start from the function signature, (2) use the in-class demo as a template, (3) test with one file first before looping through all three.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Preview: Session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🗣 SAY: </w:t>
            </w: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Next session we'll use the epoched data for statistical analysis — descriptive statistics, t-tests, ANOVA. We'll test whether the ERP amplitude differs between conditions.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Reference Materials &amp; Resources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Share these with the student for independent study.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MATLAB Documentation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struct — https://www.mathworks.com/help/matlab/ref/struct.html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fieldnames — https://www.mathworks.com/help/matlab/ref/fieldnames.html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Cell arrays — https://www.mathworks.com/help/matlab/cell-arrays.html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load — https://www.mathworks.com/help/matlab/ref/load.html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YouTube Tutorials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"MATLAB Structures" — MATLAB Official (youtube.com/mathworks)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"Cell Arrays in MATLAB" — MATLAB Official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"EEG Preprocessing and Epoching" — Mike X Cohen (sincxpress.com)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"Event-Related Potentials (ERPs)" — Mike X Cohen lecture series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Textbook 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Mike X Cohen, "Analyzing Neural Time Series Data" — Chapters 6–8 (epoching, baseline correction, ERP)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Steven Luck, "An Introduction to the Event-Related Potential Technique" — Chapter 3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Open EEG Datasets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OpenNeuro.org — free EEG/MEG datasets in BIDS format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PhysioNet — EEG Motor Movement/Imagery Dataset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NSBV BC2001 MATLAB Preparation  ·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tabs>
        <w:tab w:val="right" w:pos="9360"/>
      </w:tabs>
    </w:pPr>
    <w:r>
      <w:rPr>
        <w:rFonts w:ascii="Arial" w:cs="Arial" w:eastAsia="Arial" w:hAnsi="Arial"/>
        <w:color w:val="0D7377"/>
        <w:sz w:val="18"/>
        <w:szCs w:val="18"/>
      </w:rPr>
      <w:t xml:space="preserve">Session 10 — Instructor Notes</w:t>
    </w:r>
    <w:r>
      <w:rPr>
        <w:rFonts w:ascii="Arial" w:cs="Arial" w:eastAsia="Arial" w:hAnsi="Arial"/>
        <w:color w:val="475569"/>
        <w:sz w:val="18"/>
        <w:szCs w:val="18"/>
      </w:rPr>
      <w:t xml:space="preserve">	27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2026-06-18T10:21:14.327Z</dcterms:created>
  <dcterms:modified xsi:type="dcterms:W3CDTF">2026-06-18T10:21:14.341Z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