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0D1E0" w14:textId="77777777" w:rsidR="00DF5CF2" w:rsidRPr="00DF5CF2" w:rsidRDefault="00DF5CF2" w:rsidP="00DF5CF2">
      <w:r w:rsidRPr="00DF5CF2">
        <w:t>Question 13Incorrect</w:t>
      </w:r>
    </w:p>
    <w:p w14:paraId="5AF05058" w14:textId="77777777" w:rsidR="00DF5CF2" w:rsidRPr="00DF5CF2" w:rsidRDefault="00DF5CF2" w:rsidP="00DF5CF2">
      <w:r w:rsidRPr="00DF5CF2">
        <w:t>A developer is planning to migrate an existing application that uses the Apache Cassandra database to Azure. The developer needs to ensure that the application can continue to use existing Cassandra drivers and wire-protocol compatibility with minimal code changes.</w:t>
      </w:r>
    </w:p>
    <w:p w14:paraId="5047353B" w14:textId="77777777" w:rsidR="00DF5CF2" w:rsidRPr="00DF5CF2" w:rsidRDefault="00DF5CF2" w:rsidP="00DF5CF2">
      <w:r w:rsidRPr="00DF5CF2">
        <w:rPr>
          <w:b/>
          <w:bCs/>
          <w:i/>
          <w:iCs/>
        </w:rPr>
        <w:t>Should the developer provision an Azure Cosmos DB for NoSQL account to meet this requirement?</w:t>
      </w:r>
    </w:p>
    <w:p w14:paraId="56D1FC89" w14:textId="77777777" w:rsidR="00DF5CF2" w:rsidRPr="00DF5CF2" w:rsidRDefault="00DF5CF2" w:rsidP="00DF5CF2">
      <w:r w:rsidRPr="00DF5CF2">
        <w:rPr>
          <w:b/>
          <w:bCs/>
        </w:rPr>
        <w:t>Your answer is incorrect</w:t>
      </w:r>
    </w:p>
    <w:p w14:paraId="50D20762" w14:textId="77777777" w:rsidR="00DF5CF2" w:rsidRPr="00DF5CF2" w:rsidRDefault="00DF5CF2" w:rsidP="00DF5CF2">
      <w:r w:rsidRPr="00DF5CF2">
        <w:t>Yes</w:t>
      </w:r>
    </w:p>
    <w:p w14:paraId="24721EDC" w14:textId="77777777" w:rsidR="00DF5CF2" w:rsidRPr="00DF5CF2" w:rsidRDefault="00DF5CF2" w:rsidP="00DF5CF2">
      <w:r w:rsidRPr="00DF5CF2">
        <w:t>Explanation</w:t>
      </w:r>
    </w:p>
    <w:p w14:paraId="491692BF" w14:textId="77777777" w:rsidR="00DF5CF2" w:rsidRPr="00DF5CF2" w:rsidRDefault="00DF5CF2" w:rsidP="00DF5CF2">
      <w:r w:rsidRPr="00DF5CF2">
        <w:t>Incorrect. Azure Cosmos DB for NoSQL is the native document API and uses a SQL-like syntax for querying JSON documents. It does not support the Apache Cassandra wire protocol or drivers.</w:t>
      </w:r>
    </w:p>
    <w:p w14:paraId="02088567" w14:textId="77777777" w:rsidR="00DF5CF2" w:rsidRPr="00DF5CF2" w:rsidRDefault="00DF5CF2" w:rsidP="00DF5CF2">
      <w:r w:rsidRPr="00DF5CF2">
        <w:rPr>
          <w:b/>
          <w:bCs/>
        </w:rPr>
        <w:t>Correct answer</w:t>
      </w:r>
    </w:p>
    <w:p w14:paraId="1BF275FF" w14:textId="77777777" w:rsidR="00DF5CF2" w:rsidRPr="00DF5CF2" w:rsidRDefault="00DF5CF2" w:rsidP="00DF5CF2">
      <w:r w:rsidRPr="00DF5CF2">
        <w:t>No</w:t>
      </w:r>
    </w:p>
    <w:p w14:paraId="3FA5663F" w14:textId="77777777" w:rsidR="00DF5CF2" w:rsidRPr="00DF5CF2" w:rsidRDefault="00DF5CF2" w:rsidP="00DF5CF2">
      <w:r w:rsidRPr="00DF5CF2">
        <w:t>Explanation</w:t>
      </w:r>
    </w:p>
    <w:p w14:paraId="4750489E" w14:textId="77777777" w:rsidR="00DF5CF2" w:rsidRPr="00DF5CF2" w:rsidRDefault="00DF5CF2" w:rsidP="00DF5CF2">
      <w:r w:rsidRPr="00DF5CF2">
        <w:t>Correct. To maintain compatibility with Apache Cassandra drivers and queries, the developer must provision an Azure Cosmos DB for Cassandra account rather than a NoSQL (document) API account.</w:t>
      </w:r>
    </w:p>
    <w:p w14:paraId="6DFEA50B" w14:textId="77777777" w:rsidR="00DF5CF2" w:rsidRPr="00DF5CF2" w:rsidRDefault="00DF5CF2" w:rsidP="00DF5CF2">
      <w:r w:rsidRPr="00DF5CF2">
        <w:t>Overall explanation</w:t>
      </w:r>
    </w:p>
    <w:p w14:paraId="5D0E9A6B" w14:textId="77777777" w:rsidR="00DF5CF2" w:rsidRPr="00DF5CF2" w:rsidRDefault="00DF5CF2" w:rsidP="00DF5CF2">
      <w:r w:rsidRPr="00DF5CF2">
        <w:t>The correct answer is </w:t>
      </w:r>
      <w:r w:rsidRPr="00DF5CF2">
        <w:rPr>
          <w:b/>
          <w:bCs/>
        </w:rPr>
        <w:t>No</w:t>
      </w:r>
      <w:r w:rsidRPr="00DF5CF2">
        <w:t>. Azure Cosmos DB offers multiple APIs tailored to specific database engines; the NoSQL API is intended for native document workloads using SQL syntax, while the Azure Cosmos DB for Cassandra API is specifically designed to provide wire-protocol compatibility for Cassandra applications.</w:t>
      </w:r>
    </w:p>
    <w:p w14:paraId="1446EBCB" w14:textId="77777777" w:rsidR="00DF5CF2" w:rsidRPr="00DF5CF2" w:rsidRDefault="00DF5CF2" w:rsidP="00DF5CF2">
      <w:r w:rsidRPr="00DF5CF2">
        <w:t>Question 14Incorrect</w:t>
      </w:r>
    </w:p>
    <w:p w14:paraId="7FD073F4" w14:textId="77777777" w:rsidR="00DF5CF2" w:rsidRPr="00DF5CF2" w:rsidRDefault="00DF5CF2" w:rsidP="00DF5CF2">
      <w:r w:rsidRPr="00DF5CF2">
        <w:rPr>
          <w:b/>
          <w:bCs/>
          <w:i/>
          <w:iCs/>
        </w:rPr>
        <w:t xml:space="preserve">Your organization is planning to migrate existing relational database workloads to Azure. You need to identify which Azure data services are best suited for organizations already using open-source database systems on-premises. Which two of the following Azure services would enable </w:t>
      </w:r>
      <w:proofErr w:type="gramStart"/>
      <w:r w:rsidRPr="00DF5CF2">
        <w:rPr>
          <w:b/>
          <w:bCs/>
          <w:i/>
          <w:iCs/>
        </w:rPr>
        <w:t>a rapid</w:t>
      </w:r>
      <w:proofErr w:type="gramEnd"/>
      <w:r w:rsidRPr="00DF5CF2">
        <w:rPr>
          <w:b/>
          <w:bCs/>
          <w:i/>
          <w:iCs/>
        </w:rPr>
        <w:t xml:space="preserve"> migration with minimal application changes?</w:t>
      </w:r>
    </w:p>
    <w:p w14:paraId="7AFD5418" w14:textId="77777777" w:rsidR="00DF5CF2" w:rsidRPr="00DF5CF2" w:rsidRDefault="00DF5CF2" w:rsidP="00DF5CF2">
      <w:r w:rsidRPr="00DF5CF2">
        <w:rPr>
          <w:b/>
          <w:bCs/>
        </w:rPr>
        <w:t>Your selection is correct</w:t>
      </w:r>
    </w:p>
    <w:p w14:paraId="639011AE" w14:textId="77777777" w:rsidR="00DF5CF2" w:rsidRPr="00DF5CF2" w:rsidRDefault="00DF5CF2" w:rsidP="00DF5CF2">
      <w:r w:rsidRPr="00DF5CF2">
        <w:t>Azure Database for MySQL</w:t>
      </w:r>
    </w:p>
    <w:p w14:paraId="29032EE2" w14:textId="77777777" w:rsidR="00DF5CF2" w:rsidRPr="00DF5CF2" w:rsidRDefault="00DF5CF2" w:rsidP="00DF5CF2">
      <w:r w:rsidRPr="00DF5CF2">
        <w:lastRenderedPageBreak/>
        <w:t>Explanation</w:t>
      </w:r>
    </w:p>
    <w:p w14:paraId="7A2A5270" w14:textId="77777777" w:rsidR="00DF5CF2" w:rsidRPr="00DF5CF2" w:rsidRDefault="00DF5CF2" w:rsidP="00DF5CF2">
      <w:r w:rsidRPr="00DF5CF2">
        <w:t xml:space="preserve">This is correct. Azure Database for MySQL is a managed relational database service specifically designed for organizations running MySQL </w:t>
      </w:r>
      <w:proofErr w:type="gramStart"/>
      <w:r w:rsidRPr="00DF5CF2">
        <w:t>on-premises</w:t>
      </w:r>
      <w:proofErr w:type="gramEnd"/>
      <w:r w:rsidRPr="00DF5CF2">
        <w:t>. It enables rapid migration to Azure without requiring significant application changes, as the database engine remains the same.</w:t>
      </w:r>
    </w:p>
    <w:p w14:paraId="44A997AF" w14:textId="77777777" w:rsidR="00DF5CF2" w:rsidRPr="00DF5CF2" w:rsidRDefault="00DF5CF2" w:rsidP="00DF5CF2">
      <w:r w:rsidRPr="00DF5CF2">
        <w:rPr>
          <w:b/>
          <w:bCs/>
        </w:rPr>
        <w:t>Correct selection</w:t>
      </w:r>
    </w:p>
    <w:p w14:paraId="392CFE4C" w14:textId="77777777" w:rsidR="00DF5CF2" w:rsidRPr="00DF5CF2" w:rsidRDefault="00DF5CF2" w:rsidP="00DF5CF2">
      <w:r w:rsidRPr="00DF5CF2">
        <w:t>Azure Database for PostgreSQL</w:t>
      </w:r>
    </w:p>
    <w:p w14:paraId="0E248EC4" w14:textId="77777777" w:rsidR="00DF5CF2" w:rsidRPr="00DF5CF2" w:rsidRDefault="00DF5CF2" w:rsidP="00DF5CF2">
      <w:r w:rsidRPr="00DF5CF2">
        <w:t>Explanation</w:t>
      </w:r>
    </w:p>
    <w:p w14:paraId="2B85B0EC" w14:textId="77777777" w:rsidR="00DF5CF2" w:rsidRPr="00DF5CF2" w:rsidRDefault="00DF5CF2" w:rsidP="00DF5CF2">
      <w:r w:rsidRPr="00DF5CF2">
        <w:t xml:space="preserve">This is correct. Azure Database for PostgreSQL is a managed relational database service for PostgreSQL workloads. Organizations using PostgreSQL </w:t>
      </w:r>
      <w:proofErr w:type="gramStart"/>
      <w:r w:rsidRPr="00DF5CF2">
        <w:t>on-premises</w:t>
      </w:r>
      <w:proofErr w:type="gramEnd"/>
      <w:r w:rsidRPr="00DF5CF2">
        <w:t xml:space="preserve"> can migrate to this service with minimal application modifications, maintaining compatibility with existing code.</w:t>
      </w:r>
    </w:p>
    <w:p w14:paraId="42E11EA8" w14:textId="77777777" w:rsidR="00DF5CF2" w:rsidRPr="00DF5CF2" w:rsidRDefault="00DF5CF2" w:rsidP="00DF5CF2">
      <w:r w:rsidRPr="00DF5CF2">
        <w:t xml:space="preserve">Azure SQL Database with </w:t>
      </w:r>
      <w:proofErr w:type="spellStart"/>
      <w:r w:rsidRPr="00DF5CF2">
        <w:t>Polybase</w:t>
      </w:r>
      <w:proofErr w:type="spellEnd"/>
    </w:p>
    <w:p w14:paraId="5161F377" w14:textId="77777777" w:rsidR="00DF5CF2" w:rsidRPr="00DF5CF2" w:rsidRDefault="00DF5CF2" w:rsidP="00DF5CF2">
      <w:r w:rsidRPr="00DF5CF2">
        <w:t>Explanation</w:t>
      </w:r>
    </w:p>
    <w:p w14:paraId="35C5ED4E" w14:textId="77777777" w:rsidR="00DF5CF2" w:rsidRPr="00DF5CF2" w:rsidRDefault="00DF5CF2" w:rsidP="00DF5CF2">
      <w:r w:rsidRPr="00DF5CF2">
        <w:t xml:space="preserve">This is incorrect. While Azure SQL Database is a relational service, it uses Microsoft SQL Server as the database engine, not an open-source system. </w:t>
      </w:r>
      <w:proofErr w:type="spellStart"/>
      <w:r w:rsidRPr="00DF5CF2">
        <w:t>Polybase</w:t>
      </w:r>
      <w:proofErr w:type="spellEnd"/>
      <w:r w:rsidRPr="00DF5CF2">
        <w:t xml:space="preserve"> is a feature for querying external data sources, not a migration service for open-source databases.</w:t>
      </w:r>
    </w:p>
    <w:p w14:paraId="052D9159" w14:textId="77777777" w:rsidR="00DF5CF2" w:rsidRPr="00DF5CF2" w:rsidRDefault="00DF5CF2" w:rsidP="00DF5CF2">
      <w:r w:rsidRPr="00DF5CF2">
        <w:rPr>
          <w:b/>
          <w:bCs/>
        </w:rPr>
        <w:t>Your selection is incorrect</w:t>
      </w:r>
    </w:p>
    <w:p w14:paraId="402DA5CD" w14:textId="77777777" w:rsidR="00DF5CF2" w:rsidRPr="00DF5CF2" w:rsidRDefault="00DF5CF2" w:rsidP="00DF5CF2">
      <w:r w:rsidRPr="00DF5CF2">
        <w:t>SQL Server on Azure Virtual Machines</w:t>
      </w:r>
    </w:p>
    <w:p w14:paraId="323E723B" w14:textId="77777777" w:rsidR="00DF5CF2" w:rsidRPr="00DF5CF2" w:rsidRDefault="00DF5CF2" w:rsidP="00DF5CF2">
      <w:r w:rsidRPr="00DF5CF2">
        <w:t>Explanation</w:t>
      </w:r>
    </w:p>
    <w:p w14:paraId="20B10339" w14:textId="77777777" w:rsidR="00DF5CF2" w:rsidRPr="00DF5CF2" w:rsidRDefault="00DF5CF2" w:rsidP="00DF5CF2">
      <w:r w:rsidRPr="00DF5CF2">
        <w:t xml:space="preserve">This is incorrect for this specific scenario. While SQL Server on Azure VMs is part of the Azure SQL family, it is Microsoft's proprietary SQL Server product, not an open-source database service. Organizations using MySQL or PostgreSQL </w:t>
      </w:r>
      <w:proofErr w:type="gramStart"/>
      <w:r w:rsidRPr="00DF5CF2">
        <w:t>on-premises</w:t>
      </w:r>
      <w:proofErr w:type="gramEnd"/>
      <w:r w:rsidRPr="00DF5CF2">
        <w:t xml:space="preserve"> would not migrate to SQL Server VMs to avoid application changes.</w:t>
      </w:r>
    </w:p>
    <w:p w14:paraId="41D5679E" w14:textId="77777777" w:rsidR="00DF5CF2" w:rsidRPr="00DF5CF2" w:rsidRDefault="00DF5CF2" w:rsidP="00DF5CF2">
      <w:r w:rsidRPr="00DF5CF2">
        <w:t>Overall explanation</w:t>
      </w:r>
    </w:p>
    <w:p w14:paraId="32F4DDEF" w14:textId="77777777" w:rsidR="00DF5CF2" w:rsidRPr="00DF5CF2" w:rsidRDefault="00DF5CF2" w:rsidP="00DF5CF2">
      <w:r w:rsidRPr="00DF5CF2">
        <w:rPr>
          <w:b/>
          <w:bCs/>
        </w:rPr>
        <w:t>Azure Database for MySQL and Azure Database for PostgreSQL</w:t>
      </w:r>
      <w:r w:rsidRPr="00DF5CF2">
        <w:t xml:space="preserve"> are the correct choices because they are </w:t>
      </w:r>
      <w:proofErr w:type="gramStart"/>
      <w:r w:rsidRPr="00DF5CF2">
        <w:t>managed</w:t>
      </w:r>
      <w:proofErr w:type="gramEnd"/>
      <w:r w:rsidRPr="00DF5CF2">
        <w:t xml:space="preserve"> Azure services specifically built for open-source relational databases. These services enable organizations to migrate existing on-premises MySQL or PostgreSQL workloads to Azure with minimal application modifications, which is the primary goal of these services. </w:t>
      </w:r>
      <w:r w:rsidRPr="00DF5CF2">
        <w:rPr>
          <w:b/>
          <w:bCs/>
        </w:rPr>
        <w:t>Azure SQL Database and SQL Server on Azure VMs</w:t>
      </w:r>
      <w:r w:rsidRPr="00DF5CF2">
        <w:t xml:space="preserve"> use Microsoft SQL Server, not open-source engines, so they would require significant </w:t>
      </w:r>
      <w:r w:rsidRPr="00DF5CF2">
        <w:lastRenderedPageBreak/>
        <w:t>application changes and are not suitable for rapid, low-effort migrations of open-source database systems.</w:t>
      </w:r>
    </w:p>
    <w:p w14:paraId="76F2E2E0" w14:textId="77777777" w:rsidR="00DF5CF2" w:rsidRPr="00DF5CF2" w:rsidRDefault="00DF5CF2" w:rsidP="00DF5CF2">
      <w:r w:rsidRPr="00DF5CF2">
        <w:t>Domain</w:t>
      </w:r>
    </w:p>
    <w:p w14:paraId="5EF6AF66" w14:textId="77777777" w:rsidR="00DF5CF2" w:rsidRPr="00DF5CF2" w:rsidRDefault="00DF5CF2" w:rsidP="00DF5CF2">
      <w:r w:rsidRPr="00DF5CF2">
        <w:t>Identify considerations for relational data on Azure</w:t>
      </w:r>
    </w:p>
    <w:p w14:paraId="38B3B7FE" w14:textId="77777777" w:rsidR="00DF5CF2" w:rsidRPr="00DF5CF2" w:rsidRDefault="00DF5CF2" w:rsidP="00DF5CF2">
      <w:r w:rsidRPr="00DF5CF2">
        <w:t>Question 24Incorrect</w:t>
      </w:r>
    </w:p>
    <w:p w14:paraId="61A6603E" w14:textId="77777777" w:rsidR="00DF5CF2" w:rsidRPr="00DF5CF2" w:rsidRDefault="00DF5CF2" w:rsidP="00DF5CF2">
      <w:r w:rsidRPr="00DF5CF2">
        <w:t>You are a data engineer for a healthcare analytics team ingesting relational patient records, JSON device telemetry, and diagnostic images into Azure.</w:t>
      </w:r>
    </w:p>
    <w:p w14:paraId="46C7039D" w14:textId="77777777" w:rsidR="00DF5CF2" w:rsidRPr="00DF5CF2" w:rsidRDefault="00DF5CF2" w:rsidP="00DF5CF2">
      <w:r w:rsidRPr="00DF5CF2">
        <w:t>The team must choose storage and processing approaches based on data representation and query needs.</w:t>
      </w:r>
    </w:p>
    <w:p w14:paraId="5BE276C0" w14:textId="77777777" w:rsidR="00DF5CF2" w:rsidRPr="00DF5CF2" w:rsidRDefault="00DF5CF2" w:rsidP="00DF5CF2">
      <w:r w:rsidRPr="00DF5CF2">
        <w:rPr>
          <w:b/>
          <w:bCs/>
          <w:i/>
          <w:iCs/>
        </w:rPr>
        <w:t>Which two Azure data representations or services best match structured, semi-structured, and unstructured data characteristics?</w:t>
      </w:r>
    </w:p>
    <w:p w14:paraId="19F27FFD" w14:textId="77777777" w:rsidR="00DF5CF2" w:rsidRPr="00DF5CF2" w:rsidRDefault="00DF5CF2" w:rsidP="00DF5CF2">
      <w:r w:rsidRPr="00DF5CF2">
        <w:rPr>
          <w:b/>
          <w:bCs/>
        </w:rPr>
        <w:t>Correct selection</w:t>
      </w:r>
    </w:p>
    <w:p w14:paraId="0724D765" w14:textId="77777777" w:rsidR="00DF5CF2" w:rsidRPr="00DF5CF2" w:rsidRDefault="00DF5CF2" w:rsidP="00DF5CF2">
      <w:r w:rsidRPr="00DF5CF2">
        <w:t>Azure SQL Database for normalized tables with a fixed schema and full T-SQL support (structured data).</w:t>
      </w:r>
    </w:p>
    <w:p w14:paraId="2B67DFEF" w14:textId="77777777" w:rsidR="00DF5CF2" w:rsidRPr="00DF5CF2" w:rsidRDefault="00DF5CF2" w:rsidP="00DF5CF2">
      <w:r w:rsidRPr="00DF5CF2">
        <w:t>Explanation</w:t>
      </w:r>
    </w:p>
    <w:p w14:paraId="4B06AE0A" w14:textId="77777777" w:rsidR="00DF5CF2" w:rsidRPr="00DF5CF2" w:rsidRDefault="00DF5CF2" w:rsidP="00DF5CF2">
      <w:r w:rsidRPr="00DF5CF2">
        <w:t>Correct — Azure SQL Database enforces schemas and is optimized for relational, structured data with defined columns, types, and transactional queries.</w:t>
      </w:r>
    </w:p>
    <w:p w14:paraId="5A4F83C8" w14:textId="77777777" w:rsidR="00DF5CF2" w:rsidRPr="00DF5CF2" w:rsidRDefault="00DF5CF2" w:rsidP="00DF5CF2">
      <w:r w:rsidRPr="00DF5CF2">
        <w:t xml:space="preserve">Azure Data Lake Storage Gen2 </w:t>
      </w:r>
      <w:proofErr w:type="gramStart"/>
      <w:r w:rsidRPr="00DF5CF2">
        <w:t>using</w:t>
      </w:r>
      <w:proofErr w:type="gramEnd"/>
      <w:r w:rsidRPr="00DF5CF2">
        <w:t xml:space="preserve"> hierarchical files with enforced relational schema for transactional row-level updates.</w:t>
      </w:r>
    </w:p>
    <w:p w14:paraId="377F7ACE" w14:textId="77777777" w:rsidR="00DF5CF2" w:rsidRPr="00DF5CF2" w:rsidRDefault="00DF5CF2" w:rsidP="00DF5CF2">
      <w:r w:rsidRPr="00DF5CF2">
        <w:t>Explanation</w:t>
      </w:r>
    </w:p>
    <w:p w14:paraId="309700F0" w14:textId="77777777" w:rsidR="00DF5CF2" w:rsidRPr="00DF5CF2" w:rsidRDefault="00DF5CF2" w:rsidP="00DF5CF2">
      <w:r w:rsidRPr="00DF5CF2">
        <w:t>Incorrect — ADLS Gen2 stores file-based data (semi- or unstructured) and does not inherently enforce a relational schema or provide transactional row-level updates like a relational database.</w:t>
      </w:r>
    </w:p>
    <w:p w14:paraId="2C0BB155" w14:textId="77777777" w:rsidR="00DF5CF2" w:rsidRPr="00DF5CF2" w:rsidRDefault="00DF5CF2" w:rsidP="00DF5CF2">
      <w:r w:rsidRPr="00DF5CF2">
        <w:rPr>
          <w:b/>
          <w:bCs/>
        </w:rPr>
        <w:t>Your selection is incorrect</w:t>
      </w:r>
    </w:p>
    <w:p w14:paraId="579EE1EB" w14:textId="77777777" w:rsidR="00DF5CF2" w:rsidRPr="00DF5CF2" w:rsidRDefault="00DF5CF2" w:rsidP="00DF5CF2">
      <w:r w:rsidRPr="00DF5CF2">
        <w:t>Azure Blob Storage for storing images and videos that can be queried directly with T-SQL without transformation.</w:t>
      </w:r>
    </w:p>
    <w:p w14:paraId="054DDEA0" w14:textId="77777777" w:rsidR="00DF5CF2" w:rsidRPr="00DF5CF2" w:rsidRDefault="00DF5CF2" w:rsidP="00DF5CF2">
      <w:r w:rsidRPr="00DF5CF2">
        <w:t>Explanation</w:t>
      </w:r>
    </w:p>
    <w:p w14:paraId="176242F8" w14:textId="77777777" w:rsidR="00DF5CF2" w:rsidRPr="00DF5CF2" w:rsidRDefault="00DF5CF2" w:rsidP="00DF5CF2">
      <w:r w:rsidRPr="00DF5CF2">
        <w:t>Incorrect — Blob Storage holds unstructured binary data (images, video); SQL-style queries require external services or metadata extraction before querying.</w:t>
      </w:r>
    </w:p>
    <w:p w14:paraId="2FAFE954" w14:textId="77777777" w:rsidR="00DF5CF2" w:rsidRPr="00DF5CF2" w:rsidRDefault="00DF5CF2" w:rsidP="00DF5CF2">
      <w:r w:rsidRPr="00DF5CF2">
        <w:rPr>
          <w:b/>
          <w:bCs/>
        </w:rPr>
        <w:lastRenderedPageBreak/>
        <w:t>Your selection is correct</w:t>
      </w:r>
    </w:p>
    <w:p w14:paraId="0A970F10" w14:textId="77777777" w:rsidR="00DF5CF2" w:rsidRPr="00DF5CF2" w:rsidRDefault="00DF5CF2" w:rsidP="00DF5CF2">
      <w:r w:rsidRPr="00DF5CF2">
        <w:t>Azure Cosmos DB storing JSON documents with flexible, nested properties and schema-on-read querying (semi-structured data).</w:t>
      </w:r>
    </w:p>
    <w:p w14:paraId="6029A098" w14:textId="77777777" w:rsidR="00DF5CF2" w:rsidRPr="00DF5CF2" w:rsidRDefault="00DF5CF2" w:rsidP="00DF5CF2">
      <w:r w:rsidRPr="00DF5CF2">
        <w:t>Explanation</w:t>
      </w:r>
    </w:p>
    <w:p w14:paraId="3802C182" w14:textId="77777777" w:rsidR="00DF5CF2" w:rsidRPr="00DF5CF2" w:rsidRDefault="00DF5CF2" w:rsidP="00DF5CF2">
      <w:r w:rsidRPr="00DF5CF2">
        <w:t>Correct — Cosmos DB uses JSON document models that allow flexible, nested schemas and querying without a fixed relational schema, which is typical for semi-structured data.</w:t>
      </w:r>
    </w:p>
    <w:p w14:paraId="5CC66D58" w14:textId="77777777" w:rsidR="00DF5CF2" w:rsidRPr="00DF5CF2" w:rsidRDefault="00DF5CF2" w:rsidP="00DF5CF2">
      <w:r w:rsidRPr="00DF5CF2">
        <w:t>Overall explanation</w:t>
      </w:r>
    </w:p>
    <w:p w14:paraId="435DAFFF" w14:textId="77777777" w:rsidR="00DF5CF2" w:rsidRPr="00DF5CF2" w:rsidRDefault="00DF5CF2" w:rsidP="00DF5CF2">
      <w:r w:rsidRPr="00DF5CF2">
        <w:rPr>
          <w:b/>
          <w:bCs/>
        </w:rPr>
        <w:t>Summary:</w:t>
      </w:r>
    </w:p>
    <w:p w14:paraId="7C359A1B" w14:textId="77777777" w:rsidR="00DF5CF2" w:rsidRPr="00DF5CF2" w:rsidRDefault="00DF5CF2" w:rsidP="00DF5CF2">
      <w:r w:rsidRPr="00DF5CF2">
        <w:t>Azure SQL Database represents structured data with fixed schemas and relational querying, while Azure Cosmos DB represents semi-structured JSON documents with flexible schemas. ADLS Gen2 and Blob Storage are file/object stores for large-scale file-based or unstructured data and do not match the strict schema characteristics of relational databases.</w:t>
      </w:r>
    </w:p>
    <w:p w14:paraId="2F660129" w14:textId="77777777" w:rsidR="00DF5CF2" w:rsidRPr="00DF5CF2" w:rsidRDefault="00DF5CF2" w:rsidP="00DF5CF2">
      <w:r w:rsidRPr="00DF5CF2">
        <w:t>Question 29Incorrect</w:t>
      </w:r>
    </w:p>
    <w:p w14:paraId="77474567" w14:textId="77777777" w:rsidR="00DF5CF2" w:rsidRPr="00DF5CF2" w:rsidRDefault="00DF5CF2" w:rsidP="00DF5CF2">
      <w:r w:rsidRPr="00DF5CF2">
        <w:t>A media streaming service is experiencing performance issues with its current data pipeline. The platform ingests millions of events per second from user interactions (clicks, views, pauses) and must display real-time personalized recommendations within 2 seconds of user activity. The engineering team is evaluating whether to process this data using batch analytics or streaming data processing.</w:t>
      </w:r>
    </w:p>
    <w:p w14:paraId="043E7383" w14:textId="77777777" w:rsidR="00DF5CF2" w:rsidRPr="00DF5CF2" w:rsidRDefault="00DF5CF2" w:rsidP="00DF5CF2">
      <w:r w:rsidRPr="00DF5CF2">
        <w:rPr>
          <w:b/>
          <w:bCs/>
          <w:i/>
          <w:iCs/>
        </w:rPr>
        <w:t>Which Azure service is best suited to ingest and process this high-volume event stream with sub-second latency requirements?</w:t>
      </w:r>
    </w:p>
    <w:p w14:paraId="6AE21C10" w14:textId="77777777" w:rsidR="00DF5CF2" w:rsidRPr="00DF5CF2" w:rsidRDefault="00DF5CF2" w:rsidP="00DF5CF2">
      <w:r w:rsidRPr="00DF5CF2">
        <w:rPr>
          <w:b/>
          <w:bCs/>
        </w:rPr>
        <w:t>Correct answer</w:t>
      </w:r>
    </w:p>
    <w:p w14:paraId="7F5B89D8" w14:textId="77777777" w:rsidR="00DF5CF2" w:rsidRPr="00DF5CF2" w:rsidRDefault="00DF5CF2" w:rsidP="00DF5CF2">
      <w:r w:rsidRPr="00DF5CF2">
        <w:t>Azure Event Hubs combined with Azure Stream Analytics to ingest ordered events and apply real-time queries that immediately output recommendations.</w:t>
      </w:r>
    </w:p>
    <w:p w14:paraId="75C4235E" w14:textId="77777777" w:rsidR="00DF5CF2" w:rsidRPr="00DF5CF2" w:rsidRDefault="00DF5CF2" w:rsidP="00DF5CF2">
      <w:r w:rsidRPr="00DF5CF2">
        <w:t>Explanation</w:t>
      </w:r>
    </w:p>
    <w:p w14:paraId="008DCFC1" w14:textId="77777777" w:rsidR="00DF5CF2" w:rsidRPr="00DF5CF2" w:rsidRDefault="00DF5CF2" w:rsidP="00DF5CF2">
      <w:r w:rsidRPr="00DF5CF2">
        <w:t xml:space="preserve">This is the correct answer. Azure Event Hubs is purpose-built for high-throughput event ingestion with guaranteed message ordering and </w:t>
      </w:r>
      <w:proofErr w:type="gramStart"/>
      <w:r w:rsidRPr="00DF5CF2">
        <w:t>exactly-once</w:t>
      </w:r>
      <w:proofErr w:type="gramEnd"/>
      <w:r w:rsidRPr="00DF5CF2">
        <w:t xml:space="preserve"> processing semantics. Azure Stream Analytics provides a PaaS platform for defining perpetual queries on streaming data, enabling sub-second latency required for real-time personalization. This combination directly addresses streaming (not batch) workloads.</w:t>
      </w:r>
    </w:p>
    <w:p w14:paraId="5B67C34D" w14:textId="77777777" w:rsidR="00DF5CF2" w:rsidRPr="00DF5CF2" w:rsidRDefault="00DF5CF2" w:rsidP="00DF5CF2">
      <w:r w:rsidRPr="00DF5CF2">
        <w:lastRenderedPageBreak/>
        <w:t>Azure Data Factory with scheduled pipeline runs to batch process user events hourly and generate recommendations.</w:t>
      </w:r>
    </w:p>
    <w:p w14:paraId="36BC56E9" w14:textId="77777777" w:rsidR="00DF5CF2" w:rsidRPr="00DF5CF2" w:rsidRDefault="00DF5CF2" w:rsidP="00DF5CF2">
      <w:r w:rsidRPr="00DF5CF2">
        <w:t>Explanation</w:t>
      </w:r>
    </w:p>
    <w:p w14:paraId="725F0A33" w14:textId="77777777" w:rsidR="00DF5CF2" w:rsidRPr="00DF5CF2" w:rsidRDefault="00DF5CF2" w:rsidP="00DF5CF2">
      <w:r w:rsidRPr="00DF5CF2">
        <w:t>This is incorrect because Data Factory is designed for batch data movement and transformation on a schedule, not real-time streaming. Hourly batches cannot meet the 2-second latency requirement for real-time recommendations. This represents batch processing, not streaming analytics.</w:t>
      </w:r>
    </w:p>
    <w:p w14:paraId="43173366" w14:textId="77777777" w:rsidR="00DF5CF2" w:rsidRPr="00DF5CF2" w:rsidRDefault="00DF5CF2" w:rsidP="00DF5CF2">
      <w:r w:rsidRPr="00DF5CF2">
        <w:t>Azure Synapse Analytics Data Warehouse to store raw events and run analytical queries on historical data.</w:t>
      </w:r>
    </w:p>
    <w:p w14:paraId="6C1BA70B" w14:textId="77777777" w:rsidR="00DF5CF2" w:rsidRPr="00DF5CF2" w:rsidRDefault="00DF5CF2" w:rsidP="00DF5CF2">
      <w:r w:rsidRPr="00DF5CF2">
        <w:t>Explanation</w:t>
      </w:r>
    </w:p>
    <w:p w14:paraId="7BE44CC6" w14:textId="77777777" w:rsidR="00DF5CF2" w:rsidRPr="00DF5CF2" w:rsidRDefault="00DF5CF2" w:rsidP="00DF5CF2">
      <w:r w:rsidRPr="00DF5CF2">
        <w:t>This is incorrect because while Synapse excels at analytical workloads, it is optimized for batch queries on stored historical data, not for ingesting and processing continuous streams in real-time. It cannot meet the sub-second latency requirement for live personalization.</w:t>
      </w:r>
    </w:p>
    <w:p w14:paraId="00624AD5" w14:textId="77777777" w:rsidR="00DF5CF2" w:rsidRPr="00DF5CF2" w:rsidRDefault="00DF5CF2" w:rsidP="00DF5CF2">
      <w:r w:rsidRPr="00DF5CF2">
        <w:rPr>
          <w:b/>
          <w:bCs/>
        </w:rPr>
        <w:t>Your answer is incorrect</w:t>
      </w:r>
    </w:p>
    <w:p w14:paraId="55DD8D71" w14:textId="77777777" w:rsidR="00DF5CF2" w:rsidRPr="00DF5CF2" w:rsidRDefault="00DF5CF2" w:rsidP="00DF5CF2">
      <w:r w:rsidRPr="00DF5CF2">
        <w:t>Azure Blob Storage with Apache Spark jobs running on Azure Databricks to process events every 5 minutes.</w:t>
      </w:r>
    </w:p>
    <w:p w14:paraId="2F880D82" w14:textId="77777777" w:rsidR="00DF5CF2" w:rsidRPr="00DF5CF2" w:rsidRDefault="00DF5CF2" w:rsidP="00DF5CF2">
      <w:r w:rsidRPr="00DF5CF2">
        <w:t>Explanation</w:t>
      </w:r>
    </w:p>
    <w:p w14:paraId="117AF3D8" w14:textId="77777777" w:rsidR="00DF5CF2" w:rsidRPr="00DF5CF2" w:rsidRDefault="00DF5CF2" w:rsidP="00DF5CF2">
      <w:r w:rsidRPr="00DF5CF2">
        <w:t>This is incorrect because Blob Storage is designed for batch data storage, and 5-minute processing intervals represent batch analytics, not real-time streaming. This architecture cannot achieve the 2-second latency needed for immediate recommendations. Spark Structured Streaming could work for streaming, but this option describes batch behavior.</w:t>
      </w:r>
    </w:p>
    <w:p w14:paraId="34E9611D" w14:textId="77777777" w:rsidR="00DF5CF2" w:rsidRPr="00DF5CF2" w:rsidRDefault="00DF5CF2" w:rsidP="00DF5CF2">
      <w:r w:rsidRPr="00DF5CF2">
        <w:t>Overall explanation</w:t>
      </w:r>
    </w:p>
    <w:p w14:paraId="783F5F7C" w14:textId="77777777" w:rsidR="00DF5CF2" w:rsidRPr="00DF5CF2" w:rsidRDefault="00DF5CF2" w:rsidP="00DF5CF2">
      <w:r w:rsidRPr="00DF5CF2">
        <w:rPr>
          <w:b/>
          <w:bCs/>
        </w:rPr>
        <w:t>The correct answer is Option 1.</w:t>
      </w:r>
      <w:r w:rsidRPr="00DF5CF2">
        <w:t> Azure Event Hubs and Azure Stream Analytics form the foundational architecture for real-time streaming analytics on Azure. Event Hubs handles millions of events per second with guaranteed ordering and exactly-once delivery, while Stream Analytics applies perpetual queries to deliver results in milliseconds—meeting the 2-second latency SLA. Options 2, 3, and 4 all describe batch processing approaches (scheduled pipelines, historical analytics, or interval-based jobs) that cannot satisfy real-time streaming requirements.</w:t>
      </w:r>
    </w:p>
    <w:p w14:paraId="323F22F7" w14:textId="77777777" w:rsidR="00DF5CF2" w:rsidRPr="00DF5CF2" w:rsidRDefault="00DF5CF2" w:rsidP="00DF5CF2">
      <w:r w:rsidRPr="00DF5CF2">
        <w:t>Domain</w:t>
      </w:r>
    </w:p>
    <w:p w14:paraId="3B2D2E94" w14:textId="77777777" w:rsidR="00DF5CF2" w:rsidRPr="00DF5CF2" w:rsidRDefault="00DF5CF2" w:rsidP="00DF5CF2">
      <w:r w:rsidRPr="00DF5CF2">
        <w:t>Describe an analytics workload</w:t>
      </w:r>
    </w:p>
    <w:p w14:paraId="4F60BD3B" w14:textId="77777777" w:rsidR="00DF5CF2" w:rsidRPr="00DF5CF2" w:rsidRDefault="00DF5CF2" w:rsidP="00DF5CF2">
      <w:r w:rsidRPr="00DF5CF2">
        <w:lastRenderedPageBreak/>
        <w:t>Question 31Incorrect</w:t>
      </w:r>
    </w:p>
    <w:p w14:paraId="4D4855A0" w14:textId="77777777" w:rsidR="00DF5CF2" w:rsidRPr="00DF5CF2" w:rsidRDefault="00DF5CF2" w:rsidP="00DF5CF2">
      <w:r w:rsidRPr="00DF5CF2">
        <w:rPr>
          <w:b/>
          <w:bCs/>
          <w:i/>
          <w:iCs/>
        </w:rPr>
        <w:t xml:space="preserve">Which characteristic is </w:t>
      </w:r>
      <w:proofErr w:type="gramStart"/>
      <w:r w:rsidRPr="00DF5CF2">
        <w:rPr>
          <w:b/>
          <w:bCs/>
          <w:i/>
          <w:iCs/>
        </w:rPr>
        <w:t>a primary</w:t>
      </w:r>
      <w:proofErr w:type="gramEnd"/>
      <w:r w:rsidRPr="00DF5CF2">
        <w:rPr>
          <w:b/>
          <w:bCs/>
          <w:i/>
          <w:iCs/>
        </w:rPr>
        <w:t xml:space="preserve"> feature of an Online Transactional Processing (OLTP) workload?</w:t>
      </w:r>
    </w:p>
    <w:p w14:paraId="6B09C91E" w14:textId="77777777" w:rsidR="00DF5CF2" w:rsidRPr="00DF5CF2" w:rsidRDefault="00DF5CF2" w:rsidP="00DF5CF2">
      <w:r w:rsidRPr="00DF5CF2">
        <w:t>Optimization for complex analytical queries that aggregate large volumes of historical data.</w:t>
      </w:r>
    </w:p>
    <w:p w14:paraId="7175769C" w14:textId="77777777" w:rsidR="00DF5CF2" w:rsidRPr="00DF5CF2" w:rsidRDefault="00DF5CF2" w:rsidP="00DF5CF2">
      <w:r w:rsidRPr="00DF5CF2">
        <w:t>Explanation</w:t>
      </w:r>
    </w:p>
    <w:p w14:paraId="42544279" w14:textId="77777777" w:rsidR="00DF5CF2" w:rsidRPr="00DF5CF2" w:rsidRDefault="00DF5CF2" w:rsidP="00DF5CF2">
      <w:r w:rsidRPr="00DF5CF2">
        <w:t>This describes an analytical (OLAP) workload, which focuses on summarizing data for business intelligence rather than processing individual transactions.</w:t>
      </w:r>
    </w:p>
    <w:p w14:paraId="3586E2EA" w14:textId="77777777" w:rsidR="00DF5CF2" w:rsidRPr="00DF5CF2" w:rsidRDefault="00DF5CF2" w:rsidP="00DF5CF2">
      <w:r w:rsidRPr="00DF5CF2">
        <w:t>A primary focus on read-only operations used to generate long-term trend reports.</w:t>
      </w:r>
    </w:p>
    <w:p w14:paraId="12BC0560" w14:textId="77777777" w:rsidR="00DF5CF2" w:rsidRPr="00DF5CF2" w:rsidRDefault="00DF5CF2" w:rsidP="00DF5CF2">
      <w:r w:rsidRPr="00DF5CF2">
        <w:t>Explanation</w:t>
      </w:r>
    </w:p>
    <w:p w14:paraId="5226E999" w14:textId="77777777" w:rsidR="00DF5CF2" w:rsidRPr="00DF5CF2" w:rsidRDefault="00DF5CF2" w:rsidP="00DF5CF2">
      <w:r w:rsidRPr="00DF5CF2">
        <w:t>Transactional workloads require a balance of both read and write operations; read-only reporting is a characteristic of analytical workloads.</w:t>
      </w:r>
    </w:p>
    <w:p w14:paraId="39DC757D" w14:textId="77777777" w:rsidR="00DF5CF2" w:rsidRPr="00DF5CF2" w:rsidRDefault="00DF5CF2" w:rsidP="00DF5CF2">
      <w:r w:rsidRPr="00DF5CF2">
        <w:rPr>
          <w:b/>
          <w:bCs/>
        </w:rPr>
        <w:t>Correct answer</w:t>
      </w:r>
    </w:p>
    <w:p w14:paraId="59940D42" w14:textId="77777777" w:rsidR="00DF5CF2" w:rsidRPr="00DF5CF2" w:rsidRDefault="00DF5CF2" w:rsidP="00DF5CF2">
      <w:r w:rsidRPr="00DF5CF2">
        <w:t>Optimization for high-volume data entry and fast processing of small, discrete units of work.</w:t>
      </w:r>
    </w:p>
    <w:p w14:paraId="1FCD7671" w14:textId="77777777" w:rsidR="00DF5CF2" w:rsidRPr="00DF5CF2" w:rsidRDefault="00DF5CF2" w:rsidP="00DF5CF2">
      <w:r w:rsidRPr="00DF5CF2">
        <w:t>Explanation</w:t>
      </w:r>
    </w:p>
    <w:p w14:paraId="2845A23F" w14:textId="77777777" w:rsidR="00DF5CF2" w:rsidRPr="00DF5CF2" w:rsidRDefault="00DF5CF2" w:rsidP="00DF5CF2">
      <w:r w:rsidRPr="00DF5CF2">
        <w:t>Transactional systems are designed to handle many millions of transactions per day, requiring data storage that is optimized for frequent read and write operations on individual records.</w:t>
      </w:r>
    </w:p>
    <w:p w14:paraId="126E1285" w14:textId="77777777" w:rsidR="00DF5CF2" w:rsidRPr="00DF5CF2" w:rsidRDefault="00DF5CF2" w:rsidP="00DF5CF2">
      <w:r w:rsidRPr="00DF5CF2">
        <w:rPr>
          <w:b/>
          <w:bCs/>
        </w:rPr>
        <w:t>Your answer is incorrect</w:t>
      </w:r>
    </w:p>
    <w:p w14:paraId="23C944AC" w14:textId="77777777" w:rsidR="00DF5CF2" w:rsidRPr="00DF5CF2" w:rsidRDefault="00DF5CF2" w:rsidP="00DF5CF2">
      <w:r w:rsidRPr="00DF5CF2">
        <w:t>Execution of long-running batch processes to move data from operational databases into a data lake.</w:t>
      </w:r>
    </w:p>
    <w:p w14:paraId="7B5C317A" w14:textId="77777777" w:rsidR="00DF5CF2" w:rsidRPr="00DF5CF2" w:rsidRDefault="00DF5CF2" w:rsidP="00DF5CF2">
      <w:r w:rsidRPr="00DF5CF2">
        <w:t>Explanation</w:t>
      </w:r>
    </w:p>
    <w:p w14:paraId="1AE321F7" w14:textId="77777777" w:rsidR="00DF5CF2" w:rsidRPr="00DF5CF2" w:rsidRDefault="00DF5CF2" w:rsidP="00DF5CF2">
      <w:r w:rsidRPr="00DF5CF2">
        <w:t>Batch processing and data movement are typical of data ingestion and analytical pipelines, whereas transactional systems focus on immediate, real-time event recording.</w:t>
      </w:r>
    </w:p>
    <w:p w14:paraId="169AB1F6" w14:textId="77777777" w:rsidR="00DF5CF2" w:rsidRPr="00DF5CF2" w:rsidRDefault="00DF5CF2" w:rsidP="00DF5CF2">
      <w:r w:rsidRPr="00DF5CF2">
        <w:t>Overall explanation</w:t>
      </w:r>
    </w:p>
    <w:p w14:paraId="47A9EACE" w14:textId="77777777" w:rsidR="00DF5CF2" w:rsidRPr="00DF5CF2" w:rsidRDefault="00DF5CF2" w:rsidP="00DF5CF2">
      <w:r w:rsidRPr="00DF5CF2">
        <w:t xml:space="preserve">A transactional workload (OLTP) is characterized by the processing of small, discrete units of work, such as financial transfers or retail sales. These systems must be optimized for both </w:t>
      </w:r>
      <w:proofErr w:type="gramStart"/>
      <w:r w:rsidRPr="00DF5CF2">
        <w:t>read</w:t>
      </w:r>
      <w:proofErr w:type="gramEnd"/>
      <w:r w:rsidRPr="00DF5CF2">
        <w:t xml:space="preserve"> and </w:t>
      </w:r>
      <w:proofErr w:type="gramStart"/>
      <w:r w:rsidRPr="00DF5CF2">
        <w:t>write</w:t>
      </w:r>
      <w:proofErr w:type="gramEnd"/>
      <w:r w:rsidRPr="00DF5CF2">
        <w:t xml:space="preserve"> operations to support high-volume, real-time data entry. In contrast, analytical workloads focus on complex queries and historical data aggregation.</w:t>
      </w:r>
    </w:p>
    <w:p w14:paraId="5CA1C2C4" w14:textId="77777777" w:rsidR="00DF5CF2" w:rsidRPr="00DF5CF2" w:rsidRDefault="00DF5CF2" w:rsidP="00DF5CF2">
      <w:r w:rsidRPr="00DF5CF2">
        <w:lastRenderedPageBreak/>
        <w:t>Domain</w:t>
      </w:r>
    </w:p>
    <w:p w14:paraId="44B9C28D" w14:textId="77777777" w:rsidR="00DF5CF2" w:rsidRPr="00DF5CF2" w:rsidRDefault="00DF5CF2" w:rsidP="00DF5CF2">
      <w:r w:rsidRPr="00DF5CF2">
        <w:t>Describe core data concepts</w:t>
      </w:r>
    </w:p>
    <w:p w14:paraId="256983E6" w14:textId="77777777" w:rsidR="00DF5CF2" w:rsidRPr="00DF5CF2" w:rsidRDefault="00DF5CF2" w:rsidP="00DF5CF2">
      <w:r w:rsidRPr="00DF5CF2">
        <w:t>Question 34Incorrect</w:t>
      </w:r>
    </w:p>
    <w:p w14:paraId="5BF5DEE0" w14:textId="77777777" w:rsidR="00DF5CF2" w:rsidRPr="00DF5CF2" w:rsidRDefault="00DF5CF2" w:rsidP="00DF5CF2">
      <w:r w:rsidRPr="00DF5CF2">
        <w:rPr>
          <w:b/>
          <w:bCs/>
          <w:i/>
          <w:iCs/>
        </w:rPr>
        <w:t>Which Azure Cosmos DB API is the native non-relational service used to manage data in JSON document format while supporting SQL syntax for queries?</w:t>
      </w:r>
    </w:p>
    <w:p w14:paraId="02742CCB" w14:textId="77777777" w:rsidR="00DF5CF2" w:rsidRPr="00DF5CF2" w:rsidRDefault="00DF5CF2" w:rsidP="00DF5CF2">
      <w:r w:rsidRPr="00DF5CF2">
        <w:t>Azure Cosmos DB for PostgreSQL</w:t>
      </w:r>
    </w:p>
    <w:p w14:paraId="3DE70D10" w14:textId="77777777" w:rsidR="00DF5CF2" w:rsidRPr="00DF5CF2" w:rsidRDefault="00DF5CF2" w:rsidP="00DF5CF2">
      <w:r w:rsidRPr="00DF5CF2">
        <w:t>Explanation</w:t>
      </w:r>
    </w:p>
    <w:p w14:paraId="63ECE3D2" w14:textId="77777777" w:rsidR="00DF5CF2" w:rsidRPr="00DF5CF2" w:rsidRDefault="00DF5CF2" w:rsidP="00DF5CF2">
      <w:r w:rsidRPr="00DF5CF2">
        <w:t xml:space="preserve">This API is used for relational workloads and distributed tables using the </w:t>
      </w:r>
      <w:proofErr w:type="spellStart"/>
      <w:r w:rsidRPr="00DF5CF2">
        <w:t>Citus</w:t>
      </w:r>
      <w:proofErr w:type="spellEnd"/>
      <w:r w:rsidRPr="00DF5CF2">
        <w:t xml:space="preserve"> extension, rather than native JSON document management with SQL syntax.</w:t>
      </w:r>
    </w:p>
    <w:p w14:paraId="11ECEB4C" w14:textId="77777777" w:rsidR="00DF5CF2" w:rsidRPr="00DF5CF2" w:rsidRDefault="00DF5CF2" w:rsidP="00DF5CF2">
      <w:r w:rsidRPr="00DF5CF2">
        <w:t>Azure Cosmos DB for Apache Cassandra</w:t>
      </w:r>
    </w:p>
    <w:p w14:paraId="490B8DB0" w14:textId="77777777" w:rsidR="00DF5CF2" w:rsidRPr="00DF5CF2" w:rsidRDefault="00DF5CF2" w:rsidP="00DF5CF2">
      <w:r w:rsidRPr="00DF5CF2">
        <w:t>Explanation</w:t>
      </w:r>
    </w:p>
    <w:p w14:paraId="5B4772ED" w14:textId="77777777" w:rsidR="00DF5CF2" w:rsidRPr="00DF5CF2" w:rsidRDefault="00DF5CF2" w:rsidP="00DF5CF2">
      <w:r w:rsidRPr="00DF5CF2">
        <w:t>This API provides compatibility for applications written for Apache Cassandra and uses Cassandra Query Language (CQL) instead of SQL syntax.</w:t>
      </w:r>
    </w:p>
    <w:p w14:paraId="5F10CDB4" w14:textId="77777777" w:rsidR="00DF5CF2" w:rsidRPr="00DF5CF2" w:rsidRDefault="00DF5CF2" w:rsidP="00DF5CF2">
      <w:r w:rsidRPr="00DF5CF2">
        <w:rPr>
          <w:b/>
          <w:bCs/>
        </w:rPr>
        <w:t>Correct answer</w:t>
      </w:r>
    </w:p>
    <w:p w14:paraId="22B069E7" w14:textId="77777777" w:rsidR="00DF5CF2" w:rsidRPr="00DF5CF2" w:rsidRDefault="00DF5CF2" w:rsidP="00DF5CF2">
      <w:r w:rsidRPr="00DF5CF2">
        <w:t>Azure Cosmos DB for NoSQL</w:t>
      </w:r>
    </w:p>
    <w:p w14:paraId="64DB91E4" w14:textId="77777777" w:rsidR="00DF5CF2" w:rsidRPr="00DF5CF2" w:rsidRDefault="00DF5CF2" w:rsidP="00DF5CF2">
      <w:r w:rsidRPr="00DF5CF2">
        <w:t>Explanation</w:t>
      </w:r>
    </w:p>
    <w:p w14:paraId="5678C2E6" w14:textId="77777777" w:rsidR="00DF5CF2" w:rsidRPr="00DF5CF2" w:rsidRDefault="00DF5CF2" w:rsidP="00DF5CF2">
      <w:r w:rsidRPr="00DF5CF2">
        <w:t>Azure Cosmos DB for NoSQL is the native API for document data models. It manages data in JSON format and allows developers to use SQL-like syntax to query the data.</w:t>
      </w:r>
    </w:p>
    <w:p w14:paraId="71D9E10C" w14:textId="77777777" w:rsidR="00DF5CF2" w:rsidRPr="00DF5CF2" w:rsidRDefault="00DF5CF2" w:rsidP="00DF5CF2">
      <w:r w:rsidRPr="00DF5CF2">
        <w:rPr>
          <w:b/>
          <w:bCs/>
        </w:rPr>
        <w:t>Your answer is incorrect</w:t>
      </w:r>
    </w:p>
    <w:p w14:paraId="4E9B6DFD" w14:textId="77777777" w:rsidR="00DF5CF2" w:rsidRPr="00DF5CF2" w:rsidRDefault="00DF5CF2" w:rsidP="00DF5CF2">
      <w:r w:rsidRPr="00DF5CF2">
        <w:t>Azure Cosmos DB for Table</w:t>
      </w:r>
    </w:p>
    <w:p w14:paraId="3BD75AA7" w14:textId="77777777" w:rsidR="00DF5CF2" w:rsidRPr="00DF5CF2" w:rsidRDefault="00DF5CF2" w:rsidP="00DF5CF2">
      <w:r w:rsidRPr="00DF5CF2">
        <w:t>Explanation</w:t>
      </w:r>
    </w:p>
    <w:p w14:paraId="4FBD870B" w14:textId="77777777" w:rsidR="00DF5CF2" w:rsidRPr="00DF5CF2" w:rsidRDefault="00DF5CF2" w:rsidP="00DF5CF2">
      <w:r w:rsidRPr="00DF5CF2">
        <w:t>This API provides support for key-value pairs and is compatible with Azure Table Storage, rather than being the primary SQL-based document API.</w:t>
      </w:r>
    </w:p>
    <w:p w14:paraId="34F28AB0" w14:textId="77777777" w:rsidR="00DF5CF2" w:rsidRPr="00DF5CF2" w:rsidRDefault="00DF5CF2" w:rsidP="00DF5CF2">
      <w:r w:rsidRPr="00DF5CF2">
        <w:t>Overall explanation</w:t>
      </w:r>
    </w:p>
    <w:p w14:paraId="57BF45AC" w14:textId="77777777" w:rsidR="00DF5CF2" w:rsidRPr="00DF5CF2" w:rsidRDefault="00DF5CF2" w:rsidP="00DF5CF2">
      <w:r w:rsidRPr="00DF5CF2">
        <w:t>Azure Cosmos DB for NoSQL is Microsoft's native API for working with document data. It stores data as JSON documents and, despite being a NoSQL solution, it enables the use of familiar SQL syntax for data retrieval. Other APIs like PostgreSQL or Cassandra are meant for compatibility with specific open-source engines.</w:t>
      </w:r>
    </w:p>
    <w:p w14:paraId="5FE0B91D" w14:textId="77777777" w:rsidR="00DF5CF2" w:rsidRPr="00DF5CF2" w:rsidRDefault="00DF5CF2" w:rsidP="00DF5CF2">
      <w:r w:rsidRPr="00DF5CF2">
        <w:lastRenderedPageBreak/>
        <w:t>Domain</w:t>
      </w:r>
    </w:p>
    <w:p w14:paraId="4B2A8160" w14:textId="77777777" w:rsidR="00DF5CF2" w:rsidRPr="00DF5CF2" w:rsidRDefault="00DF5CF2" w:rsidP="00DF5CF2">
      <w:r w:rsidRPr="00DF5CF2">
        <w:t>Describe considerations for working with non-relational data</w:t>
      </w:r>
    </w:p>
    <w:p w14:paraId="38B212AC" w14:textId="77777777" w:rsidR="00DF5CF2" w:rsidRPr="00DF5CF2" w:rsidRDefault="00DF5CF2" w:rsidP="00DF5CF2">
      <w:r w:rsidRPr="00DF5CF2">
        <w:t>Question 38Incorrect</w:t>
      </w:r>
    </w:p>
    <w:p w14:paraId="22831F50" w14:textId="77777777" w:rsidR="00DF5CF2" w:rsidRPr="00DF5CF2" w:rsidRDefault="00DF5CF2" w:rsidP="00DF5CF2">
      <w:r w:rsidRPr="00DF5CF2">
        <w:t>You are a data engineer for a healthcare analytics team that must ingest both high-volume streaming device telemetry and periodic batch extracts of electronic health records. The solution must support large-scale Apache Spark processing, provide SQL-based querying over curated analytical tables with schema enforcement and transactional consistency, and offer built-in pipelines for data ingestion and transformation.</w:t>
      </w:r>
    </w:p>
    <w:p w14:paraId="1B54F6D6" w14:textId="77777777" w:rsidR="00DF5CF2" w:rsidRPr="00DF5CF2" w:rsidRDefault="00DF5CF2" w:rsidP="00DF5CF2">
      <w:r w:rsidRPr="00DF5CF2">
        <w:rPr>
          <w:b/>
          <w:bCs/>
          <w:i/>
          <w:iCs/>
        </w:rPr>
        <w:t xml:space="preserve">To meet these </w:t>
      </w:r>
      <w:proofErr w:type="gramStart"/>
      <w:r w:rsidRPr="00DF5CF2">
        <w:rPr>
          <w:b/>
          <w:bCs/>
          <w:i/>
          <w:iCs/>
        </w:rPr>
        <w:t>requirements</w:t>
      </w:r>
      <w:proofErr w:type="gramEnd"/>
      <w:r w:rsidRPr="00DF5CF2">
        <w:rPr>
          <w:b/>
          <w:bCs/>
          <w:i/>
          <w:iCs/>
        </w:rPr>
        <w:t xml:space="preserve"> you should use ______ and ______.</w:t>
      </w:r>
    </w:p>
    <w:p w14:paraId="258E411E" w14:textId="77777777" w:rsidR="00DF5CF2" w:rsidRPr="00DF5CF2" w:rsidRDefault="00DF5CF2" w:rsidP="00DF5CF2">
      <w:r w:rsidRPr="00DF5CF2">
        <w:rPr>
          <w:b/>
          <w:bCs/>
        </w:rPr>
        <w:t>Your selection is incorrect</w:t>
      </w:r>
    </w:p>
    <w:p w14:paraId="5D64D96A" w14:textId="77777777" w:rsidR="00DF5CF2" w:rsidRPr="00DF5CF2" w:rsidRDefault="00DF5CF2" w:rsidP="00DF5CF2">
      <w:r w:rsidRPr="00DF5CF2">
        <w:t>Azure Data Factory — an orchestration and ETL service for building data pipelines and scheduling data movement.</w:t>
      </w:r>
    </w:p>
    <w:p w14:paraId="00F59639" w14:textId="77777777" w:rsidR="00DF5CF2" w:rsidRPr="00DF5CF2" w:rsidRDefault="00DF5CF2" w:rsidP="00DF5CF2">
      <w:r w:rsidRPr="00DF5CF2">
        <w:t>Explanation</w:t>
      </w:r>
    </w:p>
    <w:p w14:paraId="6890AC98" w14:textId="77777777" w:rsidR="00DF5CF2" w:rsidRPr="00DF5CF2" w:rsidRDefault="00DF5CF2" w:rsidP="00DF5CF2">
      <w:r w:rsidRPr="00DF5CF2">
        <w:t>Incorrect for this specific blank: ADF is useful for ingestion and orchestration but does not itself provide Spark-based analytics or a unified analytical store with SQL and transactional table semantics.</w:t>
      </w:r>
    </w:p>
    <w:p w14:paraId="113A43A6" w14:textId="77777777" w:rsidR="00DF5CF2" w:rsidRPr="00DF5CF2" w:rsidRDefault="00DF5CF2" w:rsidP="00DF5CF2">
      <w:r w:rsidRPr="00DF5CF2">
        <w:t>Azure SQL Database — a managed relational database optimized for OLTP transactional workloads.</w:t>
      </w:r>
    </w:p>
    <w:p w14:paraId="034202FC" w14:textId="77777777" w:rsidR="00DF5CF2" w:rsidRPr="00DF5CF2" w:rsidRDefault="00DF5CF2" w:rsidP="00DF5CF2">
      <w:r w:rsidRPr="00DF5CF2">
        <w:t>Explanation</w:t>
      </w:r>
    </w:p>
    <w:p w14:paraId="1679428F" w14:textId="77777777" w:rsidR="00DF5CF2" w:rsidRPr="00DF5CF2" w:rsidRDefault="00DF5CF2" w:rsidP="00DF5CF2">
      <w:r w:rsidRPr="00DF5CF2">
        <w:t>Incorrect: Azure SQL Database is designed for transactional application data, not for large-scale analytics or Spark-based processing and large analytical stores.</w:t>
      </w:r>
    </w:p>
    <w:p w14:paraId="44FB2697" w14:textId="77777777" w:rsidR="00DF5CF2" w:rsidRPr="00DF5CF2" w:rsidRDefault="00DF5CF2" w:rsidP="00DF5CF2">
      <w:r w:rsidRPr="00DF5CF2">
        <w:rPr>
          <w:b/>
          <w:bCs/>
        </w:rPr>
        <w:t>Correct selection</w:t>
      </w:r>
    </w:p>
    <w:p w14:paraId="72045A00" w14:textId="77777777" w:rsidR="00DF5CF2" w:rsidRPr="00DF5CF2" w:rsidRDefault="00DF5CF2" w:rsidP="00DF5CF2">
      <w:r w:rsidRPr="00DF5CF2">
        <w:t>Azure Databricks — a managed Apache Spark platform for large-scale data processing, machine learning, and Delta table support.</w:t>
      </w:r>
    </w:p>
    <w:p w14:paraId="2BFDA877" w14:textId="77777777" w:rsidR="00DF5CF2" w:rsidRPr="00DF5CF2" w:rsidRDefault="00DF5CF2" w:rsidP="00DF5CF2">
      <w:r w:rsidRPr="00DF5CF2">
        <w:t>Explanation</w:t>
      </w:r>
    </w:p>
    <w:p w14:paraId="3D349773" w14:textId="77777777" w:rsidR="00DF5CF2" w:rsidRPr="00DF5CF2" w:rsidRDefault="00DF5CF2" w:rsidP="00DF5CF2">
      <w:r w:rsidRPr="00DF5CF2">
        <w:t>Correct: Databricks provides Spark-based processing and Delta Lake support for schema enforcement and scalable analytics, making it suitable for the processing requirements.</w:t>
      </w:r>
    </w:p>
    <w:p w14:paraId="25A2F5CA" w14:textId="77777777" w:rsidR="00DF5CF2" w:rsidRPr="00DF5CF2" w:rsidRDefault="00DF5CF2" w:rsidP="00DF5CF2">
      <w:r w:rsidRPr="00DF5CF2">
        <w:rPr>
          <w:b/>
          <w:bCs/>
        </w:rPr>
        <w:t>Your selection is correct</w:t>
      </w:r>
    </w:p>
    <w:p w14:paraId="77BC0625" w14:textId="77777777" w:rsidR="00DF5CF2" w:rsidRPr="00DF5CF2" w:rsidRDefault="00DF5CF2" w:rsidP="00DF5CF2">
      <w:r w:rsidRPr="00DF5CF2">
        <w:t>Microsoft Fabric — a unified analytics platform combining a SQL-based analytical store, data lake, Spark integration, and built-in data pipelines.</w:t>
      </w:r>
    </w:p>
    <w:p w14:paraId="0344A963" w14:textId="77777777" w:rsidR="00DF5CF2" w:rsidRPr="00DF5CF2" w:rsidRDefault="00DF5CF2" w:rsidP="00DF5CF2">
      <w:r w:rsidRPr="00DF5CF2">
        <w:lastRenderedPageBreak/>
        <w:t>Explanation</w:t>
      </w:r>
    </w:p>
    <w:p w14:paraId="7C22FCD3" w14:textId="77777777" w:rsidR="00DF5CF2" w:rsidRPr="00DF5CF2" w:rsidRDefault="00DF5CF2" w:rsidP="00DF5CF2">
      <w:r w:rsidRPr="00DF5CF2">
        <w:t>Correct: Microsoft Fabric offers a unified analytical store with SQL performance, data lake flexibility, Spark integration, and native ingestion pipelines, matching the requirements for storage, querying, and ingestion.</w:t>
      </w:r>
    </w:p>
    <w:p w14:paraId="654A1DE4" w14:textId="77777777" w:rsidR="00DF5CF2" w:rsidRPr="00DF5CF2" w:rsidRDefault="00DF5CF2" w:rsidP="00DF5CF2">
      <w:r w:rsidRPr="00DF5CF2">
        <w:t>Overall explanation</w:t>
      </w:r>
    </w:p>
    <w:p w14:paraId="6769B2AE" w14:textId="77777777" w:rsidR="00DF5CF2" w:rsidRPr="00DF5CF2" w:rsidRDefault="00DF5CF2" w:rsidP="00DF5CF2">
      <w:r w:rsidRPr="00DF5CF2">
        <w:rPr>
          <w:b/>
          <w:bCs/>
        </w:rPr>
        <w:t>Explanation:</w:t>
      </w:r>
      <w:r w:rsidRPr="00DF5CF2">
        <w:t> Azure Databricks (3) and Microsoft Fabric (4) together satisfy the need for Spark-based large-scale processing plus a unified analytical store with SQL querying, schema enforcement, and built-in pipelines. Azure Data Factory (1) is primarily an orchestration/ingestion tool and does not provide the unified Spark + analytical store capabilities required; Azure SQL Database (2) is intended for OLTP workloads and is not optimized for large-scale analytical storage and Spark processing.</w:t>
      </w:r>
    </w:p>
    <w:p w14:paraId="5CF8AAE8" w14:textId="77777777" w:rsidR="00DF5CF2" w:rsidRPr="00DF5CF2" w:rsidRDefault="00DF5CF2" w:rsidP="00DF5CF2">
      <w:r w:rsidRPr="00DF5CF2">
        <w:t>Domain</w:t>
      </w:r>
    </w:p>
    <w:p w14:paraId="4AC15D1F" w14:textId="77777777" w:rsidR="00DF5CF2" w:rsidRPr="00DF5CF2" w:rsidRDefault="00DF5CF2" w:rsidP="00DF5CF2">
      <w:r w:rsidRPr="00DF5CF2">
        <w:t>Describe an analytics workload</w:t>
      </w:r>
    </w:p>
    <w:p w14:paraId="771E5C1B" w14:textId="77777777" w:rsidR="00DF5CF2" w:rsidRPr="00DF5CF2" w:rsidRDefault="00DF5CF2" w:rsidP="00DF5CF2">
      <w:r w:rsidRPr="00DF5CF2">
        <w:t>Question 42Incorrect</w:t>
      </w:r>
    </w:p>
    <w:p w14:paraId="62C05C96" w14:textId="77777777" w:rsidR="00DF5CF2" w:rsidRPr="00DF5CF2" w:rsidRDefault="00DF5CF2" w:rsidP="00DF5CF2"/>
    <w:p w14:paraId="08ACCC2C" w14:textId="77777777" w:rsidR="00DF5CF2" w:rsidRPr="00DF5CF2" w:rsidRDefault="00DF5CF2" w:rsidP="00DF5CF2">
      <w:r w:rsidRPr="00DF5CF2">
        <w:t>A financial services company is modernizing its data platform and needs to support multiple application workloads. Some legacy systems use relational database queries, while new microservices require flexible document storage with JSON support. The architecture team wants to minimize retraining time and leverage existing developer skills across PostgreSQL, MongoDB, and SQL-based query patterns.</w:t>
      </w:r>
    </w:p>
    <w:p w14:paraId="68217A1D" w14:textId="77777777" w:rsidR="00DF5CF2" w:rsidRPr="00DF5CF2" w:rsidRDefault="00DF5CF2" w:rsidP="00DF5CF2">
      <w:r w:rsidRPr="00DF5CF2">
        <w:rPr>
          <w:b/>
          <w:bCs/>
          <w:i/>
          <w:iCs/>
        </w:rPr>
        <w:t>You are evaluating which steps to follow when selecting and deploying an Azure Cosmos DB solution. Order the following activities in the correct sequence:</w:t>
      </w:r>
    </w:p>
    <w:p w14:paraId="6756AB56" w14:textId="77777777" w:rsidR="00DF5CF2" w:rsidRPr="00DF5CF2" w:rsidRDefault="00DF5CF2" w:rsidP="00DF5CF2">
      <w:r w:rsidRPr="00DF5CF2">
        <w:t>1. Deploy Azure Cosmos DB with NoSQL API</w:t>
      </w:r>
    </w:p>
    <w:p w14:paraId="02F7E54D" w14:textId="77777777" w:rsidR="00DF5CF2" w:rsidRPr="00DF5CF2" w:rsidRDefault="00DF5CF2" w:rsidP="00DF5CF2">
      <w:r w:rsidRPr="00DF5CF2">
        <w:t>2. Evaluate API options based on workload requirements</w:t>
      </w:r>
    </w:p>
    <w:p w14:paraId="7B247364" w14:textId="77777777" w:rsidR="00DF5CF2" w:rsidRPr="00DF5CF2" w:rsidRDefault="00DF5CF2" w:rsidP="00DF5CF2">
      <w:r w:rsidRPr="00DF5CF2">
        <w:t>3. Assess data model and developer skillset compatibility</w:t>
      </w:r>
    </w:p>
    <w:p w14:paraId="406BBAEB" w14:textId="77777777" w:rsidR="00DF5CF2" w:rsidRPr="00DF5CF2" w:rsidRDefault="00DF5CF2" w:rsidP="00DF5CF2">
      <w:r w:rsidRPr="00DF5CF2">
        <w:t>4. Configure throughput and scaling policies</w:t>
      </w:r>
    </w:p>
    <w:p w14:paraId="7FEE9006" w14:textId="77777777" w:rsidR="00DF5CF2" w:rsidRPr="00DF5CF2" w:rsidRDefault="00DF5CF2" w:rsidP="00DF5CF2">
      <w:r w:rsidRPr="00DF5CF2">
        <w:t>Explanation</w:t>
      </w:r>
    </w:p>
    <w:p w14:paraId="7E184165" w14:textId="77777777" w:rsidR="00DF5CF2" w:rsidRPr="00DF5CF2" w:rsidRDefault="00DF5CF2" w:rsidP="00DF5CF2">
      <w:r w:rsidRPr="00DF5CF2">
        <w:t>This sequence skips the critical assessment phase before deployment. Choosing an API first without understanding requirements could result in selecting an incompatible engine (e.g., NoSQL API when MongoDB compatibility is needed), requiring costly rework.</w:t>
      </w:r>
    </w:p>
    <w:p w14:paraId="0391AC6B" w14:textId="77777777" w:rsidR="00DF5CF2" w:rsidRPr="00DF5CF2" w:rsidRDefault="00DF5CF2" w:rsidP="00DF5CF2">
      <w:r w:rsidRPr="00DF5CF2">
        <w:lastRenderedPageBreak/>
        <w:t>1. Configure throughput and scaling policies</w:t>
      </w:r>
    </w:p>
    <w:p w14:paraId="06902791" w14:textId="77777777" w:rsidR="00DF5CF2" w:rsidRPr="00DF5CF2" w:rsidRDefault="00DF5CF2" w:rsidP="00DF5CF2">
      <w:r w:rsidRPr="00DF5CF2">
        <w:t>2. Deploy Azure Cosmos DB with the selected API</w:t>
      </w:r>
    </w:p>
    <w:p w14:paraId="634A9CF9" w14:textId="77777777" w:rsidR="00DF5CF2" w:rsidRPr="00DF5CF2" w:rsidRDefault="00DF5CF2" w:rsidP="00DF5CF2">
      <w:r w:rsidRPr="00DF5CF2">
        <w:t>3. Assess data model and developer skillset compatibility</w:t>
      </w:r>
    </w:p>
    <w:p w14:paraId="4074D83F" w14:textId="77777777" w:rsidR="00DF5CF2" w:rsidRPr="00DF5CF2" w:rsidRDefault="00DF5CF2" w:rsidP="00DF5CF2">
      <w:r w:rsidRPr="00DF5CF2">
        <w:t>4. Evaluate API options based on workload requirements</w:t>
      </w:r>
    </w:p>
    <w:p w14:paraId="5D98AFEB" w14:textId="77777777" w:rsidR="00DF5CF2" w:rsidRPr="00DF5CF2" w:rsidRDefault="00DF5CF2" w:rsidP="00DF5CF2">
      <w:r w:rsidRPr="00DF5CF2">
        <w:t>Explanation</w:t>
      </w:r>
    </w:p>
    <w:p w14:paraId="45A1ABB4" w14:textId="77777777" w:rsidR="00DF5CF2" w:rsidRPr="00DF5CF2" w:rsidRDefault="00DF5CF2" w:rsidP="00DF5CF2">
      <w:r w:rsidRPr="00DF5CF2">
        <w:t>This sequence reverses the logical order. Configuration and deployment decisions cannot be made before assessing requirements and selecting the appropriate API. This violates fundamental cloud architecture planning principles.</w:t>
      </w:r>
    </w:p>
    <w:p w14:paraId="6644F05B" w14:textId="77777777" w:rsidR="00DF5CF2" w:rsidRPr="00DF5CF2" w:rsidRDefault="00DF5CF2" w:rsidP="00DF5CF2">
      <w:r w:rsidRPr="00DF5CF2">
        <w:rPr>
          <w:b/>
          <w:bCs/>
        </w:rPr>
        <w:t>Correct answer</w:t>
      </w:r>
    </w:p>
    <w:p w14:paraId="7DC5B656" w14:textId="77777777" w:rsidR="00DF5CF2" w:rsidRPr="00DF5CF2" w:rsidRDefault="00DF5CF2" w:rsidP="00DF5CF2">
      <w:r w:rsidRPr="00DF5CF2">
        <w:t>1. Assess data model and developer skillset compatibility</w:t>
      </w:r>
    </w:p>
    <w:p w14:paraId="24F0F4EF" w14:textId="77777777" w:rsidR="00DF5CF2" w:rsidRPr="00DF5CF2" w:rsidRDefault="00DF5CF2" w:rsidP="00DF5CF2">
      <w:r w:rsidRPr="00DF5CF2">
        <w:t>2. Evaluate API options based on workload requirements</w:t>
      </w:r>
    </w:p>
    <w:p w14:paraId="4AF139AF" w14:textId="77777777" w:rsidR="00DF5CF2" w:rsidRPr="00DF5CF2" w:rsidRDefault="00DF5CF2" w:rsidP="00DF5CF2">
      <w:r w:rsidRPr="00DF5CF2">
        <w:t>3. Deploy Azure Cosmos DB with the selected API</w:t>
      </w:r>
    </w:p>
    <w:p w14:paraId="233EC5A5" w14:textId="77777777" w:rsidR="00DF5CF2" w:rsidRPr="00DF5CF2" w:rsidRDefault="00DF5CF2" w:rsidP="00DF5CF2">
      <w:r w:rsidRPr="00DF5CF2">
        <w:t>4. Configure throughput and scaling policies</w:t>
      </w:r>
    </w:p>
    <w:p w14:paraId="3A3100F7" w14:textId="77777777" w:rsidR="00DF5CF2" w:rsidRPr="00DF5CF2" w:rsidRDefault="00DF5CF2" w:rsidP="00DF5CF2">
      <w:r w:rsidRPr="00DF5CF2">
        <w:t>Explanation</w:t>
      </w:r>
    </w:p>
    <w:p w14:paraId="04FEDC26" w14:textId="77777777" w:rsidR="00DF5CF2" w:rsidRPr="00DF5CF2" w:rsidRDefault="00DF5CF2" w:rsidP="00DF5CF2">
      <w:r w:rsidRPr="00DF5CF2">
        <w:t xml:space="preserve">This is the correct sequence. Assessment comes first to understand constraints (JSON documents, SQL queries, MongoDB compatibility). API evaluation follows based on findings. Deployment occurs after the API choice is made. Finally, throughput and scaling are configured </w:t>
      </w:r>
      <w:proofErr w:type="gramStart"/>
      <w:r w:rsidRPr="00DF5CF2">
        <w:t>post</w:t>
      </w:r>
      <w:proofErr w:type="gramEnd"/>
      <w:r w:rsidRPr="00DF5CF2">
        <w:t>-deployment based on workload characteristics.</w:t>
      </w:r>
    </w:p>
    <w:p w14:paraId="40505E2B" w14:textId="77777777" w:rsidR="00DF5CF2" w:rsidRPr="00DF5CF2" w:rsidRDefault="00DF5CF2" w:rsidP="00DF5CF2">
      <w:r w:rsidRPr="00DF5CF2">
        <w:rPr>
          <w:b/>
          <w:bCs/>
        </w:rPr>
        <w:t>Your answer is incorrect</w:t>
      </w:r>
    </w:p>
    <w:p w14:paraId="66397295" w14:textId="77777777" w:rsidR="00DF5CF2" w:rsidRPr="00DF5CF2" w:rsidRDefault="00DF5CF2" w:rsidP="00DF5CF2">
      <w:r w:rsidRPr="00DF5CF2">
        <w:t>1. Evaluate API options based on workload requirements</w:t>
      </w:r>
    </w:p>
    <w:p w14:paraId="44EDAB99" w14:textId="77777777" w:rsidR="00DF5CF2" w:rsidRPr="00DF5CF2" w:rsidRDefault="00DF5CF2" w:rsidP="00DF5CF2">
      <w:r w:rsidRPr="00DF5CF2">
        <w:t>2. Configure throughput and scaling policies</w:t>
      </w:r>
    </w:p>
    <w:p w14:paraId="6CDCF4E1" w14:textId="77777777" w:rsidR="00DF5CF2" w:rsidRPr="00DF5CF2" w:rsidRDefault="00DF5CF2" w:rsidP="00DF5CF2">
      <w:r w:rsidRPr="00DF5CF2">
        <w:t>3. Deploy Azure Cosmos DB with the selected API</w:t>
      </w:r>
    </w:p>
    <w:p w14:paraId="73AB55F2" w14:textId="77777777" w:rsidR="00DF5CF2" w:rsidRPr="00DF5CF2" w:rsidRDefault="00DF5CF2" w:rsidP="00DF5CF2">
      <w:r w:rsidRPr="00DF5CF2">
        <w:t>4. Assess data model and developer skillset compatibility</w:t>
      </w:r>
    </w:p>
    <w:p w14:paraId="0F0D08A6" w14:textId="77777777" w:rsidR="00DF5CF2" w:rsidRPr="00DF5CF2" w:rsidRDefault="00DF5CF2" w:rsidP="00DF5CF2">
      <w:r w:rsidRPr="00DF5CF2">
        <w:t>Explanation</w:t>
      </w:r>
    </w:p>
    <w:p w14:paraId="021172CB" w14:textId="77777777" w:rsidR="00DF5CF2" w:rsidRPr="00DF5CF2" w:rsidRDefault="00DF5CF2" w:rsidP="00DF5CF2">
      <w:r w:rsidRPr="00DF5CF2">
        <w:t>While API evaluation comes early, configuring throughput before deployment and assessment is premature. You cannot determine scaling needs without understanding the actual workload characteristics and data model. Additionally, assessing compatibility after deployment wastes effort if the selected API proves unsuitable.</w:t>
      </w:r>
    </w:p>
    <w:p w14:paraId="726D88D8" w14:textId="77777777" w:rsidR="00DF5CF2" w:rsidRPr="00DF5CF2" w:rsidRDefault="00DF5CF2" w:rsidP="00DF5CF2">
      <w:r w:rsidRPr="00DF5CF2">
        <w:lastRenderedPageBreak/>
        <w:t>Overall explanation</w:t>
      </w:r>
    </w:p>
    <w:p w14:paraId="6F27C206" w14:textId="77777777" w:rsidR="00DF5CF2" w:rsidRPr="00DF5CF2" w:rsidRDefault="00DF5CF2" w:rsidP="00DF5CF2">
      <w:r w:rsidRPr="00DF5CF2">
        <w:rPr>
          <w:b/>
          <w:bCs/>
        </w:rPr>
        <w:t>Correct Answer: Option 3</w:t>
      </w:r>
    </w:p>
    <w:p w14:paraId="634B652D" w14:textId="77777777" w:rsidR="00DF5CF2" w:rsidRPr="00DF5CF2" w:rsidRDefault="00DF5CF2" w:rsidP="00DF5CF2">
      <w:r w:rsidRPr="00DF5CF2">
        <w:t>A proper Azure Cosmos DB deployment follows the sequence: </w:t>
      </w:r>
      <w:r w:rsidRPr="00DF5CF2">
        <w:rPr>
          <w:b/>
          <w:bCs/>
        </w:rPr>
        <w:t>Assess → Evaluate → Deploy → Configure</w:t>
      </w:r>
      <w:r w:rsidRPr="00DF5CF2">
        <w:t>. First, evaluate your data model (relational vs. document), application patterns (SQL queries vs. JSON), and team expertise (PostgreSQL, MongoDB, or Cassandra skills). This informs which API to choose (NoSQL for JSON documents, API for MongoDB for existing MongoDB apps, etc.). Only after selecting the correct API should deployment occur, followed by performance tuning and scaling configuration based on actual workload demands.</w:t>
      </w:r>
    </w:p>
    <w:p w14:paraId="5E755912" w14:textId="77777777" w:rsidR="00DF5CF2" w:rsidRPr="00DF5CF2" w:rsidRDefault="00DF5CF2" w:rsidP="00DF5CF2">
      <w:r w:rsidRPr="00DF5CF2">
        <w:t>Domain</w:t>
      </w:r>
    </w:p>
    <w:p w14:paraId="56E6ECB1" w14:textId="77777777" w:rsidR="00DF5CF2" w:rsidRPr="00DF5CF2" w:rsidRDefault="00DF5CF2" w:rsidP="00DF5CF2">
      <w:r w:rsidRPr="00DF5CF2">
        <w:t>Describe considerations for working with non-relational data</w:t>
      </w:r>
    </w:p>
    <w:p w14:paraId="74132461" w14:textId="77777777" w:rsidR="00DF5CF2" w:rsidRPr="00DF5CF2" w:rsidRDefault="00DF5CF2" w:rsidP="00DF5CF2">
      <w:r w:rsidRPr="00DF5CF2">
        <w:t>Question 48Incorrect</w:t>
      </w:r>
    </w:p>
    <w:p w14:paraId="1D679487" w14:textId="77777777" w:rsidR="00DF5CF2" w:rsidRPr="00DF5CF2" w:rsidRDefault="00DF5CF2" w:rsidP="00DF5CF2">
      <w:r w:rsidRPr="00DF5CF2">
        <w:t>A manufacturing company is implementing a business intelligence strategy using Microsoft Power BI. A data analyst is currently using Power BI Desktop to connect to various production databases.</w:t>
      </w:r>
    </w:p>
    <w:p w14:paraId="29B9B91D" w14:textId="77777777" w:rsidR="00DF5CF2" w:rsidRPr="00DF5CF2" w:rsidRDefault="00DF5CF2" w:rsidP="00DF5CF2">
      <w:r w:rsidRPr="00DF5CF2">
        <w:rPr>
          <w:b/>
          <w:bCs/>
          <w:i/>
          <w:iCs/>
        </w:rPr>
        <w:t>Is Power BI Desktop primarily designed to be the tool where end-users securely share, collaborate, and consume published reports via a web browser?</w:t>
      </w:r>
    </w:p>
    <w:p w14:paraId="54FF5E9B" w14:textId="77777777" w:rsidR="00DF5CF2" w:rsidRPr="00DF5CF2" w:rsidRDefault="00DF5CF2" w:rsidP="00DF5CF2">
      <w:r w:rsidRPr="00DF5CF2">
        <w:rPr>
          <w:b/>
          <w:bCs/>
        </w:rPr>
        <w:t>Your answer is incorrect</w:t>
      </w:r>
    </w:p>
    <w:p w14:paraId="63DD4EAD" w14:textId="77777777" w:rsidR="00DF5CF2" w:rsidRPr="00DF5CF2" w:rsidRDefault="00DF5CF2" w:rsidP="00DF5CF2">
      <w:r w:rsidRPr="00DF5CF2">
        <w:t>Yes</w:t>
      </w:r>
    </w:p>
    <w:p w14:paraId="3C20320B" w14:textId="77777777" w:rsidR="00DF5CF2" w:rsidRPr="00DF5CF2" w:rsidRDefault="00DF5CF2" w:rsidP="00DF5CF2">
      <w:r w:rsidRPr="00DF5CF2">
        <w:t>Explanation</w:t>
      </w:r>
    </w:p>
    <w:p w14:paraId="3A2C98C1" w14:textId="77777777" w:rsidR="00DF5CF2" w:rsidRPr="00DF5CF2" w:rsidRDefault="00DF5CF2" w:rsidP="00DF5CF2">
      <w:r w:rsidRPr="00DF5CF2">
        <w:t>This is incorrect because Power BI Desktop is a local Windows application used for data ingestion, modeling, and report creation, rather than the primary environment for web-based sharing and collaboration.</w:t>
      </w:r>
    </w:p>
    <w:p w14:paraId="5BECE5E6" w14:textId="77777777" w:rsidR="00DF5CF2" w:rsidRPr="00DF5CF2" w:rsidRDefault="00DF5CF2" w:rsidP="00DF5CF2">
      <w:r w:rsidRPr="00DF5CF2">
        <w:rPr>
          <w:b/>
          <w:bCs/>
        </w:rPr>
        <w:t>Correct answer</w:t>
      </w:r>
    </w:p>
    <w:p w14:paraId="2A3C94D4" w14:textId="77777777" w:rsidR="00DF5CF2" w:rsidRPr="00DF5CF2" w:rsidRDefault="00DF5CF2" w:rsidP="00DF5CF2">
      <w:r w:rsidRPr="00DF5CF2">
        <w:t>No</w:t>
      </w:r>
    </w:p>
    <w:p w14:paraId="71264E8C" w14:textId="77777777" w:rsidR="00DF5CF2" w:rsidRPr="00DF5CF2" w:rsidRDefault="00DF5CF2" w:rsidP="00DF5CF2">
      <w:r w:rsidRPr="00DF5CF2">
        <w:t>Explanation</w:t>
      </w:r>
    </w:p>
    <w:p w14:paraId="65A04047" w14:textId="77777777" w:rsidR="00DF5CF2" w:rsidRPr="00DF5CF2" w:rsidRDefault="00DF5CF2" w:rsidP="00DF5CF2">
      <w:r w:rsidRPr="00DF5CF2">
        <w:t>This is correct because Power BI Desktop is used for developing data models and reports. The task of securely sharing and consuming those reports via a web browser is the primary function of the Power BI service.</w:t>
      </w:r>
    </w:p>
    <w:p w14:paraId="4FCEC187" w14:textId="77777777" w:rsidR="00DF5CF2" w:rsidRPr="00DF5CF2" w:rsidRDefault="00DF5CF2" w:rsidP="00DF5CF2">
      <w:r w:rsidRPr="00DF5CF2">
        <w:t>Overall explanation</w:t>
      </w:r>
    </w:p>
    <w:p w14:paraId="49E33ACC" w14:textId="77777777" w:rsidR="00DF5CF2" w:rsidRPr="00DF5CF2" w:rsidRDefault="00DF5CF2" w:rsidP="00DF5CF2">
      <w:r w:rsidRPr="00DF5CF2">
        <w:lastRenderedPageBreak/>
        <w:t>In the standard Power BI workflow, </w:t>
      </w:r>
      <w:r w:rsidRPr="00DF5CF2">
        <w:rPr>
          <w:b/>
          <w:bCs/>
        </w:rPr>
        <w:t>Power BI Desktop</w:t>
      </w:r>
      <w:r w:rsidRPr="00DF5CF2">
        <w:t> is used by creators to import data, build data models, and design visualizations. The </w:t>
      </w:r>
      <w:r w:rsidRPr="00DF5CF2">
        <w:rPr>
          <w:b/>
          <w:bCs/>
        </w:rPr>
        <w:t>Power BI service</w:t>
      </w:r>
      <w:r w:rsidRPr="00DF5CF2">
        <w:t> (a cloud-based service) is the component used for publishing, sharing, and viewing reports through a web browser or mobile app.</w:t>
      </w:r>
    </w:p>
    <w:p w14:paraId="2D538D63" w14:textId="77777777" w:rsidR="00DF5CF2" w:rsidRPr="00DF5CF2" w:rsidRDefault="00DF5CF2" w:rsidP="00DF5CF2">
      <w:r w:rsidRPr="00DF5CF2">
        <w:t>Domain</w:t>
      </w:r>
    </w:p>
    <w:p w14:paraId="7963CA4E" w14:textId="77777777" w:rsidR="00DF5CF2" w:rsidRPr="00DF5CF2" w:rsidRDefault="00DF5CF2" w:rsidP="00DF5CF2">
      <w:r w:rsidRPr="00DF5CF2">
        <w:t>Describe an analytics workload</w:t>
      </w:r>
    </w:p>
    <w:p w14:paraId="04550D26" w14:textId="77777777" w:rsidR="00DF5CF2" w:rsidRPr="00DF5CF2" w:rsidRDefault="00DF5CF2" w:rsidP="00DF5CF2">
      <w:r w:rsidRPr="00DF5CF2">
        <w:t>Question 54Incorrect</w:t>
      </w:r>
    </w:p>
    <w:p w14:paraId="4DE61331" w14:textId="77777777" w:rsidR="00DF5CF2" w:rsidRPr="00DF5CF2" w:rsidRDefault="00DF5CF2" w:rsidP="00DF5CF2">
      <w:r w:rsidRPr="00DF5CF2">
        <w:t>A logistics manager at a shipping firm needs to create a reporting solution that combines data from an Excel spreadsheet and an Azure SQL database. Your team must ensure that filters applied to a shipping region in one table automatically update the metrics displayed from the other table.</w:t>
      </w:r>
    </w:p>
    <w:p w14:paraId="0E7B14F9" w14:textId="77777777" w:rsidR="00DF5CF2" w:rsidRPr="00DF5CF2" w:rsidRDefault="00DF5CF2" w:rsidP="00DF5CF2">
      <w:r w:rsidRPr="00DF5CF2">
        <w:rPr>
          <w:b/>
          <w:bCs/>
          <w:i/>
          <w:iCs/>
        </w:rPr>
        <w:t>Which Power BI feature should you use to establish the relationship between these diverse data sources?</w:t>
      </w:r>
    </w:p>
    <w:p w14:paraId="22E04397" w14:textId="77777777" w:rsidR="00DF5CF2" w:rsidRPr="00DF5CF2" w:rsidRDefault="00DF5CF2" w:rsidP="00DF5CF2">
      <w:r w:rsidRPr="00DF5CF2">
        <w:rPr>
          <w:b/>
          <w:bCs/>
        </w:rPr>
        <w:t>Correct answer</w:t>
      </w:r>
    </w:p>
    <w:p w14:paraId="108DB500" w14:textId="77777777" w:rsidR="00DF5CF2" w:rsidRPr="00DF5CF2" w:rsidRDefault="00DF5CF2" w:rsidP="00DF5CF2">
      <w:r w:rsidRPr="00DF5CF2">
        <w:t>The data model in Power BI Desktop</w:t>
      </w:r>
    </w:p>
    <w:p w14:paraId="27657CDF" w14:textId="77777777" w:rsidR="00DF5CF2" w:rsidRPr="00DF5CF2" w:rsidRDefault="00DF5CF2" w:rsidP="00DF5CF2">
      <w:r w:rsidRPr="00DF5CF2">
        <w:t>Explanation</w:t>
      </w:r>
    </w:p>
    <w:p w14:paraId="7B742F81" w14:textId="77777777" w:rsidR="00DF5CF2" w:rsidRPr="00DF5CF2" w:rsidRDefault="00DF5CF2" w:rsidP="00DF5CF2">
      <w:r w:rsidRPr="00DF5CF2">
        <w:t>Correct. Power BI Desktop is used to import data from multiple sources and combine them into a data model where relationships between tables are defined to enable interactive filtering.</w:t>
      </w:r>
    </w:p>
    <w:p w14:paraId="334F666B" w14:textId="77777777" w:rsidR="00DF5CF2" w:rsidRPr="00DF5CF2" w:rsidRDefault="00DF5CF2" w:rsidP="00DF5CF2">
      <w:r w:rsidRPr="00DF5CF2">
        <w:t>A dashboard in the Power BI service</w:t>
      </w:r>
    </w:p>
    <w:p w14:paraId="0818E8C5" w14:textId="77777777" w:rsidR="00DF5CF2" w:rsidRPr="00DF5CF2" w:rsidRDefault="00DF5CF2" w:rsidP="00DF5CF2">
      <w:r w:rsidRPr="00DF5CF2">
        <w:t>Explanation</w:t>
      </w:r>
    </w:p>
    <w:p w14:paraId="3EA6957F" w14:textId="77777777" w:rsidR="00DF5CF2" w:rsidRPr="00DF5CF2" w:rsidRDefault="00DF5CF2" w:rsidP="00DF5CF2">
      <w:r w:rsidRPr="00DF5CF2">
        <w:t>Incorrect. Dashboards are used to display key visuals pinned from existing reports for high-level monitoring; they are not used to build the underlying data model or relationships.</w:t>
      </w:r>
    </w:p>
    <w:p w14:paraId="17C2115D" w14:textId="77777777" w:rsidR="00DF5CF2" w:rsidRPr="00DF5CF2" w:rsidRDefault="00DF5CF2" w:rsidP="00DF5CF2">
      <w:r w:rsidRPr="00DF5CF2">
        <w:t>The Power BI mobile application</w:t>
      </w:r>
    </w:p>
    <w:p w14:paraId="0B20E9AA" w14:textId="77777777" w:rsidR="00DF5CF2" w:rsidRPr="00DF5CF2" w:rsidRDefault="00DF5CF2" w:rsidP="00DF5CF2">
      <w:r w:rsidRPr="00DF5CF2">
        <w:t>Explanation</w:t>
      </w:r>
    </w:p>
    <w:p w14:paraId="08B0E02D" w14:textId="77777777" w:rsidR="00DF5CF2" w:rsidRPr="00DF5CF2" w:rsidRDefault="00DF5CF2" w:rsidP="00DF5CF2">
      <w:r w:rsidRPr="00DF5CF2">
        <w:t>Incorrect. Power BI mobile apps are designed for consuming and interacting with existing reports and dashboards on the go, not for data modeling or configuration.</w:t>
      </w:r>
    </w:p>
    <w:p w14:paraId="0494C16B" w14:textId="77777777" w:rsidR="00DF5CF2" w:rsidRPr="00DF5CF2" w:rsidRDefault="00DF5CF2" w:rsidP="00DF5CF2">
      <w:r w:rsidRPr="00DF5CF2">
        <w:rPr>
          <w:b/>
          <w:bCs/>
        </w:rPr>
        <w:t>Your answer is incorrect</w:t>
      </w:r>
    </w:p>
    <w:p w14:paraId="59CCD9A5" w14:textId="77777777" w:rsidR="00DF5CF2" w:rsidRPr="00DF5CF2" w:rsidRDefault="00DF5CF2" w:rsidP="00DF5CF2">
      <w:r w:rsidRPr="00DF5CF2">
        <w:t>Power BI paginated reports</w:t>
      </w:r>
    </w:p>
    <w:p w14:paraId="22C67C7D" w14:textId="77777777" w:rsidR="00DF5CF2" w:rsidRPr="00DF5CF2" w:rsidRDefault="00DF5CF2" w:rsidP="00DF5CF2">
      <w:r w:rsidRPr="00DF5CF2">
        <w:lastRenderedPageBreak/>
        <w:t>Explanation</w:t>
      </w:r>
    </w:p>
    <w:p w14:paraId="33A29051" w14:textId="77777777" w:rsidR="00DF5CF2" w:rsidRPr="00DF5CF2" w:rsidRDefault="00DF5CF2" w:rsidP="00DF5CF2">
      <w:r w:rsidRPr="00DF5CF2">
        <w:t>Incorrect. Paginated reports are optimized for printing and fixed-layout requirements, rather than the interactive data modeling and cross-filtering found in standard Power BI reports.</w:t>
      </w:r>
    </w:p>
    <w:p w14:paraId="7E874325" w14:textId="77777777" w:rsidR="00DF5CF2" w:rsidRPr="00DF5CF2" w:rsidRDefault="00DF5CF2" w:rsidP="00DF5CF2">
      <w:r w:rsidRPr="00DF5CF2">
        <w:t>Overall explanation</w:t>
      </w:r>
    </w:p>
    <w:p w14:paraId="2627ECD6" w14:textId="77777777" w:rsidR="00DF5CF2" w:rsidRPr="00DF5CF2" w:rsidRDefault="00DF5CF2" w:rsidP="00DF5CF2">
      <w:r w:rsidRPr="00DF5CF2">
        <w:t xml:space="preserve">In the standard Power BI workflow, Power BI Desktop is the primary tool used for data preparation and modeling. It allows users to connect to various data sources, such as Excel and Azure SQL, and create a unified data model by defining relationships between tables. This </w:t>
      </w:r>
      <w:proofErr w:type="gramStart"/>
      <w:r w:rsidRPr="00DF5CF2">
        <w:t>model is what</w:t>
      </w:r>
      <w:proofErr w:type="gramEnd"/>
      <w:r w:rsidRPr="00DF5CF2">
        <w:t xml:space="preserve"> enables interactive features like cross-filtering in the final reports. Other tools like the Power BI service (dashboards), mobile apps, and paginated reports are primarily for consumption or specific formatting needs rather than the core modeling process.</w:t>
      </w:r>
    </w:p>
    <w:p w14:paraId="64B59419" w14:textId="77777777" w:rsidR="00DF5CF2" w:rsidRPr="00DF5CF2" w:rsidRDefault="00DF5CF2" w:rsidP="00DF5CF2">
      <w:r w:rsidRPr="00DF5CF2">
        <w:t>Question 55Incorrect</w:t>
      </w:r>
    </w:p>
    <w:p w14:paraId="24FF726D" w14:textId="77777777" w:rsidR="00DF5CF2" w:rsidRPr="00DF5CF2" w:rsidRDefault="00DF5CF2" w:rsidP="00DF5CF2">
      <w:r w:rsidRPr="00DF5CF2">
        <w:t>You are a database administrator for an online retail platform that records millions of orders and payments per day.</w:t>
      </w:r>
    </w:p>
    <w:p w14:paraId="76D59649" w14:textId="77777777" w:rsidR="00DF5CF2" w:rsidRPr="00DF5CF2" w:rsidRDefault="00DF5CF2" w:rsidP="00DF5CF2">
      <w:r w:rsidRPr="00DF5CF2">
        <w:rPr>
          <w:b/>
          <w:bCs/>
        </w:rPr>
        <w:t>Requirements:</w:t>
      </w:r>
    </w:p>
    <w:p w14:paraId="7AF374CA" w14:textId="77777777" w:rsidR="00DF5CF2" w:rsidRPr="00DF5CF2" w:rsidRDefault="00DF5CF2" w:rsidP="00DF5CF2">
      <w:r w:rsidRPr="00DF5CF2">
        <w:t>- Must support high-volume, low-latency read and write operations with ACID transactions.</w:t>
      </w:r>
    </w:p>
    <w:p w14:paraId="68D45667" w14:textId="77777777" w:rsidR="00DF5CF2" w:rsidRPr="00DF5CF2" w:rsidRDefault="00DF5CF2" w:rsidP="00DF5CF2">
      <w:r w:rsidRPr="00DF5CF2">
        <w:t>- Records must be quickly accessible for order processing and inventory updates.</w:t>
      </w:r>
    </w:p>
    <w:p w14:paraId="35039259" w14:textId="77777777" w:rsidR="00DF5CF2" w:rsidRPr="00DF5CF2" w:rsidRDefault="00DF5CF2" w:rsidP="00DF5CF2">
      <w:r w:rsidRPr="00DF5CF2">
        <w:rPr>
          <w:b/>
          <w:bCs/>
          <w:i/>
          <w:iCs/>
        </w:rPr>
        <w:t>Which Azure service is most appropriate for this transactional (OLTP) workload?</w:t>
      </w:r>
    </w:p>
    <w:p w14:paraId="65122D82" w14:textId="77777777" w:rsidR="00DF5CF2" w:rsidRPr="00DF5CF2" w:rsidRDefault="00DF5CF2" w:rsidP="00DF5CF2">
      <w:r w:rsidRPr="00DF5CF2">
        <w:rPr>
          <w:b/>
          <w:bCs/>
        </w:rPr>
        <w:t>Your answer is incorrect</w:t>
      </w:r>
    </w:p>
    <w:p w14:paraId="0568B184" w14:textId="77777777" w:rsidR="00DF5CF2" w:rsidRPr="00DF5CF2" w:rsidRDefault="00DF5CF2" w:rsidP="00DF5CF2">
      <w:r w:rsidRPr="00DF5CF2">
        <w:t>Azure Synapse Analytics (dedicated SQL pool) — a distributed analytics service optimized for large-scale reporting and batch queries.</w:t>
      </w:r>
    </w:p>
    <w:p w14:paraId="1C6ECDE7" w14:textId="77777777" w:rsidR="00DF5CF2" w:rsidRPr="00DF5CF2" w:rsidRDefault="00DF5CF2" w:rsidP="00DF5CF2">
      <w:r w:rsidRPr="00DF5CF2">
        <w:t>Explanation</w:t>
      </w:r>
    </w:p>
    <w:p w14:paraId="61DDCC31" w14:textId="77777777" w:rsidR="00DF5CF2" w:rsidRPr="00DF5CF2" w:rsidRDefault="00DF5CF2" w:rsidP="00DF5CF2">
      <w:r w:rsidRPr="00DF5CF2">
        <w:t>Incorrect. Synapse dedicated SQL pools are optimized for OLAP and large-scale analytical queries, not for low-latency, high-concurrency transactional operations with ACID requirements.</w:t>
      </w:r>
    </w:p>
    <w:p w14:paraId="14EF5343" w14:textId="77777777" w:rsidR="00DF5CF2" w:rsidRPr="00DF5CF2" w:rsidRDefault="00DF5CF2" w:rsidP="00DF5CF2">
      <w:r w:rsidRPr="00DF5CF2">
        <w:t>Azure Data Lake Storage Gen2 — a scalable object store for large analytical datasets and batch processing.</w:t>
      </w:r>
    </w:p>
    <w:p w14:paraId="3C59F48D" w14:textId="77777777" w:rsidR="00DF5CF2" w:rsidRPr="00DF5CF2" w:rsidRDefault="00DF5CF2" w:rsidP="00DF5CF2">
      <w:r w:rsidRPr="00DF5CF2">
        <w:t>Explanation</w:t>
      </w:r>
    </w:p>
    <w:p w14:paraId="62079C70" w14:textId="77777777" w:rsidR="00DF5CF2" w:rsidRPr="00DF5CF2" w:rsidRDefault="00DF5CF2" w:rsidP="00DF5CF2">
      <w:r w:rsidRPr="00DF5CF2">
        <w:lastRenderedPageBreak/>
        <w:t>Incorrect. ADLS Gen2 is designed for storing huge volumes of analytical data for batch/stream analytics and is not a managed transactional database for read/write operations with ACID guarantees.</w:t>
      </w:r>
    </w:p>
    <w:p w14:paraId="59095F02" w14:textId="77777777" w:rsidR="00DF5CF2" w:rsidRPr="00DF5CF2" w:rsidRDefault="00DF5CF2" w:rsidP="00DF5CF2">
      <w:r w:rsidRPr="00DF5CF2">
        <w:rPr>
          <w:b/>
          <w:bCs/>
        </w:rPr>
        <w:t>Correct answer</w:t>
      </w:r>
    </w:p>
    <w:p w14:paraId="578EC643" w14:textId="77777777" w:rsidR="00DF5CF2" w:rsidRPr="00DF5CF2" w:rsidRDefault="00DF5CF2" w:rsidP="00DF5CF2">
      <w:r w:rsidRPr="00DF5CF2">
        <w:t>Azure SQL Database — a managed relational database optimized for transactional, low-latency read/write operations with ACID support.</w:t>
      </w:r>
    </w:p>
    <w:p w14:paraId="1B58DFD2" w14:textId="77777777" w:rsidR="00DF5CF2" w:rsidRPr="00DF5CF2" w:rsidRDefault="00DF5CF2" w:rsidP="00DF5CF2">
      <w:r w:rsidRPr="00DF5CF2">
        <w:t>Explanation</w:t>
      </w:r>
    </w:p>
    <w:p w14:paraId="3B8F28D9" w14:textId="77777777" w:rsidR="00DF5CF2" w:rsidRPr="00DF5CF2" w:rsidRDefault="00DF5CF2" w:rsidP="00DF5CF2">
      <w:r w:rsidRPr="00DF5CF2">
        <w:t xml:space="preserve">Correct. Azure SQL Database is a managed OLTP relational database service designed for high-volume transactional workloads, providing </w:t>
      </w:r>
      <w:proofErr w:type="gramStart"/>
      <w:r w:rsidRPr="00DF5CF2">
        <w:t>low-latency</w:t>
      </w:r>
      <w:proofErr w:type="gramEnd"/>
      <w:r w:rsidRPr="00DF5CF2">
        <w:t xml:space="preserve"> reads/writes and transactional consistency.</w:t>
      </w:r>
    </w:p>
    <w:p w14:paraId="7E1ED117" w14:textId="77777777" w:rsidR="00DF5CF2" w:rsidRPr="00DF5CF2" w:rsidRDefault="00DF5CF2" w:rsidP="00DF5CF2">
      <w:r w:rsidRPr="00DF5CF2">
        <w:t>Azure Data Explorer — a service optimized for ingesting and querying high-volume telemetry and time-series data for exploratory analysis.</w:t>
      </w:r>
    </w:p>
    <w:p w14:paraId="7F484B66" w14:textId="77777777" w:rsidR="00DF5CF2" w:rsidRPr="00DF5CF2" w:rsidRDefault="00DF5CF2" w:rsidP="00DF5CF2">
      <w:r w:rsidRPr="00DF5CF2">
        <w:t>Explanation</w:t>
      </w:r>
    </w:p>
    <w:p w14:paraId="13818590" w14:textId="77777777" w:rsidR="00DF5CF2" w:rsidRPr="00DF5CF2" w:rsidRDefault="00DF5CF2" w:rsidP="00DF5CF2">
      <w:r w:rsidRPr="00DF5CF2">
        <w:t>Incorrect. Azure Data Explorer is built for fast ad-hoc analytics and telemetry queries; it is not intended as a primary transactional database with ACID transactional semantics.</w:t>
      </w:r>
    </w:p>
    <w:p w14:paraId="6AEDA260" w14:textId="77777777" w:rsidR="00DF5CF2" w:rsidRPr="00DF5CF2" w:rsidRDefault="00DF5CF2" w:rsidP="00DF5CF2">
      <w:r w:rsidRPr="00DF5CF2">
        <w:t>Overall explanation</w:t>
      </w:r>
    </w:p>
    <w:p w14:paraId="397B3E80" w14:textId="77777777" w:rsidR="00DF5CF2" w:rsidRPr="00DF5CF2" w:rsidRDefault="00DF5CF2" w:rsidP="00DF5CF2">
      <w:r w:rsidRPr="00DF5CF2">
        <w:rPr>
          <w:b/>
          <w:bCs/>
        </w:rPr>
        <w:t>Explanation:</w:t>
      </w:r>
      <w:r w:rsidRPr="00DF5CF2">
        <w:t xml:space="preserve"> Azure SQL Database (option 3) is the appropriate choice because it is a managed relational OLTP service that provides </w:t>
      </w:r>
      <w:proofErr w:type="gramStart"/>
      <w:r w:rsidRPr="00DF5CF2">
        <w:t>low-latency</w:t>
      </w:r>
      <w:proofErr w:type="gramEnd"/>
      <w:r w:rsidRPr="00DF5CF2">
        <w:t xml:space="preserve"> read/write operations and ACID transactions required by the scenario. The other options (Synapse dedicated SQL pool, ADLS Gen2, and Azure Data Explorer) are optimized for analytical, batch, or telemetry workloads rather than high-concurrency transactional processing.</w:t>
      </w:r>
    </w:p>
    <w:p w14:paraId="481997A1" w14:textId="77777777" w:rsidR="00DF5CF2" w:rsidRPr="00DF5CF2" w:rsidRDefault="00DF5CF2" w:rsidP="00DF5CF2">
      <w:r w:rsidRPr="00DF5CF2">
        <w:t>Domain</w:t>
      </w:r>
    </w:p>
    <w:p w14:paraId="18DAE13E" w14:textId="77777777" w:rsidR="00DF5CF2" w:rsidRPr="00DF5CF2" w:rsidRDefault="00DF5CF2" w:rsidP="00DF5CF2">
      <w:r w:rsidRPr="00DF5CF2">
        <w:t>Describe core data concepts</w:t>
      </w:r>
    </w:p>
    <w:p w14:paraId="1FFFD4A0" w14:textId="77777777" w:rsidR="00DF5CF2" w:rsidRPr="00DF5CF2" w:rsidRDefault="00DF5CF2" w:rsidP="00DF5CF2">
      <w:r w:rsidRPr="00DF5CF2">
        <w:t>Question 59Incorrect</w:t>
      </w:r>
    </w:p>
    <w:p w14:paraId="348CD472" w14:textId="77777777" w:rsidR="00DF5CF2" w:rsidRPr="00DF5CF2" w:rsidRDefault="00DF5CF2" w:rsidP="00DF5CF2">
      <w:r w:rsidRPr="00DF5CF2">
        <w:rPr>
          <w:b/>
          <w:bCs/>
          <w:i/>
          <w:iCs/>
        </w:rPr>
        <w:t>Your organization needs to store customer transaction data in a format that is human-readable, supports easy field separation, and works across multiple legacy applications. Which file format would be most appropriate for this requirement?</w:t>
      </w:r>
    </w:p>
    <w:p w14:paraId="19BED67C" w14:textId="77777777" w:rsidR="00DF5CF2" w:rsidRPr="00DF5CF2" w:rsidRDefault="00DF5CF2" w:rsidP="00DF5CF2">
      <w:r w:rsidRPr="00DF5CF2">
        <w:rPr>
          <w:b/>
          <w:bCs/>
        </w:rPr>
        <w:t>Correct answer</w:t>
      </w:r>
    </w:p>
    <w:p w14:paraId="493707F2" w14:textId="77777777" w:rsidR="00DF5CF2" w:rsidRPr="00DF5CF2" w:rsidRDefault="00DF5CF2" w:rsidP="00DF5CF2">
      <w:r w:rsidRPr="00DF5CF2">
        <w:t>Delimited text files (such as CSV or TSV)</w:t>
      </w:r>
    </w:p>
    <w:p w14:paraId="5F38B1E5" w14:textId="77777777" w:rsidR="00DF5CF2" w:rsidRPr="00DF5CF2" w:rsidRDefault="00DF5CF2" w:rsidP="00DF5CF2">
      <w:r w:rsidRPr="00DF5CF2">
        <w:t>Explanation</w:t>
      </w:r>
    </w:p>
    <w:p w14:paraId="1D0D7603" w14:textId="77777777" w:rsidR="00DF5CF2" w:rsidRPr="00DF5CF2" w:rsidRDefault="00DF5CF2" w:rsidP="00DF5CF2">
      <w:r w:rsidRPr="00DF5CF2">
        <w:lastRenderedPageBreak/>
        <w:t>Delimited text files are plain text formats that use specific field delimiters (commas, tabs, etc.) and row terminators. They are human-readable, support easy field separation, and are widely compatible with legacy systems and applications. This directly matches the stated requirements.</w:t>
      </w:r>
    </w:p>
    <w:p w14:paraId="28750012" w14:textId="77777777" w:rsidR="00DF5CF2" w:rsidRPr="00DF5CF2" w:rsidRDefault="00DF5CF2" w:rsidP="00DF5CF2">
      <w:r w:rsidRPr="00DF5CF2">
        <w:t>Binary compressed formats (such as Parquet or ORC)</w:t>
      </w:r>
    </w:p>
    <w:p w14:paraId="2B90881C" w14:textId="77777777" w:rsidR="00DF5CF2" w:rsidRPr="00DF5CF2" w:rsidRDefault="00DF5CF2" w:rsidP="00DF5CF2">
      <w:r w:rsidRPr="00DF5CF2">
        <w:t>Explanation</w:t>
      </w:r>
    </w:p>
    <w:p w14:paraId="62C25E48" w14:textId="77777777" w:rsidR="00DF5CF2" w:rsidRPr="00DF5CF2" w:rsidRDefault="00DF5CF2" w:rsidP="00DF5CF2">
      <w:r w:rsidRPr="00DF5CF2">
        <w:t>While Parquet and ORC are efficient storage and processing formats, they are optimized for analytics workloads and are not human-readable. They are not ideal for scenarios requiring direct human readability or compatibility with legacy applications unfamiliar with these formats.</w:t>
      </w:r>
    </w:p>
    <w:p w14:paraId="55A7CE44" w14:textId="77777777" w:rsidR="00DF5CF2" w:rsidRPr="00DF5CF2" w:rsidRDefault="00DF5CF2" w:rsidP="00DF5CF2">
      <w:r w:rsidRPr="00DF5CF2">
        <w:rPr>
          <w:b/>
          <w:bCs/>
        </w:rPr>
        <w:t>Your answer is incorrect</w:t>
      </w:r>
    </w:p>
    <w:p w14:paraId="21A0E5F0" w14:textId="77777777" w:rsidR="00DF5CF2" w:rsidRPr="00DF5CF2" w:rsidRDefault="00DF5CF2" w:rsidP="00DF5CF2">
      <w:r w:rsidRPr="00DF5CF2">
        <w:t>JSON (JavaScript Object Notation)</w:t>
      </w:r>
    </w:p>
    <w:p w14:paraId="34A1FCDC" w14:textId="77777777" w:rsidR="00DF5CF2" w:rsidRPr="00DF5CF2" w:rsidRDefault="00DF5CF2" w:rsidP="00DF5CF2">
      <w:r w:rsidRPr="00DF5CF2">
        <w:t>Explanation</w:t>
      </w:r>
    </w:p>
    <w:p w14:paraId="456E4123" w14:textId="77777777" w:rsidR="00DF5CF2" w:rsidRPr="00DF5CF2" w:rsidRDefault="00DF5CF2" w:rsidP="00DF5CF2">
      <w:r w:rsidRPr="00DF5CF2">
        <w:t>JSON is human-readable and flexible for semi-structured data, but it is typically used for hierarchical or nested data structures. For simple tabular transaction data with field-to-field separation, delimited text files are more straightforward and have broader legacy system support.</w:t>
      </w:r>
    </w:p>
    <w:p w14:paraId="31C5C4EA" w14:textId="77777777" w:rsidR="00DF5CF2" w:rsidRPr="00DF5CF2" w:rsidRDefault="00DF5CF2" w:rsidP="00DF5CF2">
      <w:r w:rsidRPr="00DF5CF2">
        <w:t>Uncompressed binary image formats</w:t>
      </w:r>
    </w:p>
    <w:p w14:paraId="0B201FC0" w14:textId="77777777" w:rsidR="00DF5CF2" w:rsidRPr="00DF5CF2" w:rsidRDefault="00DF5CF2" w:rsidP="00DF5CF2">
      <w:r w:rsidRPr="00DF5CF2">
        <w:t>Explanation</w:t>
      </w:r>
    </w:p>
    <w:p w14:paraId="6A6EBAF3" w14:textId="77777777" w:rsidR="00DF5CF2" w:rsidRPr="00DF5CF2" w:rsidRDefault="00DF5CF2" w:rsidP="00DF5CF2">
      <w:r w:rsidRPr="00DF5CF2">
        <w:t>Binary image formats are designed for visual or multimedia content, not structured tabular data. They would be inefficient and inappropriate for storing transaction data and offer no advantage in readability or legacy application compatibility.</w:t>
      </w:r>
    </w:p>
    <w:p w14:paraId="3506F0F1" w14:textId="77777777" w:rsidR="00DF5CF2" w:rsidRPr="00DF5CF2" w:rsidRDefault="00DF5CF2" w:rsidP="00DF5CF2">
      <w:r w:rsidRPr="00DF5CF2">
        <w:t>Overall explanation</w:t>
      </w:r>
    </w:p>
    <w:p w14:paraId="66562045" w14:textId="77777777" w:rsidR="00DF5CF2" w:rsidRPr="00DF5CF2" w:rsidRDefault="00DF5CF2" w:rsidP="00DF5CF2">
      <w:r w:rsidRPr="00DF5CF2">
        <w:rPr>
          <w:b/>
          <w:bCs/>
        </w:rPr>
        <w:t>Delimited text files (CSV/TSV)</w:t>
      </w:r>
      <w:r w:rsidRPr="00DF5CF2">
        <w:t> are the correct choice because they meet all stated requirements: they are plain text (human-readable), support field delimiters for easy separation, and have universal compatibility with legacy systems. Binary and specialized formats like Parquet prioritize storage efficiency over readability, while JSON and image formats are unsuitable for tabular transaction data.</w:t>
      </w:r>
    </w:p>
    <w:p w14:paraId="1120E54A" w14:textId="77777777" w:rsidR="00DF5CF2" w:rsidRPr="00DF5CF2" w:rsidRDefault="00DF5CF2" w:rsidP="00DF5CF2">
      <w:r w:rsidRPr="00DF5CF2">
        <w:t>Domain</w:t>
      </w:r>
    </w:p>
    <w:p w14:paraId="360902C7" w14:textId="77777777" w:rsidR="00DF5CF2" w:rsidRPr="00DF5CF2" w:rsidRDefault="00DF5CF2" w:rsidP="00DF5CF2">
      <w:r w:rsidRPr="00DF5CF2">
        <w:t>Describe core data concepts</w:t>
      </w:r>
    </w:p>
    <w:p w14:paraId="16DAF5F4" w14:textId="77777777" w:rsidR="001E3545" w:rsidRDefault="001E3545"/>
    <w:sectPr w:rsidR="001E3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CF2"/>
    <w:rsid w:val="00007004"/>
    <w:rsid w:val="001E3545"/>
    <w:rsid w:val="00296EDB"/>
    <w:rsid w:val="009672F2"/>
    <w:rsid w:val="00DF5CF2"/>
    <w:rsid w:val="00FC0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B4200"/>
  <w15:chartTrackingRefBased/>
  <w15:docId w15:val="{45D54846-F0E1-4589-A887-7169FB9BF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CF2"/>
    <w:rPr>
      <w:rFonts w:eastAsiaTheme="majorEastAsia" w:cstheme="majorBidi"/>
      <w:color w:val="272727" w:themeColor="text1" w:themeTint="D8"/>
    </w:rPr>
  </w:style>
  <w:style w:type="paragraph" w:styleId="Title">
    <w:name w:val="Title"/>
    <w:basedOn w:val="Normal"/>
    <w:next w:val="Normal"/>
    <w:link w:val="TitleChar"/>
    <w:uiPriority w:val="10"/>
    <w:qFormat/>
    <w:rsid w:val="00DF5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CF2"/>
    <w:pPr>
      <w:spacing w:before="160"/>
      <w:jc w:val="center"/>
    </w:pPr>
    <w:rPr>
      <w:i/>
      <w:iCs/>
      <w:color w:val="404040" w:themeColor="text1" w:themeTint="BF"/>
    </w:rPr>
  </w:style>
  <w:style w:type="character" w:customStyle="1" w:styleId="QuoteChar">
    <w:name w:val="Quote Char"/>
    <w:basedOn w:val="DefaultParagraphFont"/>
    <w:link w:val="Quote"/>
    <w:uiPriority w:val="29"/>
    <w:rsid w:val="00DF5CF2"/>
    <w:rPr>
      <w:i/>
      <w:iCs/>
      <w:color w:val="404040" w:themeColor="text1" w:themeTint="BF"/>
    </w:rPr>
  </w:style>
  <w:style w:type="paragraph" w:styleId="ListParagraph">
    <w:name w:val="List Paragraph"/>
    <w:basedOn w:val="Normal"/>
    <w:uiPriority w:val="34"/>
    <w:qFormat/>
    <w:rsid w:val="00DF5CF2"/>
    <w:pPr>
      <w:ind w:left="720"/>
      <w:contextualSpacing/>
    </w:pPr>
  </w:style>
  <w:style w:type="character" w:styleId="IntenseEmphasis">
    <w:name w:val="Intense Emphasis"/>
    <w:basedOn w:val="DefaultParagraphFont"/>
    <w:uiPriority w:val="21"/>
    <w:qFormat/>
    <w:rsid w:val="00DF5CF2"/>
    <w:rPr>
      <w:i/>
      <w:iCs/>
      <w:color w:val="0F4761" w:themeColor="accent1" w:themeShade="BF"/>
    </w:rPr>
  </w:style>
  <w:style w:type="paragraph" w:styleId="IntenseQuote">
    <w:name w:val="Intense Quote"/>
    <w:basedOn w:val="Normal"/>
    <w:next w:val="Normal"/>
    <w:link w:val="IntenseQuoteChar"/>
    <w:uiPriority w:val="30"/>
    <w:qFormat/>
    <w:rsid w:val="00DF5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CF2"/>
    <w:rPr>
      <w:i/>
      <w:iCs/>
      <w:color w:val="0F4761" w:themeColor="accent1" w:themeShade="BF"/>
    </w:rPr>
  </w:style>
  <w:style w:type="character" w:styleId="IntenseReference">
    <w:name w:val="Intense Reference"/>
    <w:basedOn w:val="DefaultParagraphFont"/>
    <w:uiPriority w:val="32"/>
    <w:qFormat/>
    <w:rsid w:val="00DF5C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3689</Words>
  <Characters>21032</Characters>
  <Application>Microsoft Office Word</Application>
  <DocSecurity>0</DocSecurity>
  <Lines>175</Lines>
  <Paragraphs>49</Paragraphs>
  <ScaleCrop>false</ScaleCrop>
  <Company/>
  <LinksUpToDate>false</LinksUpToDate>
  <CharactersWithSpaces>24672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rushie bhattarai</dc:creator>
  <cp:keywords/>
  <dc:description/>
  <cp:lastModifiedBy>rushie bhattarai</cp:lastModifiedBy>
  <cp:revision>1</cp:revision>
  <dcterms:created xsi:type="dcterms:W3CDTF">2026-08-08T02:16:00Z</dcterms:created>
  <dcterms:modified xsi:type="dcterms:W3CDTF">2026-08-08T02:16:00Z</dcterms:modified>
</cp:coreProperties>
</file>