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18B2" w14:textId="0B5A3948" w:rsidR="00B37F64" w:rsidRDefault="00163E32">
      <w:r>
        <w:t>Move contacts to a different URL</w:t>
      </w:r>
    </w:p>
    <w:p w14:paraId="1F543ED9" w14:textId="2FA5811F" w:rsidR="00163E32" w:rsidRDefault="00163E32" w:rsidP="00163E32">
      <w:pPr>
        <w:ind w:left="720"/>
      </w:pPr>
      <w:r>
        <w:t xml:space="preserve">Change ROOT_URL in </w:t>
      </w:r>
      <w:proofErr w:type="spellStart"/>
      <w:r>
        <w:t>public.ts</w:t>
      </w:r>
      <w:proofErr w:type="spellEnd"/>
    </w:p>
    <w:p w14:paraId="7B573FD9" w14:textId="1350A9D2" w:rsidR="00163E32" w:rsidRDefault="00163E32" w:rsidP="00163E32">
      <w:pPr>
        <w:ind w:left="720"/>
      </w:pPr>
      <w:r>
        <w:t xml:space="preserve">Change path (or paths) in </w:t>
      </w:r>
      <w:proofErr w:type="spellStart"/>
      <w:r>
        <w:t>index.tsx</w:t>
      </w:r>
      <w:proofErr w:type="spellEnd"/>
    </w:p>
    <w:p w14:paraId="188F9304" w14:textId="77777777" w:rsidR="00163E32" w:rsidRDefault="00163E32" w:rsidP="00163E32">
      <w:pPr>
        <w:ind w:left="720"/>
      </w:pPr>
    </w:p>
    <w:p w14:paraId="3BED5A04" w14:textId="69610B87" w:rsidR="00163E32" w:rsidRDefault="00163E32">
      <w:r>
        <w:t>Create URL for Optimus</w:t>
      </w:r>
    </w:p>
    <w:p w14:paraId="4B043706" w14:textId="593175DF" w:rsidR="00163E32" w:rsidRDefault="00163E32">
      <w:r>
        <w:t>Suck “old” files off AWS</w:t>
      </w:r>
    </w:p>
    <w:p w14:paraId="5983CB8B" w14:textId="7F395A59" w:rsidR="00163E32" w:rsidRDefault="00163E32">
      <w:r>
        <w:t xml:space="preserve">Figure out how to change </w:t>
      </w:r>
      <w:proofErr w:type="spellStart"/>
      <w:r>
        <w:t>tfmail</w:t>
      </w:r>
      <w:proofErr w:type="spellEnd"/>
      <w:r>
        <w:t xml:space="preserve"> (?) so that it sends files to </w:t>
      </w:r>
      <w:proofErr w:type="spellStart"/>
      <w:r>
        <w:t>tobycontacts</w:t>
      </w:r>
      <w:proofErr w:type="spellEnd"/>
      <w:r>
        <w:t xml:space="preserve"> before it does anything else with them</w:t>
      </w:r>
    </w:p>
    <w:p w14:paraId="564C05D6" w14:textId="219D6AE4" w:rsidR="00163E32" w:rsidRDefault="00163E32">
      <w:r>
        <w:t xml:space="preserve">Write something that reads the files and stuffs them into Mongo </w:t>
      </w:r>
      <w:proofErr w:type="gramStart"/>
      <w:r>
        <w:t>(?php</w:t>
      </w:r>
      <w:proofErr w:type="gramEnd"/>
      <w:r>
        <w:t>)</w:t>
      </w:r>
    </w:p>
    <w:p w14:paraId="2F1A6C98" w14:textId="5E542569" w:rsidR="00163E32" w:rsidRDefault="00163E32">
      <w:r>
        <w:t>Use Google charts to write “display” code</w:t>
      </w:r>
    </w:p>
    <w:p w14:paraId="5D2C1332" w14:textId="7EE94E23" w:rsidR="00800D5A" w:rsidRDefault="00800D5A"/>
    <w:p w14:paraId="576780E9" w14:textId="66382FC6" w:rsidR="00800D5A" w:rsidRDefault="00800D5A">
      <w:r>
        <w:t>Get irrelevant crap out of PM2</w:t>
      </w:r>
    </w:p>
    <w:p w14:paraId="148D9AA5" w14:textId="1DEF600B" w:rsidR="00800D5A" w:rsidRDefault="00800D5A">
      <w:r>
        <w:t xml:space="preserve">Get </w:t>
      </w:r>
      <w:proofErr w:type="spellStart"/>
      <w:r>
        <w:t>mern-ts</w:t>
      </w:r>
      <w:proofErr w:type="spellEnd"/>
      <w:r>
        <w:t xml:space="preserve"> into PM2 (</w:t>
      </w:r>
      <w:proofErr w:type="gramStart"/>
      <w:r>
        <w:t>have to</w:t>
      </w:r>
      <w:proofErr w:type="gramEnd"/>
      <w:r>
        <w:t xml:space="preserve"> run node from backend – node build/bundle.js)</w:t>
      </w:r>
    </w:p>
    <w:p w14:paraId="0344459D" w14:textId="07AB049F" w:rsidR="00800D5A" w:rsidRDefault="00800D5A">
      <w:r>
        <w:t>Try and figure out why it won’t take a subdir!</w:t>
      </w:r>
    </w:p>
    <w:p w14:paraId="46DCFDEF" w14:textId="2706A02E" w:rsidR="00B37F64" w:rsidRDefault="00B37F64"/>
    <w:p w14:paraId="443BBCD5" w14:textId="44C89197" w:rsidR="00B37F64" w:rsidRDefault="00B37F64">
      <w:r>
        <w:t>Renamed the “</w:t>
      </w:r>
      <w:proofErr w:type="spellStart"/>
      <w:r>
        <w:t>mern-ts</w:t>
      </w:r>
      <w:proofErr w:type="spellEnd"/>
      <w:r>
        <w:t>” directory to “contacts” on the Linux box.</w:t>
      </w:r>
    </w:p>
    <w:p w14:paraId="6DB0DE1A" w14:textId="4888A919" w:rsidR="004E6C89" w:rsidRDefault="004E6C89" w:rsidP="004E6C89">
      <w:r>
        <w:t xml:space="preserve">Ran </w:t>
      </w:r>
      <w:proofErr w:type="spellStart"/>
      <w:r>
        <w:t>tcpdump</w:t>
      </w:r>
      <w:proofErr w:type="spellEnd"/>
      <w:r>
        <w:t xml:space="preserve"> -A -v -e </w:t>
      </w:r>
      <w:proofErr w:type="spellStart"/>
      <w:r>
        <w:t>ip</w:t>
      </w:r>
      <w:proofErr w:type="spellEnd"/>
      <w:r>
        <w:t xml:space="preserve"> -w </w:t>
      </w:r>
      <w:proofErr w:type="spellStart"/>
      <w:proofErr w:type="gramStart"/>
      <w:r>
        <w:t>tcpd.pcap</w:t>
      </w:r>
      <w:proofErr w:type="spellEnd"/>
      <w:proofErr w:type="gramEnd"/>
      <w:r>
        <w:t xml:space="preserve"> host 192.168.0.109 to catch packets, and then “</w:t>
      </w:r>
      <w:proofErr w:type="spellStart"/>
      <w:r>
        <w:t>tcpdump</w:t>
      </w:r>
      <w:proofErr w:type="spellEnd"/>
      <w:r>
        <w:t xml:space="preserve"> -r </w:t>
      </w:r>
      <w:proofErr w:type="spellStart"/>
      <w:r>
        <w:t>tcpd.pcap</w:t>
      </w:r>
      <w:proofErr w:type="spellEnd"/>
      <w:r>
        <w:t>” to see them</w:t>
      </w:r>
    </w:p>
    <w:p w14:paraId="3DCC074A" w14:textId="023F7F30" w:rsidR="004E6C89" w:rsidRDefault="004E6C89" w:rsidP="004E6C89">
      <w:r>
        <w:t>Realized that it was looking for “/static/</w:t>
      </w:r>
      <w:proofErr w:type="spellStart"/>
      <w:r>
        <w:t>css</w:t>
      </w:r>
      <w:proofErr w:type="spellEnd"/>
      <w:r>
        <w:t>/…,” but the reverse proxy is only set up to handle “/contacts”</w:t>
      </w:r>
    </w:p>
    <w:p w14:paraId="1C567A82" w14:textId="7395C1A9" w:rsidR="004E6C89" w:rsidRDefault="004E6C89">
      <w:r>
        <w:t xml:space="preserve">So set the following in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14:paraId="3D1D4987" w14:textId="77777777" w:rsidR="004E6C89" w:rsidRDefault="004E6C89" w:rsidP="004E6C89">
      <w:pPr>
        <w:ind w:left="720"/>
      </w:pPr>
      <w:r>
        <w:t>"homepage": "http://192.168.0.109/contacts/",</w:t>
      </w:r>
    </w:p>
    <w:p w14:paraId="13F97070" w14:textId="18A66064" w:rsidR="004E6C89" w:rsidRDefault="004E6C89" w:rsidP="004E6C89">
      <w:pPr>
        <w:ind w:left="720"/>
      </w:pPr>
      <w:r>
        <w:t xml:space="preserve">Allows finding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 (is not </w:t>
      </w:r>
      <w:r w:rsidR="00B37F64">
        <w:t>running</w:t>
      </w:r>
      <w:r>
        <w:t xml:space="preserve"> the </w:t>
      </w:r>
      <w:proofErr w:type="gramStart"/>
      <w:r>
        <w:t>app)  -</w:t>
      </w:r>
      <w:proofErr w:type="gramEnd"/>
      <w:r>
        <w:t xml:space="preserve"> is sending them through </w:t>
      </w:r>
      <w:proofErr w:type="spellStart"/>
      <w:r>
        <w:t>app.get</w:t>
      </w:r>
      <w:proofErr w:type="spellEnd"/>
      <w:r>
        <w:t xml:space="preserve">, not </w:t>
      </w:r>
      <w:proofErr w:type="spellStart"/>
      <w:r>
        <w:t>express.static</w:t>
      </w:r>
      <w:proofErr w:type="spellEnd"/>
      <w:r>
        <w:t xml:space="preserve"> – but that may be because </w:t>
      </w:r>
      <w:proofErr w:type="spellStart"/>
      <w:r>
        <w:t>express.static</w:t>
      </w:r>
      <w:proofErr w:type="spellEnd"/>
      <w:r>
        <w:t xml:space="preserve"> is commented out.</w:t>
      </w:r>
    </w:p>
    <w:p w14:paraId="748DD0B1" w14:textId="7F8C1214" w:rsidR="004E6C89" w:rsidRDefault="004E6C89" w:rsidP="004E6C89">
      <w:pPr>
        <w:ind w:left="720"/>
      </w:pPr>
    </w:p>
    <w:p w14:paraId="3B9E8C2A" w14:textId="10D651BF" w:rsidR="004E6C89" w:rsidRDefault="00B37F64" w:rsidP="004E6C89">
      <w:proofErr w:type="gramStart"/>
      <w:r>
        <w:t>H</w:t>
      </w:r>
      <w:r w:rsidR="004E6C89">
        <w:t>ave to</w:t>
      </w:r>
      <w:proofErr w:type="gramEnd"/>
      <w:r w:rsidR="004E6C89">
        <w:t xml:space="preserve"> use 192.168.0.109/contacts rather than tobycontacts.ddns.net.  Probably </w:t>
      </w:r>
      <w:proofErr w:type="gramStart"/>
      <w:r w:rsidR="004E6C89">
        <w:t>have to</w:t>
      </w:r>
      <w:proofErr w:type="gramEnd"/>
      <w:r w:rsidR="004E6C89">
        <w:t xml:space="preserve"> change the homepage to use </w:t>
      </w:r>
      <w:proofErr w:type="spellStart"/>
      <w:r w:rsidR="004E6C89">
        <w:t>tobycontacts</w:t>
      </w:r>
      <w:proofErr w:type="spellEnd"/>
      <w:r w:rsidR="004E6C89">
        <w:t xml:space="preserve">, but that adds a bunch of shit to </w:t>
      </w:r>
      <w:proofErr w:type="spellStart"/>
      <w:r w:rsidR="004E6C89">
        <w:t>tcpdump</w:t>
      </w:r>
      <w:proofErr w:type="spellEnd"/>
      <w:r>
        <w:t>.</w:t>
      </w:r>
    </w:p>
    <w:p w14:paraId="090AB381" w14:textId="27469EC9" w:rsidR="00B37F64" w:rsidRDefault="00B37F64" w:rsidP="004E6C89">
      <w:r>
        <w:t xml:space="preserve">In </w:t>
      </w:r>
      <w:proofErr w:type="spellStart"/>
      <w:r>
        <w:t>index.tsx</w:t>
      </w:r>
      <w:proofErr w:type="spellEnd"/>
      <w:r>
        <w:t xml:space="preserve">, runs the console.log that says, “Index!” but does not (successfully) run the </w:t>
      </w:r>
      <w:proofErr w:type="spellStart"/>
      <w:r>
        <w:t>ReactDOM.render</w:t>
      </w:r>
      <w:proofErr w:type="spellEnd"/>
      <w:r>
        <w:t xml:space="preserve"> immediately below it.</w:t>
      </w:r>
      <w:r w:rsidR="00577588">
        <w:t xml:space="preserve">  Was because the “exact path” was wrong in the Route call.  Should have been changed to “/contacts”.</w:t>
      </w:r>
      <w:bookmarkStart w:id="0" w:name="_GoBack"/>
      <w:bookmarkEnd w:id="0"/>
    </w:p>
    <w:p w14:paraId="2014C9F8" w14:textId="5894E112" w:rsidR="00BD0321" w:rsidRDefault="00BD0321" w:rsidP="004E6C89"/>
    <w:p w14:paraId="1A8F0172" w14:textId="77777777" w:rsidR="00BD0321" w:rsidRDefault="00BD0321" w:rsidP="004E6C89"/>
    <w:p w14:paraId="62590BF6" w14:textId="095D9D61" w:rsidR="00BD0321" w:rsidRDefault="00BD0321" w:rsidP="004E6C89">
      <w:r>
        <w:lastRenderedPageBreak/>
        <w:t>Gmail notes</w:t>
      </w:r>
    </w:p>
    <w:p w14:paraId="06F532D0" w14:textId="316B678A" w:rsidR="00B37F64" w:rsidRDefault="00BD0321" w:rsidP="004E6C89">
      <w:r>
        <w:t>Contacts+ for Gmail</w:t>
      </w:r>
    </w:p>
    <w:p w14:paraId="3EB9D28E" w14:textId="06C4B9FC" w:rsidR="004E6C89" w:rsidRDefault="00BD0321" w:rsidP="004E6C89">
      <w:r>
        <w:t>Google hangouts</w:t>
      </w:r>
    </w:p>
    <w:p w14:paraId="441FB29E" w14:textId="683FD856" w:rsidR="00BD0321" w:rsidRDefault="00BD0321" w:rsidP="004E6C89">
      <w:r>
        <w:t xml:space="preserve">Google </w:t>
      </w:r>
      <w:proofErr w:type="gramStart"/>
      <w:r>
        <w:t>keep</w:t>
      </w:r>
      <w:proofErr w:type="gramEnd"/>
    </w:p>
    <w:p w14:paraId="745B50CD" w14:textId="37113E8C" w:rsidR="00BD0321" w:rsidRDefault="00BD0321" w:rsidP="004E6C89">
      <w:r>
        <w:t>High contrast</w:t>
      </w:r>
    </w:p>
    <w:p w14:paraId="2B9943FF" w14:textId="6A851557" w:rsidR="00BD0321" w:rsidRDefault="00BD0321" w:rsidP="004E6C89">
      <w:r>
        <w:t xml:space="preserve">Inbox theme for </w:t>
      </w:r>
      <w:proofErr w:type="spellStart"/>
      <w:r>
        <w:t>Grmail</w:t>
      </w:r>
      <w:proofErr w:type="spellEnd"/>
    </w:p>
    <w:p w14:paraId="0E909994" w14:textId="24F42677" w:rsidR="00BD0321" w:rsidRDefault="00BD0321" w:rsidP="004E6C89">
      <w:proofErr w:type="spellStart"/>
      <w:r>
        <w:t>Lastpass</w:t>
      </w:r>
      <w:proofErr w:type="spellEnd"/>
    </w:p>
    <w:p w14:paraId="45747B6C" w14:textId="472434E5" w:rsidR="00BD0321" w:rsidRDefault="00BD0321" w:rsidP="004E6C89">
      <w:r>
        <w:t>Norton Safe Web</w:t>
      </w:r>
    </w:p>
    <w:p w14:paraId="530E20DD" w14:textId="7822B5AF" w:rsidR="00BD0321" w:rsidRDefault="00BD0321" w:rsidP="004E6C89">
      <w:r>
        <w:t>Personal blocklist</w:t>
      </w:r>
    </w:p>
    <w:p w14:paraId="1F0E6A54" w14:textId="0655AE16" w:rsidR="00BD0321" w:rsidRDefault="00BD0321" w:rsidP="004E6C89">
      <w:proofErr w:type="spellStart"/>
      <w:r>
        <w:t>Qlearly</w:t>
      </w:r>
      <w:proofErr w:type="spellEnd"/>
    </w:p>
    <w:p w14:paraId="200439D1" w14:textId="70546446" w:rsidR="00BD0321" w:rsidRDefault="00BD0321" w:rsidP="004E6C89">
      <w:r>
        <w:t>React developer tools</w:t>
      </w:r>
    </w:p>
    <w:p w14:paraId="7097B768" w14:textId="584EE88A" w:rsidR="00BD0321" w:rsidRDefault="00BD0321" w:rsidP="004E6C89">
      <w:r>
        <w:t>The Great Suspender</w:t>
      </w:r>
    </w:p>
    <w:p w14:paraId="663BE519" w14:textId="02C5EB05" w:rsidR="00BD0321" w:rsidRDefault="00BD0321" w:rsidP="004E6C89">
      <w:r>
        <w:t>Chrome Remote Desktop</w:t>
      </w:r>
    </w:p>
    <w:p w14:paraId="7DD5DC2E" w14:textId="625078B1" w:rsidR="00BD0321" w:rsidRDefault="00BD0321" w:rsidP="004E6C89"/>
    <w:p w14:paraId="4432FEA9" w14:textId="7B66DDD6" w:rsidR="00577588" w:rsidRDefault="00577588" w:rsidP="004E6C89">
      <w:r>
        <w:t>Getting things working with reverse proxy:</w:t>
      </w:r>
    </w:p>
    <w:p w14:paraId="5370041A" w14:textId="396EFAE8" w:rsidR="00163E32" w:rsidRDefault="00577588" w:rsidP="00577588">
      <w:pPr>
        <w:ind w:left="720"/>
      </w:pPr>
      <w:r>
        <w:t>Added</w:t>
      </w:r>
      <w:r w:rsidR="00E23591">
        <w:t xml:space="preserve"> /contacts </w:t>
      </w:r>
      <w:r>
        <w:t>to</w:t>
      </w:r>
      <w:r w:rsidR="00E23591">
        <w:t xml:space="preserve"> homepage in frontend/</w:t>
      </w:r>
      <w:proofErr w:type="spellStart"/>
      <w:r w:rsidR="00E23591">
        <w:t>package.json</w:t>
      </w:r>
      <w:proofErr w:type="spellEnd"/>
    </w:p>
    <w:p w14:paraId="44F77E49" w14:textId="248302F2" w:rsidR="00E23591" w:rsidRDefault="00280BD3" w:rsidP="00577588">
      <w:pPr>
        <w:ind w:left="720"/>
      </w:pPr>
      <w:r>
        <w:t xml:space="preserve">Changed ROOT_URL </w:t>
      </w:r>
      <w:r w:rsidR="00A829A7">
        <w:t xml:space="preserve">(added /contacts) </w:t>
      </w:r>
      <w:r>
        <w:t xml:space="preserve">in </w:t>
      </w:r>
      <w:proofErr w:type="spellStart"/>
      <w:r w:rsidR="00A829A7">
        <w:t>public.ts</w:t>
      </w:r>
      <w:proofErr w:type="spellEnd"/>
      <w:r w:rsidR="00754761">
        <w:t xml:space="preserve"> and in </w:t>
      </w:r>
      <w:proofErr w:type="spellStart"/>
      <w:r w:rsidR="00754761">
        <w:t>load.tsx</w:t>
      </w:r>
      <w:proofErr w:type="spellEnd"/>
    </w:p>
    <w:p w14:paraId="5114BF07" w14:textId="15EC7D50" w:rsidR="00B072EC" w:rsidRDefault="00B072EC" w:rsidP="00577588">
      <w:pPr>
        <w:ind w:left="720"/>
      </w:pPr>
      <w:r>
        <w:t xml:space="preserve">Changed path on Route in </w:t>
      </w:r>
      <w:proofErr w:type="spellStart"/>
      <w:r>
        <w:t>index.tsx</w:t>
      </w:r>
      <w:proofErr w:type="spellEnd"/>
      <w:r>
        <w:t xml:space="preserve"> – added “contacts” to “/”</w:t>
      </w:r>
    </w:p>
    <w:p w14:paraId="2C901DE3" w14:textId="4B8FAF9A" w:rsidR="00577588" w:rsidRDefault="00577588" w:rsidP="00577588">
      <w:pPr>
        <w:ind w:left="720"/>
      </w:pPr>
      <w:r>
        <w:t xml:space="preserve">Added “path” to the </w:t>
      </w:r>
      <w:proofErr w:type="spellStart"/>
      <w:proofErr w:type="gramStart"/>
      <w:r>
        <w:t>io.connect</w:t>
      </w:r>
      <w:proofErr w:type="spellEnd"/>
      <w:proofErr w:type="gramEnd"/>
      <w:r>
        <w:t xml:space="preserve"> call for the socket (formerly had only one param):</w:t>
      </w:r>
    </w:p>
    <w:p w14:paraId="3EB472B0" w14:textId="605B01F4" w:rsidR="00577588" w:rsidRDefault="00577588" w:rsidP="00577588">
      <w:pPr>
        <w:ind w:left="1440"/>
      </w:pPr>
      <w:r w:rsidRPr="00577588">
        <w:t xml:space="preserve">    const socket = </w:t>
      </w:r>
      <w:proofErr w:type="spellStart"/>
      <w:proofErr w:type="gramStart"/>
      <w:r w:rsidRPr="00577588">
        <w:t>io.connect</w:t>
      </w:r>
      <w:proofErr w:type="spellEnd"/>
      <w:proofErr w:type="gramEnd"/>
      <w:r w:rsidRPr="00577588">
        <w:t xml:space="preserve"> (`${ROOT_URL}`, {path: '/contacts/socket.io'});</w:t>
      </w:r>
    </w:p>
    <w:p w14:paraId="1E66CF0D" w14:textId="3459454B" w:rsidR="00577588" w:rsidRDefault="00577588" w:rsidP="00577588"/>
    <w:p w14:paraId="5FC40D1C" w14:textId="7F37D438" w:rsidR="00577588" w:rsidRDefault="00577588" w:rsidP="00577588"/>
    <w:p w14:paraId="1BD55B83" w14:textId="78ED3D33" w:rsidR="00577588" w:rsidRDefault="00577588" w:rsidP="00577588">
      <w:r>
        <w:t xml:space="preserve">Found a useful way of debugging </w:t>
      </w:r>
      <w:proofErr w:type="spellStart"/>
      <w:r>
        <w:t>app.use</w:t>
      </w:r>
      <w:proofErr w:type="spellEnd"/>
      <w:r>
        <w:t xml:space="preserve">.  Added the following </w:t>
      </w:r>
      <w:r>
        <w:rPr>
          <w:b/>
          <w:bCs/>
        </w:rPr>
        <w:t>before</w:t>
      </w:r>
      <w:r>
        <w:t xml:space="preserve"> any calls to </w:t>
      </w:r>
      <w:proofErr w:type="spellStart"/>
      <w:r>
        <w:t>app.use</w:t>
      </w:r>
      <w:proofErr w:type="spellEnd"/>
      <w:r>
        <w:t>:</w:t>
      </w:r>
    </w:p>
    <w:p w14:paraId="4F668E5E" w14:textId="77777777" w:rsidR="00577588" w:rsidRDefault="00577588" w:rsidP="00577588">
      <w:pPr>
        <w:ind w:left="720"/>
      </w:pPr>
      <w:proofErr w:type="spellStart"/>
      <w:proofErr w:type="gramStart"/>
      <w:r>
        <w:t>app.all</w:t>
      </w:r>
      <w:proofErr w:type="spellEnd"/>
      <w:r>
        <w:t>(</w:t>
      </w:r>
      <w:proofErr w:type="gramEnd"/>
      <w:r>
        <w:t>'*', function (req: any, res: any, next: any) {</w:t>
      </w:r>
    </w:p>
    <w:p w14:paraId="2C70908E" w14:textId="77777777" w:rsidR="00577588" w:rsidRDefault="00577588" w:rsidP="00577588">
      <w:pPr>
        <w:ind w:left="720"/>
      </w:pPr>
      <w:r>
        <w:t xml:space="preserve">  </w:t>
      </w:r>
      <w:proofErr w:type="gramStart"/>
      <w:r>
        <w:t>console.log(</w:t>
      </w:r>
      <w:proofErr w:type="gramEnd"/>
      <w:r>
        <w:t xml:space="preserve">'path: ', </w:t>
      </w:r>
      <w:proofErr w:type="spellStart"/>
      <w:r>
        <w:t>req.path</w:t>
      </w:r>
      <w:proofErr w:type="spellEnd"/>
      <w:r>
        <w:t>);</w:t>
      </w:r>
    </w:p>
    <w:p w14:paraId="75665A58" w14:textId="77777777" w:rsidR="00577588" w:rsidRDefault="00577588" w:rsidP="00577588">
      <w:pPr>
        <w:ind w:left="720"/>
      </w:pPr>
      <w:r>
        <w:t xml:space="preserve">  </w:t>
      </w:r>
      <w:proofErr w:type="gramStart"/>
      <w:r>
        <w:t>next(</w:t>
      </w:r>
      <w:proofErr w:type="gramEnd"/>
      <w:r>
        <w:t>); // pass control to the next handler</w:t>
      </w:r>
    </w:p>
    <w:p w14:paraId="3735EDEC" w14:textId="72A4DC19" w:rsidR="00577588" w:rsidRPr="00577588" w:rsidRDefault="00577588" w:rsidP="00577588">
      <w:pPr>
        <w:ind w:left="720"/>
      </w:pPr>
      <w:r>
        <w:t>});</w:t>
      </w:r>
    </w:p>
    <w:sectPr w:rsidR="00577588" w:rsidRPr="0057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5E6"/>
    <w:multiLevelType w:val="multilevel"/>
    <w:tmpl w:val="E5F4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16755"/>
    <w:multiLevelType w:val="multilevel"/>
    <w:tmpl w:val="E7E2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4156C"/>
    <w:multiLevelType w:val="multilevel"/>
    <w:tmpl w:val="E7E2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32"/>
    <w:rsid w:val="00163E32"/>
    <w:rsid w:val="001D4EF8"/>
    <w:rsid w:val="00280BD3"/>
    <w:rsid w:val="004E6C89"/>
    <w:rsid w:val="00577588"/>
    <w:rsid w:val="00692618"/>
    <w:rsid w:val="006F04D8"/>
    <w:rsid w:val="00754761"/>
    <w:rsid w:val="00800D5A"/>
    <w:rsid w:val="00A829A7"/>
    <w:rsid w:val="00B072EC"/>
    <w:rsid w:val="00B37F64"/>
    <w:rsid w:val="00BD0321"/>
    <w:rsid w:val="00D460E2"/>
    <w:rsid w:val="00E23591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4810"/>
  <w15:chartTrackingRefBased/>
  <w15:docId w15:val="{C0F81C46-9687-489A-B593-FA34DF32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ent">
    <w:name w:val="parent"/>
    <w:basedOn w:val="Normal"/>
    <w:rsid w:val="0069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-and-value">
    <w:name w:val="name-and-value"/>
    <w:basedOn w:val="DefaultParagraphFont"/>
    <w:rsid w:val="00692618"/>
  </w:style>
  <w:style w:type="character" w:customStyle="1" w:styleId="name">
    <w:name w:val="name"/>
    <w:basedOn w:val="DefaultParagraphFont"/>
    <w:rsid w:val="00692618"/>
  </w:style>
  <w:style w:type="character" w:customStyle="1" w:styleId="value">
    <w:name w:val="value"/>
    <w:basedOn w:val="DefaultParagraphFont"/>
    <w:rsid w:val="00692618"/>
  </w:style>
  <w:style w:type="character" w:customStyle="1" w:styleId="object-properties-preview">
    <w:name w:val="object-properties-preview"/>
    <w:basedOn w:val="DefaultParagraphFont"/>
    <w:rsid w:val="00692618"/>
  </w:style>
  <w:style w:type="character" w:customStyle="1" w:styleId="object-value-function">
    <w:name w:val="object-value-function"/>
    <w:basedOn w:val="DefaultParagraphFont"/>
    <w:rsid w:val="00692618"/>
  </w:style>
  <w:style w:type="character" w:customStyle="1" w:styleId="object-value-number">
    <w:name w:val="object-value-number"/>
    <w:basedOn w:val="DefaultParagraphFont"/>
    <w:rsid w:val="00692618"/>
  </w:style>
  <w:style w:type="character" w:customStyle="1" w:styleId="object-value-array">
    <w:name w:val="object-value-array"/>
    <w:basedOn w:val="DefaultParagraphFont"/>
    <w:rsid w:val="00692618"/>
  </w:style>
  <w:style w:type="character" w:customStyle="1" w:styleId="object-value-string">
    <w:name w:val="object-value-string"/>
    <w:basedOn w:val="DefaultParagraphFont"/>
    <w:rsid w:val="00692618"/>
  </w:style>
  <w:style w:type="character" w:customStyle="1" w:styleId="object-value-string-quote">
    <w:name w:val="object-value-string-quote"/>
    <w:basedOn w:val="DefaultParagraphFont"/>
    <w:rsid w:val="00692618"/>
  </w:style>
  <w:style w:type="character" w:customStyle="1" w:styleId="object-value-boolean">
    <w:name w:val="object-value-boolean"/>
    <w:basedOn w:val="DefaultParagraphFont"/>
    <w:rsid w:val="00692618"/>
  </w:style>
  <w:style w:type="character" w:customStyle="1" w:styleId="header-toggle">
    <w:name w:val="header-toggle"/>
    <w:basedOn w:val="DefaultParagraphFont"/>
    <w:rsid w:val="0069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49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4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6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4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0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0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3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2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2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1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2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5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9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2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7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2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1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8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0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85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7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19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9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7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4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9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1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9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3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4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1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5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Byford</dc:creator>
  <cp:keywords/>
  <dc:description/>
  <cp:lastModifiedBy>Roger Byford</cp:lastModifiedBy>
  <cp:revision>1</cp:revision>
  <dcterms:created xsi:type="dcterms:W3CDTF">2019-06-29T17:40:00Z</dcterms:created>
  <dcterms:modified xsi:type="dcterms:W3CDTF">2019-07-03T16:59:00Z</dcterms:modified>
</cp:coreProperties>
</file>