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8FE" w:rsidRDefault="002848FE">
      <w:proofErr w:type="spellStart"/>
      <w:r>
        <w:t>BackPropagation</w:t>
      </w:r>
      <w:proofErr w:type="spellEnd"/>
    </w:p>
    <w:p w:rsidR="002848FE" w:rsidRDefault="002848FE">
      <w:r w:rsidRPr="002848FE">
        <w:t xml:space="preserve">El algoritmo de </w:t>
      </w:r>
      <w:proofErr w:type="spellStart"/>
      <w:r w:rsidRPr="002848FE">
        <w:t>backpropagation</w:t>
      </w:r>
      <w:proofErr w:type="spellEnd"/>
      <w:r w:rsidRPr="002848FE">
        <w:t xml:space="preserve"> se introdujo originalmente en la década de 1970, pero su importancia no se apreció completamente hasta un famoso artículo de 1986 de David </w:t>
      </w:r>
      <w:proofErr w:type="spellStart"/>
      <w:r w:rsidRPr="002848FE">
        <w:t>Rumelhart</w:t>
      </w:r>
      <w:proofErr w:type="spellEnd"/>
      <w:r w:rsidRPr="002848FE">
        <w:t xml:space="preserve">, Geoffrey Hinton y Ronald Williams. Este documento describe varias redes neuronales en las que la </w:t>
      </w:r>
      <w:r w:rsidRPr="002848FE">
        <w:t>retro propagación</w:t>
      </w:r>
      <w:r w:rsidRPr="002848FE">
        <w:t xml:space="preserve"> funciona mucho más rápido que los enfoques de aprendizaje anteriores, lo que hace posible utilizar redes neuronales para resolver problemas que anteriormente habían sido insolubles. Hoy, el algoritmo de </w:t>
      </w:r>
      <w:proofErr w:type="spellStart"/>
      <w:r w:rsidRPr="002848FE">
        <w:t>backpropagation</w:t>
      </w:r>
      <w:proofErr w:type="spellEnd"/>
      <w:r w:rsidRPr="002848FE">
        <w:t xml:space="preserve"> es el caballo de batalla del aprendizaje en redes neuronales.</w:t>
      </w:r>
    </w:p>
    <w:p w:rsidR="002848FE" w:rsidRDefault="00F565C3">
      <w:proofErr w:type="spellStart"/>
      <w:r>
        <w:t>RScript</w:t>
      </w:r>
      <w:proofErr w:type="spellEnd"/>
    </w:p>
    <w:p w:rsidR="00F565C3" w:rsidRDefault="00F565C3">
      <w:r>
        <w:rPr>
          <w:noProof/>
        </w:rPr>
        <w:drawing>
          <wp:inline distT="0" distB="0" distL="0" distR="0" wp14:anchorId="76B97214" wp14:editId="3B2FEFDA">
            <wp:extent cx="5612130" cy="744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C3" w:rsidRDefault="00F565C3">
      <w:r>
        <w:rPr>
          <w:noProof/>
        </w:rPr>
        <w:drawing>
          <wp:inline distT="0" distB="0" distL="0" distR="0" wp14:anchorId="61F3B20F" wp14:editId="52912B6F">
            <wp:extent cx="5543550" cy="5276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C3" w:rsidRDefault="00F565C3">
      <w:r>
        <w:rPr>
          <w:noProof/>
        </w:rPr>
        <w:lastRenderedPageBreak/>
        <w:drawing>
          <wp:inline distT="0" distB="0" distL="0" distR="0" wp14:anchorId="7F9C6BF4" wp14:editId="6EEB05EA">
            <wp:extent cx="5612130" cy="19005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C3" w:rsidRDefault="004E72D7">
      <w:r>
        <w:rPr>
          <w:noProof/>
        </w:rPr>
        <w:drawing>
          <wp:inline distT="0" distB="0" distL="0" distR="0" wp14:anchorId="4AD3D1A2" wp14:editId="22631917">
            <wp:extent cx="5612130" cy="4199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D7" w:rsidRDefault="004E72D7"/>
    <w:p w:rsidR="004E72D7" w:rsidRDefault="004E72D7"/>
    <w:p w:rsidR="004E72D7" w:rsidRDefault="004E72D7"/>
    <w:p w:rsidR="004E72D7" w:rsidRDefault="004E72D7"/>
    <w:p w:rsidR="004E72D7" w:rsidRDefault="004E72D7"/>
    <w:p w:rsidR="004E72D7" w:rsidRDefault="004E72D7">
      <w:r>
        <w:rPr>
          <w:noProof/>
        </w:rPr>
        <w:lastRenderedPageBreak/>
        <w:drawing>
          <wp:inline distT="0" distB="0" distL="0" distR="0" wp14:anchorId="4C45A977" wp14:editId="68C18FA8">
            <wp:extent cx="5612130" cy="7366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D7" w:rsidRDefault="004E72D7">
      <w:r>
        <w:rPr>
          <w:noProof/>
        </w:rPr>
        <w:drawing>
          <wp:inline distT="0" distB="0" distL="0" distR="0" wp14:anchorId="3A109868" wp14:editId="1BD011FC">
            <wp:extent cx="5612130" cy="39566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1E" w:rsidRDefault="004E1E1E"/>
    <w:p w:rsidR="004E1E1E" w:rsidRDefault="004E1E1E"/>
    <w:p w:rsidR="004E1E1E" w:rsidRDefault="004E1E1E"/>
    <w:p w:rsidR="004E1E1E" w:rsidRDefault="004E1E1E"/>
    <w:p w:rsidR="004E1E1E" w:rsidRDefault="004E1E1E"/>
    <w:p w:rsidR="004E1E1E" w:rsidRDefault="004E1E1E"/>
    <w:p w:rsidR="004E1E1E" w:rsidRDefault="004E1E1E"/>
    <w:p w:rsidR="004E1E1E" w:rsidRDefault="004E1E1E"/>
    <w:p w:rsidR="004E1E1E" w:rsidRDefault="004E1E1E"/>
    <w:p w:rsidR="004E1E1E" w:rsidRDefault="004E1E1E"/>
    <w:p w:rsidR="004E1E1E" w:rsidRDefault="004E1E1E">
      <w:r>
        <w:rPr>
          <w:noProof/>
        </w:rPr>
        <w:lastRenderedPageBreak/>
        <w:drawing>
          <wp:inline distT="0" distB="0" distL="0" distR="0" wp14:anchorId="78B7AC94" wp14:editId="426F9D93">
            <wp:extent cx="5612130" cy="7219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C3" w:rsidRDefault="004E1E1E">
      <w:r>
        <w:rPr>
          <w:noProof/>
        </w:rPr>
        <w:drawing>
          <wp:inline distT="0" distB="0" distL="0" distR="0" wp14:anchorId="6D646498" wp14:editId="77C9C0C6">
            <wp:extent cx="5612130" cy="34397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FE" w:rsidRDefault="004E1E1E">
      <w:r>
        <w:rPr>
          <w:noProof/>
        </w:rPr>
        <w:drawing>
          <wp:inline distT="0" distB="0" distL="0" distR="0" wp14:anchorId="775BDFF8" wp14:editId="6B54E49E">
            <wp:extent cx="5429250" cy="1304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1E" w:rsidRDefault="004E1E1E">
      <w:r>
        <w:rPr>
          <w:noProof/>
        </w:rPr>
        <w:drawing>
          <wp:inline distT="0" distB="0" distL="0" distR="0" wp14:anchorId="4A7951BD" wp14:editId="3ACFE7A7">
            <wp:extent cx="3612895" cy="231457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7647" cy="23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FE"/>
    <w:rsid w:val="002848FE"/>
    <w:rsid w:val="002D1124"/>
    <w:rsid w:val="004E1E1E"/>
    <w:rsid w:val="004E72D7"/>
    <w:rsid w:val="00F5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EEE4"/>
  <w15:chartTrackingRefBased/>
  <w15:docId w15:val="{4B5CB0A1-2487-4098-A83F-B530EEEE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48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4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guillermo camelo kelcy</dc:creator>
  <cp:keywords/>
  <dc:description/>
  <cp:lastModifiedBy>rafael guillermo camelo kelcy</cp:lastModifiedBy>
  <cp:revision>1</cp:revision>
  <dcterms:created xsi:type="dcterms:W3CDTF">2020-01-04T01:20:00Z</dcterms:created>
  <dcterms:modified xsi:type="dcterms:W3CDTF">2020-01-04T02:10:00Z</dcterms:modified>
</cp:coreProperties>
</file>