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E4E1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0C85" w:rsidRDefault="00EC0C85">
                                    <w:pPr>
                                      <w:pStyle w:val="NoSpacing"/>
                                      <w:jc w:val="right"/>
                                      <w:rPr>
                                        <w:color w:val="595959" w:themeColor="text1" w:themeTint="A6"/>
                                        <w:sz w:val="28"/>
                                        <w:szCs w:val="28"/>
                                      </w:rPr>
                                    </w:pPr>
                                    <w:r>
                                      <w:rPr>
                                        <w:color w:val="595959" w:themeColor="text1" w:themeTint="A6"/>
                                        <w:sz w:val="28"/>
                                        <w:szCs w:val="28"/>
                                      </w:rPr>
                                      <w:t>Robert Feldman</w:t>
                                    </w:r>
                                  </w:p>
                                </w:sdtContent>
                              </w:sdt>
                              <w:p w:rsidR="00EC0C85" w:rsidRDefault="008A51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0C85">
                                      <w:rPr>
                                        <w:color w:val="595959" w:themeColor="text1" w:themeTint="A6"/>
                                        <w:sz w:val="18"/>
                                        <w:szCs w:val="18"/>
                                      </w:rPr>
                                      <w:t>FeldmanR@si.edu</w:t>
                                    </w:r>
                                  </w:sdtContent>
                                </w:sdt>
                              </w:p>
                              <w:p w:rsidR="00EC0C85" w:rsidRDefault="00EC0C85">
                                <w:pPr>
                                  <w:pStyle w:val="NoSpacing"/>
                                  <w:jc w:val="right"/>
                                  <w:rPr>
                                    <w:color w:val="595959" w:themeColor="text1" w:themeTint="A6"/>
                                    <w:sz w:val="18"/>
                                    <w:szCs w:val="18"/>
                                  </w:rPr>
                                </w:pPr>
                                <w:r>
                                  <w:rPr>
                                    <w:color w:val="595959" w:themeColor="text1" w:themeTint="A6"/>
                                    <w:sz w:val="18"/>
                                    <w:szCs w:val="18"/>
                                  </w:rPr>
                                  <w:t>Revised April 27,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0C85" w:rsidRDefault="00EC0C85">
                              <w:pPr>
                                <w:pStyle w:val="NoSpacing"/>
                                <w:jc w:val="right"/>
                                <w:rPr>
                                  <w:color w:val="595959" w:themeColor="text1" w:themeTint="A6"/>
                                  <w:sz w:val="28"/>
                                  <w:szCs w:val="28"/>
                                </w:rPr>
                              </w:pPr>
                              <w:r>
                                <w:rPr>
                                  <w:color w:val="595959" w:themeColor="text1" w:themeTint="A6"/>
                                  <w:sz w:val="28"/>
                                  <w:szCs w:val="28"/>
                                </w:rPr>
                                <w:t>Robert Feldman</w:t>
                              </w:r>
                            </w:p>
                          </w:sdtContent>
                        </w:sdt>
                        <w:p w:rsidR="00EC0C85" w:rsidRDefault="008A51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0C85">
                                <w:rPr>
                                  <w:color w:val="595959" w:themeColor="text1" w:themeTint="A6"/>
                                  <w:sz w:val="18"/>
                                  <w:szCs w:val="18"/>
                                </w:rPr>
                                <w:t>FeldmanR@si.edu</w:t>
                              </w:r>
                            </w:sdtContent>
                          </w:sdt>
                        </w:p>
                        <w:p w:rsidR="00EC0C85" w:rsidRDefault="00EC0C85">
                          <w:pPr>
                            <w:pStyle w:val="NoSpacing"/>
                            <w:jc w:val="right"/>
                            <w:rPr>
                              <w:color w:val="595959" w:themeColor="text1" w:themeTint="A6"/>
                              <w:sz w:val="18"/>
                              <w:szCs w:val="18"/>
                            </w:rPr>
                          </w:pPr>
                          <w:r>
                            <w:rPr>
                              <w:color w:val="595959" w:themeColor="text1" w:themeTint="A6"/>
                              <w:sz w:val="18"/>
                              <w:szCs w:val="18"/>
                            </w:rPr>
                            <w:t>Revised April 27,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0C85" w:rsidRDefault="00EC0C8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C0C85" w:rsidRDefault="00EC0C8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0C85" w:rsidRDefault="008A519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0C85">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C0C85" w:rsidRDefault="00EC0C85">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C0C85" w:rsidRDefault="008A519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0C85">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C0C85" w:rsidRDefault="00EC0C85">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0D07D6" w:rsidRDefault="006F2799" w:rsidP="002E2A4B">
      <w:pPr>
        <w:pStyle w:val="Heading1"/>
        <w:numPr>
          <w:ilvl w:val="0"/>
          <w:numId w:val="12"/>
        </w:numPr>
      </w:pPr>
      <w:r>
        <w:lastRenderedPageBreak/>
        <w:t>Introduction</w:t>
      </w:r>
    </w:p>
    <w:p w:rsidR="00793A68" w:rsidRDefault="002E2A4B" w:rsidP="002E2A4B">
      <w:pPr>
        <w:shd w:val="clear" w:color="auto" w:fill="FFFFFF"/>
        <w:rPr>
          <w:rFonts w:ascii="Arial" w:hAnsi="Arial" w:cs="Arial"/>
          <w:color w:val="222222"/>
        </w:rPr>
      </w:pPr>
      <w:r w:rsidRPr="008B5DD4">
        <w:rPr>
          <w:rFonts w:ascii="Arial" w:hAnsi="Arial" w:cs="Arial"/>
          <w:color w:val="222222"/>
        </w:rPr>
        <w:t>The Collections-DAMS Integration System</w:t>
      </w:r>
      <w:r w:rsidR="00407E7C">
        <w:rPr>
          <w:rFonts w:ascii="Arial" w:hAnsi="Arial" w:cs="Arial"/>
          <w:color w:val="222222"/>
        </w:rPr>
        <w:t xml:space="preserve"> (CDIS)</w:t>
      </w:r>
      <w:r w:rsidRPr="008B5DD4">
        <w:rPr>
          <w:rFonts w:ascii="Arial" w:hAnsi="Arial" w:cs="Arial"/>
          <w:color w:val="222222"/>
        </w:rPr>
        <w:t xml:space="preserve"> is a batch process which fully integrates the Smithsonian’s Institution’s central media repo</w:t>
      </w:r>
      <w:r w:rsidR="002A4300">
        <w:rPr>
          <w:rFonts w:ascii="Arial" w:hAnsi="Arial" w:cs="Arial"/>
          <w:color w:val="222222"/>
        </w:rPr>
        <w:t>sitory (DAMS) with a CIS</w:t>
      </w:r>
      <w:r w:rsidRPr="008B5DD4">
        <w:rPr>
          <w:rFonts w:ascii="Arial" w:hAnsi="Arial" w:cs="Arial"/>
          <w:color w:val="222222"/>
        </w:rPr>
        <w:t xml:space="preserve"> system (such as TMS).</w:t>
      </w:r>
      <w:r w:rsidR="00A639BC" w:rsidRPr="008B5DD4">
        <w:rPr>
          <w:rFonts w:ascii="Arial" w:hAnsi="Arial" w:cs="Arial"/>
          <w:color w:val="222222"/>
        </w:rPr>
        <w:t xml:space="preserve"> There are many museums (SI units) within the Smithsonian Institution, each of which catalog different types of media and each have varying ways of organizing that media.  CDIS will be used to </w:t>
      </w:r>
      <w:r w:rsidR="00407E7C">
        <w:rPr>
          <w:rFonts w:ascii="Arial" w:hAnsi="Arial" w:cs="Arial"/>
          <w:color w:val="222222"/>
        </w:rPr>
        <w:t>automate the integration of</w:t>
      </w:r>
      <w:r w:rsidR="00A639BC" w:rsidRPr="008B5DD4">
        <w:rPr>
          <w:rFonts w:ascii="Arial" w:hAnsi="Arial" w:cs="Arial"/>
          <w:color w:val="222222"/>
        </w:rPr>
        <w:t xml:space="preserve"> all o</w:t>
      </w:r>
      <w:r w:rsidR="00F86AE2">
        <w:rPr>
          <w:rFonts w:ascii="Arial" w:hAnsi="Arial" w:cs="Arial"/>
          <w:color w:val="222222"/>
        </w:rPr>
        <w:t xml:space="preserve">f this data from the CIS </w:t>
      </w:r>
      <w:r w:rsidR="00407E7C">
        <w:rPr>
          <w:rFonts w:ascii="Arial" w:hAnsi="Arial" w:cs="Arial"/>
          <w:color w:val="222222"/>
        </w:rPr>
        <w:t xml:space="preserve">with </w:t>
      </w:r>
      <w:r w:rsidR="00A639BC" w:rsidRPr="008B5DD4">
        <w:rPr>
          <w:rFonts w:ascii="Arial" w:hAnsi="Arial" w:cs="Arial"/>
          <w:color w:val="222222"/>
        </w:rPr>
        <w:t>the DAMS</w:t>
      </w:r>
      <w:r w:rsidR="00407E7C">
        <w:rPr>
          <w:rFonts w:ascii="Arial" w:hAnsi="Arial" w:cs="Arial"/>
          <w:color w:val="222222"/>
        </w:rPr>
        <w:t>.</w:t>
      </w:r>
      <w:r w:rsidR="00A639BC" w:rsidRPr="008B5DD4">
        <w:rPr>
          <w:rFonts w:ascii="Arial" w:hAnsi="Arial" w:cs="Arial"/>
          <w:color w:val="222222"/>
        </w:rPr>
        <w:t xml:space="preserve">  While this may sound like a complex task, CDIS 2.0 is fully configurable and is able to handle different scenarios for different units, and even different sc</w:t>
      </w:r>
      <w:r w:rsidR="00407E7C">
        <w:rPr>
          <w:rFonts w:ascii="Arial" w:hAnsi="Arial" w:cs="Arial"/>
          <w:color w:val="222222"/>
        </w:rPr>
        <w:t>enarios</w:t>
      </w:r>
      <w:r w:rsidR="00A639BC" w:rsidRPr="008B5DD4">
        <w:rPr>
          <w:rFonts w:ascii="Arial" w:hAnsi="Arial" w:cs="Arial"/>
          <w:color w:val="222222"/>
        </w:rPr>
        <w:t xml:space="preserve"> within a unit’s collection.  Currently CDIS only supports image data.</w:t>
      </w:r>
    </w:p>
    <w:p w:rsidR="00407E7C" w:rsidRPr="00407E7C" w:rsidRDefault="00DA207E" w:rsidP="00407E7C">
      <w:pPr>
        <w:shd w:val="clear" w:color="auto" w:fill="FFFFFF"/>
        <w:rPr>
          <w:rFonts w:ascii="Arial" w:hAnsi="Arial" w:cs="Arial"/>
          <w:color w:val="222222"/>
        </w:rPr>
      </w:pPr>
      <w:r>
        <w:rPr>
          <w:rFonts w:ascii="Arial" w:hAnsi="Arial" w:cs="Arial"/>
          <w:color w:val="222222"/>
        </w:rPr>
        <w:t>There are three different configurable areas which alter the flow of data through CDIS. These are the config.ini file, the SQL-XML file and the enhanced CDIS table.</w:t>
      </w:r>
      <w:r w:rsidR="000F2AB5">
        <w:rPr>
          <w:rFonts w:ascii="Arial" w:hAnsi="Arial" w:cs="Arial"/>
          <w:color w:val="222222"/>
        </w:rPr>
        <w:t xml:space="preserve"> The idea behind this design is to bring CDIS away from having unit specific coding</w:t>
      </w:r>
      <w:r w:rsidR="00407E7C">
        <w:rPr>
          <w:rFonts w:ascii="Arial" w:hAnsi="Arial" w:cs="Arial"/>
          <w:color w:val="222222"/>
        </w:rPr>
        <w:t>, but rather have different options available to any group of a unit’s collection</w:t>
      </w:r>
      <w:r w:rsidR="000F2AB5">
        <w:rPr>
          <w:rFonts w:ascii="Arial" w:hAnsi="Arial" w:cs="Arial"/>
          <w:color w:val="222222"/>
        </w:rPr>
        <w:t xml:space="preserve">.  </w:t>
      </w:r>
    </w:p>
    <w:p w:rsidR="00407E7C" w:rsidRPr="00407E7C" w:rsidRDefault="00407E7C" w:rsidP="00407E7C">
      <w:pPr>
        <w:pStyle w:val="Heading2"/>
        <w:numPr>
          <w:ilvl w:val="1"/>
          <w:numId w:val="12"/>
        </w:numPr>
      </w:pPr>
      <w:r>
        <w:t>Invoking CDIS</w:t>
      </w:r>
    </w:p>
    <w:p w:rsidR="00407E7C" w:rsidRDefault="00EE4E0E" w:rsidP="002E2A4B">
      <w:pPr>
        <w:shd w:val="clear" w:color="auto" w:fill="FFFFFF"/>
        <w:rPr>
          <w:rFonts w:ascii="Arial" w:hAnsi="Arial" w:cs="Arial"/>
          <w:color w:val="222222"/>
        </w:rPr>
      </w:pPr>
      <w:r>
        <w:rPr>
          <w:rFonts w:ascii="Arial" w:hAnsi="Arial" w:cs="Arial"/>
          <w:color w:val="222222"/>
        </w:rPr>
        <w:t xml:space="preserve">With CDIS 2.0, there are </w:t>
      </w:r>
      <w:r w:rsidR="00407E7C">
        <w:rPr>
          <w:rFonts w:ascii="Arial" w:hAnsi="Arial" w:cs="Arial"/>
          <w:color w:val="222222"/>
        </w:rPr>
        <w:t xml:space="preserve">executable </w:t>
      </w:r>
      <w:r>
        <w:rPr>
          <w:rFonts w:ascii="Arial" w:hAnsi="Arial" w:cs="Arial"/>
          <w:color w:val="222222"/>
        </w:rPr>
        <w:t xml:space="preserve">batch files which invoke the CDIS process.  The batch file </w:t>
      </w:r>
      <w:r w:rsidR="00407E7C">
        <w:rPr>
          <w:rFonts w:ascii="Arial" w:hAnsi="Arial" w:cs="Arial"/>
          <w:color w:val="222222"/>
        </w:rPr>
        <w:t>is a simple</w:t>
      </w:r>
      <w:r w:rsidR="002E7CE8">
        <w:rPr>
          <w:rFonts w:ascii="Arial" w:hAnsi="Arial" w:cs="Arial"/>
          <w:color w:val="222222"/>
        </w:rPr>
        <w:t xml:space="preserve"> one line </w:t>
      </w:r>
      <w:r w:rsidR="00407E7C">
        <w:rPr>
          <w:rFonts w:ascii="Arial" w:hAnsi="Arial" w:cs="Arial"/>
          <w:color w:val="222222"/>
        </w:rPr>
        <w:t xml:space="preserve">file that </w:t>
      </w:r>
      <w:r>
        <w:rPr>
          <w:rFonts w:ascii="Arial" w:hAnsi="Arial" w:cs="Arial"/>
          <w:color w:val="222222"/>
        </w:rPr>
        <w:t>specifies the</w:t>
      </w:r>
      <w:r w:rsidR="002E7CE8">
        <w:rPr>
          <w:rFonts w:ascii="Arial" w:hAnsi="Arial" w:cs="Arial"/>
          <w:color w:val="222222"/>
        </w:rPr>
        <w:t xml:space="preserve"> CDIS operation type, the</w:t>
      </w:r>
      <w:r>
        <w:rPr>
          <w:rFonts w:ascii="Arial" w:hAnsi="Arial" w:cs="Arial"/>
          <w:color w:val="222222"/>
        </w:rPr>
        <w:t xml:space="preserve"> proper </w:t>
      </w:r>
      <w:r w:rsidR="002E7CE8">
        <w:rPr>
          <w:rFonts w:ascii="Arial" w:hAnsi="Arial" w:cs="Arial"/>
          <w:color w:val="222222"/>
        </w:rPr>
        <w:t xml:space="preserve">jar file (executable java file), </w:t>
      </w:r>
      <w:r>
        <w:rPr>
          <w:rFonts w:ascii="Arial" w:hAnsi="Arial" w:cs="Arial"/>
          <w:color w:val="222222"/>
        </w:rPr>
        <w:t>config.ini</w:t>
      </w:r>
      <w:r w:rsidR="00407E7C">
        <w:rPr>
          <w:rFonts w:ascii="Arial" w:hAnsi="Arial" w:cs="Arial"/>
          <w:color w:val="222222"/>
        </w:rPr>
        <w:t xml:space="preserve"> (configuration</w:t>
      </w:r>
      <w:r>
        <w:rPr>
          <w:rFonts w:ascii="Arial" w:hAnsi="Arial" w:cs="Arial"/>
          <w:color w:val="222222"/>
        </w:rPr>
        <w:t xml:space="preserve"> file</w:t>
      </w:r>
      <w:r w:rsidR="00407E7C">
        <w:rPr>
          <w:rFonts w:ascii="Arial" w:hAnsi="Arial" w:cs="Arial"/>
          <w:color w:val="222222"/>
        </w:rPr>
        <w:t>)</w:t>
      </w:r>
      <w:r>
        <w:rPr>
          <w:rFonts w:ascii="Arial" w:hAnsi="Arial" w:cs="Arial"/>
          <w:color w:val="222222"/>
        </w:rPr>
        <w:t xml:space="preserve"> to use</w:t>
      </w:r>
      <w:r w:rsidR="002E7CE8">
        <w:rPr>
          <w:rFonts w:ascii="Arial" w:hAnsi="Arial" w:cs="Arial"/>
          <w:color w:val="222222"/>
        </w:rPr>
        <w:t>, and where to send any output</w:t>
      </w:r>
      <w:r>
        <w:rPr>
          <w:rFonts w:ascii="Arial" w:hAnsi="Arial" w:cs="Arial"/>
          <w:color w:val="222222"/>
        </w:rPr>
        <w:t xml:space="preserve">. </w:t>
      </w:r>
      <w:r w:rsidR="002E7CE8">
        <w:rPr>
          <w:rFonts w:ascii="Arial" w:hAnsi="Arial" w:cs="Arial"/>
          <w:color w:val="222222"/>
        </w:rPr>
        <w:t xml:space="preserve"> The batch file may be found </w:t>
      </w:r>
      <w:r w:rsidR="00407E7C">
        <w:rPr>
          <w:rFonts w:ascii="Arial" w:hAnsi="Arial" w:cs="Arial"/>
          <w:color w:val="222222"/>
        </w:rPr>
        <w:t>on the Windows server</w:t>
      </w:r>
      <w:r w:rsidR="002E7CE8">
        <w:rPr>
          <w:rFonts w:ascii="Arial" w:hAnsi="Arial" w:cs="Arial"/>
          <w:color w:val="222222"/>
        </w:rPr>
        <w:t xml:space="preserve"> in the CDIS directory</w:t>
      </w:r>
      <w:r w:rsidR="00407E7C">
        <w:rPr>
          <w:rFonts w:ascii="Arial" w:hAnsi="Arial" w:cs="Arial"/>
          <w:color w:val="222222"/>
        </w:rPr>
        <w:t xml:space="preserve">, and is invoked by double clicking on the </w:t>
      </w:r>
      <w:r w:rsidR="002E7CE8">
        <w:rPr>
          <w:rFonts w:ascii="Arial" w:hAnsi="Arial" w:cs="Arial"/>
          <w:color w:val="222222"/>
        </w:rPr>
        <w:t xml:space="preserve">batch </w:t>
      </w:r>
      <w:r w:rsidR="00407E7C">
        <w:rPr>
          <w:rFonts w:ascii="Arial" w:hAnsi="Arial" w:cs="Arial"/>
          <w:color w:val="222222"/>
        </w:rPr>
        <w:t>file.</w:t>
      </w:r>
      <w:r>
        <w:rPr>
          <w:rFonts w:ascii="Arial" w:hAnsi="Arial" w:cs="Arial"/>
          <w:color w:val="222222"/>
        </w:rPr>
        <w:t xml:space="preserve"> </w:t>
      </w:r>
    </w:p>
    <w:p w:rsidR="002E7CE8" w:rsidRDefault="002E7CE8" w:rsidP="002E7CE8">
      <w:pPr>
        <w:shd w:val="clear" w:color="auto" w:fill="FFFFFF"/>
        <w:rPr>
          <w:rFonts w:ascii="Arial" w:hAnsi="Arial" w:cs="Arial"/>
          <w:color w:val="222222"/>
        </w:rPr>
      </w:pPr>
      <w:r>
        <w:rPr>
          <w:rFonts w:ascii="Arial" w:hAnsi="Arial" w:cs="Arial"/>
          <w:color w:val="222222"/>
        </w:rPr>
        <w:t>The batch files can be executed manually, or put into window scheduler to run on an automated basis every night.  It is recommended to put each units’ batch files into the windows scheduler, so all new additions and changes in the DAMS and/or the CIS are picked up automatically.</w:t>
      </w:r>
    </w:p>
    <w:p w:rsidR="002E7CE8" w:rsidRPr="002E7CE8" w:rsidRDefault="002E7CE8" w:rsidP="002E7CE8">
      <w:pPr>
        <w:pStyle w:val="Heading2"/>
        <w:numPr>
          <w:ilvl w:val="1"/>
          <w:numId w:val="12"/>
        </w:numPr>
      </w:pPr>
      <w:r>
        <w:t>Overview of config.ini, SQL-XML and CDIS table</w:t>
      </w:r>
    </w:p>
    <w:p w:rsidR="00F86AE2" w:rsidRDefault="00EE4E0E" w:rsidP="002E2A4B">
      <w:pPr>
        <w:shd w:val="clear" w:color="auto" w:fill="FFFFFF"/>
        <w:rPr>
          <w:rFonts w:ascii="Arial" w:hAnsi="Arial" w:cs="Arial"/>
          <w:color w:val="222222"/>
        </w:rPr>
      </w:pPr>
      <w:r>
        <w:rPr>
          <w:rFonts w:ascii="Arial" w:hAnsi="Arial" w:cs="Arial"/>
          <w:color w:val="222222"/>
        </w:rPr>
        <w:t xml:space="preserve">The config.ini </w:t>
      </w:r>
      <w:r w:rsidR="00407E7C">
        <w:rPr>
          <w:rFonts w:ascii="Arial" w:hAnsi="Arial" w:cs="Arial"/>
          <w:color w:val="222222"/>
        </w:rPr>
        <w:t xml:space="preserve">file </w:t>
      </w:r>
      <w:r w:rsidR="00DA207E">
        <w:rPr>
          <w:rFonts w:ascii="Arial" w:hAnsi="Arial" w:cs="Arial"/>
          <w:color w:val="222222"/>
        </w:rPr>
        <w:t xml:space="preserve">contains database connection settings, general settings as well as very specific settings that alter the behavior of CDIS.  </w:t>
      </w:r>
      <w:r w:rsidR="00407E7C">
        <w:rPr>
          <w:rFonts w:ascii="Arial" w:hAnsi="Arial" w:cs="Arial"/>
          <w:color w:val="222222"/>
        </w:rPr>
        <w:t>Typically e</w:t>
      </w:r>
      <w:r w:rsidR="00B74E29">
        <w:rPr>
          <w:rFonts w:ascii="Arial" w:hAnsi="Arial" w:cs="Arial"/>
          <w:color w:val="222222"/>
        </w:rPr>
        <w:t xml:space="preserve">ach unit will have their own CDIS.ini file, named appropriately for the unit (example NASM_config.ini). </w:t>
      </w:r>
      <w:r w:rsidR="00581F1A">
        <w:rPr>
          <w:rFonts w:ascii="Arial" w:hAnsi="Arial" w:cs="Arial"/>
          <w:color w:val="222222"/>
        </w:rPr>
        <w:t xml:space="preserve">This file will replace the old style config files.  An important distinction is </w:t>
      </w:r>
      <w:r>
        <w:rPr>
          <w:rFonts w:ascii="Arial" w:hAnsi="Arial" w:cs="Arial"/>
          <w:color w:val="222222"/>
        </w:rPr>
        <w:t xml:space="preserve">for CDIS 2.0 </w:t>
      </w:r>
      <w:r w:rsidR="00581F1A">
        <w:rPr>
          <w:rFonts w:ascii="Arial" w:hAnsi="Arial" w:cs="Arial"/>
          <w:color w:val="222222"/>
        </w:rPr>
        <w:t xml:space="preserve">there will be </w:t>
      </w:r>
      <w:r>
        <w:rPr>
          <w:rFonts w:ascii="Arial" w:hAnsi="Arial" w:cs="Arial"/>
          <w:color w:val="222222"/>
        </w:rPr>
        <w:t xml:space="preserve">only </w:t>
      </w:r>
      <w:r w:rsidR="00581F1A">
        <w:rPr>
          <w:rFonts w:ascii="Arial" w:hAnsi="Arial" w:cs="Arial"/>
          <w:color w:val="222222"/>
        </w:rPr>
        <w:t>one config file per unit, rather than one config file for each operation type for each unit.</w:t>
      </w:r>
      <w:r>
        <w:rPr>
          <w:rFonts w:ascii="Arial" w:hAnsi="Arial" w:cs="Arial"/>
          <w:color w:val="222222"/>
        </w:rPr>
        <w:t xml:space="preserve">  This will eliminate the need for updating multiple files within a unit when a single setting is changed.</w:t>
      </w:r>
      <w:r w:rsidR="00581F1A">
        <w:rPr>
          <w:rFonts w:ascii="Arial" w:hAnsi="Arial" w:cs="Arial"/>
          <w:color w:val="222222"/>
        </w:rPr>
        <w:t xml:space="preserve">  </w:t>
      </w:r>
      <w:r w:rsidR="002E7CE8">
        <w:rPr>
          <w:rFonts w:ascii="Arial" w:hAnsi="Arial" w:cs="Arial"/>
          <w:color w:val="222222"/>
        </w:rPr>
        <w:t>Specific options for the config.ini are detailed in the many sections below.  Also refer to</w:t>
      </w:r>
      <w:r w:rsidR="00DA207E">
        <w:rPr>
          <w:rFonts w:ascii="Arial" w:hAnsi="Arial" w:cs="Arial"/>
          <w:color w:val="222222"/>
        </w:rPr>
        <w:t xml:space="preserve"> appendix A </w:t>
      </w:r>
      <w:r w:rsidR="00F86AE2">
        <w:rPr>
          <w:rFonts w:ascii="Arial" w:hAnsi="Arial" w:cs="Arial"/>
          <w:color w:val="222222"/>
        </w:rPr>
        <w:t>for the sample config.ini file.</w:t>
      </w:r>
    </w:p>
    <w:p w:rsidR="002E7CE8" w:rsidRDefault="000F2AB5" w:rsidP="002E7CE8">
      <w:pPr>
        <w:shd w:val="clear" w:color="auto" w:fill="FFFFFF"/>
        <w:rPr>
          <w:rFonts w:ascii="Arial" w:hAnsi="Arial" w:cs="Arial"/>
          <w:color w:val="222222"/>
        </w:rPr>
      </w:pPr>
      <w:r>
        <w:rPr>
          <w:rFonts w:ascii="Arial" w:hAnsi="Arial" w:cs="Arial"/>
          <w:color w:val="222222"/>
        </w:rPr>
        <w:t xml:space="preserve">The SQL-XML file is contained in the conf directory along with the config.ini file.  </w:t>
      </w:r>
      <w:r w:rsidR="007732EF">
        <w:rPr>
          <w:rFonts w:ascii="Arial" w:hAnsi="Arial" w:cs="Arial"/>
          <w:color w:val="222222"/>
        </w:rPr>
        <w:t>This file contains the queries that drive all of the basic CDIS operations.  These operations and the function of each query is detailed in the sections that follow.</w:t>
      </w:r>
      <w:r>
        <w:rPr>
          <w:rFonts w:ascii="Arial" w:hAnsi="Arial" w:cs="Arial"/>
          <w:color w:val="222222"/>
        </w:rPr>
        <w:t xml:space="preserve">  Each unit will have their own SQL-XML file, named appropriately for the unit (example NASM_SQL.xml).</w:t>
      </w:r>
      <w:r w:rsidR="007732EF">
        <w:rPr>
          <w:rFonts w:ascii="Arial" w:hAnsi="Arial" w:cs="Arial"/>
          <w:color w:val="222222"/>
        </w:rPr>
        <w:t xml:space="preserve">  See Appendix C for a sample SQL-XML file.</w:t>
      </w:r>
    </w:p>
    <w:p w:rsidR="002E7CE8" w:rsidRDefault="002E7CE8" w:rsidP="002E7CE8">
      <w:pPr>
        <w:shd w:val="clear" w:color="auto" w:fill="FFFFFF"/>
        <w:rPr>
          <w:rFonts w:ascii="Arial" w:hAnsi="Arial" w:cs="Arial"/>
          <w:color w:val="222222"/>
        </w:rPr>
      </w:pPr>
      <w:r>
        <w:rPr>
          <w:rFonts w:ascii="Arial" w:hAnsi="Arial" w:cs="Arial"/>
          <w:color w:val="222222"/>
        </w:rPr>
        <w:t>With CDIS 2.0 there have been additional fields added to the CDIS table.  The CDIS table can be manipulated to alter the flow of the CDIS process.  This table is detailed in Appendix B.</w:t>
      </w:r>
    </w:p>
    <w:p w:rsidR="002E7CE8" w:rsidRDefault="002E7CE8" w:rsidP="002E2A4B">
      <w:pPr>
        <w:shd w:val="clear" w:color="auto" w:fill="FFFFFF"/>
        <w:rPr>
          <w:rFonts w:ascii="Arial" w:hAnsi="Arial" w:cs="Arial"/>
          <w:color w:val="222222"/>
        </w:rPr>
      </w:pPr>
    </w:p>
    <w:p w:rsidR="00793A68" w:rsidRDefault="00793A68">
      <w:pPr>
        <w:rPr>
          <w:rFonts w:ascii="Arial" w:hAnsi="Arial" w:cs="Arial"/>
          <w:color w:val="222222"/>
        </w:rPr>
      </w:pPr>
      <w:r>
        <w:rPr>
          <w:rFonts w:ascii="Arial" w:hAnsi="Arial" w:cs="Arial"/>
          <w:color w:val="222222"/>
        </w:rPr>
        <w:br w:type="page"/>
      </w:r>
    </w:p>
    <w:p w:rsidR="00B3700A" w:rsidRPr="002E2A4B" w:rsidRDefault="00565D88" w:rsidP="002E2A4B">
      <w:pPr>
        <w:pStyle w:val="Heading1"/>
        <w:numPr>
          <w:ilvl w:val="0"/>
          <w:numId w:val="12"/>
        </w:numPr>
      </w:pPr>
      <w:r>
        <w:lastRenderedPageBreak/>
        <w:t xml:space="preserve">CDIS </w:t>
      </w:r>
      <w:r w:rsidR="006670A0">
        <w:t>Operation Types</w:t>
      </w:r>
    </w:p>
    <w:p w:rsidR="00A639BC" w:rsidRPr="008B5DD4" w:rsidRDefault="00565D88" w:rsidP="002E2A4B">
      <w:pPr>
        <w:shd w:val="clear" w:color="auto" w:fill="FFFFFF"/>
        <w:rPr>
          <w:rFonts w:ascii="Arial" w:hAnsi="Arial" w:cs="Arial"/>
          <w:color w:val="222222"/>
        </w:rPr>
      </w:pPr>
      <w:r w:rsidRPr="008B5DD4">
        <w:rPr>
          <w:rFonts w:ascii="Arial" w:hAnsi="Arial" w:cs="Arial"/>
          <w:color w:val="222222"/>
        </w:rPr>
        <w:t>The CDIS batch process has been broken down into</w:t>
      </w:r>
      <w:r w:rsidR="00F86AE2">
        <w:rPr>
          <w:rFonts w:ascii="Arial" w:hAnsi="Arial" w:cs="Arial"/>
          <w:color w:val="222222"/>
        </w:rPr>
        <w:t xml:space="preserve"> five</w:t>
      </w:r>
      <w:r w:rsidR="002E2A4B" w:rsidRPr="008B5DD4">
        <w:rPr>
          <w:rFonts w:ascii="Arial" w:hAnsi="Arial" w:cs="Arial"/>
          <w:color w:val="222222"/>
        </w:rPr>
        <w:t xml:space="preserve"> operation types</w:t>
      </w:r>
      <w:r w:rsidR="00A639BC" w:rsidRPr="008B5DD4">
        <w:rPr>
          <w:rFonts w:ascii="Arial" w:hAnsi="Arial" w:cs="Arial"/>
          <w:color w:val="222222"/>
        </w:rPr>
        <w:t xml:space="preserve">.  </w:t>
      </w:r>
      <w:r w:rsidR="00F86AE2">
        <w:rPr>
          <w:rFonts w:ascii="Arial" w:hAnsi="Arial" w:cs="Arial"/>
          <w:color w:val="222222"/>
        </w:rPr>
        <w:t>The operation type is specified when the batch process is invoked.  The operation types are as follows:</w:t>
      </w:r>
    </w:p>
    <w:p w:rsidR="00A639BC" w:rsidRPr="008B5DD4" w:rsidRDefault="00FF5D32" w:rsidP="00E960F6">
      <w:pPr>
        <w:shd w:val="clear" w:color="auto" w:fill="FFFFFF"/>
        <w:spacing w:after="0"/>
        <w:rPr>
          <w:rFonts w:ascii="Arial" w:hAnsi="Arial" w:cs="Arial"/>
          <w:i/>
          <w:color w:val="222222"/>
        </w:rPr>
      </w:pPr>
      <w:r w:rsidRPr="008B5DD4">
        <w:rPr>
          <w:rFonts w:ascii="Arial" w:hAnsi="Arial" w:cs="Arial"/>
          <w:i/>
          <w:color w:val="222222"/>
        </w:rPr>
        <w:t>IngestToC</w:t>
      </w:r>
      <w:r w:rsidR="00C94BB3">
        <w:rPr>
          <w:rFonts w:ascii="Arial" w:hAnsi="Arial" w:cs="Arial"/>
          <w:i/>
          <w:color w:val="222222"/>
        </w:rPr>
        <w:t>IS</w:t>
      </w:r>
    </w:p>
    <w:p w:rsidR="00A639BC" w:rsidRPr="008B5DD4" w:rsidRDefault="00A639BC" w:rsidP="00E960F6">
      <w:pPr>
        <w:shd w:val="clear" w:color="auto" w:fill="FFFFFF"/>
        <w:spacing w:after="0"/>
        <w:rPr>
          <w:rFonts w:ascii="Arial" w:hAnsi="Arial" w:cs="Arial"/>
          <w:i/>
          <w:color w:val="222222"/>
        </w:rPr>
      </w:pPr>
      <w:r w:rsidRPr="008B5DD4">
        <w:rPr>
          <w:rFonts w:ascii="Arial" w:hAnsi="Arial" w:cs="Arial"/>
          <w:i/>
          <w:color w:val="222222"/>
        </w:rPr>
        <w:t>IngestToDAMS</w:t>
      </w:r>
    </w:p>
    <w:p w:rsidR="00A639BC" w:rsidRPr="008B5DD4" w:rsidRDefault="00A639BC" w:rsidP="00E960F6">
      <w:pPr>
        <w:shd w:val="clear" w:color="auto" w:fill="FFFFFF"/>
        <w:spacing w:after="0"/>
        <w:rPr>
          <w:rFonts w:ascii="Arial" w:hAnsi="Arial" w:cs="Arial"/>
          <w:i/>
          <w:color w:val="222222"/>
        </w:rPr>
      </w:pPr>
      <w:r w:rsidRPr="008B5DD4">
        <w:rPr>
          <w:rFonts w:ascii="Arial" w:hAnsi="Arial" w:cs="Arial"/>
          <w:i/>
          <w:color w:val="222222"/>
        </w:rPr>
        <w:t>Link</w:t>
      </w:r>
      <w:r w:rsidR="00C015E5">
        <w:rPr>
          <w:rFonts w:ascii="Arial" w:hAnsi="Arial" w:cs="Arial"/>
          <w:i/>
          <w:color w:val="222222"/>
        </w:rPr>
        <w:t>ToCIS</w:t>
      </w:r>
    </w:p>
    <w:p w:rsidR="00F5277F" w:rsidRDefault="002E2A4B" w:rsidP="00E960F6">
      <w:pPr>
        <w:shd w:val="clear" w:color="auto" w:fill="FFFFFF"/>
        <w:spacing w:after="0"/>
        <w:rPr>
          <w:rFonts w:ascii="Arial" w:hAnsi="Arial" w:cs="Arial"/>
          <w:i/>
          <w:color w:val="222222"/>
        </w:rPr>
      </w:pPr>
      <w:r w:rsidRPr="008B5DD4">
        <w:rPr>
          <w:rFonts w:ascii="Arial" w:hAnsi="Arial" w:cs="Arial"/>
          <w:i/>
          <w:color w:val="222222"/>
        </w:rPr>
        <w:t>Sync</w:t>
      </w:r>
    </w:p>
    <w:p w:rsidR="00F86AE2" w:rsidRPr="008B5DD4" w:rsidRDefault="00F86AE2" w:rsidP="00E960F6">
      <w:pPr>
        <w:shd w:val="clear" w:color="auto" w:fill="FFFFFF"/>
        <w:spacing w:after="0"/>
        <w:rPr>
          <w:rFonts w:ascii="Arial" w:hAnsi="Arial" w:cs="Arial"/>
          <w:i/>
          <w:color w:val="222222"/>
        </w:rPr>
      </w:pPr>
      <w:r>
        <w:rPr>
          <w:rFonts w:ascii="Arial" w:hAnsi="Arial" w:cs="Arial"/>
          <w:i/>
          <w:color w:val="222222"/>
        </w:rPr>
        <w:t>Thumbnailsync</w:t>
      </w:r>
    </w:p>
    <w:p w:rsidR="00E960F6" w:rsidRDefault="00E960F6" w:rsidP="00E960F6">
      <w:pPr>
        <w:shd w:val="clear" w:color="auto" w:fill="FFFFFF"/>
        <w:spacing w:after="0"/>
        <w:rPr>
          <w:rFonts w:ascii="Arial" w:hAnsi="Arial" w:cs="Arial"/>
          <w:color w:val="222222"/>
          <w:sz w:val="19"/>
          <w:szCs w:val="19"/>
        </w:rPr>
      </w:pPr>
    </w:p>
    <w:p w:rsidR="00E960F6" w:rsidRDefault="00E960F6" w:rsidP="00E960F6">
      <w:pPr>
        <w:shd w:val="clear" w:color="auto" w:fill="FFFFFF"/>
        <w:spacing w:after="0"/>
        <w:rPr>
          <w:rFonts w:ascii="Arial" w:hAnsi="Arial" w:cs="Arial"/>
          <w:color w:val="222222"/>
          <w:sz w:val="19"/>
          <w:szCs w:val="19"/>
        </w:rPr>
      </w:pPr>
      <w:r>
        <w:rPr>
          <w:rFonts w:ascii="Arial" w:hAnsi="Arial" w:cs="Arial"/>
          <w:color w:val="222222"/>
          <w:sz w:val="19"/>
          <w:szCs w:val="19"/>
        </w:rPr>
        <w:t>Each operation type is detailed in the following sections:</w:t>
      </w:r>
    </w:p>
    <w:p w:rsidR="007D0EC8" w:rsidRPr="002E2A4B" w:rsidRDefault="007D0EC8" w:rsidP="00E960F6">
      <w:pPr>
        <w:shd w:val="clear" w:color="auto" w:fill="FFFFFF"/>
        <w:spacing w:after="0"/>
        <w:rPr>
          <w:rFonts w:ascii="Arial" w:hAnsi="Arial" w:cs="Arial"/>
          <w:color w:val="222222"/>
          <w:sz w:val="19"/>
          <w:szCs w:val="19"/>
        </w:rPr>
      </w:pPr>
    </w:p>
    <w:p w:rsidR="00024517" w:rsidRPr="00F5277F" w:rsidRDefault="00C94BB3" w:rsidP="007D0EC8">
      <w:pPr>
        <w:pStyle w:val="Heading2"/>
        <w:numPr>
          <w:ilvl w:val="1"/>
          <w:numId w:val="12"/>
        </w:numPr>
      </w:pPr>
      <w:r>
        <w:t>IngestToCIS</w:t>
      </w:r>
    </w:p>
    <w:p w:rsidR="00A84E2D" w:rsidRPr="008B5DD4" w:rsidRDefault="00FF5D32" w:rsidP="002E2A4B">
      <w:pPr>
        <w:shd w:val="clear" w:color="auto" w:fill="FFFFFF"/>
        <w:rPr>
          <w:rFonts w:ascii="Arial" w:hAnsi="Arial" w:cs="Arial"/>
          <w:color w:val="222222"/>
        </w:rPr>
      </w:pPr>
      <w:r w:rsidRPr="008B5DD4">
        <w:rPr>
          <w:rFonts w:ascii="Arial" w:hAnsi="Arial" w:cs="Arial"/>
          <w:color w:val="222222"/>
        </w:rPr>
        <w:t xml:space="preserve">The </w:t>
      </w:r>
      <w:r w:rsidR="00C94BB3">
        <w:rPr>
          <w:rFonts w:ascii="Arial" w:hAnsi="Arial" w:cs="Arial"/>
          <w:color w:val="222222"/>
        </w:rPr>
        <w:t>IngestToCIS</w:t>
      </w:r>
      <w:r w:rsidR="00E3261A" w:rsidRPr="008B5DD4">
        <w:rPr>
          <w:rFonts w:ascii="Arial" w:hAnsi="Arial" w:cs="Arial"/>
          <w:color w:val="222222"/>
        </w:rPr>
        <w:t xml:space="preserve"> operation type is used</w:t>
      </w:r>
      <w:r w:rsidR="002E2A4B" w:rsidRPr="008B5DD4">
        <w:rPr>
          <w:rFonts w:ascii="Arial" w:hAnsi="Arial" w:cs="Arial"/>
          <w:color w:val="222222"/>
        </w:rPr>
        <w:t xml:space="preserve"> where the media </w:t>
      </w:r>
      <w:r w:rsidR="0070030F">
        <w:rPr>
          <w:rFonts w:ascii="Arial" w:hAnsi="Arial" w:cs="Arial"/>
          <w:color w:val="222222"/>
        </w:rPr>
        <w:t>image</w:t>
      </w:r>
      <w:r w:rsidR="002E2A4B" w:rsidRPr="008B5DD4">
        <w:rPr>
          <w:rFonts w:ascii="Arial" w:hAnsi="Arial" w:cs="Arial"/>
          <w:color w:val="222222"/>
        </w:rPr>
        <w:t xml:space="preserve"> exists in DAMS, but </w:t>
      </w:r>
      <w:r w:rsidR="0070030F">
        <w:rPr>
          <w:rFonts w:ascii="Arial" w:hAnsi="Arial" w:cs="Arial"/>
          <w:color w:val="222222"/>
        </w:rPr>
        <w:t xml:space="preserve">the rendition </w:t>
      </w:r>
      <w:r w:rsidR="002E2A4B" w:rsidRPr="008B5DD4">
        <w:rPr>
          <w:rFonts w:ascii="Arial" w:hAnsi="Arial" w:cs="Arial"/>
          <w:color w:val="222222"/>
        </w:rPr>
        <w:t>is no</w:t>
      </w:r>
      <w:r w:rsidR="00A639BC" w:rsidRPr="008B5DD4">
        <w:rPr>
          <w:rFonts w:ascii="Arial" w:hAnsi="Arial" w:cs="Arial"/>
          <w:color w:val="222222"/>
        </w:rPr>
        <w:t>t present in</w:t>
      </w:r>
      <w:r w:rsidR="00F5277F" w:rsidRPr="008B5DD4">
        <w:rPr>
          <w:rFonts w:ascii="Arial" w:hAnsi="Arial" w:cs="Arial"/>
          <w:color w:val="222222"/>
        </w:rPr>
        <w:t xml:space="preserve"> the Collections system.  T</w:t>
      </w:r>
      <w:r w:rsidR="00A639BC" w:rsidRPr="008B5DD4">
        <w:rPr>
          <w:rFonts w:ascii="Arial" w:hAnsi="Arial" w:cs="Arial"/>
          <w:color w:val="222222"/>
        </w:rPr>
        <w:t xml:space="preserve">he </w:t>
      </w:r>
      <w:r w:rsidR="00C94BB3">
        <w:rPr>
          <w:rFonts w:ascii="Arial" w:hAnsi="Arial" w:cs="Arial"/>
          <w:color w:val="222222"/>
        </w:rPr>
        <w:t>IngestToCIS</w:t>
      </w:r>
      <w:r w:rsidR="00C94BB3" w:rsidRPr="008B5DD4">
        <w:rPr>
          <w:rFonts w:ascii="Arial" w:hAnsi="Arial" w:cs="Arial"/>
          <w:color w:val="222222"/>
        </w:rPr>
        <w:t xml:space="preserve"> </w:t>
      </w:r>
      <w:r w:rsidR="002E2A4B" w:rsidRPr="008B5DD4">
        <w:rPr>
          <w:rFonts w:ascii="Arial" w:hAnsi="Arial" w:cs="Arial"/>
          <w:color w:val="222222"/>
        </w:rPr>
        <w:t>operation type is used as the first step in the integration process</w:t>
      </w:r>
      <w:r w:rsidR="00E960F6" w:rsidRPr="008B5DD4">
        <w:rPr>
          <w:rFonts w:ascii="Arial" w:hAnsi="Arial" w:cs="Arial"/>
          <w:color w:val="222222"/>
        </w:rPr>
        <w:t xml:space="preserve"> for these types of </w:t>
      </w:r>
      <w:r w:rsidR="0070030F">
        <w:rPr>
          <w:rFonts w:ascii="Arial" w:hAnsi="Arial" w:cs="Arial"/>
          <w:color w:val="222222"/>
        </w:rPr>
        <w:t>image/</w:t>
      </w:r>
      <w:r w:rsidR="00E960F6" w:rsidRPr="008B5DD4">
        <w:rPr>
          <w:rFonts w:ascii="Arial" w:hAnsi="Arial" w:cs="Arial"/>
          <w:color w:val="222222"/>
        </w:rPr>
        <w:t>renditions</w:t>
      </w:r>
      <w:r w:rsidR="002E2A4B" w:rsidRPr="008B5DD4">
        <w:rPr>
          <w:rFonts w:ascii="Arial" w:hAnsi="Arial" w:cs="Arial"/>
          <w:color w:val="222222"/>
        </w:rPr>
        <w:t>. </w:t>
      </w:r>
      <w:r w:rsidR="00E960F6" w:rsidRPr="008B5DD4">
        <w:rPr>
          <w:rFonts w:ascii="Arial" w:hAnsi="Arial" w:cs="Arial"/>
          <w:color w:val="222222"/>
        </w:rPr>
        <w:t xml:space="preserve"> In this operation, </w:t>
      </w:r>
      <w:r w:rsidR="001B7BE3">
        <w:rPr>
          <w:rFonts w:ascii="Arial" w:hAnsi="Arial" w:cs="Arial"/>
          <w:color w:val="222222"/>
        </w:rPr>
        <w:t>a media record is created in the CIS</w:t>
      </w:r>
      <w:r w:rsidR="00A84E2D" w:rsidRPr="008B5DD4">
        <w:rPr>
          <w:rFonts w:ascii="Arial" w:hAnsi="Arial" w:cs="Arial"/>
          <w:color w:val="222222"/>
        </w:rPr>
        <w:t xml:space="preserve">.  This is done </w:t>
      </w:r>
      <w:r w:rsidR="00E960F6" w:rsidRPr="008B5DD4">
        <w:rPr>
          <w:rFonts w:ascii="Arial" w:hAnsi="Arial" w:cs="Arial"/>
          <w:color w:val="222222"/>
        </w:rPr>
        <w:t xml:space="preserve">by </w:t>
      </w:r>
    </w:p>
    <w:p w:rsidR="00A84E2D" w:rsidRPr="008B5DD4" w:rsidRDefault="00A84E2D" w:rsidP="00A84E2D">
      <w:pPr>
        <w:pStyle w:val="ListParagraph"/>
        <w:numPr>
          <w:ilvl w:val="0"/>
          <w:numId w:val="14"/>
        </w:numPr>
        <w:shd w:val="clear" w:color="auto" w:fill="FFFFFF"/>
        <w:rPr>
          <w:rFonts w:ascii="Arial" w:hAnsi="Arial" w:cs="Arial"/>
          <w:color w:val="222222"/>
        </w:rPr>
      </w:pPr>
      <w:r w:rsidRPr="008B5DD4">
        <w:rPr>
          <w:rFonts w:ascii="Arial" w:hAnsi="Arial" w:cs="Arial"/>
          <w:color w:val="222222"/>
        </w:rPr>
        <w:t>D</w:t>
      </w:r>
      <w:r w:rsidR="00E960F6" w:rsidRPr="008B5DD4">
        <w:rPr>
          <w:rFonts w:ascii="Arial" w:hAnsi="Arial" w:cs="Arial"/>
          <w:color w:val="222222"/>
        </w:rPr>
        <w:t xml:space="preserve">irectly inserting </w:t>
      </w:r>
      <w:r w:rsidRPr="008B5DD4">
        <w:rPr>
          <w:rFonts w:ascii="Arial" w:hAnsi="Arial" w:cs="Arial"/>
          <w:color w:val="222222"/>
        </w:rPr>
        <w:t>rows to several tables in</w:t>
      </w:r>
      <w:r w:rsidR="00C76C63">
        <w:rPr>
          <w:rFonts w:ascii="Arial" w:hAnsi="Arial" w:cs="Arial"/>
          <w:color w:val="222222"/>
        </w:rPr>
        <w:t>to</w:t>
      </w:r>
      <w:r w:rsidRPr="008B5DD4">
        <w:rPr>
          <w:rFonts w:ascii="Arial" w:hAnsi="Arial" w:cs="Arial"/>
          <w:color w:val="222222"/>
        </w:rPr>
        <w:t xml:space="preserve"> </w:t>
      </w:r>
      <w:r w:rsidR="00C651B6">
        <w:rPr>
          <w:rFonts w:ascii="Arial" w:hAnsi="Arial" w:cs="Arial"/>
          <w:color w:val="222222"/>
        </w:rPr>
        <w:t xml:space="preserve">the </w:t>
      </w:r>
      <w:r w:rsidR="001B7BE3">
        <w:rPr>
          <w:rFonts w:ascii="Arial" w:hAnsi="Arial" w:cs="Arial"/>
          <w:color w:val="222222"/>
        </w:rPr>
        <w:t>CIS</w:t>
      </w:r>
      <w:r w:rsidRPr="008B5DD4">
        <w:rPr>
          <w:rFonts w:ascii="Arial" w:hAnsi="Arial" w:cs="Arial"/>
          <w:color w:val="222222"/>
        </w:rPr>
        <w:t xml:space="preserve"> </w:t>
      </w:r>
      <w:r w:rsidR="00C76C63">
        <w:rPr>
          <w:rFonts w:ascii="Arial" w:hAnsi="Arial" w:cs="Arial"/>
          <w:color w:val="222222"/>
        </w:rPr>
        <w:t xml:space="preserve">database.  This will </w:t>
      </w:r>
      <w:r w:rsidR="001B7BE3">
        <w:rPr>
          <w:rFonts w:ascii="Arial" w:hAnsi="Arial" w:cs="Arial"/>
          <w:color w:val="222222"/>
        </w:rPr>
        <w:t>add the media record into the CIS</w:t>
      </w:r>
      <w:r w:rsidRPr="008B5DD4">
        <w:rPr>
          <w:rFonts w:ascii="Arial" w:hAnsi="Arial" w:cs="Arial"/>
          <w:color w:val="222222"/>
        </w:rPr>
        <w:t>, then</w:t>
      </w:r>
    </w:p>
    <w:p w:rsidR="00D918B8" w:rsidRPr="008B5DD4" w:rsidRDefault="00C651B6" w:rsidP="00A84E2D">
      <w:pPr>
        <w:pStyle w:val="ListParagraph"/>
        <w:numPr>
          <w:ilvl w:val="0"/>
          <w:numId w:val="14"/>
        </w:numPr>
        <w:shd w:val="clear" w:color="auto" w:fill="FFFFFF"/>
        <w:rPr>
          <w:rFonts w:ascii="Arial" w:hAnsi="Arial" w:cs="Arial"/>
          <w:color w:val="222222"/>
        </w:rPr>
      </w:pPr>
      <w:r>
        <w:rPr>
          <w:rFonts w:ascii="Arial" w:hAnsi="Arial" w:cs="Arial"/>
          <w:color w:val="222222"/>
        </w:rPr>
        <w:t>A stream</w:t>
      </w:r>
      <w:r w:rsidRPr="00C651B6">
        <w:rPr>
          <w:rFonts w:ascii="Arial" w:hAnsi="Arial" w:cs="Arial"/>
          <w:color w:val="222222"/>
        </w:rPr>
        <w:t xml:space="preserve"> </w:t>
      </w:r>
      <w:r>
        <w:rPr>
          <w:rFonts w:ascii="Arial" w:hAnsi="Arial" w:cs="Arial"/>
          <w:color w:val="222222"/>
        </w:rPr>
        <w:t>is initiated in</w:t>
      </w:r>
      <w:r w:rsidR="00A84E2D" w:rsidRPr="008B5DD4">
        <w:rPr>
          <w:rFonts w:ascii="Arial" w:hAnsi="Arial" w:cs="Arial"/>
          <w:color w:val="222222"/>
        </w:rPr>
        <w:t xml:space="preserve"> the CDIS java code</w:t>
      </w:r>
      <w:r>
        <w:rPr>
          <w:rFonts w:ascii="Arial" w:hAnsi="Arial" w:cs="Arial"/>
          <w:color w:val="222222"/>
        </w:rPr>
        <w:t xml:space="preserve"> to copy the</w:t>
      </w:r>
      <w:r w:rsidRPr="008B5DD4">
        <w:rPr>
          <w:rFonts w:ascii="Arial" w:hAnsi="Arial" w:cs="Arial"/>
          <w:color w:val="222222"/>
        </w:rPr>
        <w:t xml:space="preserve"> thumbnail image from the DAMS</w:t>
      </w:r>
      <w:r>
        <w:rPr>
          <w:rFonts w:ascii="Arial" w:hAnsi="Arial" w:cs="Arial"/>
          <w:color w:val="222222"/>
        </w:rPr>
        <w:t xml:space="preserve"> to the</w:t>
      </w:r>
      <w:r w:rsidR="00A84E2D" w:rsidRPr="008B5DD4">
        <w:rPr>
          <w:rFonts w:ascii="Arial" w:hAnsi="Arial" w:cs="Arial"/>
          <w:color w:val="222222"/>
        </w:rPr>
        <w:t xml:space="preserve"> Thumbna</w:t>
      </w:r>
      <w:r w:rsidR="001B7BE3">
        <w:rPr>
          <w:rFonts w:ascii="Arial" w:hAnsi="Arial" w:cs="Arial"/>
          <w:color w:val="222222"/>
        </w:rPr>
        <w:t xml:space="preserve">il BLOB in the newly </w:t>
      </w:r>
      <w:r>
        <w:rPr>
          <w:rFonts w:ascii="Arial" w:hAnsi="Arial" w:cs="Arial"/>
          <w:color w:val="222222"/>
        </w:rPr>
        <w:t>created CIS media record</w:t>
      </w:r>
      <w:r w:rsidR="00A84E2D" w:rsidRPr="008B5DD4">
        <w:rPr>
          <w:rFonts w:ascii="Arial" w:hAnsi="Arial" w:cs="Arial"/>
          <w:color w:val="222222"/>
        </w:rPr>
        <w:t>.</w:t>
      </w:r>
      <w:r>
        <w:rPr>
          <w:rFonts w:ascii="Arial" w:hAnsi="Arial" w:cs="Arial"/>
          <w:color w:val="222222"/>
        </w:rPr>
        <w:t xml:space="preserve">  The transfer is performed byte by byte (with no alterations whatsoever).</w:t>
      </w:r>
    </w:p>
    <w:p w:rsidR="005D455F" w:rsidRDefault="00D5166C" w:rsidP="005D455F">
      <w:pPr>
        <w:pStyle w:val="ListParagraph"/>
        <w:numPr>
          <w:ilvl w:val="0"/>
          <w:numId w:val="14"/>
        </w:numPr>
        <w:shd w:val="clear" w:color="auto" w:fill="FFFFFF"/>
        <w:rPr>
          <w:rFonts w:ascii="Arial" w:hAnsi="Arial" w:cs="Arial"/>
          <w:color w:val="222222"/>
        </w:rPr>
      </w:pPr>
      <w:r w:rsidRPr="008B5DD4">
        <w:rPr>
          <w:rFonts w:ascii="Arial" w:hAnsi="Arial" w:cs="Arial"/>
          <w:color w:val="222222"/>
        </w:rPr>
        <w:t>The CDIS</w:t>
      </w:r>
      <w:r w:rsidR="00C76C63">
        <w:rPr>
          <w:rFonts w:ascii="Arial" w:hAnsi="Arial" w:cs="Arial"/>
          <w:color w:val="222222"/>
        </w:rPr>
        <w:t xml:space="preserve"> table is populated with the UOI</w:t>
      </w:r>
      <w:r w:rsidR="00AB710B" w:rsidRPr="008B5DD4">
        <w:rPr>
          <w:rFonts w:ascii="Arial" w:hAnsi="Arial" w:cs="Arial"/>
          <w:color w:val="222222"/>
        </w:rPr>
        <w:t>_</w:t>
      </w:r>
      <w:r w:rsidR="00C76C63">
        <w:rPr>
          <w:rFonts w:ascii="Arial" w:hAnsi="Arial" w:cs="Arial"/>
          <w:color w:val="222222"/>
        </w:rPr>
        <w:t>ID</w:t>
      </w:r>
      <w:r w:rsidRPr="008B5DD4">
        <w:rPr>
          <w:rFonts w:ascii="Arial" w:hAnsi="Arial" w:cs="Arial"/>
          <w:color w:val="222222"/>
        </w:rPr>
        <w:t xml:space="preserve"> (</w:t>
      </w:r>
      <w:r w:rsidR="00C03529">
        <w:rPr>
          <w:rFonts w:ascii="Arial" w:hAnsi="Arial" w:cs="Arial"/>
          <w:color w:val="222222"/>
        </w:rPr>
        <w:t>DAMS unique identifier</w:t>
      </w:r>
      <w:r w:rsidR="00AB710B" w:rsidRPr="008B5DD4">
        <w:rPr>
          <w:rFonts w:ascii="Arial" w:hAnsi="Arial" w:cs="Arial"/>
          <w:color w:val="222222"/>
        </w:rPr>
        <w:t>), the rendition id</w:t>
      </w:r>
      <w:r w:rsidR="0070030F">
        <w:rPr>
          <w:rFonts w:ascii="Arial" w:hAnsi="Arial" w:cs="Arial"/>
          <w:color w:val="222222"/>
        </w:rPr>
        <w:t xml:space="preserve"> of th</w:t>
      </w:r>
      <w:r w:rsidR="00C651B6">
        <w:rPr>
          <w:rFonts w:ascii="Arial" w:hAnsi="Arial" w:cs="Arial"/>
          <w:color w:val="222222"/>
        </w:rPr>
        <w:t>e newly created rendition in the CIS</w:t>
      </w:r>
      <w:r w:rsidR="00AB710B" w:rsidRPr="008B5DD4">
        <w:rPr>
          <w:rFonts w:ascii="Arial" w:hAnsi="Arial" w:cs="Arial"/>
          <w:color w:val="222222"/>
        </w:rPr>
        <w:t>,</w:t>
      </w:r>
      <w:r w:rsidRPr="008B5DD4">
        <w:rPr>
          <w:rFonts w:ascii="Arial" w:hAnsi="Arial" w:cs="Arial"/>
          <w:color w:val="222222"/>
        </w:rPr>
        <w:t xml:space="preserve"> the rendition number</w:t>
      </w:r>
      <w:r w:rsidR="00C651B6">
        <w:rPr>
          <w:rFonts w:ascii="Arial" w:hAnsi="Arial" w:cs="Arial"/>
          <w:color w:val="222222"/>
        </w:rPr>
        <w:t xml:space="preserve"> from CIS</w:t>
      </w:r>
      <w:r w:rsidR="00AB710B" w:rsidRPr="008B5DD4">
        <w:rPr>
          <w:rFonts w:ascii="Arial" w:hAnsi="Arial" w:cs="Arial"/>
          <w:color w:val="222222"/>
        </w:rPr>
        <w:t>, and the objectID</w:t>
      </w:r>
      <w:r w:rsidR="00C651B6">
        <w:rPr>
          <w:rFonts w:ascii="Arial" w:hAnsi="Arial" w:cs="Arial"/>
          <w:color w:val="222222"/>
        </w:rPr>
        <w:t xml:space="preserve"> from the CIS.</w:t>
      </w:r>
    </w:p>
    <w:p w:rsidR="00E82E7D" w:rsidRPr="008B5DD4" w:rsidRDefault="00E82E7D" w:rsidP="005D455F">
      <w:pPr>
        <w:pStyle w:val="ListParagraph"/>
        <w:numPr>
          <w:ilvl w:val="0"/>
          <w:numId w:val="14"/>
        </w:numPr>
        <w:shd w:val="clear" w:color="auto" w:fill="FFFFFF"/>
        <w:rPr>
          <w:rFonts w:ascii="Arial" w:hAnsi="Arial" w:cs="Arial"/>
          <w:color w:val="222222"/>
        </w:rPr>
      </w:pPr>
      <w:r>
        <w:rPr>
          <w:rFonts w:ascii="Arial" w:hAnsi="Arial" w:cs="Arial"/>
          <w:color w:val="222222"/>
        </w:rPr>
        <w:t xml:space="preserve">The Source system Identifier in DAMS is updated with the RenditionNumber from </w:t>
      </w:r>
      <w:r w:rsidR="00C651B6">
        <w:rPr>
          <w:rFonts w:ascii="Arial" w:hAnsi="Arial" w:cs="Arial"/>
          <w:color w:val="222222"/>
        </w:rPr>
        <w:t>the CIS showing that the</w:t>
      </w:r>
      <w:r>
        <w:rPr>
          <w:rFonts w:ascii="Arial" w:hAnsi="Arial" w:cs="Arial"/>
          <w:color w:val="222222"/>
        </w:rPr>
        <w:t xml:space="preserve"> rendition has been successfully linked with the image in DAMS.</w:t>
      </w:r>
    </w:p>
    <w:p w:rsidR="004A7E05" w:rsidRDefault="004A7E05" w:rsidP="004A7E05">
      <w:pPr>
        <w:pStyle w:val="ListParagraph"/>
        <w:shd w:val="clear" w:color="auto" w:fill="FFFFFF"/>
        <w:ind w:left="432"/>
        <w:rPr>
          <w:rFonts w:ascii="Arial" w:hAnsi="Arial" w:cs="Arial"/>
          <w:color w:val="222222"/>
        </w:rPr>
      </w:pPr>
    </w:p>
    <w:p w:rsidR="004A7E05" w:rsidRPr="004A7E05" w:rsidRDefault="004A7E05" w:rsidP="004A7E05">
      <w:pPr>
        <w:pStyle w:val="Heading3"/>
        <w:numPr>
          <w:ilvl w:val="0"/>
          <w:numId w:val="0"/>
        </w:numPr>
        <w:ind w:left="720" w:hanging="720"/>
      </w:pPr>
      <w:r w:rsidRPr="004A7E05">
        <w:t xml:space="preserve">2.1.1 </w:t>
      </w:r>
      <w:r w:rsidR="00C94BB3">
        <w:t>IngestToCIS</w:t>
      </w:r>
      <w:r>
        <w:t xml:space="preserve"> </w:t>
      </w:r>
      <w:r w:rsidRPr="004A7E05">
        <w:t>SQL-XML configuration Options</w:t>
      </w:r>
    </w:p>
    <w:p w:rsidR="00A84E2D" w:rsidRPr="008B5DD4" w:rsidRDefault="00AB710B" w:rsidP="00A84E2D">
      <w:pPr>
        <w:shd w:val="clear" w:color="auto" w:fill="FFFFFF"/>
        <w:rPr>
          <w:rFonts w:ascii="Arial" w:hAnsi="Arial" w:cs="Arial"/>
          <w:color w:val="222222"/>
        </w:rPr>
      </w:pPr>
      <w:r w:rsidRPr="008B5DD4">
        <w:rPr>
          <w:rFonts w:ascii="Arial" w:hAnsi="Arial" w:cs="Arial"/>
          <w:color w:val="222222"/>
        </w:rPr>
        <w:t>There exists</w:t>
      </w:r>
      <w:r w:rsidR="00D918B8" w:rsidRPr="008B5DD4">
        <w:rPr>
          <w:rFonts w:ascii="Arial" w:hAnsi="Arial" w:cs="Arial"/>
          <w:color w:val="222222"/>
        </w:rPr>
        <w:t xml:space="preserve"> full control over which </w:t>
      </w:r>
      <w:r w:rsidR="0070030F">
        <w:rPr>
          <w:rFonts w:ascii="Arial" w:hAnsi="Arial" w:cs="Arial"/>
          <w:color w:val="222222"/>
        </w:rPr>
        <w:t>images</w:t>
      </w:r>
      <w:r w:rsidR="00D918B8" w:rsidRPr="008B5DD4">
        <w:rPr>
          <w:rFonts w:ascii="Arial" w:hAnsi="Arial" w:cs="Arial"/>
          <w:color w:val="222222"/>
        </w:rPr>
        <w:t xml:space="preserve"> are to come from DAMS</w:t>
      </w:r>
      <w:r w:rsidR="00A84E2D" w:rsidRPr="008B5DD4">
        <w:rPr>
          <w:rFonts w:ascii="Arial" w:hAnsi="Arial" w:cs="Arial"/>
          <w:color w:val="222222"/>
        </w:rPr>
        <w:t xml:space="preserve"> </w:t>
      </w:r>
      <w:r w:rsidR="00D918B8" w:rsidRPr="008B5DD4">
        <w:rPr>
          <w:rFonts w:ascii="Arial" w:hAnsi="Arial" w:cs="Arial"/>
          <w:color w:val="222222"/>
        </w:rPr>
        <w:t xml:space="preserve">and </w:t>
      </w:r>
      <w:r w:rsidR="00A51C0C">
        <w:rPr>
          <w:rFonts w:ascii="Arial" w:hAnsi="Arial" w:cs="Arial"/>
          <w:color w:val="222222"/>
        </w:rPr>
        <w:t>be integrated with the</w:t>
      </w:r>
      <w:r w:rsidR="00D918B8" w:rsidRPr="008B5DD4">
        <w:rPr>
          <w:rFonts w:ascii="Arial" w:hAnsi="Arial" w:cs="Arial"/>
          <w:color w:val="222222"/>
        </w:rPr>
        <w:t xml:space="preserve"> collections system.  The </w:t>
      </w:r>
      <w:r w:rsidR="00A51C0C">
        <w:rPr>
          <w:rFonts w:ascii="Arial" w:hAnsi="Arial" w:cs="Arial"/>
          <w:color w:val="222222"/>
        </w:rPr>
        <w:t xml:space="preserve">selection of </w:t>
      </w:r>
      <w:r w:rsidR="00D918B8" w:rsidRPr="008B5DD4">
        <w:rPr>
          <w:rFonts w:ascii="Arial" w:hAnsi="Arial" w:cs="Arial"/>
          <w:color w:val="222222"/>
        </w:rPr>
        <w:t>DAMS</w:t>
      </w:r>
      <w:r w:rsidR="00A51C0C">
        <w:rPr>
          <w:rFonts w:ascii="Arial" w:hAnsi="Arial" w:cs="Arial"/>
          <w:color w:val="222222"/>
        </w:rPr>
        <w:t xml:space="preserve"> images</w:t>
      </w:r>
      <w:r w:rsidR="00D918B8" w:rsidRPr="008B5DD4">
        <w:rPr>
          <w:rFonts w:ascii="Arial" w:hAnsi="Arial" w:cs="Arial"/>
          <w:color w:val="222222"/>
        </w:rPr>
        <w:t xml:space="preserve"> are c</w:t>
      </w:r>
      <w:r w:rsidR="00A84E2D" w:rsidRPr="008B5DD4">
        <w:rPr>
          <w:rFonts w:ascii="Arial" w:hAnsi="Arial" w:cs="Arial"/>
          <w:color w:val="222222"/>
        </w:rPr>
        <w:t>onfigurabl</w:t>
      </w:r>
      <w:r w:rsidR="00A51C0C">
        <w:rPr>
          <w:rFonts w:ascii="Arial" w:hAnsi="Arial" w:cs="Arial"/>
          <w:color w:val="222222"/>
        </w:rPr>
        <w:t>e in the SQL.xml file</w:t>
      </w:r>
      <w:r w:rsidR="00EC0C85">
        <w:rPr>
          <w:rFonts w:ascii="Arial" w:hAnsi="Arial" w:cs="Arial"/>
          <w:color w:val="222222"/>
        </w:rPr>
        <w:t>.</w:t>
      </w:r>
    </w:p>
    <w:p w:rsidR="002014CD" w:rsidRPr="008B5DD4" w:rsidRDefault="00EC0C85" w:rsidP="00A84E2D">
      <w:pPr>
        <w:shd w:val="clear" w:color="auto" w:fill="FFFFFF"/>
        <w:rPr>
          <w:rFonts w:ascii="Arial" w:hAnsi="Arial" w:cs="Arial"/>
          <w:color w:val="222222"/>
        </w:rPr>
      </w:pPr>
      <w:r>
        <w:rPr>
          <w:rFonts w:ascii="Arial" w:hAnsi="Arial" w:cs="Arial"/>
          <w:color w:val="222222"/>
        </w:rPr>
        <w:t>In each SQL.xml file there should be an &lt;ingestToCIS&gt; tag</w:t>
      </w:r>
      <w:r w:rsidR="00A75138">
        <w:rPr>
          <w:rFonts w:ascii="Arial" w:hAnsi="Arial" w:cs="Arial"/>
          <w:color w:val="222222"/>
        </w:rPr>
        <w:t xml:space="preserve"> (Refer to Appendix C)</w:t>
      </w:r>
      <w:r>
        <w:rPr>
          <w:rFonts w:ascii="Arial" w:hAnsi="Arial" w:cs="Arial"/>
          <w:color w:val="222222"/>
        </w:rPr>
        <w:t xml:space="preserve">.  </w:t>
      </w:r>
      <w:r w:rsidR="002014CD" w:rsidRPr="008B5DD4">
        <w:rPr>
          <w:rFonts w:ascii="Arial" w:hAnsi="Arial" w:cs="Arial"/>
          <w:color w:val="222222"/>
        </w:rPr>
        <w:t>Within the</w:t>
      </w:r>
      <w:r w:rsidR="00C94BB3">
        <w:rPr>
          <w:rFonts w:ascii="Arial" w:hAnsi="Arial" w:cs="Arial"/>
          <w:color w:val="222222"/>
        </w:rPr>
        <w:t xml:space="preserve"> &lt;ingestToCIS</w:t>
      </w:r>
      <w:r w:rsidR="00A84E2D" w:rsidRPr="008B5DD4">
        <w:rPr>
          <w:rFonts w:ascii="Arial" w:hAnsi="Arial" w:cs="Arial"/>
          <w:color w:val="222222"/>
        </w:rPr>
        <w:t>&gt;</w:t>
      </w:r>
      <w:r w:rsidR="00A75138">
        <w:rPr>
          <w:rFonts w:ascii="Arial" w:hAnsi="Arial" w:cs="Arial"/>
          <w:color w:val="222222"/>
        </w:rPr>
        <w:t xml:space="preserve"> area</w:t>
      </w:r>
      <w:r w:rsidR="005D455F" w:rsidRPr="008B5DD4">
        <w:rPr>
          <w:rFonts w:ascii="Arial" w:hAnsi="Arial" w:cs="Arial"/>
          <w:color w:val="222222"/>
        </w:rPr>
        <w:t xml:space="preserve"> there are</w:t>
      </w:r>
      <w:r w:rsidR="00A75138">
        <w:rPr>
          <w:rFonts w:ascii="Arial" w:hAnsi="Arial" w:cs="Arial"/>
          <w:color w:val="222222"/>
        </w:rPr>
        <w:t xml:space="preserve"> several query tags.  </w:t>
      </w:r>
      <w:r w:rsidR="00A84E2D" w:rsidRPr="008B5DD4">
        <w:rPr>
          <w:rFonts w:ascii="Arial" w:hAnsi="Arial" w:cs="Arial"/>
          <w:color w:val="222222"/>
        </w:rPr>
        <w:t xml:space="preserve">If the </w:t>
      </w:r>
      <w:r w:rsidR="002014CD" w:rsidRPr="008B5DD4">
        <w:rPr>
          <w:rFonts w:ascii="Arial" w:hAnsi="Arial" w:cs="Arial"/>
          <w:color w:val="222222"/>
        </w:rPr>
        <w:t xml:space="preserve">query </w:t>
      </w:r>
      <w:r w:rsidR="00A84E2D" w:rsidRPr="008B5DD4">
        <w:rPr>
          <w:rFonts w:ascii="Arial" w:hAnsi="Arial" w:cs="Arial"/>
          <w:color w:val="222222"/>
        </w:rPr>
        <w:t xml:space="preserve">type is “type="DAMSSelectList", then the query contained in this tag will be used to obtain the DAMS </w:t>
      </w:r>
      <w:r w:rsidR="00E82E7D">
        <w:rPr>
          <w:rFonts w:ascii="Arial" w:hAnsi="Arial" w:cs="Arial"/>
          <w:color w:val="222222"/>
        </w:rPr>
        <w:t>images</w:t>
      </w:r>
      <w:r w:rsidR="008B5F7A" w:rsidRPr="008B5DD4">
        <w:rPr>
          <w:rFonts w:ascii="Arial" w:hAnsi="Arial" w:cs="Arial"/>
          <w:color w:val="222222"/>
        </w:rPr>
        <w:t xml:space="preserve"> that need to be incorporated into TMS</w:t>
      </w:r>
      <w:r w:rsidR="00A84E2D" w:rsidRPr="008B5DD4">
        <w:rPr>
          <w:rFonts w:ascii="Arial" w:hAnsi="Arial" w:cs="Arial"/>
          <w:color w:val="222222"/>
        </w:rPr>
        <w:t xml:space="preserve">. </w:t>
      </w:r>
      <w:r w:rsidR="002014CD" w:rsidRPr="008B5DD4">
        <w:rPr>
          <w:rFonts w:ascii="Arial" w:hAnsi="Arial" w:cs="Arial"/>
          <w:color w:val="222222"/>
        </w:rPr>
        <w:t>The query can be a</w:t>
      </w:r>
      <w:r w:rsidR="00A84E2D" w:rsidRPr="008B5DD4">
        <w:rPr>
          <w:rFonts w:ascii="Arial" w:hAnsi="Arial" w:cs="Arial"/>
          <w:color w:val="222222"/>
        </w:rPr>
        <w:t xml:space="preserve"> based on Date, media name or any other criteria that can be selected from the DAMS database.  The select list can be </w:t>
      </w:r>
      <w:r w:rsidR="002014CD" w:rsidRPr="008B5DD4">
        <w:rPr>
          <w:rFonts w:ascii="Arial" w:hAnsi="Arial" w:cs="Arial"/>
          <w:color w:val="222222"/>
        </w:rPr>
        <w:t xml:space="preserve">limited to as many records as </w:t>
      </w:r>
      <w:r w:rsidR="00A75138">
        <w:rPr>
          <w:rFonts w:ascii="Arial" w:hAnsi="Arial" w:cs="Arial"/>
          <w:color w:val="222222"/>
        </w:rPr>
        <w:t>desired</w:t>
      </w:r>
      <w:r w:rsidR="002014CD" w:rsidRPr="008B5DD4">
        <w:rPr>
          <w:rFonts w:ascii="Arial" w:hAnsi="Arial" w:cs="Arial"/>
          <w:color w:val="222222"/>
        </w:rPr>
        <w:t>.  Upon execution of the IngestToC</w:t>
      </w:r>
      <w:r w:rsidR="00C94BB3">
        <w:rPr>
          <w:rFonts w:ascii="Arial" w:hAnsi="Arial" w:cs="Arial"/>
          <w:color w:val="222222"/>
        </w:rPr>
        <w:t xml:space="preserve">IS </w:t>
      </w:r>
      <w:r w:rsidR="00A75138">
        <w:rPr>
          <w:rFonts w:ascii="Arial" w:hAnsi="Arial" w:cs="Arial"/>
          <w:color w:val="222222"/>
        </w:rPr>
        <w:t>operation</w:t>
      </w:r>
      <w:r w:rsidR="002014CD" w:rsidRPr="008B5DD4">
        <w:rPr>
          <w:rFonts w:ascii="Arial" w:hAnsi="Arial" w:cs="Arial"/>
          <w:color w:val="222222"/>
        </w:rPr>
        <w:t>, CDIS will obtain</w:t>
      </w:r>
      <w:r w:rsidR="00A75138">
        <w:rPr>
          <w:rFonts w:ascii="Arial" w:hAnsi="Arial" w:cs="Arial"/>
          <w:color w:val="222222"/>
        </w:rPr>
        <w:t xml:space="preserve"> that</w:t>
      </w:r>
      <w:r w:rsidR="00A84E2D" w:rsidRPr="008B5DD4">
        <w:rPr>
          <w:rFonts w:ascii="Arial" w:hAnsi="Arial" w:cs="Arial"/>
          <w:color w:val="222222"/>
        </w:rPr>
        <w:t xml:space="preserve"> list of UOI_ID</w:t>
      </w:r>
      <w:r w:rsidR="002014CD" w:rsidRPr="008B5DD4">
        <w:rPr>
          <w:rFonts w:ascii="Arial" w:hAnsi="Arial" w:cs="Arial"/>
          <w:color w:val="222222"/>
        </w:rPr>
        <w:t>s</w:t>
      </w:r>
      <w:r w:rsidR="00A84E2D" w:rsidRPr="008B5DD4">
        <w:rPr>
          <w:rFonts w:ascii="Arial" w:hAnsi="Arial" w:cs="Arial"/>
          <w:color w:val="222222"/>
        </w:rPr>
        <w:t>,</w:t>
      </w:r>
      <w:r w:rsidR="00C03529">
        <w:rPr>
          <w:rFonts w:ascii="Arial" w:hAnsi="Arial" w:cs="Arial"/>
          <w:color w:val="222222"/>
        </w:rPr>
        <w:t xml:space="preserve"> </w:t>
      </w:r>
      <w:r w:rsidR="002014CD" w:rsidRPr="008B5DD4">
        <w:rPr>
          <w:rFonts w:ascii="Arial" w:hAnsi="Arial" w:cs="Arial"/>
          <w:color w:val="222222"/>
        </w:rPr>
        <w:t xml:space="preserve">and </w:t>
      </w:r>
      <w:r w:rsidR="00FD33D6">
        <w:rPr>
          <w:rFonts w:ascii="Arial" w:hAnsi="Arial" w:cs="Arial"/>
          <w:color w:val="222222"/>
        </w:rPr>
        <w:t>UANs</w:t>
      </w:r>
      <w:r w:rsidR="00A75138">
        <w:rPr>
          <w:rFonts w:ascii="Arial" w:hAnsi="Arial" w:cs="Arial"/>
          <w:color w:val="222222"/>
        </w:rPr>
        <w:t xml:space="preserve"> from DAMS that could be integrated</w:t>
      </w:r>
      <w:r w:rsidR="00A556F2">
        <w:rPr>
          <w:rFonts w:ascii="Arial" w:hAnsi="Arial" w:cs="Arial"/>
          <w:color w:val="222222"/>
        </w:rPr>
        <w:t xml:space="preserve"> </w:t>
      </w:r>
      <w:r w:rsidR="00A75138">
        <w:rPr>
          <w:rFonts w:ascii="Arial" w:hAnsi="Arial" w:cs="Arial"/>
          <w:color w:val="222222"/>
        </w:rPr>
        <w:t>with the CIS</w:t>
      </w:r>
      <w:r w:rsidR="00A556F2">
        <w:rPr>
          <w:rFonts w:ascii="Arial" w:hAnsi="Arial" w:cs="Arial"/>
          <w:color w:val="222222"/>
        </w:rPr>
        <w:t>.</w:t>
      </w:r>
      <w:r w:rsidR="002014CD" w:rsidRPr="008B5DD4">
        <w:rPr>
          <w:rFonts w:ascii="Arial" w:hAnsi="Arial" w:cs="Arial"/>
          <w:color w:val="222222"/>
        </w:rPr>
        <w:t xml:space="preserve">  </w:t>
      </w:r>
    </w:p>
    <w:p w:rsidR="00D918B8" w:rsidRPr="0071432E" w:rsidRDefault="00A75138" w:rsidP="00A84E2D">
      <w:pPr>
        <w:shd w:val="clear" w:color="auto" w:fill="FFFFFF"/>
        <w:rPr>
          <w:rFonts w:ascii="Arial" w:hAnsi="Arial" w:cs="Arial"/>
          <w:color w:val="222222"/>
        </w:rPr>
      </w:pPr>
      <w:r>
        <w:rPr>
          <w:rFonts w:ascii="Arial" w:hAnsi="Arial" w:cs="Arial"/>
          <w:color w:val="222222"/>
        </w:rPr>
        <w:t>Each of the selected</w:t>
      </w:r>
      <w:r w:rsidR="00A556F2">
        <w:rPr>
          <w:rFonts w:ascii="Arial" w:hAnsi="Arial" w:cs="Arial"/>
          <w:color w:val="222222"/>
        </w:rPr>
        <w:t xml:space="preserve"> UOI_IDs and the UANS </w:t>
      </w:r>
      <w:r w:rsidR="002014CD" w:rsidRPr="008B5DD4">
        <w:rPr>
          <w:rFonts w:ascii="Arial" w:hAnsi="Arial" w:cs="Arial"/>
          <w:color w:val="222222"/>
        </w:rPr>
        <w:t>from the DAMSSelectList</w:t>
      </w:r>
      <w:r w:rsidR="00A556F2">
        <w:rPr>
          <w:rFonts w:ascii="Arial" w:hAnsi="Arial" w:cs="Arial"/>
          <w:color w:val="222222"/>
        </w:rPr>
        <w:t xml:space="preserve"> is</w:t>
      </w:r>
      <w:r>
        <w:rPr>
          <w:rFonts w:ascii="Arial" w:hAnsi="Arial" w:cs="Arial"/>
          <w:color w:val="222222"/>
        </w:rPr>
        <w:t xml:space="preserve"> then</w:t>
      </w:r>
      <w:r w:rsidR="00A84E2D" w:rsidRPr="008B5DD4">
        <w:rPr>
          <w:rFonts w:ascii="Arial" w:hAnsi="Arial" w:cs="Arial"/>
          <w:color w:val="222222"/>
        </w:rPr>
        <w:t xml:space="preserve"> c</w:t>
      </w:r>
      <w:r w:rsidR="002014CD" w:rsidRPr="008B5DD4">
        <w:rPr>
          <w:rFonts w:ascii="Arial" w:hAnsi="Arial" w:cs="Arial"/>
          <w:color w:val="222222"/>
        </w:rPr>
        <w:t>hecked</w:t>
      </w:r>
      <w:r w:rsidR="0080042D">
        <w:rPr>
          <w:rFonts w:ascii="Arial" w:hAnsi="Arial" w:cs="Arial"/>
          <w:color w:val="222222"/>
        </w:rPr>
        <w:t xml:space="preserve"> to see</w:t>
      </w:r>
      <w:r w:rsidR="002014CD" w:rsidRPr="008B5DD4">
        <w:rPr>
          <w:rFonts w:ascii="Arial" w:hAnsi="Arial" w:cs="Arial"/>
          <w:color w:val="222222"/>
        </w:rPr>
        <w:t xml:space="preserve"> </w:t>
      </w:r>
      <w:r w:rsidR="00A556F2" w:rsidRPr="008B5DD4">
        <w:rPr>
          <w:rFonts w:ascii="Arial" w:hAnsi="Arial" w:cs="Arial"/>
          <w:color w:val="222222"/>
        </w:rPr>
        <w:t xml:space="preserve">if there are </w:t>
      </w:r>
      <w:r w:rsidR="0080042D">
        <w:rPr>
          <w:rFonts w:ascii="Arial" w:hAnsi="Arial" w:cs="Arial"/>
          <w:color w:val="222222"/>
        </w:rPr>
        <w:t xml:space="preserve">already </w:t>
      </w:r>
      <w:r w:rsidR="00A556F2" w:rsidRPr="008B5DD4">
        <w:rPr>
          <w:rFonts w:ascii="Arial" w:hAnsi="Arial" w:cs="Arial"/>
          <w:color w:val="222222"/>
        </w:rPr>
        <w:t>existing media renditions</w:t>
      </w:r>
      <w:r>
        <w:rPr>
          <w:rFonts w:ascii="Arial" w:hAnsi="Arial" w:cs="Arial"/>
          <w:color w:val="222222"/>
        </w:rPr>
        <w:t xml:space="preserve"> in the CIS</w:t>
      </w:r>
      <w:r w:rsidR="00A556F2" w:rsidRPr="008B5DD4">
        <w:rPr>
          <w:rFonts w:ascii="Arial" w:hAnsi="Arial" w:cs="Arial"/>
          <w:color w:val="222222"/>
        </w:rPr>
        <w:t xml:space="preserve"> for the one that is to be created. </w:t>
      </w:r>
      <w:r w:rsidR="00A556F2">
        <w:rPr>
          <w:rFonts w:ascii="Arial" w:hAnsi="Arial" w:cs="Arial"/>
          <w:color w:val="222222"/>
        </w:rPr>
        <w:t xml:space="preserve"> </w:t>
      </w:r>
      <w:r w:rsidR="006E3932">
        <w:rPr>
          <w:rFonts w:ascii="Arial" w:hAnsi="Arial" w:cs="Arial"/>
          <w:color w:val="222222"/>
        </w:rPr>
        <w:t>This is where the next</w:t>
      </w:r>
      <w:r w:rsidR="002014CD" w:rsidRPr="0071432E">
        <w:rPr>
          <w:rFonts w:ascii="Arial" w:hAnsi="Arial" w:cs="Arial"/>
          <w:color w:val="222222"/>
        </w:rPr>
        <w:t xml:space="preserve"> query tag in the ingestToC</w:t>
      </w:r>
      <w:r w:rsidR="00E82E7D">
        <w:rPr>
          <w:rFonts w:ascii="Arial" w:hAnsi="Arial" w:cs="Arial"/>
          <w:color w:val="222222"/>
        </w:rPr>
        <w:t>IS</w:t>
      </w:r>
      <w:r w:rsidR="002014CD" w:rsidRPr="0071432E">
        <w:rPr>
          <w:rFonts w:ascii="Arial" w:hAnsi="Arial" w:cs="Arial"/>
          <w:color w:val="222222"/>
        </w:rPr>
        <w:t xml:space="preserve"> area of the xml file</w:t>
      </w:r>
      <w:r w:rsidR="006E3932">
        <w:rPr>
          <w:rFonts w:ascii="Arial" w:hAnsi="Arial" w:cs="Arial"/>
          <w:color w:val="222222"/>
        </w:rPr>
        <w:t xml:space="preserve"> is used</w:t>
      </w:r>
      <w:r w:rsidR="00A84E2D" w:rsidRPr="0071432E">
        <w:rPr>
          <w:rFonts w:ascii="Arial" w:hAnsi="Arial" w:cs="Arial"/>
          <w:color w:val="222222"/>
        </w:rPr>
        <w:t xml:space="preserve"> </w:t>
      </w:r>
      <w:r>
        <w:rPr>
          <w:rFonts w:ascii="Arial" w:hAnsi="Arial" w:cs="Arial"/>
          <w:color w:val="222222"/>
        </w:rPr>
        <w:t>(</w:t>
      </w:r>
      <w:r w:rsidR="00A84E2D" w:rsidRPr="0071432E">
        <w:rPr>
          <w:rFonts w:ascii="Arial" w:hAnsi="Arial" w:cs="Arial"/>
          <w:color w:val="222222"/>
        </w:rPr>
        <w:t xml:space="preserve">the </w:t>
      </w:r>
      <w:r w:rsidR="002014CD" w:rsidRPr="00A44E0F">
        <w:rPr>
          <w:rFonts w:ascii="Arial" w:hAnsi="Arial" w:cs="Arial"/>
        </w:rPr>
        <w:t>CheckForExistingTMSRendition</w:t>
      </w:r>
      <w:r w:rsidRPr="00A44E0F">
        <w:rPr>
          <w:rFonts w:ascii="Arial" w:hAnsi="Arial" w:cs="Arial"/>
        </w:rPr>
        <w:t>)</w:t>
      </w:r>
      <w:r w:rsidR="002014CD" w:rsidRPr="00A44E0F">
        <w:rPr>
          <w:rFonts w:ascii="Arial" w:hAnsi="Arial" w:cs="Arial"/>
        </w:rPr>
        <w:t xml:space="preserve"> query type tag. </w:t>
      </w:r>
      <w:r w:rsidRPr="00A44E0F">
        <w:rPr>
          <w:rFonts w:ascii="Arial" w:hAnsi="Arial" w:cs="Arial"/>
        </w:rPr>
        <w:t>Typically</w:t>
      </w:r>
      <w:r w:rsidR="00E82E7D" w:rsidRPr="00A44E0F">
        <w:rPr>
          <w:rFonts w:ascii="Arial" w:hAnsi="Arial" w:cs="Arial"/>
        </w:rPr>
        <w:t xml:space="preserve">, </w:t>
      </w:r>
      <w:r w:rsidR="00E82E7D">
        <w:rPr>
          <w:rFonts w:ascii="Arial" w:hAnsi="Arial" w:cs="Arial"/>
          <w:color w:val="222222"/>
        </w:rPr>
        <w:t>we do not wish to create renditions for</w:t>
      </w:r>
      <w:r w:rsidR="00964953" w:rsidRPr="0071432E">
        <w:rPr>
          <w:rFonts w:ascii="Arial" w:hAnsi="Arial" w:cs="Arial"/>
          <w:color w:val="222222"/>
        </w:rPr>
        <w:t xml:space="preserve"> one that</w:t>
      </w:r>
      <w:r w:rsidR="002014CD" w:rsidRPr="0071432E">
        <w:rPr>
          <w:rFonts w:ascii="Arial" w:hAnsi="Arial" w:cs="Arial"/>
          <w:color w:val="222222"/>
        </w:rPr>
        <w:t xml:space="preserve"> is already there</w:t>
      </w:r>
      <w:r w:rsidR="00E82E7D">
        <w:rPr>
          <w:rFonts w:ascii="Arial" w:hAnsi="Arial" w:cs="Arial"/>
          <w:color w:val="222222"/>
        </w:rPr>
        <w:t>, and this query when properly configured will prevent that</w:t>
      </w:r>
      <w:r w:rsidR="00187436" w:rsidRPr="0071432E">
        <w:rPr>
          <w:rFonts w:ascii="Arial" w:hAnsi="Arial" w:cs="Arial"/>
          <w:color w:val="222222"/>
        </w:rPr>
        <w:t>.</w:t>
      </w:r>
    </w:p>
    <w:p w:rsidR="004A7E05" w:rsidRDefault="004A7E05" w:rsidP="004A7E05">
      <w:pPr>
        <w:pStyle w:val="Heading3"/>
        <w:numPr>
          <w:ilvl w:val="0"/>
          <w:numId w:val="0"/>
        </w:numPr>
        <w:ind w:left="720" w:hanging="720"/>
      </w:pPr>
    </w:p>
    <w:p w:rsidR="004A7E05" w:rsidRPr="004A7E05" w:rsidRDefault="00C94BB3" w:rsidP="004A7E05">
      <w:pPr>
        <w:pStyle w:val="Heading3"/>
        <w:numPr>
          <w:ilvl w:val="0"/>
          <w:numId w:val="0"/>
        </w:numPr>
        <w:ind w:left="720" w:hanging="720"/>
      </w:pPr>
      <w:r>
        <w:t>2.1.2 IngestToCIS</w:t>
      </w:r>
      <w:r w:rsidR="004A7E05">
        <w:t xml:space="preserve"> config.ini</w:t>
      </w:r>
      <w:r w:rsidR="004A7E05" w:rsidRPr="004A7E05">
        <w:t xml:space="preserve"> Options</w:t>
      </w:r>
    </w:p>
    <w:p w:rsidR="00BF4DEA" w:rsidRDefault="00BF4DEA" w:rsidP="004A7E05">
      <w:pPr>
        <w:shd w:val="clear" w:color="auto" w:fill="FFFFFF"/>
        <w:rPr>
          <w:rFonts w:ascii="Arial" w:hAnsi="Arial" w:cs="Arial"/>
          <w:color w:val="222222"/>
        </w:rPr>
      </w:pPr>
      <w:r w:rsidRPr="004A7E05">
        <w:rPr>
          <w:rFonts w:ascii="Arial" w:hAnsi="Arial" w:cs="Arial"/>
          <w:color w:val="222222"/>
        </w:rPr>
        <w:t>There are several settings to be found in the config.ini file which</w:t>
      </w:r>
      <w:r w:rsidR="00C94BB3">
        <w:rPr>
          <w:rFonts w:ascii="Arial" w:hAnsi="Arial" w:cs="Arial"/>
          <w:color w:val="222222"/>
        </w:rPr>
        <w:t xml:space="preserve"> impact the ingestToCIS </w:t>
      </w:r>
      <w:r w:rsidRPr="004A7E05">
        <w:rPr>
          <w:rFonts w:ascii="Arial" w:hAnsi="Arial" w:cs="Arial"/>
          <w:color w:val="222222"/>
        </w:rPr>
        <w:t xml:space="preserve">logic.  They are listed as follows </w:t>
      </w:r>
    </w:p>
    <w:p w:rsidR="00757BE0" w:rsidRDefault="00757BE0" w:rsidP="004A7E05">
      <w:pPr>
        <w:shd w:val="clear" w:color="auto" w:fill="FFFFFF"/>
        <w:rPr>
          <w:rFonts w:ascii="Arial" w:hAnsi="Arial" w:cs="Arial"/>
          <w:color w:val="222222"/>
        </w:rPr>
      </w:pPr>
      <w:r>
        <w:rPr>
          <w:rFonts w:ascii="Arial" w:hAnsi="Arial" w:cs="Arial"/>
          <w:color w:val="222222"/>
        </w:rPr>
        <w:t>A s</w:t>
      </w:r>
      <w:r w:rsidR="0060604A">
        <w:rPr>
          <w:rFonts w:ascii="Arial" w:hAnsi="Arial" w:cs="Arial"/>
          <w:color w:val="222222"/>
        </w:rPr>
        <w:t xml:space="preserve">et of three options allows CDIS the ability to find </w:t>
      </w:r>
      <w:r>
        <w:rPr>
          <w:rFonts w:ascii="Arial" w:hAnsi="Arial" w:cs="Arial"/>
          <w:color w:val="222222"/>
        </w:rPr>
        <w:t xml:space="preserve">the appropriate object </w:t>
      </w:r>
      <w:r w:rsidR="0060604A">
        <w:rPr>
          <w:rFonts w:ascii="Arial" w:hAnsi="Arial" w:cs="Arial"/>
          <w:color w:val="222222"/>
        </w:rPr>
        <w:t xml:space="preserve">to attach the new media to </w:t>
      </w:r>
      <w:r>
        <w:rPr>
          <w:rFonts w:ascii="Arial" w:hAnsi="Arial" w:cs="Arial"/>
          <w:color w:val="222222"/>
        </w:rPr>
        <w:t xml:space="preserve">in </w:t>
      </w:r>
      <w:r w:rsidR="0060604A">
        <w:rPr>
          <w:rFonts w:ascii="Arial" w:hAnsi="Arial" w:cs="Arial"/>
          <w:color w:val="222222"/>
        </w:rPr>
        <w:t>the CIS in various ways</w:t>
      </w:r>
      <w:r w:rsidR="00665979">
        <w:rPr>
          <w:rFonts w:ascii="Arial" w:hAnsi="Arial" w:cs="Arial"/>
          <w:color w:val="222222"/>
        </w:rPr>
        <w:t>.  These</w:t>
      </w:r>
      <w:r>
        <w:rPr>
          <w:rFonts w:ascii="Arial" w:hAnsi="Arial" w:cs="Arial"/>
          <w:color w:val="222222"/>
        </w:rPr>
        <w:t xml:space="preserve"> are </w:t>
      </w:r>
      <w:r w:rsidRPr="0060604A">
        <w:rPr>
          <w:rFonts w:ascii="Arial" w:hAnsi="Arial" w:cs="Arial"/>
          <w:i/>
          <w:color w:val="222222"/>
        </w:rPr>
        <w:t>mapFileNameToBarcode</w:t>
      </w:r>
      <w:r>
        <w:rPr>
          <w:rFonts w:ascii="Arial" w:hAnsi="Arial" w:cs="Arial"/>
          <w:color w:val="222222"/>
        </w:rPr>
        <w:t xml:space="preserve">, </w:t>
      </w:r>
      <w:r w:rsidRPr="0060604A">
        <w:rPr>
          <w:rFonts w:ascii="Arial" w:hAnsi="Arial" w:cs="Arial"/>
          <w:i/>
          <w:color w:val="222222"/>
        </w:rPr>
        <w:t>mapFileNameToObjectNumber</w:t>
      </w:r>
      <w:r>
        <w:rPr>
          <w:rFonts w:ascii="Arial" w:hAnsi="Arial" w:cs="Arial"/>
          <w:color w:val="222222"/>
        </w:rPr>
        <w:t>,</w:t>
      </w:r>
      <w:r w:rsidR="0060604A">
        <w:rPr>
          <w:rFonts w:ascii="Arial" w:hAnsi="Arial" w:cs="Arial"/>
          <w:color w:val="222222"/>
        </w:rPr>
        <w:t xml:space="preserve"> and</w:t>
      </w:r>
      <w:r>
        <w:rPr>
          <w:rFonts w:ascii="Arial" w:hAnsi="Arial" w:cs="Arial"/>
          <w:color w:val="222222"/>
        </w:rPr>
        <w:t xml:space="preserve"> </w:t>
      </w:r>
      <w:r w:rsidRPr="0060604A">
        <w:rPr>
          <w:rFonts w:ascii="Arial" w:hAnsi="Arial" w:cs="Arial"/>
          <w:i/>
          <w:color w:val="222222"/>
        </w:rPr>
        <w:t>mapFileNameToObjectID</w:t>
      </w:r>
      <w:r>
        <w:rPr>
          <w:rFonts w:ascii="Arial" w:hAnsi="Arial" w:cs="Arial"/>
          <w:color w:val="222222"/>
        </w:rPr>
        <w:t xml:space="preserve">.  </w:t>
      </w:r>
      <w:r w:rsidR="0060604A">
        <w:rPr>
          <w:rFonts w:ascii="Arial" w:hAnsi="Arial" w:cs="Arial"/>
          <w:color w:val="222222"/>
        </w:rPr>
        <w:t xml:space="preserve">Each unit may use </w:t>
      </w:r>
      <w:r>
        <w:rPr>
          <w:rFonts w:ascii="Arial" w:hAnsi="Arial" w:cs="Arial"/>
          <w:color w:val="222222"/>
        </w:rPr>
        <w:t xml:space="preserve">one or </w:t>
      </w:r>
      <w:r w:rsidR="00665979">
        <w:rPr>
          <w:rFonts w:ascii="Arial" w:hAnsi="Arial" w:cs="Arial"/>
          <w:color w:val="222222"/>
        </w:rPr>
        <w:t xml:space="preserve">more </w:t>
      </w:r>
      <w:r w:rsidR="0060604A">
        <w:rPr>
          <w:rFonts w:ascii="Arial" w:hAnsi="Arial" w:cs="Arial"/>
          <w:color w:val="222222"/>
        </w:rPr>
        <w:t>of these options in each batch (so multiple selections are possible)</w:t>
      </w:r>
      <w:r>
        <w:rPr>
          <w:rFonts w:ascii="Arial" w:hAnsi="Arial" w:cs="Arial"/>
          <w:color w:val="222222"/>
        </w:rPr>
        <w:t>.</w:t>
      </w:r>
    </w:p>
    <w:p w:rsidR="00757BE0" w:rsidRDefault="00757BE0" w:rsidP="004A7E05">
      <w:pPr>
        <w:shd w:val="clear" w:color="auto" w:fill="FFFFFF"/>
        <w:rPr>
          <w:rFonts w:ascii="Arial" w:hAnsi="Arial" w:cs="Arial"/>
          <w:color w:val="222222"/>
        </w:rPr>
      </w:pPr>
      <w:proofErr w:type="gramStart"/>
      <w:r w:rsidRPr="00B73B20">
        <w:rPr>
          <w:rFonts w:ascii="Arial" w:hAnsi="Arial" w:cs="Arial"/>
          <w:i/>
          <w:color w:val="222222"/>
        </w:rPr>
        <w:t>mapFileNameToBarcode</w:t>
      </w:r>
      <w:proofErr w:type="gramEnd"/>
      <w:r w:rsidRPr="00BE5557">
        <w:rPr>
          <w:rFonts w:ascii="Arial" w:hAnsi="Arial" w:cs="Arial"/>
          <w:i/>
          <w:color w:val="222222"/>
        </w:rPr>
        <w:t>:</w:t>
      </w:r>
      <w:r>
        <w:rPr>
          <w:rFonts w:ascii="Arial" w:hAnsi="Arial" w:cs="Arial"/>
          <w:color w:val="222222"/>
        </w:rPr>
        <w:t xml:space="preserve"> When set to ‘true’, CDIS will interpret </w:t>
      </w:r>
      <w:r w:rsidR="006059A2">
        <w:rPr>
          <w:rFonts w:ascii="Arial" w:hAnsi="Arial" w:cs="Arial"/>
          <w:color w:val="222222"/>
        </w:rPr>
        <w:t>a portion</w:t>
      </w:r>
      <w:r>
        <w:rPr>
          <w:rFonts w:ascii="Arial" w:hAnsi="Arial" w:cs="Arial"/>
          <w:color w:val="222222"/>
        </w:rPr>
        <w:t xml:space="preserve"> of the DAMS image file name as a barcode number.  CDIS will </w:t>
      </w:r>
      <w:r w:rsidR="00C947B9">
        <w:rPr>
          <w:rFonts w:ascii="Arial" w:hAnsi="Arial" w:cs="Arial"/>
          <w:color w:val="222222"/>
        </w:rPr>
        <w:t>locate</w:t>
      </w:r>
      <w:r>
        <w:rPr>
          <w:rFonts w:ascii="Arial" w:hAnsi="Arial" w:cs="Arial"/>
          <w:color w:val="222222"/>
        </w:rPr>
        <w:t xml:space="preserve"> the appropriate object in the CIS t</w:t>
      </w:r>
      <w:r w:rsidR="00183040">
        <w:rPr>
          <w:rFonts w:ascii="Arial" w:hAnsi="Arial" w:cs="Arial"/>
          <w:color w:val="222222"/>
        </w:rPr>
        <w:t xml:space="preserve">o add the new rendition to </w:t>
      </w:r>
      <w:proofErr w:type="gramStart"/>
      <w:r w:rsidR="00183040">
        <w:rPr>
          <w:rFonts w:ascii="Arial" w:hAnsi="Arial" w:cs="Arial"/>
          <w:color w:val="222222"/>
        </w:rPr>
        <w:t>based</w:t>
      </w:r>
      <w:proofErr w:type="gramEnd"/>
      <w:r>
        <w:rPr>
          <w:rFonts w:ascii="Arial" w:hAnsi="Arial" w:cs="Arial"/>
          <w:color w:val="222222"/>
        </w:rPr>
        <w:t xml:space="preserve"> on a lookup of this barcode. When the mapFileNameToBarcode is set to ‘false’, the filename in DAMS is assumed to not be related to a barcode number</w:t>
      </w:r>
      <w:r w:rsidR="006059A2">
        <w:rPr>
          <w:rFonts w:ascii="Arial" w:hAnsi="Arial" w:cs="Arial"/>
          <w:color w:val="222222"/>
        </w:rPr>
        <w:t>, and there will be no lookup of the object based on the barcode number</w:t>
      </w:r>
      <w:r>
        <w:rPr>
          <w:rFonts w:ascii="Arial" w:hAnsi="Arial" w:cs="Arial"/>
          <w:color w:val="222222"/>
        </w:rPr>
        <w:t>.</w:t>
      </w:r>
    </w:p>
    <w:p w:rsidR="00757BE0" w:rsidRPr="00757BE0" w:rsidRDefault="00757BE0" w:rsidP="00757BE0">
      <w:pPr>
        <w:shd w:val="clear" w:color="auto" w:fill="FFFFFF"/>
        <w:rPr>
          <w:rFonts w:ascii="Arial" w:hAnsi="Arial" w:cs="Arial"/>
          <w:color w:val="222222"/>
        </w:rPr>
      </w:pPr>
      <w:proofErr w:type="gramStart"/>
      <w:r w:rsidRPr="00B73B20">
        <w:rPr>
          <w:rFonts w:ascii="Arial" w:hAnsi="Arial" w:cs="Arial"/>
          <w:i/>
          <w:color w:val="222222"/>
        </w:rPr>
        <w:t>mapFileNameToObjectNumber</w:t>
      </w:r>
      <w:proofErr w:type="gramEnd"/>
      <w:r w:rsidR="00183040">
        <w:rPr>
          <w:rFonts w:ascii="Arial" w:hAnsi="Arial" w:cs="Arial"/>
          <w:color w:val="222222"/>
        </w:rPr>
        <w:t xml:space="preserve">: </w:t>
      </w:r>
      <w:r>
        <w:rPr>
          <w:rFonts w:ascii="Arial" w:hAnsi="Arial" w:cs="Arial"/>
          <w:color w:val="222222"/>
        </w:rPr>
        <w:t xml:space="preserve"> </w:t>
      </w:r>
      <w:r w:rsidR="00183040">
        <w:rPr>
          <w:rFonts w:ascii="Arial" w:hAnsi="Arial" w:cs="Arial"/>
          <w:color w:val="222222"/>
        </w:rPr>
        <w:t xml:space="preserve">When set to ‘true’, CDIS will interpret </w:t>
      </w:r>
      <w:r w:rsidR="006059A2">
        <w:rPr>
          <w:rFonts w:ascii="Arial" w:hAnsi="Arial" w:cs="Arial"/>
          <w:color w:val="222222"/>
        </w:rPr>
        <w:t>part</w:t>
      </w:r>
      <w:r w:rsidR="00183040">
        <w:rPr>
          <w:rFonts w:ascii="Arial" w:hAnsi="Arial" w:cs="Arial"/>
          <w:color w:val="222222"/>
        </w:rPr>
        <w:t xml:space="preserve"> of the DAMS image file name as the</w:t>
      </w:r>
      <w:r w:rsidR="00C947B9">
        <w:rPr>
          <w:rFonts w:ascii="Arial" w:hAnsi="Arial" w:cs="Arial"/>
          <w:color w:val="222222"/>
        </w:rPr>
        <w:t xml:space="preserve"> </w:t>
      </w:r>
      <w:r w:rsidR="00183040">
        <w:rPr>
          <w:rFonts w:ascii="Arial" w:hAnsi="Arial" w:cs="Arial"/>
          <w:color w:val="222222"/>
        </w:rPr>
        <w:t>ObjectNumber</w:t>
      </w:r>
      <w:r w:rsidR="00C947B9">
        <w:rPr>
          <w:rFonts w:ascii="Arial" w:hAnsi="Arial" w:cs="Arial"/>
          <w:color w:val="222222"/>
        </w:rPr>
        <w:t xml:space="preserve"> in the CIS</w:t>
      </w:r>
      <w:r w:rsidR="00183040">
        <w:rPr>
          <w:rFonts w:ascii="Arial" w:hAnsi="Arial" w:cs="Arial"/>
          <w:color w:val="222222"/>
        </w:rPr>
        <w:t xml:space="preserve">.  CDIS will </w:t>
      </w:r>
      <w:r w:rsidR="00C947B9">
        <w:rPr>
          <w:rFonts w:ascii="Arial" w:hAnsi="Arial" w:cs="Arial"/>
          <w:color w:val="222222"/>
        </w:rPr>
        <w:t>locate</w:t>
      </w:r>
      <w:r w:rsidR="00183040">
        <w:rPr>
          <w:rFonts w:ascii="Arial" w:hAnsi="Arial" w:cs="Arial"/>
          <w:color w:val="222222"/>
        </w:rPr>
        <w:t xml:space="preserve"> the appropriate object in the CIS to add the new rendition to </w:t>
      </w:r>
      <w:proofErr w:type="gramStart"/>
      <w:r w:rsidR="00183040">
        <w:rPr>
          <w:rFonts w:ascii="Arial" w:hAnsi="Arial" w:cs="Arial"/>
          <w:color w:val="222222"/>
        </w:rPr>
        <w:t>based</w:t>
      </w:r>
      <w:proofErr w:type="gramEnd"/>
      <w:r w:rsidR="00183040">
        <w:rPr>
          <w:rFonts w:ascii="Arial" w:hAnsi="Arial" w:cs="Arial"/>
          <w:color w:val="222222"/>
        </w:rPr>
        <w:t xml:space="preserve"> on a lookup of this ObjectNumber.</w:t>
      </w:r>
    </w:p>
    <w:p w:rsidR="00C947B9" w:rsidRPr="00757BE0" w:rsidRDefault="00C947B9" w:rsidP="00C947B9">
      <w:pPr>
        <w:shd w:val="clear" w:color="auto" w:fill="FFFFFF"/>
        <w:rPr>
          <w:rFonts w:ascii="Arial" w:hAnsi="Arial" w:cs="Arial"/>
          <w:color w:val="222222"/>
        </w:rPr>
      </w:pPr>
      <w:proofErr w:type="gramStart"/>
      <w:r w:rsidRPr="00B73B20">
        <w:rPr>
          <w:rFonts w:ascii="Arial" w:hAnsi="Arial" w:cs="Arial"/>
          <w:i/>
          <w:color w:val="222222"/>
        </w:rPr>
        <w:t>mapFileNameToObjectNumber</w:t>
      </w:r>
      <w:proofErr w:type="gramEnd"/>
      <w:r>
        <w:rPr>
          <w:rFonts w:ascii="Arial" w:hAnsi="Arial" w:cs="Arial"/>
          <w:color w:val="222222"/>
        </w:rPr>
        <w:t xml:space="preserve">:  When set to ‘true’, CDIS will interpret </w:t>
      </w:r>
      <w:r w:rsidR="006059A2">
        <w:rPr>
          <w:rFonts w:ascii="Arial" w:hAnsi="Arial" w:cs="Arial"/>
          <w:color w:val="222222"/>
        </w:rPr>
        <w:t>part</w:t>
      </w:r>
      <w:r>
        <w:rPr>
          <w:rFonts w:ascii="Arial" w:hAnsi="Arial" w:cs="Arial"/>
          <w:color w:val="222222"/>
        </w:rPr>
        <w:t xml:space="preserve"> of the DAMS image file name as the object ID in the CIS.  CDIS will locate the appropriate object in the CIS to add the new rendition to </w:t>
      </w:r>
      <w:proofErr w:type="gramStart"/>
      <w:r>
        <w:rPr>
          <w:rFonts w:ascii="Arial" w:hAnsi="Arial" w:cs="Arial"/>
          <w:color w:val="222222"/>
        </w:rPr>
        <w:t>based</w:t>
      </w:r>
      <w:proofErr w:type="gramEnd"/>
      <w:r>
        <w:rPr>
          <w:rFonts w:ascii="Arial" w:hAnsi="Arial" w:cs="Arial"/>
          <w:color w:val="222222"/>
        </w:rPr>
        <w:t xml:space="preserve"> on a lookup of this ObjectNumber.</w:t>
      </w:r>
    </w:p>
    <w:p w:rsidR="00E2295A" w:rsidRDefault="00C7785F" w:rsidP="00F5277F">
      <w:pPr>
        <w:shd w:val="clear" w:color="auto" w:fill="FFFFFF"/>
        <w:rPr>
          <w:rFonts w:ascii="Arial" w:hAnsi="Arial" w:cs="Arial"/>
          <w:color w:val="222222"/>
        </w:rPr>
      </w:pPr>
      <w:proofErr w:type="gramStart"/>
      <w:r>
        <w:rPr>
          <w:rFonts w:ascii="Arial" w:hAnsi="Arial" w:cs="Arial"/>
          <w:i/>
          <w:color w:val="222222"/>
        </w:rPr>
        <w:t>appendTimeToNumber</w:t>
      </w:r>
      <w:proofErr w:type="gramEnd"/>
      <w:r w:rsidR="00E2295A" w:rsidRPr="00E2295A">
        <w:rPr>
          <w:rFonts w:ascii="Arial" w:hAnsi="Arial" w:cs="Arial"/>
          <w:i/>
          <w:color w:val="222222"/>
        </w:rPr>
        <w:t>:</w:t>
      </w:r>
      <w:r w:rsidR="00E2295A">
        <w:rPr>
          <w:rFonts w:ascii="Arial" w:hAnsi="Arial" w:cs="Arial"/>
          <w:i/>
          <w:color w:val="222222"/>
        </w:rPr>
        <w:t xml:space="preserve"> </w:t>
      </w:r>
      <w:r w:rsidR="00E2295A">
        <w:rPr>
          <w:rFonts w:ascii="Arial" w:hAnsi="Arial" w:cs="Arial"/>
          <w:color w:val="222222"/>
        </w:rPr>
        <w:t>add</w:t>
      </w:r>
      <w:r>
        <w:rPr>
          <w:rFonts w:ascii="Arial" w:hAnsi="Arial" w:cs="Arial"/>
          <w:color w:val="222222"/>
        </w:rPr>
        <w:t>s</w:t>
      </w:r>
      <w:r w:rsidR="00E2295A">
        <w:rPr>
          <w:rFonts w:ascii="Arial" w:hAnsi="Arial" w:cs="Arial"/>
          <w:color w:val="222222"/>
        </w:rPr>
        <w:t xml:space="preserve"> a timestamp (time in hours, minutes and seconds) </w:t>
      </w:r>
      <w:r>
        <w:rPr>
          <w:rFonts w:ascii="Arial" w:hAnsi="Arial" w:cs="Arial"/>
          <w:color w:val="222222"/>
        </w:rPr>
        <w:t xml:space="preserve"> to the end of the newly created renditionNumber in the CIS</w:t>
      </w:r>
      <w:r w:rsidR="00E2295A">
        <w:rPr>
          <w:rFonts w:ascii="Arial" w:hAnsi="Arial" w:cs="Arial"/>
          <w:color w:val="222222"/>
        </w:rPr>
        <w:t>.  This option has been requested to add unique-ness to the RenditionNaming conventions.</w:t>
      </w:r>
    </w:p>
    <w:p w:rsidR="00BE5557" w:rsidRPr="00C7785F" w:rsidRDefault="008B5F7A" w:rsidP="00F5277F">
      <w:pPr>
        <w:shd w:val="clear" w:color="auto" w:fill="FFFFFF"/>
        <w:rPr>
          <w:rFonts w:ascii="Arial" w:hAnsi="Arial" w:cs="Arial"/>
          <w:i/>
          <w:color w:val="FF0000"/>
        </w:rPr>
      </w:pPr>
      <w:proofErr w:type="gramStart"/>
      <w:r w:rsidRPr="00C7785F">
        <w:rPr>
          <w:rFonts w:ascii="Arial" w:hAnsi="Arial" w:cs="Arial"/>
          <w:i/>
          <w:color w:val="FF0000"/>
        </w:rPr>
        <w:t>renditionToObjectTrunc</w:t>
      </w:r>
      <w:proofErr w:type="gramEnd"/>
      <w:r w:rsidR="00BF4DEA" w:rsidRPr="00C7785F">
        <w:rPr>
          <w:rFonts w:ascii="Arial" w:hAnsi="Arial" w:cs="Arial"/>
          <w:i/>
          <w:color w:val="FF0000"/>
        </w:rPr>
        <w:t>:</w:t>
      </w:r>
      <w:r w:rsidR="00BE5557" w:rsidRPr="00C7785F">
        <w:rPr>
          <w:rFonts w:ascii="Arial" w:hAnsi="Arial" w:cs="Arial"/>
          <w:i/>
          <w:color w:val="FF0000"/>
        </w:rPr>
        <w:t xml:space="preserve">  </w:t>
      </w:r>
      <w:r w:rsidR="00E82E7D" w:rsidRPr="00C7785F">
        <w:rPr>
          <w:rFonts w:ascii="Arial" w:hAnsi="Arial" w:cs="Arial"/>
          <w:i/>
          <w:color w:val="FF0000"/>
        </w:rPr>
        <w:t>This option is expected to</w:t>
      </w:r>
      <w:r w:rsidR="00E2295A" w:rsidRPr="00C7785F">
        <w:rPr>
          <w:rFonts w:ascii="Arial" w:hAnsi="Arial" w:cs="Arial"/>
          <w:i/>
          <w:color w:val="FF0000"/>
        </w:rPr>
        <w:t xml:space="preserve"> be removed/</w:t>
      </w:r>
      <w:r w:rsidR="00E82E7D" w:rsidRPr="00C7785F">
        <w:rPr>
          <w:rFonts w:ascii="Arial" w:hAnsi="Arial" w:cs="Arial"/>
          <w:i/>
          <w:color w:val="FF0000"/>
        </w:rPr>
        <w:t xml:space="preserve"> changed significantly in the next week to streamline and simplify Rendition To Object identification options, and will be documented after testing is complete.</w:t>
      </w:r>
    </w:p>
    <w:p w:rsidR="00175D9C" w:rsidRPr="00C7785F" w:rsidRDefault="008B5F7A" w:rsidP="00E82E7D">
      <w:pPr>
        <w:shd w:val="clear" w:color="auto" w:fill="FFFFFF"/>
        <w:rPr>
          <w:rFonts w:ascii="Arial" w:hAnsi="Arial" w:cs="Arial"/>
          <w:i/>
          <w:color w:val="FF0000"/>
        </w:rPr>
      </w:pPr>
      <w:proofErr w:type="gramStart"/>
      <w:r w:rsidRPr="00C7785F">
        <w:rPr>
          <w:rFonts w:ascii="Arial" w:hAnsi="Arial" w:cs="Arial"/>
          <w:i/>
          <w:color w:val="FF0000"/>
        </w:rPr>
        <w:t>newRenditionNameFormat</w:t>
      </w:r>
      <w:proofErr w:type="gramEnd"/>
      <w:r w:rsidR="00BF4DEA" w:rsidRPr="00C7785F">
        <w:rPr>
          <w:rFonts w:ascii="Arial" w:hAnsi="Arial" w:cs="Arial"/>
          <w:i/>
          <w:color w:val="FF0000"/>
        </w:rPr>
        <w:t xml:space="preserve">.  </w:t>
      </w:r>
      <w:r w:rsidR="00E2295A" w:rsidRPr="00C7785F">
        <w:rPr>
          <w:rFonts w:ascii="Arial" w:hAnsi="Arial" w:cs="Arial"/>
          <w:i/>
          <w:color w:val="FF0000"/>
        </w:rPr>
        <w:t xml:space="preserve">This option is expected to be removed/ changed significantly in the next week to streamline and simplify Rendition </w:t>
      </w:r>
      <w:proofErr w:type="gramStart"/>
      <w:r w:rsidR="00E2295A" w:rsidRPr="00C7785F">
        <w:rPr>
          <w:rFonts w:ascii="Arial" w:hAnsi="Arial" w:cs="Arial"/>
          <w:i/>
          <w:color w:val="FF0000"/>
        </w:rPr>
        <w:t>To</w:t>
      </w:r>
      <w:proofErr w:type="gramEnd"/>
      <w:r w:rsidR="00E2295A" w:rsidRPr="00C7785F">
        <w:rPr>
          <w:rFonts w:ascii="Arial" w:hAnsi="Arial" w:cs="Arial"/>
          <w:i/>
          <w:color w:val="FF0000"/>
        </w:rPr>
        <w:t xml:space="preserve"> Object identification options, and will be documented after testing is complete</w:t>
      </w:r>
    </w:p>
    <w:p w:rsidR="00C7785F" w:rsidRPr="00C7785F" w:rsidRDefault="00C7785F" w:rsidP="00C7785F">
      <w:pPr>
        <w:shd w:val="clear" w:color="auto" w:fill="FFFFFF"/>
        <w:rPr>
          <w:rFonts w:ascii="Arial" w:hAnsi="Arial" w:cs="Arial"/>
          <w:color w:val="FF0000"/>
        </w:rPr>
      </w:pPr>
      <w:proofErr w:type="gramStart"/>
      <w:r w:rsidRPr="00C7785F">
        <w:rPr>
          <w:rFonts w:ascii="Arial" w:hAnsi="Arial" w:cs="Arial"/>
          <w:i/>
          <w:color w:val="FF0000"/>
        </w:rPr>
        <w:t>mediaFormatID</w:t>
      </w:r>
      <w:proofErr w:type="gramEnd"/>
      <w:r w:rsidRPr="00C7785F">
        <w:rPr>
          <w:rFonts w:ascii="Arial" w:hAnsi="Arial" w:cs="Arial"/>
          <w:i/>
          <w:color w:val="FF0000"/>
        </w:rPr>
        <w:t>: This option is expected to be added, and will be documented after testing is complete.</w:t>
      </w:r>
    </w:p>
    <w:p w:rsidR="00C7785F" w:rsidRPr="00C7785F" w:rsidRDefault="00C7785F" w:rsidP="00C7785F">
      <w:pPr>
        <w:shd w:val="clear" w:color="auto" w:fill="FFFFFF"/>
        <w:rPr>
          <w:rFonts w:ascii="Arial" w:hAnsi="Arial" w:cs="Arial"/>
          <w:i/>
          <w:color w:val="FF0000"/>
        </w:rPr>
      </w:pPr>
      <w:proofErr w:type="gramStart"/>
      <w:r w:rsidRPr="00C7785F">
        <w:rPr>
          <w:rFonts w:ascii="Arial" w:hAnsi="Arial" w:cs="Arial"/>
          <w:i/>
          <w:color w:val="FF0000"/>
        </w:rPr>
        <w:t>mediaTypeID</w:t>
      </w:r>
      <w:proofErr w:type="gramEnd"/>
      <w:r w:rsidRPr="00C7785F">
        <w:rPr>
          <w:rFonts w:ascii="Arial" w:hAnsi="Arial" w:cs="Arial"/>
          <w:i/>
          <w:color w:val="FF0000"/>
        </w:rPr>
        <w:t>: This option is expected to be added, and will be documented after testing is complete.</w:t>
      </w:r>
    </w:p>
    <w:p w:rsidR="00C7785F" w:rsidRPr="00C7785F" w:rsidRDefault="00C7785F" w:rsidP="00C7785F">
      <w:pPr>
        <w:shd w:val="clear" w:color="auto" w:fill="FFFFFF"/>
        <w:rPr>
          <w:rFonts w:ascii="Arial" w:hAnsi="Arial" w:cs="Arial"/>
          <w:i/>
          <w:color w:val="FF0000"/>
        </w:rPr>
      </w:pPr>
      <w:proofErr w:type="gramStart"/>
      <w:r w:rsidRPr="00C7785F">
        <w:rPr>
          <w:rFonts w:ascii="Arial" w:hAnsi="Arial" w:cs="Arial"/>
          <w:i/>
          <w:color w:val="FF0000"/>
        </w:rPr>
        <w:t>mediaStatusID</w:t>
      </w:r>
      <w:proofErr w:type="gramEnd"/>
      <w:r w:rsidRPr="00C7785F">
        <w:rPr>
          <w:rFonts w:ascii="Arial" w:hAnsi="Arial" w:cs="Arial"/>
          <w:i/>
          <w:color w:val="FF0000"/>
        </w:rPr>
        <w:t>: This option is expected to be added, and will be documented after testing is complete.</w:t>
      </w:r>
    </w:p>
    <w:p w:rsidR="00C7785F" w:rsidRPr="00E82E7D" w:rsidRDefault="00C7785F" w:rsidP="00E82E7D">
      <w:pPr>
        <w:shd w:val="clear" w:color="auto" w:fill="FFFFFF"/>
        <w:rPr>
          <w:rFonts w:ascii="Arial" w:hAnsi="Arial" w:cs="Arial"/>
          <w:i/>
          <w:color w:val="222222"/>
        </w:rPr>
      </w:pPr>
    </w:p>
    <w:p w:rsidR="008B5F7A" w:rsidRPr="008B5DD4" w:rsidRDefault="008B5F7A" w:rsidP="00F5277F">
      <w:pPr>
        <w:shd w:val="clear" w:color="auto" w:fill="FFFFFF"/>
        <w:rPr>
          <w:rFonts w:ascii="Arial" w:hAnsi="Arial" w:cs="Arial"/>
          <w:color w:val="222222"/>
        </w:rPr>
      </w:pPr>
    </w:p>
    <w:p w:rsidR="00F5277F" w:rsidRPr="00F5277F" w:rsidRDefault="00F5277F" w:rsidP="009701FB">
      <w:pPr>
        <w:pStyle w:val="Heading2"/>
        <w:numPr>
          <w:ilvl w:val="1"/>
          <w:numId w:val="12"/>
        </w:numPr>
      </w:pPr>
      <w:r>
        <w:lastRenderedPageBreak/>
        <w:t>IngestToDAMS</w:t>
      </w:r>
    </w:p>
    <w:p w:rsidR="00D5166C" w:rsidRPr="008B5DD4" w:rsidRDefault="002E2A4B" w:rsidP="002E2A4B">
      <w:pPr>
        <w:shd w:val="clear" w:color="auto" w:fill="FFFFFF"/>
        <w:rPr>
          <w:rFonts w:ascii="Arial" w:hAnsi="Arial" w:cs="Arial"/>
          <w:color w:val="222222"/>
        </w:rPr>
      </w:pPr>
      <w:r w:rsidRPr="008B5DD4">
        <w:rPr>
          <w:rFonts w:ascii="Arial" w:hAnsi="Arial" w:cs="Arial"/>
          <w:color w:val="222222"/>
        </w:rPr>
        <w:t xml:space="preserve">In the cases where the media rendition exists in </w:t>
      </w:r>
      <w:r w:rsidR="00952F24">
        <w:rPr>
          <w:rFonts w:ascii="Arial" w:hAnsi="Arial" w:cs="Arial"/>
          <w:color w:val="222222"/>
        </w:rPr>
        <w:t>the CIS</w:t>
      </w:r>
      <w:r w:rsidRPr="008B5DD4">
        <w:rPr>
          <w:rFonts w:ascii="Arial" w:hAnsi="Arial" w:cs="Arial"/>
          <w:color w:val="222222"/>
        </w:rPr>
        <w:t>, but</w:t>
      </w:r>
      <w:r w:rsidR="0070030F">
        <w:rPr>
          <w:rFonts w:ascii="Arial" w:hAnsi="Arial" w:cs="Arial"/>
          <w:color w:val="222222"/>
        </w:rPr>
        <w:t xml:space="preserve"> the image</w:t>
      </w:r>
      <w:r w:rsidRPr="008B5DD4">
        <w:rPr>
          <w:rFonts w:ascii="Arial" w:hAnsi="Arial" w:cs="Arial"/>
          <w:color w:val="222222"/>
        </w:rPr>
        <w:t xml:space="preserve"> is not present in DAMS, th</w:t>
      </w:r>
      <w:r w:rsidR="00A639BC" w:rsidRPr="008B5DD4">
        <w:rPr>
          <w:rFonts w:ascii="Arial" w:hAnsi="Arial" w:cs="Arial"/>
          <w:color w:val="222222"/>
        </w:rPr>
        <w:t>e IngestTo</w:t>
      </w:r>
      <w:r w:rsidRPr="008B5DD4">
        <w:rPr>
          <w:rFonts w:ascii="Arial" w:hAnsi="Arial" w:cs="Arial"/>
          <w:color w:val="222222"/>
        </w:rPr>
        <w:t>DAMS operation type is used as the first step in the integration process.</w:t>
      </w:r>
      <w:r w:rsidR="00E960F6" w:rsidRPr="008B5DD4">
        <w:rPr>
          <w:rFonts w:ascii="Arial" w:hAnsi="Arial" w:cs="Arial"/>
          <w:color w:val="222222"/>
        </w:rPr>
        <w:t xml:space="preserve">  </w:t>
      </w:r>
      <w:r w:rsidR="00D5166C" w:rsidRPr="008B5DD4">
        <w:rPr>
          <w:rFonts w:ascii="Arial" w:hAnsi="Arial" w:cs="Arial"/>
          <w:color w:val="222222"/>
        </w:rPr>
        <w:t>In this operation, the new media is created in the DAMS database.  The steps of this process include:</w:t>
      </w:r>
    </w:p>
    <w:p w:rsidR="00D5166C"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The media (</w:t>
      </w:r>
      <w:r w:rsidR="003E4466">
        <w:rPr>
          <w:rFonts w:ascii="Arial" w:hAnsi="Arial" w:cs="Arial"/>
          <w:color w:val="222222"/>
        </w:rPr>
        <w:t xml:space="preserve">such as an </w:t>
      </w:r>
      <w:r w:rsidRPr="008B5DD4">
        <w:rPr>
          <w:rFonts w:ascii="Arial" w:hAnsi="Arial" w:cs="Arial"/>
          <w:color w:val="222222"/>
        </w:rPr>
        <w:t>image file) is copied off</w:t>
      </w:r>
      <w:r w:rsidR="005D455F" w:rsidRPr="008B5DD4">
        <w:rPr>
          <w:rFonts w:ascii="Arial" w:hAnsi="Arial" w:cs="Arial"/>
          <w:color w:val="222222"/>
        </w:rPr>
        <w:t xml:space="preserve"> the TMS media drive</w:t>
      </w:r>
      <w:r w:rsidR="00E2295A">
        <w:rPr>
          <w:rFonts w:ascii="Arial" w:hAnsi="Arial" w:cs="Arial"/>
          <w:color w:val="222222"/>
        </w:rPr>
        <w:t xml:space="preserve"> and placed into the</w:t>
      </w:r>
      <w:r w:rsidRPr="008B5DD4">
        <w:rPr>
          <w:rFonts w:ascii="Arial" w:hAnsi="Arial" w:cs="Arial"/>
          <w:color w:val="222222"/>
        </w:rPr>
        <w:t xml:space="preserve"> </w:t>
      </w:r>
      <w:r w:rsidR="00E02FF3">
        <w:rPr>
          <w:rFonts w:ascii="Arial" w:hAnsi="Arial" w:cs="Arial"/>
          <w:color w:val="222222"/>
        </w:rPr>
        <w:t>CDIS work Folder location.  This workfolder</w:t>
      </w:r>
      <w:r w:rsidR="00952F24">
        <w:rPr>
          <w:rFonts w:ascii="Arial" w:hAnsi="Arial" w:cs="Arial"/>
          <w:color w:val="222222"/>
        </w:rPr>
        <w:t xml:space="preserve"> (as specified in the config.ini file) </w:t>
      </w:r>
      <w:r w:rsidR="00E02FF3">
        <w:rPr>
          <w:rFonts w:ascii="Arial" w:hAnsi="Arial" w:cs="Arial"/>
          <w:color w:val="222222"/>
        </w:rPr>
        <w:t>is located on the same server as hotfolder for the unit, and is typically named ‘TEMP-XFER’</w:t>
      </w:r>
      <w:r w:rsidRPr="008B5DD4">
        <w:rPr>
          <w:rFonts w:ascii="Arial" w:hAnsi="Arial" w:cs="Arial"/>
          <w:color w:val="222222"/>
        </w:rPr>
        <w:t xml:space="preserve">.  </w:t>
      </w:r>
    </w:p>
    <w:p w:rsidR="00E02FF3" w:rsidRDefault="00E02FF3" w:rsidP="00D5166C">
      <w:pPr>
        <w:pStyle w:val="ListParagraph"/>
        <w:numPr>
          <w:ilvl w:val="0"/>
          <w:numId w:val="15"/>
        </w:numPr>
        <w:shd w:val="clear" w:color="auto" w:fill="FFFFFF"/>
        <w:rPr>
          <w:rFonts w:ascii="Arial" w:hAnsi="Arial" w:cs="Arial"/>
          <w:color w:val="222222"/>
        </w:rPr>
      </w:pPr>
      <w:r>
        <w:rPr>
          <w:rFonts w:ascii="Arial" w:hAnsi="Arial" w:cs="Arial"/>
          <w:color w:val="222222"/>
        </w:rPr>
        <w:t>On</w:t>
      </w:r>
      <w:r w:rsidR="003E4466">
        <w:rPr>
          <w:rFonts w:ascii="Arial" w:hAnsi="Arial" w:cs="Arial"/>
          <w:color w:val="222222"/>
        </w:rPr>
        <w:t>ce all files in the batch are copied to</w:t>
      </w:r>
      <w:r>
        <w:rPr>
          <w:rFonts w:ascii="Arial" w:hAnsi="Arial" w:cs="Arial"/>
          <w:color w:val="222222"/>
        </w:rPr>
        <w:t xml:space="preserve"> the wor</w:t>
      </w:r>
      <w:r w:rsidR="0072455B">
        <w:rPr>
          <w:rFonts w:ascii="Arial" w:hAnsi="Arial" w:cs="Arial"/>
          <w:color w:val="222222"/>
        </w:rPr>
        <w:t>k</w:t>
      </w:r>
      <w:r>
        <w:rPr>
          <w:rFonts w:ascii="Arial" w:hAnsi="Arial" w:cs="Arial"/>
          <w:color w:val="222222"/>
        </w:rPr>
        <w:t xml:space="preserve">folder location, the files are </w:t>
      </w:r>
      <w:r w:rsidR="003E4466">
        <w:rPr>
          <w:rFonts w:ascii="Arial" w:hAnsi="Arial" w:cs="Arial"/>
          <w:color w:val="222222"/>
        </w:rPr>
        <w:t>moved</w:t>
      </w:r>
      <w:r>
        <w:rPr>
          <w:rFonts w:ascii="Arial" w:hAnsi="Arial" w:cs="Arial"/>
          <w:color w:val="222222"/>
        </w:rPr>
        <w:t xml:space="preserve"> out of the workfolder </w:t>
      </w:r>
      <w:r w:rsidR="003E4466">
        <w:rPr>
          <w:rFonts w:ascii="Arial" w:hAnsi="Arial" w:cs="Arial"/>
          <w:color w:val="222222"/>
        </w:rPr>
        <w:t>and placed in</w:t>
      </w:r>
      <w:r>
        <w:rPr>
          <w:rFonts w:ascii="Arial" w:hAnsi="Arial" w:cs="Arial"/>
          <w:color w:val="222222"/>
        </w:rPr>
        <w:t>to the hotfolder location.</w:t>
      </w:r>
    </w:p>
    <w:p w:rsidR="00E02FF3" w:rsidRPr="008B5DD4" w:rsidRDefault="00E02FF3" w:rsidP="00D5166C">
      <w:pPr>
        <w:pStyle w:val="ListParagraph"/>
        <w:numPr>
          <w:ilvl w:val="0"/>
          <w:numId w:val="15"/>
        </w:numPr>
        <w:shd w:val="clear" w:color="auto" w:fill="FFFFFF"/>
        <w:rPr>
          <w:rFonts w:ascii="Arial" w:hAnsi="Arial" w:cs="Arial"/>
          <w:color w:val="222222"/>
        </w:rPr>
      </w:pPr>
      <w:r>
        <w:rPr>
          <w:rFonts w:ascii="Arial" w:hAnsi="Arial" w:cs="Arial"/>
          <w:color w:val="222222"/>
        </w:rPr>
        <w:t>A zero-byte file with the name ‘ready.txt’ is created in the hotfolder directory.</w:t>
      </w:r>
    </w:p>
    <w:p w:rsidR="002E2A4B" w:rsidRPr="008B5DD4"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An automated process outsid</w:t>
      </w:r>
      <w:r w:rsidR="006F0E22">
        <w:rPr>
          <w:rFonts w:ascii="Arial" w:hAnsi="Arial" w:cs="Arial"/>
          <w:color w:val="222222"/>
        </w:rPr>
        <w:t xml:space="preserve">e </w:t>
      </w:r>
      <w:r w:rsidR="0072455B">
        <w:rPr>
          <w:rFonts w:ascii="Arial" w:hAnsi="Arial" w:cs="Arial"/>
          <w:color w:val="222222"/>
        </w:rPr>
        <w:t xml:space="preserve">of </w:t>
      </w:r>
      <w:r w:rsidR="006F0E22">
        <w:rPr>
          <w:rFonts w:ascii="Arial" w:hAnsi="Arial" w:cs="Arial"/>
          <w:color w:val="222222"/>
        </w:rPr>
        <w:t>the scope of CDIS picks up this</w:t>
      </w:r>
      <w:r w:rsidRPr="008B5DD4">
        <w:rPr>
          <w:rFonts w:ascii="Arial" w:hAnsi="Arial" w:cs="Arial"/>
          <w:color w:val="222222"/>
        </w:rPr>
        <w:t xml:space="preserve"> new </w:t>
      </w:r>
      <w:r w:rsidR="00E2295A">
        <w:rPr>
          <w:rFonts w:ascii="Arial" w:hAnsi="Arial" w:cs="Arial"/>
          <w:color w:val="222222"/>
        </w:rPr>
        <w:t>media</w:t>
      </w:r>
      <w:r w:rsidR="00E02FF3">
        <w:rPr>
          <w:rFonts w:ascii="Arial" w:hAnsi="Arial" w:cs="Arial"/>
          <w:color w:val="222222"/>
        </w:rPr>
        <w:t xml:space="preserve"> </w:t>
      </w:r>
      <w:r w:rsidR="00E2295A">
        <w:rPr>
          <w:rFonts w:ascii="Arial" w:hAnsi="Arial" w:cs="Arial"/>
          <w:color w:val="222222"/>
        </w:rPr>
        <w:t>and</w:t>
      </w:r>
      <w:r w:rsidR="00D5166C" w:rsidRPr="008B5DD4">
        <w:rPr>
          <w:rFonts w:ascii="Arial" w:hAnsi="Arial" w:cs="Arial"/>
          <w:color w:val="222222"/>
        </w:rPr>
        <w:t xml:space="preserve"> will</w:t>
      </w:r>
      <w:r w:rsidR="006F0E22">
        <w:rPr>
          <w:rFonts w:ascii="Arial" w:hAnsi="Arial" w:cs="Arial"/>
          <w:color w:val="222222"/>
        </w:rPr>
        <w:t xml:space="preserve"> create the DAMS </w:t>
      </w:r>
      <w:r w:rsidR="0070030F">
        <w:rPr>
          <w:rFonts w:ascii="Arial" w:hAnsi="Arial" w:cs="Arial"/>
          <w:color w:val="222222"/>
        </w:rPr>
        <w:t xml:space="preserve">image </w:t>
      </w:r>
      <w:r w:rsidR="006F0E22">
        <w:rPr>
          <w:rFonts w:ascii="Arial" w:hAnsi="Arial" w:cs="Arial"/>
          <w:color w:val="222222"/>
        </w:rPr>
        <w:t xml:space="preserve">record for these </w:t>
      </w:r>
      <w:r w:rsidR="0070030F">
        <w:rPr>
          <w:rFonts w:ascii="Arial" w:hAnsi="Arial" w:cs="Arial"/>
          <w:color w:val="222222"/>
        </w:rPr>
        <w:t xml:space="preserve">TMS </w:t>
      </w:r>
      <w:r w:rsidR="006F0E22">
        <w:rPr>
          <w:rFonts w:ascii="Arial" w:hAnsi="Arial" w:cs="Arial"/>
          <w:color w:val="222222"/>
        </w:rPr>
        <w:t>renditions</w:t>
      </w:r>
      <w:r w:rsidRPr="008B5DD4">
        <w:rPr>
          <w:rFonts w:ascii="Arial" w:hAnsi="Arial" w:cs="Arial"/>
          <w:color w:val="222222"/>
        </w:rPr>
        <w:t xml:space="preserve">. </w:t>
      </w:r>
    </w:p>
    <w:p w:rsidR="005D455F" w:rsidRPr="008B5DD4" w:rsidRDefault="005D455F" w:rsidP="005D455F">
      <w:pPr>
        <w:pStyle w:val="ListParagraph"/>
        <w:shd w:val="clear" w:color="auto" w:fill="FFFFFF"/>
        <w:rPr>
          <w:rFonts w:ascii="Arial" w:hAnsi="Arial" w:cs="Arial"/>
          <w:color w:val="222222"/>
        </w:rPr>
      </w:pPr>
    </w:p>
    <w:p w:rsidR="008B5F7A" w:rsidRPr="004B05CA" w:rsidRDefault="004B05CA" w:rsidP="004B05CA">
      <w:pPr>
        <w:pStyle w:val="Heading3"/>
        <w:numPr>
          <w:ilvl w:val="0"/>
          <w:numId w:val="0"/>
        </w:numPr>
        <w:ind w:left="720" w:hanging="720"/>
        <w:rPr>
          <w:rFonts w:ascii="Arial" w:hAnsi="Arial" w:cs="Arial"/>
          <w:color w:val="222222"/>
        </w:rPr>
      </w:pPr>
      <w:r>
        <w:t>2.2</w:t>
      </w:r>
      <w:r w:rsidRPr="004A7E05">
        <w:t xml:space="preserve">.1 </w:t>
      </w:r>
      <w:r>
        <w:t xml:space="preserve">IngestToDAMS </w:t>
      </w:r>
      <w:r w:rsidRPr="004A7E05">
        <w:t>SQL-XML configuration Options</w:t>
      </w:r>
    </w:p>
    <w:p w:rsidR="00D918B8" w:rsidRPr="008B5DD4" w:rsidRDefault="006B2C1B" w:rsidP="002E2A4B">
      <w:pPr>
        <w:shd w:val="clear" w:color="auto" w:fill="FFFFFF"/>
        <w:rPr>
          <w:rFonts w:ascii="Arial" w:hAnsi="Arial" w:cs="Arial"/>
          <w:color w:val="222222"/>
        </w:rPr>
      </w:pPr>
      <w:r w:rsidRPr="008B5DD4">
        <w:rPr>
          <w:rFonts w:ascii="Arial" w:hAnsi="Arial" w:cs="Arial"/>
          <w:color w:val="222222"/>
        </w:rPr>
        <w:t xml:space="preserve">Upon execution of the IngestToDAMS </w:t>
      </w:r>
      <w:r>
        <w:rPr>
          <w:rFonts w:ascii="Arial" w:hAnsi="Arial" w:cs="Arial"/>
          <w:color w:val="222222"/>
        </w:rPr>
        <w:t>operation</w:t>
      </w:r>
      <w:r w:rsidRPr="008B5DD4">
        <w:rPr>
          <w:rFonts w:ascii="Arial" w:hAnsi="Arial" w:cs="Arial"/>
          <w:color w:val="222222"/>
        </w:rPr>
        <w:t>, CDIS will generate a list of RenditionIDs and Filenames from TMS that need to be created in DAMS.</w:t>
      </w:r>
      <w:r>
        <w:rPr>
          <w:rFonts w:ascii="Arial" w:hAnsi="Arial" w:cs="Arial"/>
          <w:color w:val="222222"/>
        </w:rPr>
        <w:t xml:space="preserve">  This list of CIS renditions</w:t>
      </w:r>
      <w:r w:rsidR="00FD1EC6">
        <w:rPr>
          <w:rFonts w:ascii="Arial" w:hAnsi="Arial" w:cs="Arial"/>
          <w:color w:val="222222"/>
        </w:rPr>
        <w:t xml:space="preserve"> to be added to the DAMS with the IngestToDAMS operation </w:t>
      </w:r>
      <w:r w:rsidR="00D918B8" w:rsidRPr="008B5DD4">
        <w:rPr>
          <w:rFonts w:ascii="Arial" w:hAnsi="Arial" w:cs="Arial"/>
          <w:color w:val="222222"/>
        </w:rPr>
        <w:t>are configu</w:t>
      </w:r>
      <w:r w:rsidR="005D455F" w:rsidRPr="008B5DD4">
        <w:rPr>
          <w:rFonts w:ascii="Arial" w:hAnsi="Arial" w:cs="Arial"/>
          <w:color w:val="222222"/>
        </w:rPr>
        <w:t>rabl</w:t>
      </w:r>
      <w:r w:rsidR="00FD1EC6">
        <w:rPr>
          <w:rFonts w:ascii="Arial" w:hAnsi="Arial" w:cs="Arial"/>
          <w:color w:val="222222"/>
        </w:rPr>
        <w:t>e in the SQL.xml file.</w:t>
      </w:r>
    </w:p>
    <w:p w:rsidR="005D455F" w:rsidRPr="008B5DD4" w:rsidRDefault="006B2C1B" w:rsidP="002E2A4B">
      <w:pPr>
        <w:shd w:val="clear" w:color="auto" w:fill="FFFFFF"/>
        <w:rPr>
          <w:rFonts w:ascii="Arial" w:hAnsi="Arial" w:cs="Arial"/>
          <w:color w:val="222222"/>
        </w:rPr>
      </w:pPr>
      <w:r>
        <w:rPr>
          <w:rFonts w:ascii="Arial" w:hAnsi="Arial" w:cs="Arial"/>
          <w:color w:val="222222"/>
        </w:rPr>
        <w:t>In the SQL-XML file, w</w:t>
      </w:r>
      <w:r w:rsidR="005D455F" w:rsidRPr="008B5DD4">
        <w:rPr>
          <w:rFonts w:ascii="Arial" w:hAnsi="Arial" w:cs="Arial"/>
          <w:color w:val="222222"/>
        </w:rPr>
        <w:t>ithin the &lt;ingestToDAMS&gt; ta</w:t>
      </w:r>
      <w:r>
        <w:rPr>
          <w:rFonts w:ascii="Arial" w:hAnsi="Arial" w:cs="Arial"/>
          <w:color w:val="222222"/>
        </w:rPr>
        <w:t>g t</w:t>
      </w:r>
      <w:r w:rsidRPr="008B5DD4">
        <w:rPr>
          <w:rFonts w:ascii="Arial" w:hAnsi="Arial" w:cs="Arial"/>
          <w:color w:val="222222"/>
        </w:rPr>
        <w:t xml:space="preserve">he query contained in </w:t>
      </w:r>
      <w:proofErr w:type="gramStart"/>
      <w:r w:rsidR="005D455F" w:rsidRPr="008B5DD4">
        <w:rPr>
          <w:rFonts w:ascii="Arial" w:hAnsi="Arial" w:cs="Arial"/>
          <w:color w:val="222222"/>
        </w:rPr>
        <w:t>the  “</w:t>
      </w:r>
      <w:proofErr w:type="gramEnd"/>
      <w:r w:rsidR="005D455F" w:rsidRPr="008B5DD4">
        <w:rPr>
          <w:rFonts w:ascii="Arial" w:hAnsi="Arial" w:cs="Arial"/>
          <w:color w:val="222222"/>
        </w:rPr>
        <w:t>type="TMSSelectList”</w:t>
      </w:r>
      <w:r w:rsidR="008B5F7A" w:rsidRPr="008B5DD4">
        <w:rPr>
          <w:rFonts w:ascii="Arial" w:hAnsi="Arial" w:cs="Arial"/>
          <w:color w:val="222222"/>
        </w:rPr>
        <w:t xml:space="preserve">, </w:t>
      </w:r>
      <w:r>
        <w:rPr>
          <w:rFonts w:ascii="Arial" w:hAnsi="Arial" w:cs="Arial"/>
          <w:color w:val="222222"/>
        </w:rPr>
        <w:t>will be used to obtain the CIS</w:t>
      </w:r>
      <w:r w:rsidR="008B5F7A" w:rsidRPr="008B5DD4">
        <w:rPr>
          <w:rFonts w:ascii="Arial" w:hAnsi="Arial" w:cs="Arial"/>
          <w:color w:val="222222"/>
        </w:rPr>
        <w:t xml:space="preserve"> records that need to be incorporated into DAMS.  The query can be a based on </w:t>
      </w:r>
      <w:r>
        <w:rPr>
          <w:rFonts w:ascii="Arial" w:hAnsi="Arial" w:cs="Arial"/>
          <w:color w:val="222222"/>
        </w:rPr>
        <w:t>a</w:t>
      </w:r>
      <w:r w:rsidR="008B5F7A" w:rsidRPr="008B5DD4">
        <w:rPr>
          <w:rFonts w:ascii="Arial" w:hAnsi="Arial" w:cs="Arial"/>
          <w:color w:val="222222"/>
        </w:rPr>
        <w:t xml:space="preserve">ny criteria that can be selected from the DAMS database.  The select list can limited to as </w:t>
      </w:r>
      <w:r>
        <w:rPr>
          <w:rFonts w:ascii="Arial" w:hAnsi="Arial" w:cs="Arial"/>
          <w:color w:val="222222"/>
        </w:rPr>
        <w:t>many records as you configure</w:t>
      </w:r>
      <w:r w:rsidR="008B5F7A" w:rsidRPr="008B5DD4">
        <w:rPr>
          <w:rFonts w:ascii="Arial" w:hAnsi="Arial" w:cs="Arial"/>
          <w:color w:val="222222"/>
        </w:rPr>
        <w:t xml:space="preserve">.  </w:t>
      </w:r>
    </w:p>
    <w:p w:rsidR="008B5F7A" w:rsidRDefault="008B5F7A" w:rsidP="005A7F19">
      <w:pPr>
        <w:shd w:val="clear" w:color="auto" w:fill="FFFFFF"/>
        <w:rPr>
          <w:rFonts w:ascii="Arial" w:hAnsi="Arial" w:cs="Arial"/>
          <w:color w:val="222222"/>
        </w:rPr>
      </w:pPr>
      <w:r w:rsidRPr="008B5DD4">
        <w:rPr>
          <w:rFonts w:ascii="Arial" w:hAnsi="Arial" w:cs="Arial"/>
          <w:color w:val="222222"/>
        </w:rPr>
        <w:t>Each of the renditions from the TMSSelectList result set are checked against the other quer</w:t>
      </w:r>
      <w:r w:rsidR="00C94BB3">
        <w:rPr>
          <w:rFonts w:ascii="Arial" w:hAnsi="Arial" w:cs="Arial"/>
          <w:color w:val="222222"/>
        </w:rPr>
        <w:t>y tag in the ingestToCIS</w:t>
      </w:r>
      <w:r w:rsidRPr="008B5DD4">
        <w:rPr>
          <w:rFonts w:ascii="Arial" w:hAnsi="Arial" w:cs="Arial"/>
          <w:color w:val="222222"/>
        </w:rPr>
        <w:t xml:space="preserve"> area of the xml file.  This is the CheckForExistingDAMSRendition query type tag. This second query checks the DAMS database if there are </w:t>
      </w:r>
      <w:r w:rsidR="006B2C1B">
        <w:rPr>
          <w:rFonts w:ascii="Arial" w:hAnsi="Arial" w:cs="Arial"/>
          <w:color w:val="222222"/>
        </w:rPr>
        <w:t xml:space="preserve">already </w:t>
      </w:r>
      <w:r w:rsidRPr="008B5DD4">
        <w:rPr>
          <w:rFonts w:ascii="Arial" w:hAnsi="Arial" w:cs="Arial"/>
          <w:color w:val="222222"/>
        </w:rPr>
        <w:t>existing media renditions for the one that is to be created. It is important to check to see if there exist any DAMS renditions from the TMSSelectList are already in DAMS.  We do not create a media rendition in TMS for one that is already there.  See Appendix B for a Sample XML file showing these tags.</w:t>
      </w:r>
    </w:p>
    <w:p w:rsidR="005A7F19" w:rsidRDefault="005A7F19" w:rsidP="005A7F19">
      <w:pPr>
        <w:shd w:val="clear" w:color="auto" w:fill="FFFFFF"/>
        <w:rPr>
          <w:rFonts w:ascii="Arial" w:hAnsi="Arial" w:cs="Arial"/>
          <w:color w:val="222222"/>
        </w:rPr>
      </w:pPr>
    </w:p>
    <w:p w:rsidR="005A7F19" w:rsidRPr="004B05CA" w:rsidRDefault="005A7F19" w:rsidP="005A7F19">
      <w:pPr>
        <w:pStyle w:val="Heading3"/>
        <w:numPr>
          <w:ilvl w:val="0"/>
          <w:numId w:val="0"/>
        </w:numPr>
        <w:ind w:left="720" w:hanging="720"/>
        <w:rPr>
          <w:rFonts w:ascii="Arial" w:hAnsi="Arial" w:cs="Arial"/>
          <w:color w:val="222222"/>
        </w:rPr>
      </w:pPr>
      <w:r>
        <w:t>2.2.2</w:t>
      </w:r>
      <w:r w:rsidRPr="004A7E05">
        <w:t xml:space="preserve"> </w:t>
      </w:r>
      <w:r>
        <w:t>IngestToDAMS config.ini</w:t>
      </w:r>
      <w:r w:rsidRPr="004A7E05">
        <w:t xml:space="preserve"> Options</w:t>
      </w:r>
    </w:p>
    <w:p w:rsidR="008B5F7A" w:rsidRPr="008B5DD4" w:rsidRDefault="008B5F7A" w:rsidP="00F5277F">
      <w:pPr>
        <w:shd w:val="clear" w:color="auto" w:fill="FFFFFF"/>
        <w:rPr>
          <w:rFonts w:ascii="Arial" w:hAnsi="Arial" w:cs="Arial"/>
          <w:color w:val="222222"/>
        </w:rPr>
      </w:pPr>
      <w:r w:rsidRPr="008B5DD4">
        <w:rPr>
          <w:rFonts w:ascii="Arial" w:hAnsi="Arial" w:cs="Arial"/>
          <w:color w:val="222222"/>
        </w:rPr>
        <w:t>There are several settings in the config.ini file that are used exclusively for the ingestToDams process.  They are as follows:</w:t>
      </w:r>
    </w:p>
    <w:p w:rsidR="008B5F7A" w:rsidRDefault="008B5F7A" w:rsidP="00B902F6">
      <w:pPr>
        <w:shd w:val="clear" w:color="auto" w:fill="FFFFFF"/>
        <w:ind w:left="576"/>
        <w:rPr>
          <w:rFonts w:ascii="Arial" w:hAnsi="Arial" w:cs="Arial"/>
          <w:color w:val="222222"/>
        </w:rPr>
      </w:pPr>
      <w:proofErr w:type="gramStart"/>
      <w:r w:rsidRPr="008B5DD4">
        <w:rPr>
          <w:rFonts w:ascii="Arial" w:hAnsi="Arial" w:cs="Arial"/>
          <w:color w:val="222222"/>
        </w:rPr>
        <w:t>workFolder</w:t>
      </w:r>
      <w:proofErr w:type="gramEnd"/>
      <w:r w:rsidR="008C50DC">
        <w:rPr>
          <w:rFonts w:ascii="Arial" w:hAnsi="Arial" w:cs="Arial"/>
          <w:color w:val="222222"/>
        </w:rPr>
        <w:t xml:space="preserve">:  Indicates </w:t>
      </w:r>
      <w:r w:rsidR="000E34D4">
        <w:rPr>
          <w:rFonts w:ascii="Arial" w:hAnsi="Arial" w:cs="Arial"/>
          <w:color w:val="222222"/>
        </w:rPr>
        <w:t>th</w:t>
      </w:r>
      <w:r w:rsidR="006B2C1B">
        <w:rPr>
          <w:rFonts w:ascii="Arial" w:hAnsi="Arial" w:cs="Arial"/>
          <w:color w:val="222222"/>
        </w:rPr>
        <w:t xml:space="preserve">e work folder for media </w:t>
      </w:r>
      <w:r w:rsidR="000E34D4">
        <w:rPr>
          <w:rFonts w:ascii="Arial" w:hAnsi="Arial" w:cs="Arial"/>
          <w:color w:val="222222"/>
        </w:rPr>
        <w:t>files that are identified as needing to be ingested into DAMS.</w:t>
      </w:r>
      <w:r w:rsidR="008C50DC">
        <w:rPr>
          <w:rFonts w:ascii="Arial" w:hAnsi="Arial" w:cs="Arial"/>
          <w:color w:val="222222"/>
        </w:rPr>
        <w:t xml:space="preserve">  </w:t>
      </w:r>
      <w:r w:rsidR="00202548">
        <w:rPr>
          <w:rFonts w:ascii="Arial" w:hAnsi="Arial" w:cs="Arial"/>
          <w:color w:val="222222"/>
        </w:rPr>
        <w:t>To ensure quickest file copy speed possible, t</w:t>
      </w:r>
      <w:r w:rsidR="008C50DC">
        <w:rPr>
          <w:rFonts w:ascii="Arial" w:hAnsi="Arial" w:cs="Arial"/>
          <w:color w:val="222222"/>
        </w:rPr>
        <w:t>his w</w:t>
      </w:r>
      <w:r w:rsidR="00202548">
        <w:rPr>
          <w:rFonts w:ascii="Arial" w:hAnsi="Arial" w:cs="Arial"/>
          <w:color w:val="222222"/>
        </w:rPr>
        <w:t>orkfolder should reside on the same server as the hotFolder</w:t>
      </w:r>
      <w:r w:rsidR="008C50DC">
        <w:rPr>
          <w:rFonts w:ascii="Arial" w:hAnsi="Arial" w:cs="Arial"/>
          <w:color w:val="222222"/>
        </w:rPr>
        <w:t>.</w:t>
      </w:r>
    </w:p>
    <w:p w:rsidR="006B2C1B" w:rsidRPr="008B5DD4" w:rsidRDefault="006B2C1B" w:rsidP="006B2C1B">
      <w:pPr>
        <w:shd w:val="clear" w:color="auto" w:fill="FFFFFF"/>
        <w:ind w:left="576"/>
        <w:rPr>
          <w:rFonts w:ascii="Arial" w:hAnsi="Arial" w:cs="Arial"/>
          <w:color w:val="222222"/>
        </w:rPr>
      </w:pPr>
      <w:proofErr w:type="gramStart"/>
      <w:r w:rsidRPr="00202548">
        <w:rPr>
          <w:rFonts w:ascii="Arial" w:hAnsi="Arial" w:cs="Arial"/>
          <w:color w:val="222222"/>
        </w:rPr>
        <w:t>hotFolderMaster</w:t>
      </w:r>
      <w:proofErr w:type="gramEnd"/>
      <w:r>
        <w:rPr>
          <w:rFonts w:ascii="Arial" w:hAnsi="Arial" w:cs="Arial"/>
          <w:color w:val="222222"/>
        </w:rPr>
        <w:t>:  This setting indicates the server and folder that new media for DAMS is dropped off.  This is typically the directory with the folder name ‘MASTER’.</w:t>
      </w:r>
    </w:p>
    <w:p w:rsidR="008B5F7A" w:rsidRPr="002E2A4B" w:rsidRDefault="008B5F7A" w:rsidP="00F5277F">
      <w:pPr>
        <w:shd w:val="clear" w:color="auto" w:fill="FFFFFF"/>
        <w:rPr>
          <w:rFonts w:ascii="Arial" w:hAnsi="Arial" w:cs="Arial"/>
          <w:color w:val="222222"/>
          <w:sz w:val="19"/>
          <w:szCs w:val="19"/>
        </w:rPr>
      </w:pPr>
    </w:p>
    <w:p w:rsidR="00F5277F" w:rsidRPr="00F5277F" w:rsidRDefault="00F5277F" w:rsidP="009701FB">
      <w:pPr>
        <w:pStyle w:val="Heading2"/>
        <w:numPr>
          <w:ilvl w:val="1"/>
          <w:numId w:val="12"/>
        </w:numPr>
      </w:pPr>
      <w:r>
        <w:lastRenderedPageBreak/>
        <w:t>Link</w:t>
      </w:r>
      <w:r w:rsidR="00C015E5">
        <w:t>ToCIS</w:t>
      </w:r>
    </w:p>
    <w:p w:rsidR="00D54DEB" w:rsidRDefault="002E2A4B" w:rsidP="00D54DEB">
      <w:pPr>
        <w:shd w:val="clear" w:color="auto" w:fill="FFFFFF"/>
        <w:rPr>
          <w:rFonts w:ascii="Arial" w:hAnsi="Arial" w:cs="Arial"/>
          <w:color w:val="222222"/>
        </w:rPr>
      </w:pPr>
      <w:r w:rsidRPr="008B5DD4">
        <w:rPr>
          <w:rFonts w:ascii="Arial" w:hAnsi="Arial" w:cs="Arial"/>
          <w:color w:val="222222"/>
        </w:rPr>
        <w:t>The link</w:t>
      </w:r>
      <w:r w:rsidR="00C015E5">
        <w:rPr>
          <w:rFonts w:ascii="Arial" w:hAnsi="Arial" w:cs="Arial"/>
          <w:color w:val="222222"/>
        </w:rPr>
        <w:t>ToCIS</w:t>
      </w:r>
      <w:r w:rsidRPr="008B5DD4">
        <w:rPr>
          <w:rFonts w:ascii="Arial" w:hAnsi="Arial" w:cs="Arial"/>
          <w:color w:val="222222"/>
        </w:rPr>
        <w:t xml:space="preserve"> </w:t>
      </w:r>
      <w:r w:rsidR="00D6106F">
        <w:rPr>
          <w:rFonts w:ascii="Arial" w:hAnsi="Arial" w:cs="Arial"/>
          <w:color w:val="222222"/>
        </w:rPr>
        <w:t>operation type</w:t>
      </w:r>
      <w:r w:rsidRPr="008B5DD4">
        <w:rPr>
          <w:rFonts w:ascii="Arial" w:hAnsi="Arial" w:cs="Arial"/>
          <w:color w:val="222222"/>
        </w:rPr>
        <w:t xml:space="preserve"> </w:t>
      </w:r>
      <w:r w:rsidR="008C50DC">
        <w:rPr>
          <w:rFonts w:ascii="Arial" w:hAnsi="Arial" w:cs="Arial"/>
          <w:color w:val="222222"/>
        </w:rPr>
        <w:t xml:space="preserve">associates a DAMS </w:t>
      </w:r>
      <w:r w:rsidR="00C631EF">
        <w:rPr>
          <w:rFonts w:ascii="Arial" w:hAnsi="Arial" w:cs="Arial"/>
          <w:color w:val="222222"/>
        </w:rPr>
        <w:t>image</w:t>
      </w:r>
      <w:r w:rsidR="00C015E5">
        <w:rPr>
          <w:rFonts w:ascii="Arial" w:hAnsi="Arial" w:cs="Arial"/>
          <w:color w:val="222222"/>
        </w:rPr>
        <w:t xml:space="preserve"> with a</w:t>
      </w:r>
      <w:r w:rsidR="008C50DC">
        <w:rPr>
          <w:rFonts w:ascii="Arial" w:hAnsi="Arial" w:cs="Arial"/>
          <w:color w:val="222222"/>
        </w:rPr>
        <w:t xml:space="preserve"> rendition</w:t>
      </w:r>
      <w:r w:rsidR="00C015E5">
        <w:rPr>
          <w:rFonts w:ascii="Arial" w:hAnsi="Arial" w:cs="Arial"/>
          <w:color w:val="222222"/>
        </w:rPr>
        <w:t xml:space="preserve"> in the CIS system</w:t>
      </w:r>
      <w:r w:rsidR="008C50DC">
        <w:rPr>
          <w:rFonts w:ascii="Arial" w:hAnsi="Arial" w:cs="Arial"/>
          <w:color w:val="222222"/>
        </w:rPr>
        <w:t xml:space="preserve">. </w:t>
      </w:r>
      <w:r w:rsidR="00A745C7">
        <w:rPr>
          <w:rFonts w:ascii="Arial" w:hAnsi="Arial" w:cs="Arial"/>
          <w:color w:val="222222"/>
        </w:rPr>
        <w:t xml:space="preserve"> Once this association is performed </w:t>
      </w:r>
      <w:r w:rsidR="00D6106F">
        <w:rPr>
          <w:rFonts w:ascii="Arial" w:hAnsi="Arial" w:cs="Arial"/>
          <w:color w:val="222222"/>
        </w:rPr>
        <w:t xml:space="preserve">they are said to be </w:t>
      </w:r>
      <w:r w:rsidR="00A745C7">
        <w:rPr>
          <w:rFonts w:ascii="Arial" w:hAnsi="Arial" w:cs="Arial"/>
          <w:color w:val="222222"/>
        </w:rPr>
        <w:t>link</w:t>
      </w:r>
      <w:r w:rsidR="00D6106F">
        <w:rPr>
          <w:rFonts w:ascii="Arial" w:hAnsi="Arial" w:cs="Arial"/>
          <w:color w:val="222222"/>
        </w:rPr>
        <w:t>ed</w:t>
      </w:r>
      <w:r w:rsidR="00A745C7">
        <w:rPr>
          <w:rFonts w:ascii="Arial" w:hAnsi="Arial" w:cs="Arial"/>
          <w:color w:val="222222"/>
        </w:rPr>
        <w:t xml:space="preserve">’. </w:t>
      </w:r>
      <w:r w:rsidR="00D54DEB">
        <w:rPr>
          <w:rFonts w:ascii="Arial" w:hAnsi="Arial" w:cs="Arial"/>
          <w:color w:val="222222"/>
        </w:rPr>
        <w:t>The link</w:t>
      </w:r>
      <w:r w:rsidR="00C015E5">
        <w:rPr>
          <w:rFonts w:ascii="Arial" w:hAnsi="Arial" w:cs="Arial"/>
          <w:color w:val="222222"/>
        </w:rPr>
        <w:t>ToCIS</w:t>
      </w:r>
      <w:r w:rsidR="00D54DEB">
        <w:rPr>
          <w:rFonts w:ascii="Arial" w:hAnsi="Arial" w:cs="Arial"/>
          <w:color w:val="222222"/>
        </w:rPr>
        <w:t xml:space="preserve"> process is to</w:t>
      </w:r>
      <w:r w:rsidR="008C50DC">
        <w:rPr>
          <w:rFonts w:ascii="Arial" w:hAnsi="Arial" w:cs="Arial"/>
          <w:color w:val="222222"/>
        </w:rPr>
        <w:t xml:space="preserve"> be used in two different </w:t>
      </w:r>
      <w:r w:rsidR="00D54DEB">
        <w:rPr>
          <w:rFonts w:ascii="Arial" w:hAnsi="Arial" w:cs="Arial"/>
          <w:color w:val="222222"/>
        </w:rPr>
        <w:t>scenarios. They are:</w:t>
      </w:r>
    </w:p>
    <w:p w:rsidR="00B25EE0" w:rsidRPr="00D54DEB" w:rsidRDefault="00D6106F" w:rsidP="00B25EE0">
      <w:pPr>
        <w:pStyle w:val="ListParagraph"/>
        <w:numPr>
          <w:ilvl w:val="0"/>
          <w:numId w:val="23"/>
        </w:numPr>
        <w:shd w:val="clear" w:color="auto" w:fill="FFFFFF"/>
        <w:rPr>
          <w:rStyle w:val="apple-converted-space"/>
          <w:rFonts w:ascii="Arial" w:hAnsi="Arial" w:cs="Arial"/>
          <w:color w:val="222222"/>
        </w:rPr>
      </w:pPr>
      <w:r>
        <w:rPr>
          <w:rFonts w:ascii="Arial" w:hAnsi="Arial" w:cs="Arial"/>
          <w:color w:val="222222"/>
        </w:rPr>
        <w:t>W</w:t>
      </w:r>
      <w:r w:rsidR="00B25EE0" w:rsidRPr="00D54DEB">
        <w:rPr>
          <w:rFonts w:ascii="Arial" w:hAnsi="Arial" w:cs="Arial"/>
          <w:color w:val="222222"/>
        </w:rPr>
        <w:t>here the same r</w:t>
      </w:r>
      <w:r>
        <w:rPr>
          <w:rFonts w:ascii="Arial" w:hAnsi="Arial" w:cs="Arial"/>
          <w:color w:val="222222"/>
        </w:rPr>
        <w:t>endition was created independently of each other in both the CIS</w:t>
      </w:r>
      <w:r w:rsidR="00B25EE0" w:rsidRPr="00D54DEB">
        <w:rPr>
          <w:rFonts w:ascii="Arial" w:hAnsi="Arial" w:cs="Arial"/>
          <w:color w:val="222222"/>
        </w:rPr>
        <w:t xml:space="preserve"> and DAMS </w:t>
      </w:r>
      <w:r>
        <w:rPr>
          <w:rFonts w:ascii="Arial" w:hAnsi="Arial" w:cs="Arial"/>
          <w:color w:val="222222"/>
        </w:rPr>
        <w:t>(outside of the CDIS process)</w:t>
      </w:r>
      <w:r w:rsidR="00B25EE0" w:rsidRPr="00D54DEB">
        <w:rPr>
          <w:rFonts w:ascii="Arial" w:hAnsi="Arial" w:cs="Arial"/>
          <w:color w:val="222222"/>
        </w:rPr>
        <w:t>. </w:t>
      </w:r>
      <w:r w:rsidR="00B25EE0" w:rsidRPr="00D54DEB">
        <w:rPr>
          <w:rStyle w:val="apple-converted-space"/>
          <w:rFonts w:ascii="Arial" w:hAnsi="Arial" w:cs="Arial"/>
          <w:color w:val="222222"/>
        </w:rPr>
        <w:t> </w:t>
      </w:r>
    </w:p>
    <w:p w:rsidR="00D54DEB" w:rsidRDefault="00D6106F" w:rsidP="00D54DEB">
      <w:pPr>
        <w:pStyle w:val="ListParagraph"/>
        <w:numPr>
          <w:ilvl w:val="0"/>
          <w:numId w:val="23"/>
        </w:numPr>
        <w:shd w:val="clear" w:color="auto" w:fill="FFFFFF"/>
        <w:rPr>
          <w:rFonts w:ascii="Arial" w:hAnsi="Arial" w:cs="Arial"/>
          <w:color w:val="222222"/>
        </w:rPr>
      </w:pPr>
      <w:r>
        <w:rPr>
          <w:rFonts w:ascii="Arial" w:hAnsi="Arial" w:cs="Arial"/>
          <w:color w:val="222222"/>
        </w:rPr>
        <w:t>Following ingestTo</w:t>
      </w:r>
      <w:r w:rsidR="00D54DEB" w:rsidRPr="00D54DEB">
        <w:rPr>
          <w:rFonts w:ascii="Arial" w:hAnsi="Arial" w:cs="Arial"/>
          <w:color w:val="222222"/>
        </w:rPr>
        <w:t>DAMS</w:t>
      </w:r>
      <w:r w:rsidR="00B25EE0">
        <w:rPr>
          <w:rFonts w:ascii="Arial" w:hAnsi="Arial" w:cs="Arial"/>
          <w:color w:val="222222"/>
        </w:rPr>
        <w:t xml:space="preserve"> (detailed in section 2.2)</w:t>
      </w:r>
      <w:r w:rsidR="00D54DEB" w:rsidRPr="00D54DEB">
        <w:rPr>
          <w:rFonts w:ascii="Arial" w:hAnsi="Arial" w:cs="Arial"/>
          <w:color w:val="222222"/>
        </w:rPr>
        <w:t>, the link</w:t>
      </w:r>
      <w:r>
        <w:rPr>
          <w:rFonts w:ascii="Arial" w:hAnsi="Arial" w:cs="Arial"/>
          <w:color w:val="222222"/>
        </w:rPr>
        <w:t>ToCIS</w:t>
      </w:r>
      <w:r w:rsidR="00D54DEB" w:rsidRPr="00D54DEB">
        <w:rPr>
          <w:rFonts w:ascii="Arial" w:hAnsi="Arial" w:cs="Arial"/>
          <w:color w:val="222222"/>
        </w:rPr>
        <w:t xml:space="preserve"> process must be run to associate the newly created DAMS </w:t>
      </w:r>
      <w:r w:rsidR="00C631EF">
        <w:rPr>
          <w:rFonts w:ascii="Arial" w:hAnsi="Arial" w:cs="Arial"/>
          <w:color w:val="222222"/>
        </w:rPr>
        <w:t>image</w:t>
      </w:r>
      <w:r>
        <w:rPr>
          <w:rFonts w:ascii="Arial" w:hAnsi="Arial" w:cs="Arial"/>
          <w:color w:val="222222"/>
        </w:rPr>
        <w:t xml:space="preserve"> to the</w:t>
      </w:r>
      <w:r w:rsidR="00D54DEB" w:rsidRPr="00D54DEB">
        <w:rPr>
          <w:rFonts w:ascii="Arial" w:hAnsi="Arial" w:cs="Arial"/>
          <w:color w:val="222222"/>
        </w:rPr>
        <w:t xml:space="preserve"> TMS rendition.  </w:t>
      </w:r>
      <w:r w:rsidR="00B25EE0">
        <w:rPr>
          <w:rFonts w:ascii="Arial" w:hAnsi="Arial" w:cs="Arial"/>
          <w:color w:val="222222"/>
        </w:rPr>
        <w:t xml:space="preserve">Note: </w:t>
      </w:r>
      <w:r>
        <w:rPr>
          <w:rFonts w:ascii="Arial" w:hAnsi="Arial" w:cs="Arial"/>
          <w:color w:val="222222"/>
        </w:rPr>
        <w:t>While the linkToCIS must be run following the ingestTo</w:t>
      </w:r>
      <w:r w:rsidRPr="00D54DEB">
        <w:rPr>
          <w:rFonts w:ascii="Arial" w:hAnsi="Arial" w:cs="Arial"/>
          <w:color w:val="222222"/>
        </w:rPr>
        <w:t>DAMS</w:t>
      </w:r>
      <w:r>
        <w:rPr>
          <w:rFonts w:ascii="Arial" w:hAnsi="Arial" w:cs="Arial"/>
          <w:color w:val="222222"/>
        </w:rPr>
        <w:t xml:space="preserve">, the linkToCIS does </w:t>
      </w:r>
      <w:r w:rsidRPr="00D6106F">
        <w:rPr>
          <w:rFonts w:ascii="Arial" w:hAnsi="Arial" w:cs="Arial"/>
          <w:i/>
          <w:color w:val="222222"/>
        </w:rPr>
        <w:t>not</w:t>
      </w:r>
      <w:r>
        <w:rPr>
          <w:rFonts w:ascii="Arial" w:hAnsi="Arial" w:cs="Arial"/>
          <w:color w:val="222222"/>
        </w:rPr>
        <w:t xml:space="preserve"> need to run following the ingest</w:t>
      </w:r>
      <w:r w:rsidR="00C015E5">
        <w:rPr>
          <w:rFonts w:ascii="Arial" w:hAnsi="Arial" w:cs="Arial"/>
          <w:color w:val="222222"/>
        </w:rPr>
        <w:t xml:space="preserve">ToCIS </w:t>
      </w:r>
      <w:r>
        <w:rPr>
          <w:rFonts w:ascii="Arial" w:hAnsi="Arial" w:cs="Arial"/>
          <w:color w:val="222222"/>
        </w:rPr>
        <w:t xml:space="preserve">because </w:t>
      </w:r>
      <w:r w:rsidR="00135A37">
        <w:rPr>
          <w:rFonts w:ascii="Arial" w:hAnsi="Arial" w:cs="Arial"/>
          <w:color w:val="222222"/>
        </w:rPr>
        <w:t>link</w:t>
      </w:r>
      <w:r w:rsidR="00C015E5">
        <w:rPr>
          <w:rFonts w:ascii="Arial" w:hAnsi="Arial" w:cs="Arial"/>
          <w:color w:val="222222"/>
        </w:rPr>
        <w:t>ToCIS</w:t>
      </w:r>
      <w:r>
        <w:rPr>
          <w:rFonts w:ascii="Arial" w:hAnsi="Arial" w:cs="Arial"/>
          <w:color w:val="222222"/>
        </w:rPr>
        <w:t xml:space="preserve"> is contained as part of the ingestToCIS</w:t>
      </w:r>
      <w:r w:rsidR="00135A37">
        <w:rPr>
          <w:rFonts w:ascii="Arial" w:hAnsi="Arial" w:cs="Arial"/>
          <w:color w:val="222222"/>
        </w:rPr>
        <w:t>.</w:t>
      </w:r>
    </w:p>
    <w:p w:rsidR="007D36DA" w:rsidRDefault="007D36DA" w:rsidP="007D36DA">
      <w:pPr>
        <w:pStyle w:val="ListParagraph"/>
        <w:shd w:val="clear" w:color="auto" w:fill="FFFFFF"/>
        <w:ind w:left="432"/>
        <w:rPr>
          <w:rFonts w:ascii="Arial" w:hAnsi="Arial" w:cs="Arial"/>
          <w:color w:val="222222"/>
        </w:rPr>
      </w:pPr>
    </w:p>
    <w:p w:rsidR="007D36DA" w:rsidRPr="008B5DD4" w:rsidRDefault="003253C6" w:rsidP="007D36DA">
      <w:pPr>
        <w:shd w:val="clear" w:color="auto" w:fill="FFFFFF"/>
        <w:rPr>
          <w:rFonts w:ascii="Arial" w:hAnsi="Arial" w:cs="Arial"/>
          <w:color w:val="222222"/>
        </w:rPr>
      </w:pPr>
      <w:r>
        <w:rPr>
          <w:rFonts w:ascii="Arial" w:hAnsi="Arial" w:cs="Arial"/>
          <w:color w:val="222222"/>
        </w:rPr>
        <w:t>The steps of the LinkToCIS operation type</w:t>
      </w:r>
      <w:r w:rsidR="007D36DA" w:rsidRPr="008B5DD4">
        <w:rPr>
          <w:rFonts w:ascii="Arial" w:hAnsi="Arial" w:cs="Arial"/>
          <w:color w:val="222222"/>
        </w:rPr>
        <w:t xml:space="preserve"> include:</w:t>
      </w:r>
    </w:p>
    <w:p w:rsidR="007D36DA" w:rsidRDefault="007D36DA" w:rsidP="007D36DA">
      <w:pPr>
        <w:pStyle w:val="ListParagraph"/>
        <w:numPr>
          <w:ilvl w:val="0"/>
          <w:numId w:val="31"/>
        </w:numPr>
        <w:shd w:val="clear" w:color="auto" w:fill="FFFFFF"/>
        <w:rPr>
          <w:rFonts w:ascii="Arial" w:hAnsi="Arial" w:cs="Arial"/>
          <w:color w:val="222222"/>
        </w:rPr>
      </w:pPr>
      <w:r w:rsidRPr="008B5DD4">
        <w:rPr>
          <w:rFonts w:ascii="Arial" w:hAnsi="Arial" w:cs="Arial"/>
          <w:color w:val="222222"/>
        </w:rPr>
        <w:t>The CDIS</w:t>
      </w:r>
      <w:r>
        <w:rPr>
          <w:rFonts w:ascii="Arial" w:hAnsi="Arial" w:cs="Arial"/>
          <w:color w:val="222222"/>
        </w:rPr>
        <w:t xml:space="preserve"> table is populated with the UOI</w:t>
      </w:r>
      <w:r w:rsidRPr="008B5DD4">
        <w:rPr>
          <w:rFonts w:ascii="Arial" w:hAnsi="Arial" w:cs="Arial"/>
          <w:color w:val="222222"/>
        </w:rPr>
        <w:t>_</w:t>
      </w:r>
      <w:r>
        <w:rPr>
          <w:rFonts w:ascii="Arial" w:hAnsi="Arial" w:cs="Arial"/>
          <w:color w:val="222222"/>
        </w:rPr>
        <w:t>ID</w:t>
      </w:r>
      <w:r w:rsidRPr="008B5DD4">
        <w:rPr>
          <w:rFonts w:ascii="Arial" w:hAnsi="Arial" w:cs="Arial"/>
          <w:color w:val="222222"/>
        </w:rPr>
        <w:t xml:space="preserve"> (</w:t>
      </w:r>
      <w:r>
        <w:rPr>
          <w:rFonts w:ascii="Arial" w:hAnsi="Arial" w:cs="Arial"/>
          <w:color w:val="222222"/>
        </w:rPr>
        <w:t>DAMS unique identifier</w:t>
      </w:r>
      <w:r w:rsidRPr="008B5DD4">
        <w:rPr>
          <w:rFonts w:ascii="Arial" w:hAnsi="Arial" w:cs="Arial"/>
          <w:color w:val="222222"/>
        </w:rPr>
        <w:t>), the rendition id</w:t>
      </w:r>
      <w:r>
        <w:rPr>
          <w:rFonts w:ascii="Arial" w:hAnsi="Arial" w:cs="Arial"/>
          <w:color w:val="222222"/>
        </w:rPr>
        <w:t xml:space="preserve"> of the newly created rendition in the CIS</w:t>
      </w:r>
      <w:r w:rsidRPr="008B5DD4">
        <w:rPr>
          <w:rFonts w:ascii="Arial" w:hAnsi="Arial" w:cs="Arial"/>
          <w:color w:val="222222"/>
        </w:rPr>
        <w:t>, the rendition number</w:t>
      </w:r>
      <w:r>
        <w:rPr>
          <w:rFonts w:ascii="Arial" w:hAnsi="Arial" w:cs="Arial"/>
          <w:color w:val="222222"/>
        </w:rPr>
        <w:t xml:space="preserve"> from CIS</w:t>
      </w:r>
      <w:r w:rsidRPr="008B5DD4">
        <w:rPr>
          <w:rFonts w:ascii="Arial" w:hAnsi="Arial" w:cs="Arial"/>
          <w:color w:val="222222"/>
        </w:rPr>
        <w:t>, and the objectID</w:t>
      </w:r>
      <w:r>
        <w:rPr>
          <w:rFonts w:ascii="Arial" w:hAnsi="Arial" w:cs="Arial"/>
          <w:color w:val="222222"/>
        </w:rPr>
        <w:t xml:space="preserve"> from the CIS.</w:t>
      </w:r>
    </w:p>
    <w:p w:rsidR="007D36DA" w:rsidRPr="008B5DD4" w:rsidRDefault="007D36DA" w:rsidP="007D36DA">
      <w:pPr>
        <w:pStyle w:val="ListParagraph"/>
        <w:numPr>
          <w:ilvl w:val="0"/>
          <w:numId w:val="31"/>
        </w:numPr>
        <w:shd w:val="clear" w:color="auto" w:fill="FFFFFF"/>
        <w:rPr>
          <w:rFonts w:ascii="Arial" w:hAnsi="Arial" w:cs="Arial"/>
          <w:color w:val="222222"/>
        </w:rPr>
      </w:pPr>
      <w:r>
        <w:rPr>
          <w:rFonts w:ascii="Arial" w:hAnsi="Arial" w:cs="Arial"/>
          <w:color w:val="222222"/>
        </w:rPr>
        <w:t>The Source system Identifier in DAMS is updated with the RenditionNumber from the CIS showing that the rendition has been successfully linked with the image in DAMS.</w:t>
      </w:r>
    </w:p>
    <w:p w:rsidR="002E2A4B" w:rsidRPr="007D36DA" w:rsidRDefault="00D54DEB" w:rsidP="00D54DEB">
      <w:pPr>
        <w:shd w:val="clear" w:color="auto" w:fill="FFFFFF"/>
        <w:rPr>
          <w:rFonts w:ascii="Arial" w:hAnsi="Arial" w:cs="Arial"/>
        </w:rPr>
      </w:pPr>
      <w:r w:rsidRPr="007D36DA">
        <w:rPr>
          <w:rFonts w:ascii="Arial" w:hAnsi="Arial" w:cs="Arial"/>
        </w:rPr>
        <w:t xml:space="preserve">The </w:t>
      </w:r>
      <w:r w:rsidR="00C631EF" w:rsidRPr="007D36DA">
        <w:rPr>
          <w:rFonts w:ascii="Arial" w:hAnsi="Arial" w:cs="Arial"/>
        </w:rPr>
        <w:t>DAMS image and the collection system rendition</w:t>
      </w:r>
      <w:r w:rsidRPr="007D36DA">
        <w:rPr>
          <w:rFonts w:ascii="Arial" w:hAnsi="Arial" w:cs="Arial"/>
        </w:rPr>
        <w:t xml:space="preserve"> </w:t>
      </w:r>
      <w:r w:rsidR="00D5166C" w:rsidRPr="007D36DA">
        <w:rPr>
          <w:rFonts w:ascii="Arial" w:hAnsi="Arial" w:cs="Arial"/>
        </w:rPr>
        <w:t>must be linked if the metadata is expe</w:t>
      </w:r>
      <w:r w:rsidRPr="007D36DA">
        <w:rPr>
          <w:rFonts w:ascii="Arial" w:hAnsi="Arial" w:cs="Arial"/>
        </w:rPr>
        <w:t xml:space="preserve">cted to flow from </w:t>
      </w:r>
      <w:r w:rsidR="00C015E5" w:rsidRPr="007D36DA">
        <w:rPr>
          <w:rFonts w:ascii="Arial" w:hAnsi="Arial" w:cs="Arial"/>
        </w:rPr>
        <w:t>the CIS</w:t>
      </w:r>
      <w:r w:rsidRPr="007D36DA">
        <w:rPr>
          <w:rFonts w:ascii="Arial" w:hAnsi="Arial" w:cs="Arial"/>
        </w:rPr>
        <w:t xml:space="preserve"> to DAMS. </w:t>
      </w:r>
      <w:r w:rsidR="00E960F6" w:rsidRPr="007D36DA">
        <w:rPr>
          <w:rFonts w:ascii="Arial" w:hAnsi="Arial" w:cs="Arial"/>
        </w:rPr>
        <w:t>The Link</w:t>
      </w:r>
      <w:r w:rsidR="007D36DA">
        <w:rPr>
          <w:rFonts w:ascii="Arial" w:hAnsi="Arial" w:cs="Arial"/>
        </w:rPr>
        <w:t>ToCIS</w:t>
      </w:r>
      <w:r w:rsidR="00E960F6" w:rsidRPr="007D36DA">
        <w:rPr>
          <w:rFonts w:ascii="Arial" w:hAnsi="Arial" w:cs="Arial"/>
        </w:rPr>
        <w:t xml:space="preserve"> process</w:t>
      </w:r>
      <w:r w:rsidR="008C50DC" w:rsidRPr="007D36DA">
        <w:rPr>
          <w:rFonts w:ascii="Arial" w:hAnsi="Arial" w:cs="Arial"/>
        </w:rPr>
        <w:t xml:space="preserve"> </w:t>
      </w:r>
      <w:r w:rsidR="007D36DA">
        <w:rPr>
          <w:rFonts w:ascii="Arial" w:hAnsi="Arial" w:cs="Arial"/>
        </w:rPr>
        <w:t>establishes this link.</w:t>
      </w:r>
    </w:p>
    <w:p w:rsidR="001932D1" w:rsidRDefault="001932D1" w:rsidP="001932D1">
      <w:pPr>
        <w:pStyle w:val="Heading3"/>
        <w:numPr>
          <w:ilvl w:val="0"/>
          <w:numId w:val="0"/>
        </w:numPr>
        <w:ind w:left="720" w:hanging="720"/>
      </w:pPr>
    </w:p>
    <w:p w:rsidR="001932D1" w:rsidRPr="004B05CA" w:rsidRDefault="001932D1" w:rsidP="001932D1">
      <w:pPr>
        <w:pStyle w:val="Heading3"/>
        <w:numPr>
          <w:ilvl w:val="0"/>
          <w:numId w:val="0"/>
        </w:numPr>
        <w:ind w:left="720" w:hanging="720"/>
        <w:rPr>
          <w:rFonts w:ascii="Arial" w:hAnsi="Arial" w:cs="Arial"/>
          <w:color w:val="222222"/>
        </w:rPr>
      </w:pPr>
      <w:r>
        <w:t>2.3</w:t>
      </w:r>
      <w:r w:rsidRPr="004A7E05">
        <w:t xml:space="preserve">.1 </w:t>
      </w:r>
      <w:r>
        <w:t>Link</w:t>
      </w:r>
      <w:r w:rsidR="00C015E5">
        <w:t>ToCIS</w:t>
      </w:r>
      <w:r>
        <w:t xml:space="preserve"> </w:t>
      </w:r>
      <w:r w:rsidRPr="004A7E05">
        <w:t>SQL-XML configuration Options</w:t>
      </w:r>
    </w:p>
    <w:p w:rsidR="00D918B8" w:rsidRDefault="005E6989" w:rsidP="002E2A4B">
      <w:pPr>
        <w:shd w:val="clear" w:color="auto" w:fill="FFFFFF"/>
        <w:rPr>
          <w:rFonts w:ascii="Arial" w:hAnsi="Arial" w:cs="Arial"/>
          <w:color w:val="222222"/>
        </w:rPr>
      </w:pPr>
      <w:r>
        <w:rPr>
          <w:rFonts w:ascii="Arial" w:hAnsi="Arial" w:cs="Arial"/>
          <w:color w:val="222222"/>
        </w:rPr>
        <w:t>As with the other CDIS operation</w:t>
      </w:r>
      <w:r w:rsidR="00FB6F85">
        <w:rPr>
          <w:rFonts w:ascii="Arial" w:hAnsi="Arial" w:cs="Arial"/>
          <w:color w:val="222222"/>
        </w:rPr>
        <w:t xml:space="preserve"> types, </w:t>
      </w:r>
      <w:r w:rsidR="00D918B8" w:rsidRPr="008B5DD4">
        <w:rPr>
          <w:rFonts w:ascii="Arial" w:hAnsi="Arial" w:cs="Arial"/>
          <w:color w:val="222222"/>
        </w:rPr>
        <w:t xml:space="preserve">CDIS offers full control over how to map the DAMS </w:t>
      </w:r>
      <w:r w:rsidR="00C308EE">
        <w:rPr>
          <w:rFonts w:ascii="Arial" w:hAnsi="Arial" w:cs="Arial"/>
          <w:color w:val="222222"/>
        </w:rPr>
        <w:t>image</w:t>
      </w:r>
      <w:r w:rsidR="00D918B8" w:rsidRPr="008B5DD4">
        <w:rPr>
          <w:rFonts w:ascii="Arial" w:hAnsi="Arial" w:cs="Arial"/>
          <w:color w:val="222222"/>
        </w:rPr>
        <w:t xml:space="preserve"> to the rendition</w:t>
      </w:r>
      <w:r w:rsidR="00C015E5">
        <w:rPr>
          <w:rFonts w:ascii="Arial" w:hAnsi="Arial" w:cs="Arial"/>
          <w:color w:val="222222"/>
        </w:rPr>
        <w:t xml:space="preserve"> in the CIS</w:t>
      </w:r>
      <w:r w:rsidR="00D918B8" w:rsidRPr="008B5DD4">
        <w:rPr>
          <w:rFonts w:ascii="Arial" w:hAnsi="Arial" w:cs="Arial"/>
          <w:color w:val="222222"/>
        </w:rPr>
        <w:t xml:space="preserve">.  </w:t>
      </w:r>
      <w:r w:rsidR="009314D3" w:rsidRPr="008B5DD4">
        <w:rPr>
          <w:rFonts w:ascii="Arial" w:hAnsi="Arial" w:cs="Arial"/>
          <w:color w:val="222222"/>
        </w:rPr>
        <w:t xml:space="preserve">This is configurable in </w:t>
      </w:r>
      <w:r w:rsidR="00D5166C" w:rsidRPr="008B5DD4">
        <w:rPr>
          <w:rFonts w:ascii="Arial" w:hAnsi="Arial" w:cs="Arial"/>
          <w:color w:val="222222"/>
        </w:rPr>
        <w:t>the SQL.xml file within the &lt;link</w:t>
      </w:r>
      <w:r w:rsidR="00C015E5">
        <w:rPr>
          <w:rFonts w:ascii="Arial" w:hAnsi="Arial" w:cs="Arial"/>
          <w:color w:val="222222"/>
        </w:rPr>
        <w:t>ToCIS</w:t>
      </w:r>
      <w:r w:rsidR="00D5166C" w:rsidRPr="008B5DD4">
        <w:rPr>
          <w:rFonts w:ascii="Arial" w:hAnsi="Arial" w:cs="Arial"/>
          <w:color w:val="222222"/>
        </w:rPr>
        <w:t>&gt; tag.</w:t>
      </w:r>
      <w:r w:rsidR="00FB6F85">
        <w:rPr>
          <w:rFonts w:ascii="Arial" w:hAnsi="Arial" w:cs="Arial"/>
          <w:color w:val="222222"/>
        </w:rPr>
        <w:t xml:space="preserve"> </w:t>
      </w:r>
    </w:p>
    <w:p w:rsidR="00FB6F85" w:rsidRDefault="00FB6F85" w:rsidP="002E2A4B">
      <w:pPr>
        <w:shd w:val="clear" w:color="auto" w:fill="FFFFFF"/>
        <w:rPr>
          <w:rFonts w:ascii="Arial" w:hAnsi="Arial" w:cs="Arial"/>
          <w:color w:val="222222"/>
        </w:rPr>
      </w:pPr>
      <w:r>
        <w:rPr>
          <w:rFonts w:ascii="Arial" w:hAnsi="Arial" w:cs="Arial"/>
          <w:color w:val="222222"/>
        </w:rPr>
        <w:t>Like the other execution types, within the &lt;link</w:t>
      </w:r>
      <w:r w:rsidR="00C015E5">
        <w:rPr>
          <w:rFonts w:ascii="Arial" w:hAnsi="Arial" w:cs="Arial"/>
          <w:color w:val="222222"/>
        </w:rPr>
        <w:t>ToCIS</w:t>
      </w:r>
      <w:r>
        <w:rPr>
          <w:rFonts w:ascii="Arial" w:hAnsi="Arial" w:cs="Arial"/>
          <w:color w:val="222222"/>
        </w:rPr>
        <w:t xml:space="preserve">&gt; tag there is several query tags. The query tag with the type of </w:t>
      </w:r>
      <w:r w:rsidR="00202548">
        <w:rPr>
          <w:rFonts w:ascii="Arial" w:hAnsi="Arial" w:cs="Arial"/>
          <w:color w:val="222222"/>
        </w:rPr>
        <w:t>retrieveDamsImages</w:t>
      </w:r>
      <w:r w:rsidR="007D0EC8">
        <w:rPr>
          <w:rFonts w:ascii="Arial" w:hAnsi="Arial" w:cs="Arial"/>
          <w:color w:val="222222"/>
        </w:rPr>
        <w:t xml:space="preserve"> indicates the starting point for the CDIS process to obtain a list of renditions</w:t>
      </w:r>
      <w:r w:rsidR="005E6989">
        <w:rPr>
          <w:rFonts w:ascii="Arial" w:hAnsi="Arial" w:cs="Arial"/>
          <w:color w:val="222222"/>
        </w:rPr>
        <w:t xml:space="preserve"> to link to the CIS</w:t>
      </w:r>
      <w:r w:rsidR="007D0EC8">
        <w:rPr>
          <w:rFonts w:ascii="Arial" w:hAnsi="Arial" w:cs="Arial"/>
          <w:color w:val="222222"/>
        </w:rPr>
        <w:t xml:space="preserve">.  This query will obtain a list of uoi_ids and UANs that may possibly need to be linked.  </w:t>
      </w:r>
    </w:p>
    <w:p w:rsidR="007D0EC8" w:rsidRDefault="007D0EC8" w:rsidP="002E2A4B">
      <w:pPr>
        <w:shd w:val="clear" w:color="auto" w:fill="FFFFFF"/>
        <w:rPr>
          <w:rFonts w:ascii="Arial" w:hAnsi="Arial" w:cs="Arial"/>
          <w:color w:val="222222"/>
        </w:rPr>
      </w:pPr>
      <w:r>
        <w:rPr>
          <w:rFonts w:ascii="Arial" w:hAnsi="Arial" w:cs="Arial"/>
          <w:color w:val="222222"/>
        </w:rPr>
        <w:t xml:space="preserve">Once this list of uoi_ids and UANS is retrieved, </w:t>
      </w:r>
      <w:r w:rsidR="005E6989">
        <w:rPr>
          <w:rFonts w:ascii="Arial" w:hAnsi="Arial" w:cs="Arial"/>
          <w:color w:val="222222"/>
        </w:rPr>
        <w:t xml:space="preserve">the CIS searches for the corresponding record to link to by using the query in the </w:t>
      </w:r>
      <w:r w:rsidR="005E6989" w:rsidRPr="005E6989">
        <w:rPr>
          <w:rFonts w:ascii="Arial" w:hAnsi="Arial" w:cs="Arial"/>
          <w:color w:val="222222"/>
        </w:rPr>
        <w:t>checkAgainstCollections</w:t>
      </w:r>
      <w:r w:rsidR="005E6989">
        <w:rPr>
          <w:rFonts w:ascii="Arial" w:hAnsi="Arial" w:cs="Arial"/>
          <w:color w:val="222222"/>
        </w:rPr>
        <w:t xml:space="preserve"> tag.</w:t>
      </w:r>
    </w:p>
    <w:p w:rsidR="001932D1" w:rsidRDefault="001932D1" w:rsidP="002438AC">
      <w:pPr>
        <w:pStyle w:val="Heading3"/>
        <w:numPr>
          <w:ilvl w:val="2"/>
          <w:numId w:val="24"/>
        </w:numPr>
      </w:pPr>
      <w:r>
        <w:t>Link</w:t>
      </w:r>
      <w:r w:rsidR="00C015E5">
        <w:t>ToCIS</w:t>
      </w:r>
      <w:r>
        <w:t xml:space="preserve"> </w:t>
      </w:r>
      <w:r w:rsidR="006358C6">
        <w:t>config.ini</w:t>
      </w:r>
      <w:r w:rsidRPr="004A7E05">
        <w:t xml:space="preserve"> Options</w:t>
      </w:r>
    </w:p>
    <w:p w:rsidR="00B25EE0" w:rsidRPr="00B25EE0" w:rsidRDefault="00B25EE0" w:rsidP="00B25EE0">
      <w:pPr>
        <w:shd w:val="clear" w:color="auto" w:fill="FFFFFF"/>
        <w:rPr>
          <w:rFonts w:ascii="Arial" w:hAnsi="Arial" w:cs="Arial"/>
          <w:color w:val="222222"/>
        </w:rPr>
      </w:pPr>
      <w:r w:rsidRPr="00B25EE0">
        <w:rPr>
          <w:rFonts w:ascii="Arial" w:hAnsi="Arial" w:cs="Arial"/>
          <w:color w:val="222222"/>
        </w:rPr>
        <w:t xml:space="preserve">There </w:t>
      </w:r>
      <w:r>
        <w:rPr>
          <w:rFonts w:ascii="Arial" w:hAnsi="Arial" w:cs="Arial"/>
          <w:color w:val="222222"/>
        </w:rPr>
        <w:t>is one setting</w:t>
      </w:r>
      <w:r w:rsidRPr="00B25EE0">
        <w:rPr>
          <w:rFonts w:ascii="Arial" w:hAnsi="Arial" w:cs="Arial"/>
          <w:color w:val="222222"/>
        </w:rPr>
        <w:t xml:space="preserve"> in the config.ini file that are used exclusively for the </w:t>
      </w:r>
      <w:r>
        <w:rPr>
          <w:rFonts w:ascii="Arial" w:hAnsi="Arial" w:cs="Arial"/>
          <w:color w:val="222222"/>
        </w:rPr>
        <w:t>link process:</w:t>
      </w:r>
    </w:p>
    <w:p w:rsidR="009701FB" w:rsidRPr="00B25EE0" w:rsidRDefault="00B25EE0" w:rsidP="00B25EE0">
      <w:pPr>
        <w:pStyle w:val="ListParagraph"/>
        <w:ind w:left="480"/>
      </w:pPr>
      <w:proofErr w:type="gramStart"/>
      <w:r w:rsidRPr="00B25EE0">
        <w:rPr>
          <w:rFonts w:ascii="Arial" w:hAnsi="Arial" w:cs="Arial"/>
          <w:color w:val="222222"/>
        </w:rPr>
        <w:t>updateTMSThumbnail</w:t>
      </w:r>
      <w:proofErr w:type="gramEnd"/>
      <w:r w:rsidRPr="00B25EE0">
        <w:rPr>
          <w:rFonts w:ascii="Arial" w:hAnsi="Arial" w:cs="Arial"/>
          <w:color w:val="222222"/>
        </w:rPr>
        <w:t xml:space="preserve">:  </w:t>
      </w:r>
      <w:r>
        <w:rPr>
          <w:rFonts w:ascii="Arial" w:hAnsi="Arial" w:cs="Arial"/>
          <w:color w:val="222222"/>
        </w:rPr>
        <w:t xml:space="preserve">When this is set to TRUE, the last step of the linking process will also include updating thumbnail in TMS with the thumbnail in DAMS.  This will replace the existing thumbnail in TMS.  This option is only to be used in special cases, and only with the SI unit’s consent. </w:t>
      </w:r>
    </w:p>
    <w:p w:rsidR="00B25EE0" w:rsidRPr="006978E3" w:rsidRDefault="00B25EE0" w:rsidP="00B25EE0">
      <w:pPr>
        <w:pStyle w:val="ListParagraph"/>
        <w:ind w:left="480"/>
      </w:pPr>
    </w:p>
    <w:p w:rsidR="00F5277F" w:rsidRPr="00F5277F" w:rsidRDefault="002438AC" w:rsidP="009701FB">
      <w:pPr>
        <w:pStyle w:val="Heading2"/>
        <w:numPr>
          <w:ilvl w:val="0"/>
          <w:numId w:val="0"/>
        </w:numPr>
        <w:ind w:left="576" w:hanging="576"/>
      </w:pPr>
      <w:proofErr w:type="gramStart"/>
      <w:r>
        <w:t xml:space="preserve">2.4  </w:t>
      </w:r>
      <w:r w:rsidR="00F5277F">
        <w:t>Sync</w:t>
      </w:r>
      <w:proofErr w:type="gramEnd"/>
    </w:p>
    <w:p w:rsidR="00FC662A" w:rsidRDefault="00B25EE0" w:rsidP="002E2A4B">
      <w:pPr>
        <w:shd w:val="clear" w:color="auto" w:fill="FFFFFF"/>
        <w:rPr>
          <w:rFonts w:ascii="Arial" w:hAnsi="Arial" w:cs="Arial"/>
          <w:color w:val="222222"/>
          <w:shd w:val="clear" w:color="auto" w:fill="FFFFFF"/>
        </w:rPr>
      </w:pPr>
      <w:r>
        <w:rPr>
          <w:rFonts w:ascii="Arial" w:hAnsi="Arial" w:cs="Arial"/>
          <w:color w:val="222222"/>
          <w:shd w:val="clear" w:color="auto" w:fill="FFFFFF"/>
        </w:rPr>
        <w:t>The final step in</w:t>
      </w:r>
      <w:r w:rsidR="002E2A4B" w:rsidRPr="002E2A4B">
        <w:rPr>
          <w:rFonts w:ascii="Arial" w:hAnsi="Arial" w:cs="Arial"/>
          <w:color w:val="222222"/>
          <w:shd w:val="clear" w:color="auto" w:fill="FFFFFF"/>
        </w:rPr>
        <w:t xml:space="preserve"> the</w:t>
      </w:r>
      <w:r>
        <w:rPr>
          <w:rFonts w:ascii="Arial" w:hAnsi="Arial" w:cs="Arial"/>
          <w:color w:val="222222"/>
          <w:shd w:val="clear" w:color="auto" w:fill="FFFFFF"/>
        </w:rPr>
        <w:t xml:space="preserve"> typical</w:t>
      </w:r>
      <w:r w:rsidR="002E2A4B" w:rsidRPr="002E2A4B">
        <w:rPr>
          <w:rFonts w:ascii="Arial" w:hAnsi="Arial" w:cs="Arial"/>
          <w:color w:val="222222"/>
          <w:shd w:val="clear" w:color="auto" w:fill="FFFFFF"/>
        </w:rPr>
        <w:t xml:space="preserve"> CDIS </w:t>
      </w:r>
      <w:r>
        <w:rPr>
          <w:rFonts w:ascii="Arial" w:hAnsi="Arial" w:cs="Arial"/>
          <w:color w:val="222222"/>
          <w:shd w:val="clear" w:color="auto" w:fill="FFFFFF"/>
        </w:rPr>
        <w:t>flow</w:t>
      </w:r>
      <w:r w:rsidR="002E2A4B" w:rsidRPr="002E2A4B">
        <w:rPr>
          <w:rFonts w:ascii="Arial" w:hAnsi="Arial" w:cs="Arial"/>
          <w:color w:val="222222"/>
          <w:shd w:val="clear" w:color="auto" w:fill="FFFFFF"/>
        </w:rPr>
        <w:t xml:space="preserve"> is the sync process. </w:t>
      </w:r>
      <w:r w:rsidR="002E2A4B" w:rsidRPr="002E2A4B">
        <w:rPr>
          <w:rStyle w:val="apple-converted-space"/>
          <w:rFonts w:ascii="Arial" w:hAnsi="Arial" w:cs="Arial"/>
          <w:color w:val="222222"/>
          <w:shd w:val="clear" w:color="auto" w:fill="FFFFFF"/>
        </w:rPr>
        <w:t> </w:t>
      </w:r>
      <w:r w:rsidR="002E2A4B" w:rsidRPr="002E2A4B">
        <w:rPr>
          <w:rFonts w:ascii="Arial" w:hAnsi="Arial" w:cs="Arial"/>
          <w:color w:val="222222"/>
          <w:shd w:val="clear" w:color="auto" w:fill="FFFFFF"/>
        </w:rPr>
        <w:t xml:space="preserve">This </w:t>
      </w:r>
      <w:r w:rsidR="001932D1">
        <w:rPr>
          <w:rFonts w:ascii="Arial" w:hAnsi="Arial" w:cs="Arial"/>
          <w:color w:val="222222"/>
          <w:shd w:val="clear" w:color="auto" w:fill="FFFFFF"/>
        </w:rPr>
        <w:t xml:space="preserve">sync step </w:t>
      </w:r>
      <w:r w:rsidR="002E2A4B" w:rsidRPr="002E2A4B">
        <w:rPr>
          <w:rFonts w:ascii="Arial" w:hAnsi="Arial" w:cs="Arial"/>
          <w:color w:val="222222"/>
          <w:shd w:val="clear" w:color="auto" w:fill="FFFFFF"/>
        </w:rPr>
        <w:t xml:space="preserve">includes two separate </w:t>
      </w:r>
      <w:r w:rsidR="008E294F">
        <w:rPr>
          <w:rFonts w:ascii="Arial" w:hAnsi="Arial" w:cs="Arial"/>
          <w:color w:val="222222"/>
          <w:shd w:val="clear" w:color="auto" w:fill="FFFFFF"/>
        </w:rPr>
        <w:t xml:space="preserve">processes: </w:t>
      </w:r>
      <w:r w:rsidR="00E97976">
        <w:rPr>
          <w:rFonts w:ascii="Arial" w:hAnsi="Arial" w:cs="Arial"/>
          <w:color w:val="222222"/>
          <w:shd w:val="clear" w:color="auto" w:fill="FFFFFF"/>
        </w:rPr>
        <w:t>a metadata sync, and the</w:t>
      </w:r>
      <w:r w:rsidR="002E2A4B" w:rsidRPr="002E2A4B">
        <w:rPr>
          <w:rFonts w:ascii="Arial" w:hAnsi="Arial" w:cs="Arial"/>
          <w:color w:val="222222"/>
          <w:shd w:val="clear" w:color="auto" w:fill="FFFFFF"/>
        </w:rPr>
        <w:t xml:space="preserve"> ‘IDS sync’ process.</w:t>
      </w:r>
      <w:r w:rsidR="00FC662A">
        <w:rPr>
          <w:rFonts w:ascii="Arial" w:hAnsi="Arial" w:cs="Arial"/>
          <w:color w:val="222222"/>
          <w:shd w:val="clear" w:color="auto" w:fill="FFFFFF"/>
        </w:rPr>
        <w:t xml:space="preserve">  The metadata sync involves copying </w:t>
      </w:r>
      <w:r w:rsidR="00FC662A">
        <w:rPr>
          <w:rFonts w:ascii="Arial" w:hAnsi="Arial" w:cs="Arial"/>
          <w:color w:val="222222"/>
          <w:shd w:val="clear" w:color="auto" w:fill="FFFFFF"/>
        </w:rPr>
        <w:lastRenderedPageBreak/>
        <w:t>the metadata f</w:t>
      </w:r>
      <w:r>
        <w:rPr>
          <w:rFonts w:ascii="Arial" w:hAnsi="Arial" w:cs="Arial"/>
          <w:color w:val="222222"/>
          <w:shd w:val="clear" w:color="auto" w:fill="FFFFFF"/>
        </w:rPr>
        <w:t>rom the CIS</w:t>
      </w:r>
      <w:r w:rsidR="00FC662A">
        <w:rPr>
          <w:rFonts w:ascii="Arial" w:hAnsi="Arial" w:cs="Arial"/>
          <w:color w:val="222222"/>
          <w:shd w:val="clear" w:color="auto" w:fill="FFFFFF"/>
        </w:rPr>
        <w:t xml:space="preserve"> and making that metada</w:t>
      </w:r>
      <w:r>
        <w:rPr>
          <w:rFonts w:ascii="Arial" w:hAnsi="Arial" w:cs="Arial"/>
          <w:color w:val="222222"/>
          <w:shd w:val="clear" w:color="auto" w:fill="FFFFFF"/>
        </w:rPr>
        <w:t>ta available in the DAMS.  T</w:t>
      </w:r>
      <w:r w:rsidR="00FC662A">
        <w:rPr>
          <w:rFonts w:ascii="Arial" w:hAnsi="Arial" w:cs="Arial"/>
          <w:color w:val="222222"/>
          <w:shd w:val="clear" w:color="auto" w:fill="FFFFFF"/>
        </w:rPr>
        <w:t xml:space="preserve">he IDS </w:t>
      </w:r>
      <w:r w:rsidR="00A47369">
        <w:rPr>
          <w:rFonts w:ascii="Arial" w:hAnsi="Arial" w:cs="Arial"/>
          <w:color w:val="222222"/>
          <w:shd w:val="clear" w:color="auto" w:fill="FFFFFF"/>
        </w:rPr>
        <w:t>sync process updates the CIS to ensure that</w:t>
      </w:r>
      <w:r w:rsidR="00FC662A">
        <w:rPr>
          <w:rFonts w:ascii="Arial" w:hAnsi="Arial" w:cs="Arial"/>
          <w:color w:val="222222"/>
          <w:shd w:val="clear" w:color="auto" w:fill="FFFFFF"/>
        </w:rPr>
        <w:t xml:space="preserve"> th</w:t>
      </w:r>
      <w:r w:rsidR="00A47369">
        <w:rPr>
          <w:rFonts w:ascii="Arial" w:hAnsi="Arial" w:cs="Arial"/>
          <w:color w:val="222222"/>
          <w:shd w:val="clear" w:color="auto" w:fill="FFFFFF"/>
        </w:rPr>
        <w:t>e IDS derivative is viewable from the CIS</w:t>
      </w:r>
      <w:r w:rsidR="00FC662A">
        <w:rPr>
          <w:rFonts w:ascii="Arial" w:hAnsi="Arial" w:cs="Arial"/>
          <w:color w:val="222222"/>
          <w:shd w:val="clear" w:color="auto" w:fill="FFFFFF"/>
        </w:rPr>
        <w:t xml:space="preserve">.  </w:t>
      </w:r>
    </w:p>
    <w:p w:rsidR="006358C6" w:rsidRDefault="006358C6" w:rsidP="006358C6">
      <w:pPr>
        <w:pStyle w:val="Heading3"/>
        <w:numPr>
          <w:ilvl w:val="0"/>
          <w:numId w:val="0"/>
        </w:numPr>
        <w:ind w:left="720" w:hanging="720"/>
      </w:pPr>
    </w:p>
    <w:p w:rsidR="006358C6" w:rsidRPr="006358C6" w:rsidRDefault="006358C6" w:rsidP="006358C6">
      <w:pPr>
        <w:pStyle w:val="Heading3"/>
        <w:numPr>
          <w:ilvl w:val="0"/>
          <w:numId w:val="0"/>
        </w:numPr>
        <w:ind w:left="720" w:hanging="720"/>
        <w:rPr>
          <w:rFonts w:ascii="Arial" w:hAnsi="Arial" w:cs="Arial"/>
          <w:color w:val="222222"/>
        </w:rPr>
      </w:pPr>
      <w:r>
        <w:t>2.4</w:t>
      </w:r>
      <w:r w:rsidRPr="004A7E05">
        <w:t xml:space="preserve">.1 </w:t>
      </w:r>
      <w:r w:rsidR="00593D15">
        <w:t>Sync</w:t>
      </w:r>
      <w:r>
        <w:t xml:space="preserve"> </w:t>
      </w:r>
      <w:r w:rsidRPr="004A7E05">
        <w:t xml:space="preserve">SQL-XML </w:t>
      </w:r>
      <w:r>
        <w:t xml:space="preserve">config.ini </w:t>
      </w:r>
      <w:r w:rsidRPr="004A7E05">
        <w:t>Options</w:t>
      </w:r>
    </w:p>
    <w:p w:rsidR="005F4CDD" w:rsidRPr="000B0FE4" w:rsidRDefault="00FC662A" w:rsidP="00FC662A">
      <w:pPr>
        <w:shd w:val="clear" w:color="auto" w:fill="FFFFFF"/>
        <w:rPr>
          <w:rFonts w:ascii="Arial" w:hAnsi="Arial" w:cs="Arial"/>
          <w:shd w:val="clear" w:color="auto" w:fill="FFFFFF"/>
        </w:rPr>
      </w:pPr>
      <w:r w:rsidRPr="000B0FE4">
        <w:rPr>
          <w:rFonts w:ascii="Arial" w:hAnsi="Arial" w:cs="Arial"/>
          <w:shd w:val="clear" w:color="auto" w:fill="FFFFFF"/>
        </w:rPr>
        <w:t xml:space="preserve">CDIS collects metadata from the </w:t>
      </w:r>
      <w:r w:rsidR="00C41ABD" w:rsidRPr="000B0FE4">
        <w:rPr>
          <w:rFonts w:ascii="Arial" w:hAnsi="Arial" w:cs="Arial"/>
          <w:shd w:val="clear" w:color="auto" w:fill="FFFFFF"/>
        </w:rPr>
        <w:t>CIS</w:t>
      </w:r>
      <w:r w:rsidRPr="000B0FE4">
        <w:rPr>
          <w:rFonts w:ascii="Arial" w:hAnsi="Arial" w:cs="Arial"/>
          <w:shd w:val="clear" w:color="auto" w:fill="FFFFFF"/>
        </w:rPr>
        <w:t xml:space="preserve">.  CDIS </w:t>
      </w:r>
      <w:r w:rsidR="00FF4CB4" w:rsidRPr="000B0FE4">
        <w:rPr>
          <w:rFonts w:ascii="Arial" w:hAnsi="Arial" w:cs="Arial"/>
          <w:shd w:val="clear" w:color="auto" w:fill="FFFFFF"/>
        </w:rPr>
        <w:t xml:space="preserve">then </w:t>
      </w:r>
      <w:r w:rsidRPr="000B0FE4">
        <w:rPr>
          <w:rFonts w:ascii="Arial" w:hAnsi="Arial" w:cs="Arial"/>
          <w:shd w:val="clear" w:color="auto" w:fill="FFFFFF"/>
        </w:rPr>
        <w:t>inserts this metadata into the SI_ASSET_METADATA table in the DAMS dat</w:t>
      </w:r>
      <w:r w:rsidR="00C41ABD" w:rsidRPr="000B0FE4">
        <w:rPr>
          <w:rFonts w:ascii="Arial" w:hAnsi="Arial" w:cs="Arial"/>
          <w:shd w:val="clear" w:color="auto" w:fill="FFFFFF"/>
        </w:rPr>
        <w:t>abase. Because each SI unit utilizes</w:t>
      </w:r>
      <w:r w:rsidRPr="000B0FE4">
        <w:rPr>
          <w:rFonts w:ascii="Arial" w:hAnsi="Arial" w:cs="Arial"/>
          <w:shd w:val="clear" w:color="auto" w:fill="FFFFFF"/>
        </w:rPr>
        <w:t xml:space="preserve"> </w:t>
      </w:r>
      <w:r w:rsidR="00B25EE0" w:rsidRPr="000B0FE4">
        <w:rPr>
          <w:rFonts w:ascii="Arial" w:hAnsi="Arial" w:cs="Arial"/>
          <w:shd w:val="clear" w:color="auto" w:fill="FFFFFF"/>
        </w:rPr>
        <w:t>the CIS</w:t>
      </w:r>
      <w:r w:rsidRPr="000B0FE4">
        <w:rPr>
          <w:rFonts w:ascii="Arial" w:hAnsi="Arial" w:cs="Arial"/>
          <w:shd w:val="clear" w:color="auto" w:fill="FFFFFF"/>
        </w:rPr>
        <w:t xml:space="preserve"> differently, and each unit expects different results in the DAMS, the metadata process has been configured separately for each unit.  It is important to note that there is a core data</w:t>
      </w:r>
      <w:r w:rsidR="00C41ABD" w:rsidRPr="000B0FE4">
        <w:rPr>
          <w:rFonts w:ascii="Arial" w:hAnsi="Arial" w:cs="Arial"/>
          <w:shd w:val="clear" w:color="auto" w:fill="FFFFFF"/>
        </w:rPr>
        <w:t xml:space="preserve"> model which must</w:t>
      </w:r>
      <w:r w:rsidRPr="000B0FE4">
        <w:rPr>
          <w:rFonts w:ascii="Arial" w:hAnsi="Arial" w:cs="Arial"/>
          <w:shd w:val="clear" w:color="auto" w:fill="FFFFFF"/>
        </w:rPr>
        <w:t xml:space="preserve"> be follo</w:t>
      </w:r>
      <w:r w:rsidR="00C015E5" w:rsidRPr="000B0FE4">
        <w:rPr>
          <w:rFonts w:ascii="Arial" w:hAnsi="Arial" w:cs="Arial"/>
          <w:shd w:val="clear" w:color="auto" w:fill="FFFFFF"/>
        </w:rPr>
        <w:t>wed when determining how to map</w:t>
      </w:r>
      <w:r w:rsidR="00C41ABD" w:rsidRPr="000B0FE4">
        <w:rPr>
          <w:rFonts w:ascii="Arial" w:hAnsi="Arial" w:cs="Arial"/>
          <w:shd w:val="clear" w:color="auto" w:fill="FFFFFF"/>
        </w:rPr>
        <w:t xml:space="preserve"> the CIS</w:t>
      </w:r>
      <w:r w:rsidRPr="000B0FE4">
        <w:rPr>
          <w:rFonts w:ascii="Arial" w:hAnsi="Arial" w:cs="Arial"/>
          <w:shd w:val="clear" w:color="auto" w:fill="FFFFFF"/>
        </w:rPr>
        <w:t xml:space="preserve"> metadata to DAMS.  The Core data model specifies which fields in DAMS are visible in the Media</w:t>
      </w:r>
      <w:r w:rsidR="006C5494" w:rsidRPr="000B0FE4">
        <w:rPr>
          <w:rFonts w:ascii="Arial" w:hAnsi="Arial" w:cs="Arial"/>
          <w:shd w:val="clear" w:color="auto" w:fill="FFFFFF"/>
        </w:rPr>
        <w:t xml:space="preserve"> </w:t>
      </w:r>
      <w:r w:rsidR="000B0FE4">
        <w:rPr>
          <w:rFonts w:ascii="Arial" w:hAnsi="Arial" w:cs="Arial"/>
          <w:shd w:val="clear" w:color="auto" w:fill="FFFFFF"/>
        </w:rPr>
        <w:t>Manager GUI</w:t>
      </w:r>
      <w:r w:rsidRPr="000B0FE4">
        <w:rPr>
          <w:rFonts w:ascii="Arial" w:hAnsi="Arial" w:cs="Arial"/>
          <w:shd w:val="clear" w:color="auto" w:fill="FFFFFF"/>
        </w:rPr>
        <w:t xml:space="preserve">, and also </w:t>
      </w:r>
      <w:r w:rsidR="000B0FE4">
        <w:rPr>
          <w:rFonts w:ascii="Arial" w:hAnsi="Arial" w:cs="Arial"/>
          <w:shd w:val="clear" w:color="auto" w:fill="FFFFFF"/>
        </w:rPr>
        <w:t xml:space="preserve">specifies </w:t>
      </w:r>
      <w:r w:rsidRPr="000B0FE4">
        <w:rPr>
          <w:rFonts w:ascii="Arial" w:hAnsi="Arial" w:cs="Arial"/>
          <w:shd w:val="clear" w:color="auto" w:fill="FFFFFF"/>
        </w:rPr>
        <w:t xml:space="preserve">guidelines </w:t>
      </w:r>
      <w:r w:rsidR="000B0FE4">
        <w:rPr>
          <w:rFonts w:ascii="Arial" w:hAnsi="Arial" w:cs="Arial"/>
          <w:shd w:val="clear" w:color="auto" w:fill="FFFFFF"/>
        </w:rPr>
        <w:t xml:space="preserve">that detail what </w:t>
      </w:r>
      <w:r w:rsidRPr="000B0FE4">
        <w:rPr>
          <w:rFonts w:ascii="Arial" w:hAnsi="Arial" w:cs="Arial"/>
          <w:shd w:val="clear" w:color="auto" w:fill="FFFFFF"/>
        </w:rPr>
        <w:t>the fields in the DAMS are used for.</w:t>
      </w:r>
    </w:p>
    <w:p w:rsidR="009314D3" w:rsidRDefault="009314D3"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The metadata mappi</w:t>
      </w:r>
      <w:r w:rsidR="00C41ABD">
        <w:rPr>
          <w:rFonts w:ascii="Arial" w:hAnsi="Arial" w:cs="Arial"/>
          <w:color w:val="222222"/>
          <w:shd w:val="clear" w:color="auto" w:fill="FFFFFF"/>
        </w:rPr>
        <w:t>ng is configurable</w:t>
      </w:r>
      <w:r>
        <w:rPr>
          <w:rFonts w:ascii="Arial" w:hAnsi="Arial" w:cs="Arial"/>
          <w:color w:val="222222"/>
          <w:shd w:val="clear" w:color="auto" w:fill="FFFFFF"/>
        </w:rPr>
        <w:t xml:space="preserve"> in</w:t>
      </w:r>
      <w:r w:rsidR="000B0FE4">
        <w:rPr>
          <w:rFonts w:ascii="Arial" w:hAnsi="Arial" w:cs="Arial"/>
          <w:color w:val="222222"/>
          <w:shd w:val="clear" w:color="auto" w:fill="FFFFFF"/>
        </w:rPr>
        <w:t xml:space="preserve"> the</w:t>
      </w:r>
      <w:r>
        <w:rPr>
          <w:rFonts w:ascii="Arial" w:hAnsi="Arial" w:cs="Arial"/>
          <w:color w:val="222222"/>
          <w:shd w:val="clear" w:color="auto" w:fill="FFFFFF"/>
        </w:rPr>
        <w:t xml:space="preserve"> SQL.xml file.</w:t>
      </w:r>
      <w:r w:rsidR="00954BE2">
        <w:rPr>
          <w:rFonts w:ascii="Arial" w:hAnsi="Arial" w:cs="Arial"/>
          <w:color w:val="222222"/>
          <w:shd w:val="clear" w:color="auto" w:fill="FFFFFF"/>
        </w:rPr>
        <w:t xml:space="preserve">  The</w:t>
      </w:r>
      <w:r w:rsidR="00C41ABD">
        <w:rPr>
          <w:rFonts w:ascii="Arial" w:hAnsi="Arial" w:cs="Arial"/>
          <w:color w:val="222222"/>
          <w:shd w:val="clear" w:color="auto" w:fill="FFFFFF"/>
        </w:rPr>
        <w:t xml:space="preserve"> metadata mapping is specified within the</w:t>
      </w:r>
      <w:r w:rsidR="00954BE2">
        <w:rPr>
          <w:rFonts w:ascii="Arial" w:hAnsi="Arial" w:cs="Arial"/>
          <w:color w:val="222222"/>
          <w:shd w:val="clear" w:color="auto" w:fill="FFFFFF"/>
        </w:rPr>
        <w:t xml:space="preserve"> sync section </w:t>
      </w:r>
      <w:r w:rsidR="00C41ABD">
        <w:rPr>
          <w:rFonts w:ascii="Arial" w:hAnsi="Arial" w:cs="Arial"/>
          <w:color w:val="222222"/>
          <w:shd w:val="clear" w:color="auto" w:fill="FFFFFF"/>
        </w:rPr>
        <w:t>of this file</w:t>
      </w:r>
      <w:r w:rsidR="00954BE2">
        <w:rPr>
          <w:rFonts w:ascii="Arial" w:hAnsi="Arial" w:cs="Arial"/>
          <w:color w:val="222222"/>
          <w:shd w:val="clear" w:color="auto" w:fill="FFFFFF"/>
        </w:rPr>
        <w:t>.  Each unit can have one or many queries to</w:t>
      </w:r>
      <w:r w:rsidR="00C41ABD">
        <w:rPr>
          <w:rFonts w:ascii="Arial" w:hAnsi="Arial" w:cs="Arial"/>
          <w:color w:val="222222"/>
          <w:shd w:val="clear" w:color="auto" w:fill="FFFFFF"/>
        </w:rPr>
        <w:t xml:space="preserve"> obtain the required metadata.  CDIS is designed to have all of the metadata mapping logic available</w:t>
      </w:r>
      <w:r w:rsidR="00954BE2">
        <w:rPr>
          <w:rFonts w:ascii="Arial" w:hAnsi="Arial" w:cs="Arial"/>
          <w:color w:val="222222"/>
          <w:shd w:val="clear" w:color="auto" w:fill="FFFFFF"/>
        </w:rPr>
        <w:t xml:space="preserve"> in the SQL-XML file.  </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There are currently two metadata query types.  "singleResult" and “</w:t>
      </w:r>
      <w:r w:rsidRPr="00954BE2">
        <w:rPr>
          <w:rFonts w:ascii="Arial" w:hAnsi="Arial" w:cs="Arial"/>
          <w:color w:val="222222"/>
          <w:shd w:val="clear" w:color="auto" w:fill="FFFFFF"/>
        </w:rPr>
        <w:t>cursorAppend</w:t>
      </w:r>
      <w:r>
        <w:rPr>
          <w:rFonts w:ascii="Arial" w:hAnsi="Arial" w:cs="Arial"/>
          <w:color w:val="222222"/>
          <w:shd w:val="clear" w:color="auto" w:fill="FFFFFF"/>
        </w:rPr>
        <w:t>”.</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Most metadata queries are</w:t>
      </w:r>
      <w:r w:rsidR="00C41ABD">
        <w:rPr>
          <w:rFonts w:ascii="Arial" w:hAnsi="Arial" w:cs="Arial"/>
          <w:color w:val="222222"/>
          <w:shd w:val="clear" w:color="auto" w:fill="FFFFFF"/>
        </w:rPr>
        <w:t xml:space="preserve"> of the singleResult type.  </w:t>
      </w:r>
      <w:r>
        <w:rPr>
          <w:rFonts w:ascii="Arial" w:hAnsi="Arial" w:cs="Arial"/>
          <w:color w:val="222222"/>
          <w:shd w:val="clear" w:color="auto" w:fill="FFFFFF"/>
        </w:rPr>
        <w:t xml:space="preserve">singleResult </w:t>
      </w:r>
      <w:r w:rsidR="000B0FE4">
        <w:rPr>
          <w:rFonts w:ascii="Arial" w:hAnsi="Arial" w:cs="Arial"/>
          <w:color w:val="222222"/>
          <w:shd w:val="clear" w:color="auto" w:fill="FFFFFF"/>
        </w:rPr>
        <w:t xml:space="preserve">queries return </w:t>
      </w:r>
      <w:r>
        <w:rPr>
          <w:rFonts w:ascii="Arial" w:hAnsi="Arial" w:cs="Arial"/>
          <w:color w:val="222222"/>
          <w:shd w:val="clear" w:color="auto" w:fill="FFFFFF"/>
        </w:rPr>
        <w:t>a single row of metadata from the</w:t>
      </w:r>
      <w:r w:rsidR="00C41ABD">
        <w:rPr>
          <w:rFonts w:ascii="Arial" w:hAnsi="Arial" w:cs="Arial"/>
          <w:color w:val="222222"/>
          <w:shd w:val="clear" w:color="auto" w:fill="FFFFFF"/>
        </w:rPr>
        <w:t xml:space="preserve"> CIS</w:t>
      </w:r>
      <w:r>
        <w:rPr>
          <w:rFonts w:ascii="Arial" w:hAnsi="Arial" w:cs="Arial"/>
          <w:color w:val="222222"/>
          <w:shd w:val="clear" w:color="auto" w:fill="FFFFFF"/>
        </w:rPr>
        <w:t xml:space="preserve">.   </w:t>
      </w:r>
      <w:r w:rsidR="00C41ABD">
        <w:rPr>
          <w:rFonts w:ascii="Arial" w:hAnsi="Arial" w:cs="Arial"/>
          <w:color w:val="222222"/>
          <w:shd w:val="clear" w:color="auto" w:fill="FFFFFF"/>
        </w:rPr>
        <w:t>(One result fro</w:t>
      </w:r>
      <w:r w:rsidR="000B0FE4">
        <w:rPr>
          <w:rFonts w:ascii="Arial" w:hAnsi="Arial" w:cs="Arial"/>
          <w:color w:val="222222"/>
          <w:shd w:val="clear" w:color="auto" w:fill="FFFFFF"/>
        </w:rPr>
        <w:t>m the CIS is mapped to one field</w:t>
      </w:r>
      <w:r w:rsidR="00C41ABD">
        <w:rPr>
          <w:rFonts w:ascii="Arial" w:hAnsi="Arial" w:cs="Arial"/>
          <w:color w:val="222222"/>
          <w:shd w:val="clear" w:color="auto" w:fill="FFFFFF"/>
        </w:rPr>
        <w:t xml:space="preserve"> in the DAMS)</w:t>
      </w:r>
      <w:r>
        <w:rPr>
          <w:rFonts w:ascii="Arial" w:hAnsi="Arial" w:cs="Arial"/>
          <w:color w:val="222222"/>
          <w:shd w:val="clear" w:color="auto" w:fill="FFFFFF"/>
        </w:rPr>
        <w:t>.</w:t>
      </w:r>
    </w:p>
    <w:p w:rsidR="00954BE2" w:rsidRPr="00954BE2" w:rsidRDefault="00954BE2" w:rsidP="00954BE2">
      <w:pPr>
        <w:rPr>
          <w:rFonts w:ascii="Calibri" w:eastAsia="Times New Roman" w:hAnsi="Calibri" w:cs="Times New Roman"/>
          <w:color w:val="000000"/>
        </w:rPr>
      </w:pPr>
      <w:r>
        <w:rPr>
          <w:rFonts w:ascii="Arial" w:hAnsi="Arial" w:cs="Arial"/>
          <w:color w:val="222222"/>
          <w:shd w:val="clear" w:color="auto" w:fill="FFFFFF"/>
        </w:rPr>
        <w:t>The second type of query is the cursorAppend query.  This type of query is used when there may be multiple results retu</w:t>
      </w:r>
      <w:r w:rsidR="000B0FE4">
        <w:rPr>
          <w:rFonts w:ascii="Arial" w:hAnsi="Arial" w:cs="Arial"/>
          <w:color w:val="222222"/>
          <w:shd w:val="clear" w:color="auto" w:fill="FFFFFF"/>
        </w:rPr>
        <w:t xml:space="preserve">rned from the CIS that </w:t>
      </w:r>
      <w:r>
        <w:rPr>
          <w:rFonts w:ascii="Arial" w:hAnsi="Arial" w:cs="Arial"/>
          <w:color w:val="222222"/>
          <w:shd w:val="clear" w:color="auto" w:fill="FFFFFF"/>
        </w:rPr>
        <w:t>need to go into a single fi</w:t>
      </w:r>
      <w:r w:rsidR="000B0FE4">
        <w:rPr>
          <w:rFonts w:ascii="Arial" w:hAnsi="Arial" w:cs="Arial"/>
          <w:color w:val="222222"/>
          <w:shd w:val="clear" w:color="auto" w:fill="FFFFFF"/>
        </w:rPr>
        <w:t>eld in DAMS.  This is useful where lists of</w:t>
      </w:r>
      <w:r>
        <w:rPr>
          <w:rFonts w:ascii="Arial" w:hAnsi="Arial" w:cs="Arial"/>
          <w:color w:val="222222"/>
          <w:shd w:val="clear" w:color="auto" w:fill="FFFFFF"/>
        </w:rPr>
        <w:t xml:space="preserve"> things such as keywords and captions</w:t>
      </w:r>
      <w:r w:rsidR="000B0FE4">
        <w:rPr>
          <w:rFonts w:ascii="Arial" w:hAnsi="Arial" w:cs="Arial"/>
          <w:color w:val="222222"/>
          <w:shd w:val="clear" w:color="auto" w:fill="FFFFFF"/>
        </w:rPr>
        <w:t xml:space="preserve"> need to be retained</w:t>
      </w:r>
      <w:r>
        <w:rPr>
          <w:rFonts w:ascii="Arial" w:hAnsi="Arial" w:cs="Arial"/>
          <w:color w:val="222222"/>
          <w:shd w:val="clear" w:color="auto" w:fill="FFFFFF"/>
        </w:rPr>
        <w:t xml:space="preserve">.  </w:t>
      </w:r>
      <w:r w:rsidR="000B0FE4">
        <w:rPr>
          <w:rFonts w:ascii="Arial" w:hAnsi="Arial" w:cs="Arial"/>
          <w:color w:val="222222"/>
          <w:shd w:val="clear" w:color="auto" w:fill="FFFFFF"/>
        </w:rPr>
        <w:t>S</w:t>
      </w:r>
      <w:r>
        <w:rPr>
          <w:rFonts w:ascii="Arial" w:hAnsi="Arial" w:cs="Arial"/>
          <w:color w:val="222222"/>
          <w:shd w:val="clear" w:color="auto" w:fill="FFFFFF"/>
        </w:rPr>
        <w:t>everal units indicated t</w:t>
      </w:r>
      <w:r w:rsidR="00D40606">
        <w:rPr>
          <w:rFonts w:ascii="Arial" w:hAnsi="Arial" w:cs="Arial"/>
          <w:color w:val="222222"/>
          <w:shd w:val="clear" w:color="auto" w:fill="FFFFFF"/>
        </w:rPr>
        <w:t xml:space="preserve">hat they wish for a list of </w:t>
      </w:r>
      <w:r>
        <w:rPr>
          <w:rFonts w:ascii="Arial" w:hAnsi="Arial" w:cs="Arial"/>
          <w:color w:val="222222"/>
          <w:shd w:val="clear" w:color="auto" w:fill="FFFFFF"/>
        </w:rPr>
        <w:t>constituents</w:t>
      </w:r>
      <w:r w:rsidR="00D40606">
        <w:rPr>
          <w:rFonts w:ascii="Arial" w:hAnsi="Arial" w:cs="Arial"/>
          <w:color w:val="222222"/>
          <w:shd w:val="clear" w:color="auto" w:fill="FFFFFF"/>
        </w:rPr>
        <w:t xml:space="preserve"> in the CIS system as a single field (</w:t>
      </w:r>
      <w:r>
        <w:rPr>
          <w:rFonts w:ascii="Arial" w:hAnsi="Arial" w:cs="Arial"/>
          <w:color w:val="222222"/>
          <w:shd w:val="clear" w:color="auto" w:fill="FFFFFF"/>
        </w:rPr>
        <w:t>keyword</w:t>
      </w:r>
      <w:r w:rsidR="00D40606">
        <w:rPr>
          <w:rFonts w:ascii="Arial" w:hAnsi="Arial" w:cs="Arial"/>
          <w:color w:val="222222"/>
          <w:shd w:val="clear" w:color="auto" w:fill="FFFFFF"/>
        </w:rPr>
        <w:t>)</w:t>
      </w:r>
      <w:r>
        <w:rPr>
          <w:rFonts w:ascii="Arial" w:hAnsi="Arial" w:cs="Arial"/>
          <w:color w:val="222222"/>
          <w:shd w:val="clear" w:color="auto" w:fill="FFFFFF"/>
        </w:rPr>
        <w:t xml:space="preserve"> in DAMS.  When the cursorAppend query is used, the delimiter is </w:t>
      </w:r>
      <w:r w:rsidR="000B0FE4">
        <w:rPr>
          <w:rFonts w:ascii="Arial" w:hAnsi="Arial" w:cs="Arial"/>
          <w:color w:val="222222"/>
          <w:shd w:val="clear" w:color="auto" w:fill="FFFFFF"/>
        </w:rPr>
        <w:t xml:space="preserve">required </w:t>
      </w:r>
      <w:r>
        <w:rPr>
          <w:rFonts w:ascii="Arial" w:hAnsi="Arial" w:cs="Arial"/>
          <w:color w:val="222222"/>
          <w:shd w:val="clear" w:color="auto" w:fill="FFFFFF"/>
        </w:rPr>
        <w:t>to be</w:t>
      </w:r>
      <w:r w:rsidR="000B0FE4">
        <w:rPr>
          <w:rFonts w:ascii="Arial" w:hAnsi="Arial" w:cs="Arial"/>
          <w:color w:val="222222"/>
          <w:shd w:val="clear" w:color="auto" w:fill="FFFFFF"/>
        </w:rPr>
        <w:t xml:space="preserve"> specified in the SQL-XML file as well</w:t>
      </w:r>
      <w:r>
        <w:rPr>
          <w:rFonts w:ascii="Arial" w:hAnsi="Arial" w:cs="Arial"/>
          <w:color w:val="222222"/>
          <w:shd w:val="clear" w:color="auto" w:fill="FFFFFF"/>
        </w:rPr>
        <w:t xml:space="preserve">.  For example if the </w:t>
      </w:r>
      <w:r w:rsidR="00D40606">
        <w:rPr>
          <w:rFonts w:ascii="Arial" w:hAnsi="Arial" w:cs="Arial"/>
          <w:color w:val="222222"/>
          <w:shd w:val="clear" w:color="auto" w:fill="FFFFFF"/>
        </w:rPr>
        <w:t>CIS</w:t>
      </w:r>
      <w:r>
        <w:rPr>
          <w:rFonts w:ascii="Arial" w:hAnsi="Arial" w:cs="Arial"/>
          <w:color w:val="222222"/>
          <w:shd w:val="clear" w:color="auto" w:fill="FFFFFF"/>
        </w:rPr>
        <w:t xml:space="preserve"> column has the following display_names </w:t>
      </w:r>
      <w:r w:rsidR="004F030F">
        <w:rPr>
          <w:rFonts w:ascii="Arial" w:hAnsi="Arial" w:cs="Arial"/>
          <w:color w:val="222222"/>
          <w:shd w:val="clear" w:color="auto" w:fill="FFFFFF"/>
        </w:rPr>
        <w:t>returned from a cursorAppend query with a delimiter of “, “</w:t>
      </w:r>
      <w:r>
        <w:rPr>
          <w:rFonts w:ascii="Arial" w:hAnsi="Arial" w:cs="Arial"/>
          <w:color w:val="222222"/>
          <w:shd w:val="clear" w:color="auto" w:fill="FFFFFF"/>
        </w:rPr>
        <w:t>:</w:t>
      </w:r>
      <w:r w:rsidRPr="00954BE2">
        <w:rPr>
          <w:rFonts w:ascii="Calibri" w:hAnsi="Calibri"/>
          <w:color w:val="1F497D"/>
          <w:u w:val="single"/>
        </w:rPr>
        <w:t xml:space="preserve"> </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Louis H. Draper</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Miles Davis</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Ron Carter</w:t>
      </w:r>
    </w:p>
    <w:p w:rsidR="004F030F" w:rsidRDefault="004F030F" w:rsidP="00FC662A">
      <w:pPr>
        <w:shd w:val="clear" w:color="auto" w:fill="FFFFFF"/>
        <w:rPr>
          <w:rFonts w:ascii="Arial" w:hAnsi="Arial" w:cs="Arial"/>
          <w:color w:val="222222"/>
          <w:shd w:val="clear" w:color="auto" w:fill="FFFFFF"/>
        </w:rPr>
      </w:pPr>
    </w:p>
    <w:p w:rsidR="004F030F" w:rsidRDefault="00954BE2" w:rsidP="004F030F">
      <w:pPr>
        <w:spacing w:after="0" w:line="240" w:lineRule="auto"/>
        <w:rPr>
          <w:rFonts w:ascii="Calibri" w:eastAsia="Times New Roman" w:hAnsi="Calibri" w:cs="Times New Roman"/>
          <w:color w:val="1F497D"/>
        </w:rPr>
      </w:pPr>
      <w:r>
        <w:rPr>
          <w:rFonts w:ascii="Arial" w:hAnsi="Arial" w:cs="Arial"/>
          <w:color w:val="222222"/>
          <w:shd w:val="clear" w:color="auto" w:fill="FFFFFF"/>
        </w:rPr>
        <w:t xml:space="preserve">CDIS will </w:t>
      </w:r>
      <w:r w:rsidR="004F030F">
        <w:rPr>
          <w:rFonts w:ascii="Arial" w:hAnsi="Arial" w:cs="Arial"/>
          <w:color w:val="222222"/>
          <w:shd w:val="clear" w:color="auto" w:fill="FFFFFF"/>
        </w:rPr>
        <w:t xml:space="preserve">make the corresponding column into </w:t>
      </w:r>
      <w:r w:rsidR="004F030F" w:rsidRPr="00954BE2">
        <w:rPr>
          <w:rFonts w:ascii="Calibri" w:eastAsia="Times New Roman" w:hAnsi="Calibri" w:cs="Times New Roman"/>
          <w:color w:val="1F497D"/>
        </w:rPr>
        <w:t>Louis H. Draper</w:t>
      </w:r>
      <w:r w:rsidR="004F030F">
        <w:rPr>
          <w:rFonts w:ascii="Calibri" w:eastAsia="Times New Roman" w:hAnsi="Calibri" w:cs="Times New Roman"/>
          <w:color w:val="1F497D"/>
        </w:rPr>
        <w:t xml:space="preserve">, </w:t>
      </w:r>
      <w:r w:rsidR="004F030F" w:rsidRPr="00954BE2">
        <w:rPr>
          <w:rFonts w:ascii="Calibri" w:eastAsia="Times New Roman" w:hAnsi="Calibri" w:cs="Times New Roman"/>
          <w:color w:val="1F497D"/>
        </w:rPr>
        <w:t>Miles Davis</w:t>
      </w:r>
      <w:r w:rsidR="004F030F">
        <w:rPr>
          <w:rFonts w:ascii="Calibri" w:eastAsia="Times New Roman" w:hAnsi="Calibri" w:cs="Times New Roman"/>
          <w:color w:val="1F497D"/>
        </w:rPr>
        <w:t xml:space="preserve">, Ron </w:t>
      </w:r>
      <w:r w:rsidR="004F030F" w:rsidRPr="00954BE2">
        <w:rPr>
          <w:rFonts w:ascii="Calibri" w:eastAsia="Times New Roman" w:hAnsi="Calibri" w:cs="Times New Roman"/>
          <w:color w:val="1F497D"/>
        </w:rPr>
        <w:t>Carter</w:t>
      </w:r>
      <w:r w:rsidR="003F1D32">
        <w:rPr>
          <w:rFonts w:ascii="Calibri" w:eastAsia="Times New Roman" w:hAnsi="Calibri" w:cs="Times New Roman"/>
          <w:color w:val="1F497D"/>
        </w:rPr>
        <w:t>.</w:t>
      </w:r>
    </w:p>
    <w:p w:rsidR="006358C6" w:rsidRDefault="006358C6" w:rsidP="00593D15">
      <w:pPr>
        <w:pStyle w:val="Heading3"/>
        <w:numPr>
          <w:ilvl w:val="0"/>
          <w:numId w:val="0"/>
        </w:numPr>
      </w:pPr>
    </w:p>
    <w:p w:rsidR="00581F1A" w:rsidRDefault="006358C6" w:rsidP="00906720">
      <w:pPr>
        <w:pStyle w:val="Heading3"/>
        <w:numPr>
          <w:ilvl w:val="0"/>
          <w:numId w:val="0"/>
        </w:numPr>
        <w:ind w:left="720" w:hanging="720"/>
      </w:pPr>
      <w:r>
        <w:t>2.4</w:t>
      </w:r>
      <w:r w:rsidRPr="004A7E05">
        <w:t>.</w:t>
      </w:r>
      <w:r>
        <w:t>2</w:t>
      </w:r>
      <w:r w:rsidRPr="004A7E05">
        <w:t xml:space="preserve"> </w:t>
      </w:r>
      <w:r w:rsidR="00593D15">
        <w:t xml:space="preserve">Sync </w:t>
      </w:r>
      <w:r>
        <w:t>config.ini</w:t>
      </w:r>
      <w:r w:rsidRPr="004A7E05">
        <w:t xml:space="preserve"> Options</w:t>
      </w:r>
    </w:p>
    <w:p w:rsidR="00BD6599" w:rsidRPr="009552B7" w:rsidRDefault="00581F1A" w:rsidP="00581F1A">
      <w:pPr>
        <w:rPr>
          <w:rFonts w:ascii="Arial" w:hAnsi="Arial" w:cs="Arial"/>
        </w:rPr>
      </w:pPr>
      <w:r w:rsidRPr="009552B7">
        <w:rPr>
          <w:rFonts w:ascii="Arial" w:hAnsi="Arial" w:cs="Arial"/>
          <w:i/>
        </w:rPr>
        <w:t xml:space="preserve">FlagforIDS: </w:t>
      </w:r>
      <w:r w:rsidRPr="009552B7">
        <w:rPr>
          <w:rFonts w:ascii="Arial" w:hAnsi="Arial" w:cs="Arial"/>
        </w:rPr>
        <w:t xml:space="preserve"> </w:t>
      </w:r>
      <w:r w:rsidR="00BD6599" w:rsidRPr="009552B7">
        <w:rPr>
          <w:rFonts w:ascii="Arial" w:hAnsi="Arial" w:cs="Arial"/>
        </w:rPr>
        <w:t>This option indicate</w:t>
      </w:r>
      <w:r w:rsidR="003F1D32">
        <w:rPr>
          <w:rFonts w:ascii="Arial" w:hAnsi="Arial" w:cs="Arial"/>
        </w:rPr>
        <w:t>s</w:t>
      </w:r>
      <w:r w:rsidR="00BD6599" w:rsidRPr="009552B7">
        <w:rPr>
          <w:rFonts w:ascii="Arial" w:hAnsi="Arial" w:cs="Arial"/>
        </w:rPr>
        <w:t xml:space="preserve"> whether or not IDS should be notified of the DAMS </w:t>
      </w:r>
      <w:r w:rsidR="00C308EE">
        <w:rPr>
          <w:rFonts w:ascii="Arial" w:hAnsi="Arial" w:cs="Arial"/>
        </w:rPr>
        <w:t>image</w:t>
      </w:r>
      <w:r w:rsidR="00BD6599" w:rsidRPr="009552B7">
        <w:rPr>
          <w:rFonts w:ascii="Arial" w:hAnsi="Arial" w:cs="Arial"/>
        </w:rPr>
        <w:t xml:space="preserve"> changes following the sync.  This is an important enhancement because IDS does not have to know of every metadata update.  </w:t>
      </w:r>
      <w:r w:rsidR="003F1D32">
        <w:rPr>
          <w:rFonts w:ascii="Arial" w:hAnsi="Arial" w:cs="Arial"/>
        </w:rPr>
        <w:t xml:space="preserve">Unnecessarily notifying IDS of each metadata sync update has a potential of overloading </w:t>
      </w:r>
      <w:r w:rsidR="00BD6599" w:rsidRPr="009552B7">
        <w:rPr>
          <w:rFonts w:ascii="Arial" w:hAnsi="Arial" w:cs="Arial"/>
        </w:rPr>
        <w:t xml:space="preserve">the IDS system.  There are currently four different options: </w:t>
      </w:r>
    </w:p>
    <w:p w:rsidR="00D40606" w:rsidRDefault="00D40606" w:rsidP="00D40606">
      <w:pPr>
        <w:ind w:left="720"/>
        <w:rPr>
          <w:rFonts w:ascii="Arial" w:hAnsi="Arial" w:cs="Arial"/>
        </w:rPr>
      </w:pPr>
      <w:r w:rsidRPr="003F1D32">
        <w:rPr>
          <w:rFonts w:ascii="Arial" w:hAnsi="Arial" w:cs="Arial"/>
          <w:i/>
        </w:rPr>
        <w:t>default</w:t>
      </w:r>
      <w:r w:rsidRPr="009552B7">
        <w:rPr>
          <w:rFonts w:ascii="Arial" w:hAnsi="Arial" w:cs="Arial"/>
        </w:rPr>
        <w:t>: IDS should only be notified if there is a change in restrictions</w:t>
      </w:r>
      <w:r w:rsidR="003F1D32">
        <w:rPr>
          <w:rFonts w:ascii="Arial" w:hAnsi="Arial" w:cs="Arial"/>
        </w:rPr>
        <w:t xml:space="preserve"> (size restriction or public access restrictions)</w:t>
      </w:r>
      <w:r w:rsidRPr="009552B7">
        <w:rPr>
          <w:rFonts w:ascii="Arial" w:hAnsi="Arial" w:cs="Arial"/>
        </w:rPr>
        <w:t xml:space="preserve">.  </w:t>
      </w:r>
      <w:r>
        <w:rPr>
          <w:rFonts w:ascii="Arial" w:hAnsi="Arial" w:cs="Arial"/>
        </w:rPr>
        <w:t xml:space="preserve">This option will reduce the number of notifications sent to </w:t>
      </w:r>
      <w:r w:rsidR="003F1D32">
        <w:rPr>
          <w:rFonts w:ascii="Arial" w:hAnsi="Arial" w:cs="Arial"/>
        </w:rPr>
        <w:t>IDS, but also make sure IDS is</w:t>
      </w:r>
      <w:r>
        <w:rPr>
          <w:rFonts w:ascii="Arial" w:hAnsi="Arial" w:cs="Arial"/>
        </w:rPr>
        <w:t xml:space="preserve"> notif</w:t>
      </w:r>
      <w:r w:rsidR="003F1D32">
        <w:rPr>
          <w:rFonts w:ascii="Arial" w:hAnsi="Arial" w:cs="Arial"/>
        </w:rPr>
        <w:t xml:space="preserve">ied when it needs to incorporate </w:t>
      </w:r>
      <w:r>
        <w:rPr>
          <w:rFonts w:ascii="Arial" w:hAnsi="Arial" w:cs="Arial"/>
        </w:rPr>
        <w:t>restriction changes.</w:t>
      </w:r>
    </w:p>
    <w:p w:rsidR="00BD6599" w:rsidRPr="009552B7" w:rsidRDefault="00BD6599" w:rsidP="00BD6599">
      <w:pPr>
        <w:ind w:left="720"/>
        <w:rPr>
          <w:rFonts w:ascii="Arial" w:hAnsi="Arial" w:cs="Arial"/>
        </w:rPr>
      </w:pPr>
      <w:r w:rsidRPr="003F1D32">
        <w:rPr>
          <w:rFonts w:ascii="Arial" w:hAnsi="Arial" w:cs="Arial"/>
          <w:i/>
        </w:rPr>
        <w:t>always</w:t>
      </w:r>
      <w:r w:rsidRPr="009552B7">
        <w:rPr>
          <w:rFonts w:ascii="Arial" w:hAnsi="Arial" w:cs="Arial"/>
        </w:rPr>
        <w:t xml:space="preserve">:  </w:t>
      </w:r>
      <w:r w:rsidR="00615E7E" w:rsidRPr="009552B7">
        <w:rPr>
          <w:rFonts w:ascii="Arial" w:hAnsi="Arial" w:cs="Arial"/>
        </w:rPr>
        <w:t xml:space="preserve">IDS should be notified when any </w:t>
      </w:r>
      <w:r w:rsidRPr="009552B7">
        <w:rPr>
          <w:rFonts w:ascii="Arial" w:hAnsi="Arial" w:cs="Arial"/>
        </w:rPr>
        <w:t xml:space="preserve">metadata sync is performed.  </w:t>
      </w:r>
    </w:p>
    <w:p w:rsidR="00581F1A" w:rsidRPr="009552B7" w:rsidRDefault="00BD6599" w:rsidP="00615E7E">
      <w:pPr>
        <w:ind w:left="720"/>
        <w:rPr>
          <w:rFonts w:ascii="Arial" w:hAnsi="Arial" w:cs="Arial"/>
        </w:rPr>
      </w:pPr>
      <w:r w:rsidRPr="003F1D32">
        <w:rPr>
          <w:rFonts w:ascii="Arial" w:hAnsi="Arial" w:cs="Arial"/>
          <w:i/>
        </w:rPr>
        <w:lastRenderedPageBreak/>
        <w:t>never</w:t>
      </w:r>
      <w:r w:rsidRPr="009552B7">
        <w:rPr>
          <w:rFonts w:ascii="Arial" w:hAnsi="Arial" w:cs="Arial"/>
        </w:rPr>
        <w:t xml:space="preserve">:  IDS should not be notified when the metadata sync is performed.  This </w:t>
      </w:r>
      <w:r w:rsidR="00867169">
        <w:rPr>
          <w:rFonts w:ascii="Arial" w:hAnsi="Arial" w:cs="Arial"/>
        </w:rPr>
        <w:t>option can be used</w:t>
      </w:r>
      <w:r w:rsidRPr="009552B7">
        <w:rPr>
          <w:rFonts w:ascii="Arial" w:hAnsi="Arial" w:cs="Arial"/>
        </w:rPr>
        <w:t xml:space="preserve"> in new projects when IDS alre</w:t>
      </w:r>
      <w:r w:rsidR="00867169">
        <w:rPr>
          <w:rFonts w:ascii="Arial" w:hAnsi="Arial" w:cs="Arial"/>
        </w:rPr>
        <w:t>ady has the required renditions</w:t>
      </w:r>
      <w:r w:rsidRPr="009552B7">
        <w:rPr>
          <w:rFonts w:ascii="Arial" w:hAnsi="Arial" w:cs="Arial"/>
        </w:rPr>
        <w:t xml:space="preserve">. </w:t>
      </w:r>
    </w:p>
    <w:p w:rsidR="00EE4E0E" w:rsidRDefault="00BD6599" w:rsidP="00867169">
      <w:pPr>
        <w:ind w:left="720"/>
        <w:rPr>
          <w:rFonts w:ascii="Arial" w:hAnsi="Arial" w:cs="Arial"/>
        </w:rPr>
      </w:pPr>
      <w:r w:rsidRPr="00867169">
        <w:rPr>
          <w:rFonts w:ascii="Arial" w:hAnsi="Arial" w:cs="Arial"/>
          <w:i/>
        </w:rPr>
        <w:t>ifRestricted</w:t>
      </w:r>
      <w:r w:rsidR="00615E7E" w:rsidRPr="009552B7">
        <w:rPr>
          <w:rFonts w:ascii="Arial" w:hAnsi="Arial" w:cs="Arial"/>
        </w:rPr>
        <w:t>: IDS should only be notified if the rendition is restricted in any mann</w:t>
      </w:r>
      <w:r w:rsidR="00867169">
        <w:rPr>
          <w:rFonts w:ascii="Arial" w:hAnsi="Arial" w:cs="Arial"/>
        </w:rPr>
        <w:t>er (whether by size or by the IS_RESTRICTED</w:t>
      </w:r>
      <w:r w:rsidR="00615E7E" w:rsidRPr="009552B7">
        <w:rPr>
          <w:rFonts w:ascii="Arial" w:hAnsi="Arial" w:cs="Arial"/>
        </w:rPr>
        <w:t xml:space="preserve"> </w:t>
      </w:r>
      <w:r w:rsidR="00867169">
        <w:rPr>
          <w:rFonts w:ascii="Arial" w:hAnsi="Arial" w:cs="Arial"/>
        </w:rPr>
        <w:t>flag</w:t>
      </w:r>
      <w:r w:rsidR="00615E7E" w:rsidRPr="009552B7">
        <w:rPr>
          <w:rFonts w:ascii="Arial" w:hAnsi="Arial" w:cs="Arial"/>
        </w:rPr>
        <w:t>)</w:t>
      </w:r>
      <w:r w:rsidR="00D40606">
        <w:rPr>
          <w:rFonts w:ascii="Arial" w:hAnsi="Arial" w:cs="Arial"/>
        </w:rPr>
        <w:t>.  This option is to be used when IDS already has all of the images, but in some cases may not have the restrictions found in the CIS.</w:t>
      </w:r>
    </w:p>
    <w:p w:rsidR="00867169" w:rsidRDefault="00867169" w:rsidP="00867169">
      <w:pPr>
        <w:ind w:left="720"/>
        <w:rPr>
          <w:rFonts w:ascii="Arial" w:hAnsi="Arial" w:cs="Arial"/>
        </w:rPr>
      </w:pPr>
    </w:p>
    <w:p w:rsidR="00906720" w:rsidRPr="00906720" w:rsidRDefault="00EE4E0E" w:rsidP="00906720">
      <w:pPr>
        <w:pStyle w:val="Heading3"/>
        <w:numPr>
          <w:ilvl w:val="0"/>
          <w:numId w:val="0"/>
        </w:numPr>
        <w:ind w:left="720" w:hanging="720"/>
      </w:pPr>
      <w:r>
        <w:t>2.4</w:t>
      </w:r>
      <w:r w:rsidRPr="004A7E05">
        <w:t>.</w:t>
      </w:r>
      <w:r>
        <w:t>3</w:t>
      </w:r>
      <w:r w:rsidRPr="004A7E05">
        <w:t xml:space="preserve"> </w:t>
      </w:r>
      <w:r>
        <w:t>The Sync Process and the CDIS table</w:t>
      </w:r>
    </w:p>
    <w:p w:rsidR="00EE4E0E" w:rsidRDefault="00867169">
      <w:pPr>
        <w:rPr>
          <w:rFonts w:ascii="Arial" w:hAnsi="Arial" w:cs="Arial"/>
          <w:color w:val="222222"/>
          <w:shd w:val="clear" w:color="auto" w:fill="FFFFFF"/>
        </w:rPr>
      </w:pPr>
      <w:r>
        <w:rPr>
          <w:rFonts w:ascii="Arial" w:hAnsi="Arial" w:cs="Arial"/>
          <w:color w:val="222222"/>
          <w:shd w:val="clear" w:color="auto" w:fill="FFFFFF"/>
        </w:rPr>
        <w:t xml:space="preserve">The </w:t>
      </w:r>
      <w:r w:rsidR="00A47369">
        <w:rPr>
          <w:rFonts w:ascii="Arial" w:hAnsi="Arial" w:cs="Arial"/>
          <w:color w:val="222222"/>
          <w:shd w:val="clear" w:color="auto" w:fill="FFFFFF"/>
        </w:rPr>
        <w:t xml:space="preserve">metadata </w:t>
      </w:r>
      <w:r>
        <w:rPr>
          <w:rFonts w:ascii="Arial" w:hAnsi="Arial" w:cs="Arial"/>
          <w:color w:val="222222"/>
          <w:shd w:val="clear" w:color="auto" w:fill="FFFFFF"/>
        </w:rPr>
        <w:t>sync process collects of a list of DAMS images to sync</w:t>
      </w:r>
      <w:r w:rsidR="00EE4E0E">
        <w:rPr>
          <w:rFonts w:ascii="Arial" w:hAnsi="Arial" w:cs="Arial"/>
          <w:color w:val="222222"/>
          <w:shd w:val="clear" w:color="auto" w:fill="FFFFFF"/>
        </w:rPr>
        <w:t xml:space="preserve"> by </w:t>
      </w:r>
      <w:r>
        <w:rPr>
          <w:rFonts w:ascii="Arial" w:hAnsi="Arial" w:cs="Arial"/>
          <w:color w:val="222222"/>
          <w:shd w:val="clear" w:color="auto" w:fill="FFFFFF"/>
        </w:rPr>
        <w:t xml:space="preserve">determining which </w:t>
      </w:r>
      <w:r>
        <w:rPr>
          <w:rFonts w:ascii="Arial" w:hAnsi="Arial" w:cs="Arial"/>
          <w:color w:val="222222"/>
          <w:shd w:val="clear" w:color="auto" w:fill="FFFFFF"/>
        </w:rPr>
        <w:t>images have</w:t>
      </w:r>
      <w:r>
        <w:rPr>
          <w:rFonts w:ascii="Arial" w:hAnsi="Arial" w:cs="Arial"/>
          <w:color w:val="222222"/>
          <w:shd w:val="clear" w:color="auto" w:fill="FFFFFF"/>
        </w:rPr>
        <w:t xml:space="preserve"> never been synced before</w:t>
      </w:r>
      <w:r>
        <w:rPr>
          <w:rFonts w:ascii="Arial" w:hAnsi="Arial" w:cs="Arial"/>
          <w:color w:val="222222"/>
          <w:shd w:val="clear" w:color="auto" w:fill="FFFFFF"/>
        </w:rPr>
        <w:t>, and also by detecting which renditions have been recently modified in the CIS</w:t>
      </w:r>
      <w:r w:rsidR="00EE4E0E">
        <w:rPr>
          <w:rFonts w:ascii="Arial" w:hAnsi="Arial" w:cs="Arial"/>
          <w:color w:val="222222"/>
          <w:shd w:val="clear" w:color="auto" w:fill="FFFFFF"/>
        </w:rPr>
        <w:t>.</w:t>
      </w:r>
      <w:r>
        <w:rPr>
          <w:rFonts w:ascii="Arial" w:hAnsi="Arial" w:cs="Arial"/>
          <w:color w:val="222222"/>
          <w:shd w:val="clear" w:color="auto" w:fill="FFFFFF"/>
        </w:rPr>
        <w:t xml:space="preserve">  This is done by checking the </w:t>
      </w:r>
      <w:r w:rsidR="00EE4E0E">
        <w:rPr>
          <w:rFonts w:ascii="Arial" w:hAnsi="Arial" w:cs="Arial"/>
          <w:color w:val="222222"/>
          <w:shd w:val="clear" w:color="auto" w:fill="FFFFFF"/>
        </w:rPr>
        <w:t>metaDataSync</w:t>
      </w:r>
      <w:r>
        <w:rPr>
          <w:rFonts w:ascii="Arial" w:hAnsi="Arial" w:cs="Arial"/>
          <w:color w:val="222222"/>
          <w:shd w:val="clear" w:color="auto" w:fill="FFFFFF"/>
        </w:rPr>
        <w:t>Date</w:t>
      </w:r>
      <w:r w:rsidR="00EE4E0E">
        <w:rPr>
          <w:rFonts w:ascii="Arial" w:hAnsi="Arial" w:cs="Arial"/>
          <w:color w:val="222222"/>
          <w:shd w:val="clear" w:color="auto" w:fill="FFFFFF"/>
        </w:rPr>
        <w:t xml:space="preserve"> </w:t>
      </w:r>
      <w:r>
        <w:rPr>
          <w:rFonts w:ascii="Arial" w:hAnsi="Arial" w:cs="Arial"/>
          <w:color w:val="222222"/>
          <w:shd w:val="clear" w:color="auto" w:fill="FFFFFF"/>
        </w:rPr>
        <w:t>in the CDIS table.  If the metaDataSyncDate</w:t>
      </w:r>
      <w:r w:rsidR="00EE4E0E">
        <w:rPr>
          <w:rFonts w:ascii="Arial" w:hAnsi="Arial" w:cs="Arial"/>
          <w:color w:val="222222"/>
          <w:shd w:val="clear" w:color="auto" w:fill="FFFFFF"/>
        </w:rPr>
        <w:t xml:space="preserve"> is null, </w:t>
      </w:r>
      <w:r>
        <w:rPr>
          <w:rFonts w:ascii="Arial" w:hAnsi="Arial" w:cs="Arial"/>
          <w:color w:val="222222"/>
          <w:shd w:val="clear" w:color="auto" w:fill="FFFFFF"/>
        </w:rPr>
        <w:t xml:space="preserve">or the metadataSyncDate is older than the date of the last change in the CIS, </w:t>
      </w:r>
      <w:r w:rsidR="00EE4E0E">
        <w:rPr>
          <w:rFonts w:ascii="Arial" w:hAnsi="Arial" w:cs="Arial"/>
          <w:color w:val="222222"/>
          <w:shd w:val="clear" w:color="auto" w:fill="FFFFFF"/>
        </w:rPr>
        <w:t xml:space="preserve">the sync process will pick up the </w:t>
      </w:r>
      <w:r>
        <w:rPr>
          <w:rFonts w:ascii="Arial" w:hAnsi="Arial" w:cs="Arial"/>
          <w:color w:val="222222"/>
          <w:shd w:val="clear" w:color="auto" w:fill="FFFFFF"/>
        </w:rPr>
        <w:t>metadata from the CIS</w:t>
      </w:r>
      <w:r w:rsidR="00EE4E0E">
        <w:rPr>
          <w:rFonts w:ascii="Arial" w:hAnsi="Arial" w:cs="Arial"/>
          <w:color w:val="222222"/>
          <w:shd w:val="clear" w:color="auto" w:fill="FFFFFF"/>
        </w:rPr>
        <w:t xml:space="preserve"> and perform a sync.  </w:t>
      </w:r>
    </w:p>
    <w:p w:rsidR="00A47369" w:rsidRDefault="00A47369">
      <w:pPr>
        <w:rPr>
          <w:rFonts w:ascii="Arial" w:hAnsi="Arial" w:cs="Arial"/>
          <w:color w:val="222222"/>
          <w:shd w:val="clear" w:color="auto" w:fill="FFFFFF"/>
        </w:rPr>
      </w:pPr>
    </w:p>
    <w:p w:rsidR="00792D30" w:rsidRDefault="00792D30" w:rsidP="00792D30">
      <w:pPr>
        <w:pStyle w:val="Heading2"/>
        <w:numPr>
          <w:ilvl w:val="1"/>
          <w:numId w:val="24"/>
        </w:numPr>
      </w:pPr>
      <w:r>
        <w:t>ThumbnailSync</w:t>
      </w:r>
    </w:p>
    <w:p w:rsidR="00792D3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ThumbnailSync is more of</w:t>
      </w:r>
      <w:r w:rsidR="00A47369">
        <w:rPr>
          <w:rFonts w:ascii="Arial" w:hAnsi="Arial" w:cs="Arial"/>
          <w:color w:val="222222"/>
          <w:shd w:val="clear" w:color="auto" w:fill="FFFFFF"/>
        </w:rPr>
        <w:t xml:space="preserve"> a utility used in special cases, rather than </w:t>
      </w:r>
      <w:r>
        <w:rPr>
          <w:rFonts w:ascii="Arial" w:hAnsi="Arial" w:cs="Arial"/>
          <w:color w:val="222222"/>
          <w:shd w:val="clear" w:color="auto" w:fill="FFFFFF"/>
        </w:rPr>
        <w:t>part of the typical CDIS flow</w:t>
      </w:r>
      <w:r w:rsidRPr="00792D30">
        <w:rPr>
          <w:rFonts w:ascii="Arial" w:hAnsi="Arial" w:cs="Arial"/>
          <w:color w:val="222222"/>
          <w:shd w:val="clear" w:color="auto" w:fill="FFFFFF"/>
        </w:rPr>
        <w:t>.</w:t>
      </w:r>
      <w:r w:rsidR="00A47369">
        <w:rPr>
          <w:rFonts w:ascii="Arial" w:hAnsi="Arial" w:cs="Arial"/>
          <w:color w:val="222222"/>
          <w:shd w:val="clear" w:color="auto" w:fill="FFFFFF"/>
        </w:rPr>
        <w:t xml:space="preserve">  The t</w:t>
      </w:r>
      <w:r>
        <w:rPr>
          <w:rFonts w:ascii="Arial" w:hAnsi="Arial" w:cs="Arial"/>
          <w:color w:val="222222"/>
          <w:shd w:val="clear" w:color="auto" w:fill="FFFFFF"/>
        </w:rPr>
        <w:t>humbnailSync updates the thumbnail in the CIS system with a small size image (or thumbnail) of what is found in DAMS.  This can be useful in two different scenarios:</w:t>
      </w:r>
    </w:p>
    <w:p w:rsidR="009C317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1. When the image was placed in DAMS independently </w:t>
      </w:r>
      <w:r w:rsidR="009C3170">
        <w:rPr>
          <w:rFonts w:ascii="Arial" w:hAnsi="Arial" w:cs="Arial"/>
          <w:color w:val="222222"/>
          <w:shd w:val="clear" w:color="auto" w:fill="FFFFFF"/>
        </w:rPr>
        <w:t>of the rendition in TMS, outside of the</w:t>
      </w:r>
      <w:r>
        <w:rPr>
          <w:rFonts w:ascii="Arial" w:hAnsi="Arial" w:cs="Arial"/>
          <w:color w:val="222222"/>
          <w:shd w:val="clear" w:color="auto" w:fill="FFFFFF"/>
        </w:rPr>
        <w:t xml:space="preserve"> CDIS process integrat</w:t>
      </w:r>
      <w:r w:rsidR="009C3170">
        <w:rPr>
          <w:rFonts w:ascii="Arial" w:hAnsi="Arial" w:cs="Arial"/>
          <w:color w:val="222222"/>
          <w:shd w:val="clear" w:color="auto" w:fill="FFFFFF"/>
        </w:rPr>
        <w:t>io</w:t>
      </w:r>
      <w:r w:rsidR="00A47369">
        <w:rPr>
          <w:rFonts w:ascii="Arial" w:hAnsi="Arial" w:cs="Arial"/>
          <w:color w:val="222222"/>
          <w:shd w:val="clear" w:color="auto" w:fill="FFFFFF"/>
        </w:rPr>
        <w:t xml:space="preserve">n, </w:t>
      </w:r>
      <w:r w:rsidR="009C3170">
        <w:rPr>
          <w:rFonts w:ascii="Arial" w:hAnsi="Arial" w:cs="Arial"/>
          <w:color w:val="222222"/>
          <w:shd w:val="clear" w:color="auto" w:fill="FFFFFF"/>
        </w:rPr>
        <w:t xml:space="preserve">the </w:t>
      </w:r>
      <w:r w:rsidR="00A47369">
        <w:rPr>
          <w:rFonts w:ascii="Arial" w:hAnsi="Arial" w:cs="Arial"/>
          <w:color w:val="222222"/>
          <w:shd w:val="clear" w:color="auto" w:fill="FFFFFF"/>
        </w:rPr>
        <w:t xml:space="preserve">CIS </w:t>
      </w:r>
      <w:r w:rsidR="009C3170">
        <w:rPr>
          <w:rFonts w:ascii="Arial" w:hAnsi="Arial" w:cs="Arial"/>
          <w:color w:val="222222"/>
          <w:shd w:val="clear" w:color="auto" w:fill="FFFFFF"/>
        </w:rPr>
        <w:t xml:space="preserve">thumbnail and the IDS image </w:t>
      </w:r>
      <w:r w:rsidR="00A47369">
        <w:rPr>
          <w:rFonts w:ascii="Arial" w:hAnsi="Arial" w:cs="Arial"/>
          <w:color w:val="222222"/>
          <w:shd w:val="clear" w:color="auto" w:fill="FFFFFF"/>
        </w:rPr>
        <w:t xml:space="preserve">may </w:t>
      </w:r>
      <w:r w:rsidR="009C3170">
        <w:rPr>
          <w:rFonts w:ascii="Arial" w:hAnsi="Arial" w:cs="Arial"/>
          <w:color w:val="222222"/>
          <w:shd w:val="clear" w:color="auto" w:fill="FFFFFF"/>
        </w:rPr>
        <w:t xml:space="preserve">offer </w:t>
      </w:r>
      <w:r>
        <w:rPr>
          <w:rFonts w:ascii="Arial" w:hAnsi="Arial" w:cs="Arial"/>
          <w:color w:val="222222"/>
          <w:shd w:val="clear" w:color="auto" w:fill="FFFFFF"/>
        </w:rPr>
        <w:t xml:space="preserve">different views of the same object.  </w:t>
      </w:r>
      <w:r w:rsidR="009C3170">
        <w:rPr>
          <w:rFonts w:ascii="Arial" w:hAnsi="Arial" w:cs="Arial"/>
          <w:color w:val="222222"/>
          <w:shd w:val="clear" w:color="auto" w:fill="FFFFFF"/>
        </w:rPr>
        <w:t>The thumbnail sync</w:t>
      </w:r>
      <w:r>
        <w:rPr>
          <w:rFonts w:ascii="Arial" w:hAnsi="Arial" w:cs="Arial"/>
          <w:color w:val="222222"/>
          <w:shd w:val="clear" w:color="auto" w:fill="FFFFFF"/>
        </w:rPr>
        <w:t xml:space="preserve"> </w:t>
      </w:r>
      <w:r w:rsidR="009C3170">
        <w:rPr>
          <w:rFonts w:ascii="Arial" w:hAnsi="Arial" w:cs="Arial"/>
          <w:color w:val="222222"/>
          <w:shd w:val="clear" w:color="auto" w:fill="FFFFFF"/>
        </w:rPr>
        <w:t xml:space="preserve">will </w:t>
      </w:r>
      <w:r>
        <w:rPr>
          <w:rFonts w:ascii="Arial" w:hAnsi="Arial" w:cs="Arial"/>
          <w:color w:val="222222"/>
          <w:shd w:val="clear" w:color="auto" w:fill="FFFFFF"/>
        </w:rPr>
        <w:t xml:space="preserve">ensure sure that the </w:t>
      </w:r>
      <w:r w:rsidR="00A47369">
        <w:rPr>
          <w:rFonts w:ascii="Arial" w:hAnsi="Arial" w:cs="Arial"/>
          <w:color w:val="222222"/>
          <w:shd w:val="clear" w:color="auto" w:fill="FFFFFF"/>
        </w:rPr>
        <w:t xml:space="preserve">CIS </w:t>
      </w:r>
      <w:r>
        <w:rPr>
          <w:rFonts w:ascii="Arial" w:hAnsi="Arial" w:cs="Arial"/>
          <w:color w:val="222222"/>
          <w:shd w:val="clear" w:color="auto" w:fill="FFFFFF"/>
        </w:rPr>
        <w:t xml:space="preserve">thumbnail matches exactly what is in DAMS.  </w:t>
      </w:r>
      <w:r w:rsidR="009C3170">
        <w:rPr>
          <w:rFonts w:ascii="Arial" w:hAnsi="Arial" w:cs="Arial"/>
          <w:color w:val="222222"/>
          <w:shd w:val="clear" w:color="auto" w:fill="FFFFFF"/>
        </w:rPr>
        <w:t>This option is also available as part of the link</w:t>
      </w:r>
      <w:r w:rsidR="00C015E5">
        <w:rPr>
          <w:rFonts w:ascii="Arial" w:hAnsi="Arial" w:cs="Arial"/>
          <w:color w:val="222222"/>
          <w:shd w:val="clear" w:color="auto" w:fill="FFFFFF"/>
        </w:rPr>
        <w:t>ToCIS</w:t>
      </w:r>
      <w:r w:rsidR="009C3170">
        <w:rPr>
          <w:rFonts w:ascii="Arial" w:hAnsi="Arial" w:cs="Arial"/>
          <w:color w:val="222222"/>
          <w:shd w:val="clear" w:color="auto" w:fill="FFFFFF"/>
        </w:rPr>
        <w:t xml:space="preserve"> step when </w:t>
      </w:r>
      <w:r w:rsidR="009C3170" w:rsidRPr="00B25EE0">
        <w:rPr>
          <w:rFonts w:ascii="Arial" w:hAnsi="Arial" w:cs="Arial"/>
          <w:color w:val="222222"/>
        </w:rPr>
        <w:t>updateTMSThumbnail</w:t>
      </w:r>
      <w:r w:rsidR="009C3170">
        <w:rPr>
          <w:rFonts w:ascii="Arial" w:hAnsi="Arial" w:cs="Arial"/>
          <w:color w:val="222222"/>
        </w:rPr>
        <w:t xml:space="preserve"> is set to true</w:t>
      </w:r>
      <w:r w:rsidR="009C3170">
        <w:rPr>
          <w:rFonts w:ascii="Arial" w:hAnsi="Arial" w:cs="Arial"/>
          <w:color w:val="222222"/>
          <w:shd w:val="clear" w:color="auto" w:fill="FFFFFF"/>
        </w:rPr>
        <w:t xml:space="preserve">.  </w:t>
      </w:r>
    </w:p>
    <w:p w:rsidR="00792D30" w:rsidRPr="00792D3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2. </w:t>
      </w:r>
      <w:r w:rsidRPr="00792D30">
        <w:rPr>
          <w:rFonts w:ascii="Arial" w:hAnsi="Arial" w:cs="Arial"/>
          <w:color w:val="222222"/>
          <w:shd w:val="clear" w:color="auto" w:fill="FFFFFF"/>
        </w:rPr>
        <w:t xml:space="preserve">  </w:t>
      </w:r>
      <w:r w:rsidR="009C3170">
        <w:rPr>
          <w:rFonts w:ascii="Arial" w:hAnsi="Arial" w:cs="Arial"/>
          <w:color w:val="222222"/>
          <w:shd w:val="clear" w:color="auto" w:fill="FFFFFF"/>
        </w:rPr>
        <w:t xml:space="preserve">When the thumbnail image in the CIS database is null (empty), corrupted or otherwise problematic.  There </w:t>
      </w:r>
      <w:r w:rsidR="00A47369">
        <w:rPr>
          <w:rFonts w:ascii="Arial" w:hAnsi="Arial" w:cs="Arial"/>
          <w:color w:val="222222"/>
          <w:shd w:val="clear" w:color="auto" w:fill="FFFFFF"/>
        </w:rPr>
        <w:t>may also be legacy renditions in the CIS</w:t>
      </w:r>
      <w:r w:rsidR="009C3170">
        <w:rPr>
          <w:rFonts w:ascii="Arial" w:hAnsi="Arial" w:cs="Arial"/>
          <w:color w:val="222222"/>
          <w:shd w:val="clear" w:color="auto" w:fill="FFFFFF"/>
        </w:rPr>
        <w:t xml:space="preserve"> that do not have the thumbnail populated.  </w:t>
      </w:r>
      <w:r w:rsidR="00A47369">
        <w:rPr>
          <w:rFonts w:ascii="Arial" w:hAnsi="Arial" w:cs="Arial"/>
          <w:color w:val="222222"/>
          <w:shd w:val="clear" w:color="auto" w:fill="FFFFFF"/>
        </w:rPr>
        <w:t>These renditions can have</w:t>
      </w:r>
      <w:r w:rsidR="009C3170">
        <w:rPr>
          <w:rFonts w:ascii="Arial" w:hAnsi="Arial" w:cs="Arial"/>
          <w:color w:val="222222"/>
          <w:shd w:val="clear" w:color="auto" w:fill="FFFFFF"/>
        </w:rPr>
        <w:t xml:space="preserve"> their thumbnail refreshed</w:t>
      </w:r>
      <w:r w:rsidR="00A47369">
        <w:rPr>
          <w:rFonts w:ascii="Arial" w:hAnsi="Arial" w:cs="Arial"/>
          <w:color w:val="222222"/>
          <w:shd w:val="clear" w:color="auto" w:fill="FFFFFF"/>
        </w:rPr>
        <w:t xml:space="preserve"> in the CIS with the thumbnailSync operation</w:t>
      </w:r>
      <w:r w:rsidR="009C3170">
        <w:rPr>
          <w:rFonts w:ascii="Arial" w:hAnsi="Arial" w:cs="Arial"/>
          <w:color w:val="222222"/>
          <w:shd w:val="clear" w:color="auto" w:fill="FFFFFF"/>
        </w:rPr>
        <w:t>.</w:t>
      </w:r>
    </w:p>
    <w:p w:rsidR="00793A68" w:rsidRDefault="00A47369" w:rsidP="00A47369">
      <w:pPr>
        <w:shd w:val="clear" w:color="auto" w:fill="FFFFFF"/>
        <w:rPr>
          <w:rFonts w:ascii="Arial" w:hAnsi="Arial" w:cs="Arial"/>
          <w:color w:val="222222"/>
          <w:shd w:val="clear" w:color="auto" w:fill="FFFFFF"/>
        </w:rPr>
      </w:pPr>
      <w:r>
        <w:rPr>
          <w:rFonts w:ascii="Arial" w:hAnsi="Arial" w:cs="Arial"/>
          <w:color w:val="222222"/>
          <w:shd w:val="clear" w:color="auto" w:fill="FFFFFF"/>
        </w:rPr>
        <w:t>B</w:t>
      </w:r>
      <w:r w:rsidR="009C3170">
        <w:rPr>
          <w:rFonts w:ascii="Arial" w:hAnsi="Arial" w:cs="Arial"/>
          <w:color w:val="222222"/>
          <w:shd w:val="clear" w:color="auto" w:fill="FFFFFF"/>
        </w:rPr>
        <w:t xml:space="preserve">ecause this is outside the normal flow, </w:t>
      </w:r>
      <w:r>
        <w:rPr>
          <w:rFonts w:ascii="Arial" w:hAnsi="Arial" w:cs="Arial"/>
          <w:color w:val="222222"/>
          <w:shd w:val="clear" w:color="auto" w:fill="FFFFFF"/>
        </w:rPr>
        <w:t>thumbnailSync</w:t>
      </w:r>
      <w:r w:rsidR="00C015E5">
        <w:rPr>
          <w:rFonts w:ascii="Arial" w:hAnsi="Arial" w:cs="Arial"/>
          <w:color w:val="222222"/>
          <w:shd w:val="clear" w:color="auto" w:fill="FFFFFF"/>
        </w:rPr>
        <w:t xml:space="preserve"> </w:t>
      </w:r>
      <w:r w:rsidR="009C3170">
        <w:rPr>
          <w:rFonts w:ascii="Arial" w:hAnsi="Arial" w:cs="Arial"/>
          <w:color w:val="222222"/>
          <w:shd w:val="clear" w:color="auto" w:fill="FFFFFF"/>
        </w:rPr>
        <w:t xml:space="preserve">should only be used when need dictates, and with the SI units approval.  </w:t>
      </w:r>
    </w:p>
    <w:p w:rsidR="00A47369" w:rsidRDefault="00A47369" w:rsidP="00A47369">
      <w:pPr>
        <w:shd w:val="clear" w:color="auto" w:fill="FFFFFF"/>
        <w:rPr>
          <w:rFonts w:ascii="Arial" w:hAnsi="Arial" w:cs="Arial"/>
          <w:color w:val="222222"/>
          <w:shd w:val="clear" w:color="auto" w:fill="FFFFFF"/>
        </w:rPr>
      </w:pPr>
    </w:p>
    <w:p w:rsidR="002438AC" w:rsidRDefault="002438AC" w:rsidP="00D37DF2">
      <w:pPr>
        <w:pStyle w:val="Heading1"/>
        <w:numPr>
          <w:ilvl w:val="0"/>
          <w:numId w:val="0"/>
        </w:numPr>
      </w:pPr>
      <w:r>
        <w:t xml:space="preserve">3. </w:t>
      </w:r>
      <w:r w:rsidR="00354827">
        <w:t>Other Global Configuration Settings</w:t>
      </w:r>
    </w:p>
    <w:p w:rsidR="006F1AC5" w:rsidRPr="009552B7" w:rsidRDefault="002438AC" w:rsidP="006F1AC5">
      <w:pPr>
        <w:rPr>
          <w:rFonts w:ascii="Arial" w:hAnsi="Arial" w:cs="Arial"/>
        </w:rPr>
      </w:pPr>
      <w:r w:rsidRPr="009552B7">
        <w:rPr>
          <w:rFonts w:ascii="Arial" w:hAnsi="Arial" w:cs="Arial"/>
        </w:rPr>
        <w:t>There are several other important settings in the config.ini file</w:t>
      </w:r>
    </w:p>
    <w:p w:rsidR="006F1AC5" w:rsidRPr="009552B7" w:rsidRDefault="006F1AC5" w:rsidP="006F1AC5">
      <w:pPr>
        <w:rPr>
          <w:rFonts w:ascii="Arial" w:hAnsi="Arial" w:cs="Arial"/>
        </w:rPr>
      </w:pPr>
      <w:r w:rsidRPr="009552B7">
        <w:rPr>
          <w:rFonts w:ascii="Arial" w:hAnsi="Arial" w:cs="Arial"/>
        </w:rPr>
        <w:t>Database settings:</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damsDriver</w:t>
      </w:r>
      <w:r w:rsidR="009552B7" w:rsidRPr="009552B7">
        <w:rPr>
          <w:rFonts w:ascii="Arial" w:hAnsi="Arial" w:cs="Arial"/>
        </w:rPr>
        <w:t xml:space="preserve"> : Used by java to connect </w:t>
      </w:r>
      <w:r w:rsidR="009552B7">
        <w:rPr>
          <w:rFonts w:ascii="Arial" w:hAnsi="Arial" w:cs="Arial"/>
        </w:rPr>
        <w:t>to the DAMS 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damsUrl</w:t>
      </w:r>
      <w:r w:rsidR="009552B7">
        <w:rPr>
          <w:rFonts w:ascii="Arial" w:hAnsi="Arial" w:cs="Arial"/>
        </w:rPr>
        <w:t xml:space="preserve"> : Connection settings which allows java to connect to the DAMS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damsUser</w:t>
      </w:r>
      <w:r w:rsidR="009552B7">
        <w:rPr>
          <w:rFonts w:ascii="Arial" w:hAnsi="Arial" w:cs="Arial"/>
        </w:rPr>
        <w:t>: Contains the userid for the application to connect to DAMS database.</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t>damsPass</w:t>
      </w:r>
      <w:r w:rsidR="009552B7">
        <w:rPr>
          <w:rFonts w:ascii="Arial" w:hAnsi="Arial" w:cs="Arial"/>
          <w:b/>
        </w:rPr>
        <w:t xml:space="preserve">: </w:t>
      </w:r>
      <w:r w:rsidR="00D40606">
        <w:rPr>
          <w:rFonts w:ascii="Arial" w:hAnsi="Arial" w:cs="Arial"/>
        </w:rPr>
        <w:t xml:space="preserve">Contains an encrypted </w:t>
      </w:r>
      <w:r w:rsidR="009552B7">
        <w:rPr>
          <w:rFonts w:ascii="Arial" w:hAnsi="Arial" w:cs="Arial"/>
        </w:rPr>
        <w:t xml:space="preserve">password for the </w:t>
      </w:r>
      <w:r w:rsidR="009552B7" w:rsidRPr="009552B7">
        <w:rPr>
          <w:rFonts w:ascii="Arial" w:hAnsi="Arial" w:cs="Arial"/>
        </w:rPr>
        <w:t>damsUser</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lastRenderedPageBreak/>
        <w:t>tmsDriver</w:t>
      </w:r>
      <w:r w:rsidR="009552B7">
        <w:rPr>
          <w:rFonts w:ascii="Arial" w:hAnsi="Arial" w:cs="Arial"/>
          <w:b/>
        </w:rPr>
        <w:t xml:space="preserve">: </w:t>
      </w:r>
      <w:r w:rsidR="009552B7" w:rsidRPr="009552B7">
        <w:rPr>
          <w:rFonts w:ascii="Arial" w:hAnsi="Arial" w:cs="Arial"/>
        </w:rPr>
        <w:t xml:space="preserve">Used by java to connect </w:t>
      </w:r>
      <w:r w:rsidR="009552B7">
        <w:rPr>
          <w:rFonts w:ascii="Arial" w:hAnsi="Arial" w:cs="Arial"/>
        </w:rPr>
        <w:t>to the TMS 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tmsUrl</w:t>
      </w:r>
      <w:r w:rsidR="009552B7">
        <w:rPr>
          <w:rFonts w:ascii="Arial" w:hAnsi="Arial" w:cs="Arial"/>
        </w:rPr>
        <w:t>: Connection settings which allows java to connect to the TMS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t>tmsUser</w:t>
      </w:r>
      <w:r w:rsidR="009552B7">
        <w:rPr>
          <w:rFonts w:ascii="Arial" w:hAnsi="Arial" w:cs="Arial"/>
        </w:rPr>
        <w:t>:</w:t>
      </w:r>
      <w:r w:rsidRPr="009552B7">
        <w:rPr>
          <w:rFonts w:ascii="Arial" w:hAnsi="Arial" w:cs="Arial"/>
          <w:b/>
        </w:rPr>
        <w:t xml:space="preserve"> </w:t>
      </w:r>
      <w:r w:rsidR="009552B7">
        <w:rPr>
          <w:rFonts w:ascii="Arial" w:hAnsi="Arial" w:cs="Arial"/>
        </w:rPr>
        <w:t>Contains the userid for the application to connect to TMS database</w:t>
      </w:r>
    </w:p>
    <w:p w:rsidR="009552B7" w:rsidRPr="009552B7" w:rsidRDefault="006F1AC5" w:rsidP="009552B7">
      <w:pPr>
        <w:pStyle w:val="ListParagraph"/>
        <w:numPr>
          <w:ilvl w:val="0"/>
          <w:numId w:val="28"/>
        </w:numPr>
        <w:rPr>
          <w:rFonts w:ascii="Arial" w:hAnsi="Arial" w:cs="Arial"/>
          <w:b/>
        </w:rPr>
      </w:pPr>
      <w:r w:rsidRPr="009552B7">
        <w:rPr>
          <w:rFonts w:ascii="Arial" w:hAnsi="Arial" w:cs="Arial"/>
        </w:rPr>
        <w:t>tmsPass</w:t>
      </w:r>
      <w:r w:rsidR="009552B7">
        <w:rPr>
          <w:rFonts w:ascii="Arial" w:hAnsi="Arial" w:cs="Arial"/>
        </w:rPr>
        <w:t>:</w:t>
      </w:r>
      <w:r w:rsidRPr="009552B7">
        <w:rPr>
          <w:rFonts w:ascii="Arial" w:hAnsi="Arial" w:cs="Arial"/>
          <w:b/>
        </w:rPr>
        <w:t xml:space="preserve"> </w:t>
      </w:r>
      <w:r w:rsidR="009552B7">
        <w:rPr>
          <w:rFonts w:ascii="Arial" w:hAnsi="Arial" w:cs="Arial"/>
        </w:rPr>
        <w:t xml:space="preserve">Contains </w:t>
      </w:r>
      <w:r w:rsidR="00D40606">
        <w:rPr>
          <w:rFonts w:ascii="Arial" w:hAnsi="Arial" w:cs="Arial"/>
        </w:rPr>
        <w:t>an encrypted</w:t>
      </w:r>
      <w:r w:rsidR="009552B7">
        <w:rPr>
          <w:rFonts w:ascii="Arial" w:hAnsi="Arial" w:cs="Arial"/>
        </w:rPr>
        <w:t xml:space="preserve"> password for the TMS</w:t>
      </w:r>
      <w:r w:rsidR="009552B7" w:rsidRPr="009552B7">
        <w:rPr>
          <w:rFonts w:ascii="Arial" w:hAnsi="Arial" w:cs="Arial"/>
        </w:rPr>
        <w:t>User</w:t>
      </w:r>
    </w:p>
    <w:p w:rsidR="006F1AC5" w:rsidRPr="009552B7" w:rsidRDefault="006F1AC5" w:rsidP="009552B7">
      <w:pPr>
        <w:pStyle w:val="ListParagraph"/>
        <w:ind w:left="432"/>
        <w:rPr>
          <w:rFonts w:ascii="Arial" w:hAnsi="Arial" w:cs="Arial"/>
          <w:b/>
        </w:rPr>
      </w:pPr>
    </w:p>
    <w:p w:rsidR="006F1AC5" w:rsidRPr="009552B7" w:rsidRDefault="006F1AC5">
      <w:pPr>
        <w:rPr>
          <w:rFonts w:ascii="Arial" w:hAnsi="Arial" w:cs="Arial"/>
        </w:rPr>
      </w:pPr>
      <w:r w:rsidRPr="009552B7">
        <w:rPr>
          <w:rFonts w:ascii="Arial" w:hAnsi="Arial" w:cs="Arial"/>
        </w:rPr>
        <w:t xml:space="preserve">Other </w:t>
      </w:r>
      <w:r w:rsidR="009552B7">
        <w:rPr>
          <w:rFonts w:ascii="Arial" w:hAnsi="Arial" w:cs="Arial"/>
        </w:rPr>
        <w:t>confi.ini Settings used for multiple operation types</w:t>
      </w:r>
    </w:p>
    <w:p w:rsidR="006358C6" w:rsidRPr="009552B7" w:rsidRDefault="006358C6" w:rsidP="009552B7">
      <w:pPr>
        <w:pStyle w:val="ListParagraph"/>
        <w:numPr>
          <w:ilvl w:val="0"/>
          <w:numId w:val="29"/>
        </w:numPr>
        <w:rPr>
          <w:rFonts w:ascii="Arial" w:hAnsi="Arial" w:cs="Arial"/>
        </w:rPr>
      </w:pPr>
      <w:proofErr w:type="gramStart"/>
      <w:r w:rsidRPr="009552B7">
        <w:rPr>
          <w:rFonts w:ascii="Arial" w:hAnsi="Arial" w:cs="Arial"/>
        </w:rPr>
        <w:t>siUnit</w:t>
      </w:r>
      <w:proofErr w:type="gramEnd"/>
      <w:r w:rsidR="00A47369">
        <w:rPr>
          <w:rFonts w:ascii="Arial" w:hAnsi="Arial" w:cs="Arial"/>
        </w:rPr>
        <w:t>: indicates the SI unit.  T</w:t>
      </w:r>
      <w:r w:rsidR="009552B7">
        <w:rPr>
          <w:rFonts w:ascii="Arial" w:hAnsi="Arial" w:cs="Arial"/>
        </w:rPr>
        <w:t xml:space="preserve">he java application code does not use </w:t>
      </w:r>
      <w:r w:rsidR="00A47369">
        <w:rPr>
          <w:rFonts w:ascii="Arial" w:hAnsi="Arial" w:cs="Arial"/>
        </w:rPr>
        <w:t xml:space="preserve">setting </w:t>
      </w:r>
      <w:r w:rsidR="009552B7">
        <w:rPr>
          <w:rFonts w:ascii="Arial" w:hAnsi="Arial" w:cs="Arial"/>
        </w:rPr>
        <w:t>for logic processing, but does display the unit on email reports and in naming logfiles.</w:t>
      </w:r>
    </w:p>
    <w:p w:rsidR="006F1AC5" w:rsidRPr="009552B7" w:rsidRDefault="006F1AC5" w:rsidP="009552B7">
      <w:pPr>
        <w:pStyle w:val="ListParagraph"/>
        <w:numPr>
          <w:ilvl w:val="0"/>
          <w:numId w:val="29"/>
        </w:numPr>
        <w:rPr>
          <w:rFonts w:ascii="Arial" w:hAnsi="Arial" w:cs="Arial"/>
        </w:rPr>
      </w:pPr>
      <w:r w:rsidRPr="009552B7">
        <w:rPr>
          <w:rFonts w:ascii="Arial" w:hAnsi="Arial" w:cs="Arial"/>
        </w:rPr>
        <w:t>IDSPathId</w:t>
      </w:r>
      <w:r w:rsidR="009552B7">
        <w:rPr>
          <w:rFonts w:ascii="Arial" w:hAnsi="Arial" w:cs="Arial"/>
        </w:rPr>
        <w:t xml:space="preserve">:  Relates to the PathID in TMS for IDS.  The value is obtainable in the </w:t>
      </w:r>
      <w:r w:rsidR="00D40606">
        <w:rPr>
          <w:rFonts w:ascii="Arial" w:hAnsi="Arial" w:cs="Arial"/>
        </w:rPr>
        <w:t xml:space="preserve">TMS </w:t>
      </w:r>
      <w:r w:rsidR="009552B7">
        <w:rPr>
          <w:rFonts w:ascii="Arial" w:hAnsi="Arial" w:cs="Arial"/>
        </w:rPr>
        <w:t>MediaPaths table.</w:t>
      </w:r>
    </w:p>
    <w:p w:rsidR="006F1AC5" w:rsidRPr="009552B7" w:rsidRDefault="006F1AC5" w:rsidP="009552B7">
      <w:pPr>
        <w:pStyle w:val="ListParagraph"/>
        <w:numPr>
          <w:ilvl w:val="0"/>
          <w:numId w:val="29"/>
        </w:numPr>
        <w:rPr>
          <w:rFonts w:ascii="Arial" w:hAnsi="Arial" w:cs="Arial"/>
        </w:rPr>
      </w:pPr>
      <w:r w:rsidRPr="009552B7">
        <w:rPr>
          <w:rFonts w:ascii="Arial" w:hAnsi="Arial" w:cs="Arial"/>
        </w:rPr>
        <w:t>emailReportTo</w:t>
      </w:r>
      <w:r w:rsidR="009552B7">
        <w:rPr>
          <w:rFonts w:ascii="Arial" w:hAnsi="Arial" w:cs="Arial"/>
        </w:rPr>
        <w:t xml:space="preserve">: contains one or several email addresses to email reports upon completion of </w:t>
      </w:r>
      <w:r w:rsidR="00D40606">
        <w:rPr>
          <w:rFonts w:ascii="Arial" w:hAnsi="Arial" w:cs="Arial"/>
        </w:rPr>
        <w:t>batch file execution.</w:t>
      </w:r>
    </w:p>
    <w:p w:rsidR="009701FB" w:rsidRDefault="006F1AC5" w:rsidP="009552B7">
      <w:pPr>
        <w:pStyle w:val="ListParagraph"/>
        <w:numPr>
          <w:ilvl w:val="0"/>
          <w:numId w:val="29"/>
        </w:numPr>
        <w:rPr>
          <w:rFonts w:ascii="Arial" w:hAnsi="Arial" w:cs="Arial"/>
        </w:rPr>
      </w:pPr>
      <w:r w:rsidRPr="009552B7">
        <w:rPr>
          <w:rFonts w:ascii="Arial" w:hAnsi="Arial" w:cs="Arial"/>
        </w:rPr>
        <w:t>xmlSQLFile</w:t>
      </w:r>
      <w:r w:rsidR="009552B7">
        <w:rPr>
          <w:rFonts w:ascii="Arial" w:hAnsi="Arial" w:cs="Arial"/>
        </w:rPr>
        <w:t>: points to the correct SQL-XML file</w:t>
      </w:r>
      <w:r w:rsidR="00975C80">
        <w:rPr>
          <w:rFonts w:ascii="Arial" w:hAnsi="Arial" w:cs="Arial"/>
        </w:rPr>
        <w:t>.</w:t>
      </w:r>
      <w:r w:rsidRPr="009552B7">
        <w:rPr>
          <w:rFonts w:ascii="Arial" w:hAnsi="Arial" w:cs="Arial"/>
        </w:rPr>
        <w:t xml:space="preserve"> </w:t>
      </w:r>
    </w:p>
    <w:p w:rsidR="00183040" w:rsidRPr="009552B7" w:rsidRDefault="00183040" w:rsidP="00183040">
      <w:pPr>
        <w:pStyle w:val="ListParagraph"/>
        <w:ind w:left="432"/>
        <w:rPr>
          <w:rFonts w:ascii="Arial" w:hAnsi="Arial" w:cs="Arial"/>
        </w:rPr>
      </w:pPr>
    </w:p>
    <w:p w:rsidR="00183040" w:rsidRDefault="00183040">
      <w:pPr>
        <w:rPr>
          <w:rFonts w:ascii="Courier New" w:hAnsi="Courier New"/>
          <w:sz w:val="16"/>
          <w:szCs w:val="24"/>
        </w:rPr>
      </w:pPr>
      <w:r>
        <w:rPr>
          <w:rFonts w:ascii="Courier New" w:hAnsi="Courier New"/>
          <w:sz w:val="16"/>
          <w:szCs w:val="24"/>
        </w:rPr>
        <w:br w:type="page"/>
      </w:r>
    </w:p>
    <w:p w:rsidR="00806DF5" w:rsidRPr="00806DF5" w:rsidRDefault="00806DF5" w:rsidP="00D37DF2">
      <w:pPr>
        <w:pStyle w:val="Heading1"/>
        <w:numPr>
          <w:ilvl w:val="0"/>
          <w:numId w:val="0"/>
        </w:numPr>
      </w:pPr>
      <w:r>
        <w:lastRenderedPageBreak/>
        <w:t>4. Glossary</w:t>
      </w:r>
    </w:p>
    <w:p w:rsidR="00183040" w:rsidRDefault="00183040">
      <w:pPr>
        <w:rPr>
          <w:rFonts w:ascii="Arial" w:hAnsi="Arial"/>
          <w:sz w:val="20"/>
          <w:szCs w:val="24"/>
        </w:rPr>
      </w:pPr>
      <w:r>
        <w:rPr>
          <w:rFonts w:ascii="Arial" w:hAnsi="Arial"/>
          <w:sz w:val="20"/>
          <w:szCs w:val="24"/>
        </w:rPr>
        <w:t>Barcode</w:t>
      </w:r>
    </w:p>
    <w:p w:rsidR="00806DF5" w:rsidRDefault="00806DF5">
      <w:pPr>
        <w:rPr>
          <w:rFonts w:ascii="Arial" w:hAnsi="Arial"/>
          <w:sz w:val="20"/>
          <w:szCs w:val="24"/>
        </w:rPr>
      </w:pPr>
      <w:r>
        <w:rPr>
          <w:rFonts w:ascii="Arial" w:hAnsi="Arial"/>
          <w:sz w:val="20"/>
          <w:szCs w:val="24"/>
        </w:rPr>
        <w:t>CDIS</w:t>
      </w:r>
    </w:p>
    <w:p w:rsidR="00806DF5" w:rsidRDefault="00806DF5">
      <w:pPr>
        <w:rPr>
          <w:rFonts w:ascii="Arial" w:hAnsi="Arial"/>
          <w:sz w:val="20"/>
          <w:szCs w:val="24"/>
        </w:rPr>
      </w:pPr>
      <w:r>
        <w:rPr>
          <w:rFonts w:ascii="Arial" w:hAnsi="Arial"/>
          <w:sz w:val="20"/>
          <w:szCs w:val="24"/>
        </w:rPr>
        <w:t>CIS</w:t>
      </w:r>
    </w:p>
    <w:p w:rsidR="00806DF5" w:rsidRDefault="00806DF5">
      <w:pPr>
        <w:rPr>
          <w:rFonts w:ascii="Arial" w:hAnsi="Arial"/>
          <w:sz w:val="20"/>
          <w:szCs w:val="24"/>
        </w:rPr>
      </w:pPr>
      <w:r>
        <w:rPr>
          <w:rFonts w:ascii="Arial" w:hAnsi="Arial"/>
          <w:sz w:val="20"/>
          <w:szCs w:val="24"/>
        </w:rPr>
        <w:t>DAMS</w:t>
      </w:r>
    </w:p>
    <w:p w:rsidR="00806DF5" w:rsidRDefault="00806DF5">
      <w:pPr>
        <w:rPr>
          <w:rFonts w:ascii="Arial" w:hAnsi="Arial"/>
          <w:sz w:val="20"/>
          <w:szCs w:val="24"/>
        </w:rPr>
      </w:pPr>
      <w:r w:rsidRPr="00183040">
        <w:rPr>
          <w:rFonts w:ascii="Arial" w:hAnsi="Arial"/>
          <w:sz w:val="20"/>
          <w:szCs w:val="24"/>
        </w:rPr>
        <w:t>IDS</w:t>
      </w:r>
    </w:p>
    <w:p w:rsidR="00806DF5" w:rsidRDefault="00806DF5">
      <w:pPr>
        <w:rPr>
          <w:rFonts w:ascii="Arial" w:hAnsi="Arial"/>
          <w:sz w:val="20"/>
          <w:szCs w:val="24"/>
        </w:rPr>
      </w:pPr>
      <w:r>
        <w:rPr>
          <w:rFonts w:ascii="Arial" w:hAnsi="Arial"/>
          <w:sz w:val="20"/>
          <w:szCs w:val="24"/>
        </w:rPr>
        <w:t>Meta Data</w:t>
      </w:r>
    </w:p>
    <w:p w:rsidR="00806DF5" w:rsidRDefault="00806DF5">
      <w:pPr>
        <w:rPr>
          <w:rFonts w:ascii="Arial" w:hAnsi="Arial"/>
          <w:sz w:val="20"/>
          <w:szCs w:val="24"/>
        </w:rPr>
      </w:pPr>
      <w:r>
        <w:rPr>
          <w:rFonts w:ascii="Arial" w:hAnsi="Arial"/>
          <w:sz w:val="20"/>
          <w:szCs w:val="24"/>
        </w:rPr>
        <w:t>NodeID</w:t>
      </w:r>
    </w:p>
    <w:p w:rsidR="00183040" w:rsidRPr="00183040" w:rsidRDefault="00183040">
      <w:pPr>
        <w:rPr>
          <w:rFonts w:ascii="Arial" w:hAnsi="Arial"/>
          <w:sz w:val="20"/>
          <w:szCs w:val="24"/>
        </w:rPr>
      </w:pPr>
      <w:r w:rsidRPr="00183040">
        <w:rPr>
          <w:rFonts w:ascii="Arial" w:hAnsi="Arial"/>
          <w:sz w:val="20"/>
          <w:szCs w:val="24"/>
        </w:rPr>
        <w:t>Object ID</w:t>
      </w:r>
    </w:p>
    <w:p w:rsidR="00183040" w:rsidRDefault="00183040">
      <w:pPr>
        <w:rPr>
          <w:rFonts w:ascii="Arial" w:hAnsi="Arial"/>
          <w:sz w:val="20"/>
          <w:szCs w:val="24"/>
        </w:rPr>
      </w:pPr>
      <w:r w:rsidRPr="00183040">
        <w:rPr>
          <w:rFonts w:ascii="Arial" w:hAnsi="Arial"/>
          <w:sz w:val="20"/>
          <w:szCs w:val="24"/>
        </w:rPr>
        <w:t>Object Number</w:t>
      </w:r>
    </w:p>
    <w:p w:rsidR="00806DF5" w:rsidRDefault="00806DF5" w:rsidP="00806DF5">
      <w:pPr>
        <w:rPr>
          <w:rFonts w:ascii="Arial" w:hAnsi="Arial"/>
          <w:sz w:val="20"/>
          <w:szCs w:val="24"/>
        </w:rPr>
      </w:pPr>
      <w:r>
        <w:rPr>
          <w:rFonts w:ascii="Arial" w:hAnsi="Arial"/>
          <w:sz w:val="20"/>
          <w:szCs w:val="24"/>
        </w:rPr>
        <w:t>Rendition</w:t>
      </w:r>
    </w:p>
    <w:p w:rsidR="00806DF5" w:rsidRDefault="00806DF5" w:rsidP="00806DF5">
      <w:pPr>
        <w:rPr>
          <w:rFonts w:ascii="Arial" w:hAnsi="Arial"/>
          <w:sz w:val="20"/>
          <w:szCs w:val="24"/>
        </w:rPr>
      </w:pPr>
      <w:r>
        <w:rPr>
          <w:rFonts w:ascii="Arial" w:hAnsi="Arial"/>
          <w:sz w:val="20"/>
          <w:szCs w:val="24"/>
        </w:rPr>
        <w:t>RenditionID</w:t>
      </w:r>
    </w:p>
    <w:p w:rsidR="00806DF5" w:rsidRPr="00183040" w:rsidRDefault="00806DF5">
      <w:pPr>
        <w:rPr>
          <w:rFonts w:ascii="Arial" w:hAnsi="Arial"/>
          <w:sz w:val="20"/>
          <w:szCs w:val="24"/>
        </w:rPr>
      </w:pPr>
      <w:r>
        <w:rPr>
          <w:rFonts w:ascii="Arial" w:hAnsi="Arial"/>
          <w:sz w:val="20"/>
          <w:szCs w:val="24"/>
        </w:rPr>
        <w:t>RenditionNumber</w:t>
      </w:r>
    </w:p>
    <w:p w:rsidR="00FD33D6" w:rsidRDefault="00183040">
      <w:pPr>
        <w:rPr>
          <w:rFonts w:ascii="Arial" w:hAnsi="Arial"/>
          <w:sz w:val="20"/>
          <w:szCs w:val="24"/>
        </w:rPr>
      </w:pPr>
      <w:r>
        <w:rPr>
          <w:rFonts w:ascii="Arial" w:hAnsi="Arial"/>
          <w:sz w:val="20"/>
          <w:szCs w:val="24"/>
        </w:rPr>
        <w:t>UAN</w:t>
      </w:r>
    </w:p>
    <w:p w:rsidR="00FD33D6" w:rsidRDefault="00806DF5">
      <w:pPr>
        <w:rPr>
          <w:rFonts w:ascii="Arial" w:hAnsi="Arial"/>
          <w:sz w:val="20"/>
          <w:szCs w:val="24"/>
        </w:rPr>
      </w:pPr>
      <w:r>
        <w:rPr>
          <w:rFonts w:ascii="Arial" w:hAnsi="Arial"/>
          <w:sz w:val="20"/>
          <w:szCs w:val="24"/>
        </w:rPr>
        <w:t>UOIID</w:t>
      </w:r>
    </w:p>
    <w:p w:rsidR="00FD33D6" w:rsidRDefault="00FD33D6">
      <w:pPr>
        <w:rPr>
          <w:rFonts w:ascii="Arial" w:hAnsi="Arial"/>
          <w:sz w:val="20"/>
          <w:szCs w:val="24"/>
        </w:rPr>
      </w:pPr>
    </w:p>
    <w:p w:rsidR="00183040" w:rsidRPr="00183040" w:rsidRDefault="00183040">
      <w:pPr>
        <w:rPr>
          <w:rFonts w:ascii="Arial" w:hAnsi="Arial"/>
          <w:sz w:val="20"/>
          <w:szCs w:val="24"/>
        </w:rPr>
      </w:pPr>
    </w:p>
    <w:p w:rsidR="00183040" w:rsidRDefault="00183040">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CDIS.ini file for National Museum of African American History and Culture (NMAAHC)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All Operation Types #########################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siUnit</w:t>
      </w:r>
      <w:proofErr w:type="gramEnd"/>
      <w:r w:rsidRPr="00EF4B53">
        <w:rPr>
          <w:rFonts w:ascii="Courier New" w:hAnsi="Courier New"/>
          <w:sz w:val="16"/>
          <w:szCs w:val="24"/>
        </w:rPr>
        <w:t xml:space="preserve"> = NMAAHC</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Database Connectivity section</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damsDriver</w:t>
      </w:r>
      <w:proofErr w:type="gramEnd"/>
      <w:r w:rsidRPr="00EF4B53">
        <w:rPr>
          <w:rFonts w:ascii="Courier New" w:hAnsi="Courier New"/>
          <w:sz w:val="16"/>
          <w:szCs w:val="24"/>
        </w:rPr>
        <w:t xml:space="preserve"> = oracle.jdbc.OracleDriver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damsUrl=jdbc:oracle:thin:@si-osmpd3.si.edu:1521:DAMS7</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damsUser</w:t>
      </w:r>
      <w:proofErr w:type="gramEnd"/>
      <w:r w:rsidRPr="00EF4B53">
        <w:rPr>
          <w:rFonts w:ascii="Courier New" w:hAnsi="Courier New"/>
          <w:sz w:val="16"/>
          <w:szCs w:val="24"/>
        </w:rPr>
        <w:t xml:space="preserve"> = towner</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damsPass</w:t>
      </w:r>
      <w:proofErr w:type="gramEnd"/>
      <w:r w:rsidRPr="00EF4B53">
        <w:rPr>
          <w:rFonts w:ascii="Courier New" w:hAnsi="Courier New"/>
          <w:sz w:val="16"/>
          <w:szCs w:val="24"/>
        </w:rPr>
        <w:t xml:space="preserve"> = </w:t>
      </w:r>
      <w:r>
        <w:rPr>
          <w:rFonts w:ascii="Courier New" w:hAnsi="Courier New"/>
          <w:sz w:val="16"/>
          <w:szCs w:val="24"/>
        </w:rPr>
        <w:t>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tmsDriver</w:t>
      </w:r>
      <w:proofErr w:type="gramEnd"/>
      <w:r w:rsidRPr="00EF4B53">
        <w:rPr>
          <w:rFonts w:ascii="Courier New" w:hAnsi="Courier New"/>
          <w:sz w:val="16"/>
          <w:szCs w:val="24"/>
        </w:rPr>
        <w:t xml:space="preserve"> = net.sourceforge.jtds.jdbc.Driver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tmsUrl=jdbc:jtds:sqlserver://160.111.103.118/AAHCTMS;instance=v4;</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tmsUser</w:t>
      </w:r>
      <w:proofErr w:type="gramEnd"/>
      <w:r w:rsidRPr="00EF4B53">
        <w:rPr>
          <w:rFonts w:ascii="Courier New" w:hAnsi="Courier New"/>
          <w:sz w:val="16"/>
          <w:szCs w:val="24"/>
        </w:rPr>
        <w:t xml:space="preserve"> = DAMSUSER</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tmsPass</w:t>
      </w:r>
      <w:proofErr w:type="gramEnd"/>
      <w:r w:rsidRPr="00EF4B53">
        <w:rPr>
          <w:rFonts w:ascii="Courier New" w:hAnsi="Courier New"/>
          <w:sz w:val="16"/>
          <w:szCs w:val="24"/>
        </w:rPr>
        <w:t xml:space="preserve"> = </w:t>
      </w:r>
      <w:r>
        <w:rPr>
          <w:rFonts w:ascii="Courier New" w:hAnsi="Courier New"/>
          <w:sz w:val="16"/>
          <w:szCs w:val="24"/>
        </w:rPr>
        <w:t>XXXXXXXX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p>
    <w:p w:rsidR="00EF4B53" w:rsidRPr="00EF4B53" w:rsidRDefault="00EF4B53" w:rsidP="00EF4B53">
      <w:pPr>
        <w:spacing w:after="0"/>
        <w:rPr>
          <w:rFonts w:ascii="Courier New" w:hAnsi="Courier New"/>
          <w:sz w:val="16"/>
          <w:szCs w:val="24"/>
        </w:rPr>
      </w:pPr>
    </w:p>
    <w:p w:rsidR="00EF4B53" w:rsidRPr="00EF4B53" w:rsidRDefault="00D126F4" w:rsidP="00EF4B53">
      <w:pPr>
        <w:spacing w:after="0"/>
        <w:rPr>
          <w:rFonts w:ascii="Courier New" w:hAnsi="Courier New"/>
          <w:sz w:val="16"/>
          <w:szCs w:val="24"/>
        </w:rPr>
      </w:pPr>
      <w:r>
        <w:rPr>
          <w:rFonts w:ascii="Courier New" w:hAnsi="Courier New"/>
          <w:sz w:val="16"/>
          <w:szCs w:val="24"/>
        </w:rPr>
        <w:t>IDSPathId = 9</w:t>
      </w:r>
    </w:p>
    <w:p w:rsidR="00EF4B53" w:rsidRPr="00EF4B53" w:rsidRDefault="00D126F4" w:rsidP="00EF4B53">
      <w:pPr>
        <w:spacing w:after="0"/>
        <w:rPr>
          <w:rFonts w:ascii="Courier New" w:hAnsi="Courier New"/>
          <w:sz w:val="16"/>
          <w:szCs w:val="24"/>
        </w:rPr>
      </w:pPr>
      <w:proofErr w:type="gramStart"/>
      <w:r>
        <w:rPr>
          <w:rFonts w:ascii="Courier New" w:hAnsi="Courier New"/>
          <w:sz w:val="16"/>
          <w:szCs w:val="24"/>
        </w:rPr>
        <w:t>emailReportTo</w:t>
      </w:r>
      <w:proofErr w:type="gramEnd"/>
      <w:r>
        <w:rPr>
          <w:rFonts w:ascii="Courier New" w:hAnsi="Courier New"/>
          <w:sz w:val="16"/>
          <w:szCs w:val="24"/>
        </w:rPr>
        <w:t xml:space="preserve"> = FeldmanR@si.edu</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xmlSQLFile</w:t>
      </w:r>
      <w:proofErr w:type="gramEnd"/>
      <w:r w:rsidRPr="00EF4B53">
        <w:rPr>
          <w:rFonts w:ascii="Courier New" w:hAnsi="Courier New"/>
          <w:sz w:val="16"/>
          <w:szCs w:val="24"/>
        </w:rPr>
        <w:t xml:space="preserve"> = conf/NMAAHC_SQL.xml</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xml:space="preserve">### Configuration for CollectionsIngest Operation ################################# </w:t>
      </w:r>
    </w:p>
    <w:p w:rsidR="00EF4B53" w:rsidRPr="00EF4B53" w:rsidRDefault="00EF4B53" w:rsidP="00EF4B53">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damsImageNameToTMSObjectTrunc</w:t>
      </w:r>
      <w:proofErr w:type="gramEnd"/>
      <w:r w:rsidRPr="009C3170">
        <w:rPr>
          <w:rFonts w:ascii="Courier New" w:hAnsi="Courier New"/>
          <w:sz w:val="16"/>
          <w:szCs w:val="24"/>
        </w:rPr>
        <w:t xml:space="preserve"> = lastUnderscore</w:t>
      </w: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locateByBarcode</w:t>
      </w:r>
      <w:proofErr w:type="gramEnd"/>
      <w:r w:rsidRPr="009C3170">
        <w:rPr>
          <w:rFonts w:ascii="Courier New" w:hAnsi="Courier New"/>
          <w:sz w:val="16"/>
          <w:szCs w:val="24"/>
        </w:rPr>
        <w:t xml:space="preserve"> = false</w:t>
      </w: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newRenditionNameFormat</w:t>
      </w:r>
      <w:proofErr w:type="gramEnd"/>
      <w:r w:rsidRPr="009C3170">
        <w:rPr>
          <w:rFonts w:ascii="Courier New" w:hAnsi="Courier New"/>
          <w:sz w:val="16"/>
          <w:szCs w:val="24"/>
        </w:rPr>
        <w:t xml:space="preserve"> = underscoreToDot</w:t>
      </w: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tmsObjectNumberFormat</w:t>
      </w:r>
      <w:proofErr w:type="gramEnd"/>
      <w:r w:rsidRPr="009C3170">
        <w:rPr>
          <w:rFonts w:ascii="Courier New" w:hAnsi="Courier New"/>
          <w:sz w:val="16"/>
          <w:szCs w:val="24"/>
        </w:rPr>
        <w:t xml:space="preserve"> = underscoreToDot</w:t>
      </w:r>
    </w:p>
    <w:p w:rsidR="009C3170" w:rsidRPr="009C3170" w:rsidRDefault="009C3170" w:rsidP="009C3170">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mediaFormatID</w:t>
      </w:r>
      <w:proofErr w:type="gramEnd"/>
      <w:r w:rsidRPr="009C3170">
        <w:rPr>
          <w:rFonts w:ascii="Courier New" w:hAnsi="Courier New"/>
          <w:sz w:val="16"/>
          <w:szCs w:val="24"/>
        </w:rPr>
        <w:t xml:space="preserve"> = 20</w:t>
      </w:r>
    </w:p>
    <w:p w:rsidR="009C3170" w:rsidRPr="009C3170" w:rsidRDefault="009C3170" w:rsidP="009C3170">
      <w:pPr>
        <w:spacing w:after="0"/>
        <w:rPr>
          <w:rFonts w:ascii="Courier New" w:hAnsi="Courier New"/>
          <w:sz w:val="16"/>
          <w:szCs w:val="24"/>
        </w:rPr>
      </w:pPr>
      <w:proofErr w:type="gramStart"/>
      <w:r w:rsidRPr="009C3170">
        <w:rPr>
          <w:rFonts w:ascii="Courier New" w:hAnsi="Courier New"/>
          <w:sz w:val="16"/>
          <w:szCs w:val="24"/>
        </w:rPr>
        <w:t>mediaTypeID</w:t>
      </w:r>
      <w:proofErr w:type="gramEnd"/>
      <w:r w:rsidRPr="009C3170">
        <w:rPr>
          <w:rFonts w:ascii="Courier New" w:hAnsi="Courier New"/>
          <w:sz w:val="16"/>
          <w:szCs w:val="24"/>
        </w:rPr>
        <w:t xml:space="preserve"> = 15</w:t>
      </w:r>
    </w:p>
    <w:p w:rsidR="009C3170" w:rsidRDefault="009C3170" w:rsidP="009C3170">
      <w:pPr>
        <w:spacing w:after="0"/>
        <w:rPr>
          <w:rFonts w:ascii="Courier New" w:hAnsi="Courier New"/>
          <w:sz w:val="16"/>
          <w:szCs w:val="24"/>
        </w:rPr>
      </w:pPr>
      <w:proofErr w:type="gramStart"/>
      <w:r w:rsidRPr="009C3170">
        <w:rPr>
          <w:rFonts w:ascii="Courier New" w:hAnsi="Courier New"/>
          <w:sz w:val="16"/>
          <w:szCs w:val="24"/>
        </w:rPr>
        <w:t>mediaStatusID</w:t>
      </w:r>
      <w:proofErr w:type="gramEnd"/>
      <w:r w:rsidRPr="009C3170">
        <w:rPr>
          <w:rFonts w:ascii="Courier New" w:hAnsi="Courier New"/>
          <w:sz w:val="16"/>
          <w:szCs w:val="24"/>
        </w:rPr>
        <w:t xml:space="preserve"> = 0</w:t>
      </w:r>
    </w:p>
    <w:p w:rsidR="009C3170" w:rsidRPr="00EF4B53" w:rsidRDefault="009C3170" w:rsidP="009C3170">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DAMSIngest Operation ################################# </w:t>
      </w:r>
    </w:p>
    <w:p w:rsidR="00EF4B53" w:rsidRPr="00EF4B53" w:rsidRDefault="00EF4B53" w:rsidP="00EF4B53">
      <w:pPr>
        <w:spacing w:after="0"/>
        <w:rPr>
          <w:rFonts w:ascii="Courier New" w:hAnsi="Courier New"/>
          <w:sz w:val="16"/>
          <w:szCs w:val="24"/>
        </w:rPr>
      </w:pPr>
    </w:p>
    <w:p w:rsidR="00A034EB" w:rsidRPr="00A034EB" w:rsidRDefault="00A034EB" w:rsidP="00A034EB">
      <w:pPr>
        <w:spacing w:after="0"/>
        <w:rPr>
          <w:rFonts w:ascii="Courier New" w:hAnsi="Courier New"/>
          <w:sz w:val="16"/>
          <w:szCs w:val="24"/>
        </w:rPr>
      </w:pPr>
      <w:proofErr w:type="gramStart"/>
      <w:r w:rsidRPr="00A034EB">
        <w:rPr>
          <w:rFonts w:ascii="Courier New" w:hAnsi="Courier New"/>
          <w:sz w:val="16"/>
          <w:szCs w:val="24"/>
        </w:rPr>
        <w:t>hotFolderMaster</w:t>
      </w:r>
      <w:proofErr w:type="gramEnd"/>
      <w:r w:rsidRPr="00A034EB">
        <w:rPr>
          <w:rFonts w:ascii="Courier New" w:hAnsi="Courier New"/>
          <w:sz w:val="16"/>
          <w:szCs w:val="24"/>
        </w:rPr>
        <w:t xml:space="preserve"> = W:\\MASTER</w:t>
      </w:r>
    </w:p>
    <w:p w:rsidR="00EF4B53" w:rsidRDefault="00A034EB" w:rsidP="00A034EB">
      <w:pPr>
        <w:spacing w:after="0"/>
        <w:rPr>
          <w:rFonts w:ascii="Courier New" w:hAnsi="Courier New"/>
          <w:sz w:val="16"/>
          <w:szCs w:val="24"/>
        </w:rPr>
      </w:pPr>
      <w:proofErr w:type="gramStart"/>
      <w:r w:rsidRPr="00A034EB">
        <w:rPr>
          <w:rFonts w:ascii="Courier New" w:hAnsi="Courier New"/>
          <w:sz w:val="16"/>
          <w:szCs w:val="24"/>
        </w:rPr>
        <w:t>workFolder</w:t>
      </w:r>
      <w:proofErr w:type="gramEnd"/>
      <w:r w:rsidRPr="00A034EB">
        <w:rPr>
          <w:rFonts w:ascii="Courier New" w:hAnsi="Courier New"/>
          <w:sz w:val="16"/>
          <w:szCs w:val="24"/>
        </w:rPr>
        <w:t xml:space="preserve"> = W:\\TEMP-XFER</w:t>
      </w:r>
    </w:p>
    <w:p w:rsidR="00A034EB" w:rsidRPr="00EF4B53" w:rsidRDefault="00A034EB" w:rsidP="00A034EB">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r w:rsidR="00E5371C">
        <w:rPr>
          <w:rFonts w:ascii="Courier New" w:hAnsi="Courier New"/>
          <w:sz w:val="16"/>
          <w:szCs w:val="24"/>
        </w:rPr>
        <w:t>##############</w:t>
      </w:r>
      <w:r w:rsidRPr="00EF4B53">
        <w:rPr>
          <w:rFonts w:ascii="Courier New" w:hAnsi="Courier New"/>
          <w:sz w:val="16"/>
          <w:szCs w:val="24"/>
        </w:rPr>
        <w:t xml:space="preserve">######## Configuration for Link Operation ################################# </w:t>
      </w:r>
    </w:p>
    <w:p w:rsidR="00EF4B53" w:rsidRPr="00EF4B53" w:rsidRDefault="00EF4B53" w:rsidP="00EF4B53">
      <w:pPr>
        <w:spacing w:after="0"/>
        <w:rPr>
          <w:rFonts w:ascii="Courier New" w:hAnsi="Courier New"/>
          <w:sz w:val="16"/>
          <w:szCs w:val="24"/>
        </w:rPr>
      </w:pPr>
    </w:p>
    <w:p w:rsidR="00EF4B53" w:rsidRPr="00EF4B53" w:rsidRDefault="00A034EB" w:rsidP="00EF4B53">
      <w:pPr>
        <w:spacing w:after="0"/>
        <w:rPr>
          <w:rFonts w:ascii="Courier New" w:hAnsi="Courier New"/>
          <w:sz w:val="16"/>
          <w:szCs w:val="24"/>
        </w:rPr>
      </w:pPr>
      <w:proofErr w:type="gramStart"/>
      <w:r w:rsidRPr="00A034EB">
        <w:rPr>
          <w:rFonts w:ascii="Courier New" w:hAnsi="Courier New"/>
          <w:sz w:val="16"/>
          <w:szCs w:val="24"/>
        </w:rPr>
        <w:t>updateTMSThumbnail</w:t>
      </w:r>
      <w:proofErr w:type="gramEnd"/>
      <w:r w:rsidRPr="00A034EB">
        <w:rPr>
          <w:rFonts w:ascii="Courier New" w:hAnsi="Courier New"/>
          <w:sz w:val="16"/>
          <w:szCs w:val="24"/>
        </w:rPr>
        <w:t xml:space="preserve"> = false</w:t>
      </w: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Configuration for Sync Operation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#flag for IDS, legit values=always, never, ifRestricted, ifRestrictUpdated</w:t>
      </w:r>
    </w:p>
    <w:p w:rsidR="00EF4B53" w:rsidRPr="00EF4B53" w:rsidRDefault="00EF4B53" w:rsidP="00EF4B53">
      <w:pPr>
        <w:spacing w:after="0"/>
        <w:rPr>
          <w:rFonts w:ascii="Courier New" w:hAnsi="Courier New"/>
          <w:sz w:val="16"/>
          <w:szCs w:val="24"/>
        </w:rPr>
      </w:pPr>
      <w:proofErr w:type="gramStart"/>
      <w:r w:rsidRPr="00EF4B53">
        <w:rPr>
          <w:rFonts w:ascii="Courier New" w:hAnsi="Courier New"/>
          <w:sz w:val="16"/>
          <w:szCs w:val="24"/>
        </w:rPr>
        <w:t>flagForIDS=</w:t>
      </w:r>
      <w:proofErr w:type="gramEnd"/>
      <w:r w:rsidR="00A034EB">
        <w:rPr>
          <w:rFonts w:ascii="Courier New" w:hAnsi="Courier New"/>
          <w:sz w:val="16"/>
          <w:szCs w:val="24"/>
        </w:rPr>
        <w:t>default</w:t>
      </w:r>
    </w:p>
    <w:p w:rsidR="002E2A4B" w:rsidRDefault="002E2A4B">
      <w:pPr>
        <w:rPr>
          <w:b/>
          <w:sz w:val="24"/>
          <w:szCs w:val="24"/>
        </w:rPr>
      </w:pPr>
      <w:r>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Pr>
          <w:sz w:val="24"/>
          <w:szCs w:val="24"/>
        </w:rPr>
        <w:t>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 xml:space="preserve">renditions have been through CDIS and </w:t>
      </w:r>
      <w:r w:rsidR="00A47369">
        <w:rPr>
          <w:sz w:val="24"/>
          <w:szCs w:val="24"/>
        </w:rPr>
        <w:t xml:space="preserve">retains </w:t>
      </w:r>
      <w:r w:rsidR="00CB2EFE">
        <w:rPr>
          <w:sz w:val="24"/>
          <w:szCs w:val="24"/>
        </w:rPr>
        <w:t>timestamps of when</w:t>
      </w:r>
      <w:r w:rsidR="00A47369">
        <w:rPr>
          <w:sz w:val="24"/>
          <w:szCs w:val="24"/>
        </w:rPr>
        <w:t xml:space="preserve"> key</w:t>
      </w:r>
      <w:r>
        <w:rPr>
          <w:sz w:val="24"/>
          <w:szCs w:val="24"/>
        </w:rPr>
        <w:t xml:space="preserve"> events</w:t>
      </w:r>
      <w:r w:rsidR="00A47369">
        <w:rPr>
          <w:sz w:val="24"/>
          <w:szCs w:val="24"/>
        </w:rPr>
        <w:t xml:space="preserve"> have last occurred</w:t>
      </w:r>
      <w:r w:rsidR="00CB2EFE">
        <w:rPr>
          <w:sz w:val="24"/>
          <w:szCs w:val="24"/>
        </w:rPr>
        <w:t>.</w:t>
      </w:r>
      <w:r w:rsidR="002E1AF0">
        <w:rPr>
          <w:sz w:val="24"/>
          <w:szCs w:val="24"/>
        </w:rPr>
        <w:t xml:space="preserve">  Vital tool </w:t>
      </w:r>
      <w:r>
        <w:rPr>
          <w:sz w:val="24"/>
          <w:szCs w:val="24"/>
        </w:rPr>
        <w:t>f</w:t>
      </w:r>
      <w:r w:rsidR="002E1AF0">
        <w:rPr>
          <w:sz w:val="24"/>
          <w:szCs w:val="24"/>
        </w:rPr>
        <w:t>or reporting or troubleshooting</w:t>
      </w:r>
      <w:r>
        <w:rPr>
          <w:sz w:val="24"/>
          <w:szCs w:val="24"/>
        </w:rPr>
        <w:t>.</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r w:rsidRPr="00D15AEC">
        <w:rPr>
          <w:i/>
          <w:sz w:val="24"/>
          <w:szCs w:val="24"/>
        </w:rPr>
        <w:t>RenditionID</w:t>
      </w:r>
      <w:r>
        <w:rPr>
          <w:sz w:val="24"/>
          <w:szCs w:val="24"/>
        </w:rPr>
        <w:t xml:space="preserve">: The renditionID </w:t>
      </w:r>
      <w:r w:rsidR="00E70096">
        <w:rPr>
          <w:sz w:val="24"/>
          <w:szCs w:val="24"/>
        </w:rPr>
        <w:t xml:space="preserve">(unique rendition Identifier) </w:t>
      </w:r>
      <w:r>
        <w:rPr>
          <w:sz w:val="24"/>
          <w:szCs w:val="24"/>
        </w:rPr>
        <w:t>fr</w:t>
      </w:r>
      <w:r w:rsidR="00AA17A6">
        <w:rPr>
          <w:sz w:val="24"/>
          <w:szCs w:val="24"/>
        </w:rPr>
        <w:t xml:space="preserve">om </w:t>
      </w:r>
      <w:r w:rsidR="00E70096">
        <w:rPr>
          <w:sz w:val="24"/>
          <w:szCs w:val="24"/>
        </w:rPr>
        <w:t>the CIS</w:t>
      </w:r>
      <w:r w:rsidR="00AA17A6">
        <w:rPr>
          <w:sz w:val="24"/>
          <w:szCs w:val="24"/>
        </w:rPr>
        <w:t>.</w:t>
      </w:r>
    </w:p>
    <w:p w:rsidR="00AA17A6" w:rsidRDefault="00AA17A6">
      <w:pPr>
        <w:rPr>
          <w:sz w:val="24"/>
          <w:szCs w:val="24"/>
        </w:rPr>
      </w:pPr>
      <w:r w:rsidRPr="00D15AEC">
        <w:rPr>
          <w:i/>
          <w:sz w:val="24"/>
          <w:szCs w:val="24"/>
        </w:rPr>
        <w:t>RenditionNumber</w:t>
      </w:r>
      <w:r w:rsidR="00E70096">
        <w:rPr>
          <w:sz w:val="24"/>
          <w:szCs w:val="24"/>
        </w:rPr>
        <w:t>: The RenditonNumber from the CIS, sometimes based on the accession number</w:t>
      </w:r>
      <w:r>
        <w:rPr>
          <w:sz w:val="24"/>
          <w:szCs w:val="24"/>
        </w:rPr>
        <w:t xml:space="preserve">. </w:t>
      </w:r>
    </w:p>
    <w:p w:rsidR="00AA17A6" w:rsidRDefault="00AA17A6">
      <w:pPr>
        <w:rPr>
          <w:sz w:val="24"/>
          <w:szCs w:val="24"/>
        </w:rPr>
      </w:pPr>
      <w:r w:rsidRPr="00D15AEC">
        <w:rPr>
          <w:i/>
          <w:sz w:val="24"/>
          <w:szCs w:val="24"/>
        </w:rPr>
        <w:t>UOIID</w:t>
      </w:r>
      <w:r w:rsidR="00E70096">
        <w:rPr>
          <w:sz w:val="24"/>
          <w:szCs w:val="24"/>
        </w:rPr>
        <w:t xml:space="preserve">: Contains the UOI_ID, or unique identifier </w:t>
      </w:r>
      <w:r>
        <w:rPr>
          <w:sz w:val="24"/>
          <w:szCs w:val="24"/>
        </w:rPr>
        <w:t xml:space="preserve">from DAMS for the particular </w:t>
      </w:r>
      <w:r w:rsidR="00E70096">
        <w:rPr>
          <w:sz w:val="24"/>
          <w:szCs w:val="24"/>
        </w:rPr>
        <w:t>media</w:t>
      </w:r>
      <w:r>
        <w:rPr>
          <w:sz w:val="24"/>
          <w:szCs w:val="24"/>
        </w:rPr>
        <w:t>.</w:t>
      </w:r>
    </w:p>
    <w:p w:rsidR="00AA17A6" w:rsidRDefault="00AA17A6">
      <w:pPr>
        <w:rPr>
          <w:sz w:val="24"/>
          <w:szCs w:val="24"/>
        </w:rPr>
      </w:pPr>
      <w:r w:rsidRPr="00D15AEC">
        <w:rPr>
          <w:i/>
          <w:sz w:val="24"/>
          <w:szCs w:val="24"/>
        </w:rPr>
        <w:t>OriginalFilePath</w:t>
      </w:r>
      <w:r w:rsidR="00E70096">
        <w:rPr>
          <w:sz w:val="24"/>
          <w:szCs w:val="24"/>
        </w:rPr>
        <w:t xml:space="preserve">: </w:t>
      </w:r>
      <w:r>
        <w:rPr>
          <w:sz w:val="24"/>
          <w:szCs w:val="24"/>
        </w:rPr>
        <w:t>Not currently in use by CDIS 2.0.</w:t>
      </w:r>
    </w:p>
    <w:p w:rsidR="00AA17A6" w:rsidRDefault="00AA17A6">
      <w:pPr>
        <w:rPr>
          <w:sz w:val="24"/>
          <w:szCs w:val="24"/>
        </w:rPr>
      </w:pPr>
      <w:r w:rsidRPr="00D15AEC">
        <w:rPr>
          <w:i/>
          <w:sz w:val="24"/>
          <w:szCs w:val="24"/>
        </w:rPr>
        <w:t>OriginalFileName</w:t>
      </w:r>
      <w:r>
        <w:rPr>
          <w:sz w:val="24"/>
          <w:szCs w:val="24"/>
        </w:rPr>
        <w:t>: Not currently in use by CDIS 2.0.</w:t>
      </w:r>
    </w:p>
    <w:p w:rsidR="00AA17A6" w:rsidRDefault="00AA17A6">
      <w:pPr>
        <w:rPr>
          <w:sz w:val="24"/>
          <w:szCs w:val="24"/>
        </w:rPr>
      </w:pPr>
      <w:r w:rsidRPr="00D15AEC">
        <w:rPr>
          <w:i/>
          <w:sz w:val="24"/>
          <w:szCs w:val="24"/>
        </w:rPr>
        <w:t>Checksum</w:t>
      </w:r>
      <w:r>
        <w:rPr>
          <w:sz w:val="24"/>
          <w:szCs w:val="24"/>
        </w:rPr>
        <w:t xml:space="preserve">: </w:t>
      </w:r>
      <w:r w:rsidR="00E70096">
        <w:rPr>
          <w:sz w:val="24"/>
          <w:szCs w:val="24"/>
        </w:rPr>
        <w:t>Not currently in use by CDIS 2.0.</w:t>
      </w:r>
    </w:p>
    <w:p w:rsidR="00AA17A6" w:rsidRDefault="00AA17A6">
      <w:pPr>
        <w:rPr>
          <w:sz w:val="24"/>
          <w:szCs w:val="24"/>
        </w:rPr>
      </w:pPr>
      <w:r w:rsidRPr="00D15AEC">
        <w:rPr>
          <w:i/>
          <w:sz w:val="24"/>
          <w:szCs w:val="24"/>
        </w:rPr>
        <w:t>MetaDataSyncDate</w:t>
      </w:r>
      <w:r>
        <w:rPr>
          <w:sz w:val="24"/>
          <w:szCs w:val="24"/>
        </w:rPr>
        <w:t>: New for CDIS 2.0</w:t>
      </w:r>
      <w:r w:rsidR="00D15AEC">
        <w:rPr>
          <w:sz w:val="24"/>
          <w:szCs w:val="24"/>
        </w:rPr>
        <w:t>.  This field hold</w:t>
      </w:r>
      <w:r w:rsidR="00E70096">
        <w:rPr>
          <w:sz w:val="24"/>
          <w:szCs w:val="24"/>
        </w:rPr>
        <w:t>s the timestamp of the</w:t>
      </w:r>
      <w:r w:rsidR="008C2037">
        <w:rPr>
          <w:sz w:val="24"/>
          <w:szCs w:val="24"/>
        </w:rPr>
        <w:t xml:space="preserve"> last </w:t>
      </w:r>
      <w:r w:rsidR="00E70096">
        <w:rPr>
          <w:sz w:val="24"/>
          <w:szCs w:val="24"/>
        </w:rPr>
        <w:t>metadata sync for this rendition/image</w:t>
      </w:r>
      <w:r w:rsidR="008C2037">
        <w:rPr>
          <w:sz w:val="24"/>
          <w:szCs w:val="24"/>
        </w:rPr>
        <w:t xml:space="preserve">.  Important not only for tracking, but critical part of CDIS logic.  Helps determine which renditions </w:t>
      </w:r>
      <w:r w:rsidR="00E70096">
        <w:rPr>
          <w:sz w:val="24"/>
          <w:szCs w:val="24"/>
        </w:rPr>
        <w:t>to sync</w:t>
      </w:r>
      <w:r w:rsidR="008C2037">
        <w:rPr>
          <w:sz w:val="24"/>
          <w:szCs w:val="24"/>
        </w:rPr>
        <w:t xml:space="preserve">. </w:t>
      </w:r>
    </w:p>
    <w:p w:rsidR="008C2037" w:rsidRDefault="00AA17A6" w:rsidP="008C2037">
      <w:pPr>
        <w:rPr>
          <w:sz w:val="24"/>
          <w:szCs w:val="24"/>
        </w:rPr>
      </w:pPr>
      <w:r w:rsidRPr="00D15AEC">
        <w:rPr>
          <w:i/>
          <w:sz w:val="24"/>
          <w:szCs w:val="24"/>
        </w:rPr>
        <w:t>SyncIDSPathDate</w:t>
      </w:r>
      <w:r>
        <w:rPr>
          <w:sz w:val="24"/>
          <w:szCs w:val="24"/>
        </w:rPr>
        <w:t>: New for CDIS 2.0</w:t>
      </w:r>
      <w:r w:rsidR="008C2037">
        <w:rPr>
          <w:sz w:val="24"/>
          <w:szCs w:val="24"/>
        </w:rPr>
        <w:t>.  This field holds the date that the rendition in TMS has had its filepath updated to point to the IDS derivative.</w:t>
      </w:r>
      <w:r w:rsidR="008C2037" w:rsidRPr="008C2037">
        <w:rPr>
          <w:sz w:val="24"/>
          <w:szCs w:val="24"/>
        </w:rPr>
        <w:t xml:space="preserve"> </w:t>
      </w:r>
    </w:p>
    <w:p w:rsidR="00AA17A6" w:rsidRDefault="00AA17A6">
      <w:pPr>
        <w:rPr>
          <w:sz w:val="24"/>
          <w:szCs w:val="24"/>
        </w:rPr>
      </w:pPr>
    </w:p>
    <w:p w:rsidR="00AA17A6" w:rsidRDefault="00AA17A6">
      <w:pPr>
        <w:rPr>
          <w:sz w:val="24"/>
          <w:szCs w:val="24"/>
        </w:rPr>
      </w:pPr>
      <w:r w:rsidRPr="00D15AEC">
        <w:rPr>
          <w:i/>
          <w:sz w:val="24"/>
          <w:szCs w:val="24"/>
        </w:rPr>
        <w:lastRenderedPageBreak/>
        <w:t>LinkDate</w:t>
      </w:r>
      <w:r>
        <w:rPr>
          <w:sz w:val="24"/>
          <w:szCs w:val="24"/>
        </w:rPr>
        <w:t>: New for CDIS 2.0</w:t>
      </w:r>
      <w:r w:rsidR="008C2037">
        <w:rPr>
          <w:sz w:val="24"/>
          <w:szCs w:val="24"/>
        </w:rPr>
        <w:t xml:space="preserve">. This field holds the </w:t>
      </w:r>
      <w:r w:rsidR="00971372">
        <w:rPr>
          <w:sz w:val="24"/>
          <w:szCs w:val="24"/>
        </w:rPr>
        <w:t>timestamp</w:t>
      </w:r>
      <w:r w:rsidR="008C2037">
        <w:rPr>
          <w:sz w:val="24"/>
          <w:szCs w:val="24"/>
        </w:rPr>
        <w:t xml:space="preserve"> that the </w:t>
      </w:r>
      <w:r w:rsidR="00971372">
        <w:rPr>
          <w:sz w:val="24"/>
          <w:szCs w:val="24"/>
        </w:rPr>
        <w:t>image in DAMS has been linked to the rendition in the CIS</w:t>
      </w:r>
      <w:r w:rsidR="008C2037">
        <w:rPr>
          <w:sz w:val="24"/>
          <w:szCs w:val="24"/>
        </w:rPr>
        <w:t>.</w:t>
      </w:r>
    </w:p>
    <w:p w:rsidR="00AA17A6" w:rsidRDefault="00AA17A6">
      <w:pPr>
        <w:rPr>
          <w:sz w:val="24"/>
          <w:szCs w:val="24"/>
        </w:rPr>
      </w:pPr>
      <w:r w:rsidRPr="00D15AEC">
        <w:rPr>
          <w:i/>
          <w:sz w:val="24"/>
          <w:szCs w:val="24"/>
        </w:rPr>
        <w:t>IDSRestrict</w:t>
      </w:r>
      <w:r>
        <w:rPr>
          <w:sz w:val="24"/>
          <w:szCs w:val="24"/>
        </w:rPr>
        <w:t>: New for CDIS 2.0</w:t>
      </w:r>
      <w:r w:rsidR="008C2037">
        <w:rPr>
          <w:sz w:val="24"/>
          <w:szCs w:val="24"/>
        </w:rPr>
        <w:t>.  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r w:rsidRPr="00D15AEC">
        <w:rPr>
          <w:i/>
          <w:sz w:val="24"/>
          <w:szCs w:val="24"/>
        </w:rPr>
        <w:t>ObjectID</w:t>
      </w:r>
      <w:r>
        <w:rPr>
          <w:sz w:val="24"/>
          <w:szCs w:val="24"/>
        </w:rPr>
        <w:t>: New for CDIS 2.0</w:t>
      </w:r>
      <w:r w:rsidR="00E70096">
        <w:rPr>
          <w:sz w:val="24"/>
          <w:szCs w:val="24"/>
        </w:rPr>
        <w:t>.  Contains the CIS</w:t>
      </w:r>
      <w:r w:rsidR="008C2037">
        <w:rPr>
          <w:sz w:val="24"/>
          <w:szCs w:val="24"/>
        </w:rPr>
        <w:t xml:space="preserve"> ObjectID</w:t>
      </w:r>
      <w:r w:rsidR="00E70096">
        <w:rPr>
          <w:sz w:val="24"/>
          <w:szCs w:val="24"/>
        </w:rPr>
        <w:t>, or unique object identifier to which the Rendition belongs to.</w:t>
      </w:r>
      <w:r w:rsidR="008C2037">
        <w:rPr>
          <w:sz w:val="24"/>
          <w:szCs w:val="24"/>
        </w:rPr>
        <w:t xml:space="preserve">  Establishe</w:t>
      </w:r>
      <w:r w:rsidR="00E70096">
        <w:rPr>
          <w:sz w:val="24"/>
          <w:szCs w:val="24"/>
        </w:rPr>
        <w:t>d at the time of linking, and later</w:t>
      </w:r>
      <w:r w:rsidR="008C2037">
        <w:rPr>
          <w:sz w:val="24"/>
          <w:szCs w:val="24"/>
        </w:rPr>
        <w:t xml:space="preserve"> used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&lt;?xml</w:t>
      </w:r>
      <w:proofErr w:type="gramEnd"/>
      <w:r w:rsidRPr="00076A0D">
        <w:rPr>
          <w:rFonts w:ascii="Courier New" w:hAnsi="Courier New"/>
          <w:b/>
          <w:sz w:val="16"/>
          <w:szCs w:val="24"/>
        </w:rPr>
        <w:t xml:space="preserve"> version="1.0"?&gt;</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1/2015 RFeldman --&gt; </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proofErr w:type="gramStart"/>
      <w:r w:rsidRPr="00076A0D">
        <w:rPr>
          <w:rFonts w:ascii="Courier New" w:hAnsi="Courier New"/>
          <w:b/>
          <w:sz w:val="16"/>
          <w:szCs w:val="24"/>
        </w:rPr>
        <w:t>actual</w:t>
      </w:r>
      <w:proofErr w:type="gramEnd"/>
      <w:r w:rsidRPr="00076A0D">
        <w:rPr>
          <w:rFonts w:ascii="Courier New" w:hAnsi="Courier New"/>
          <w:b/>
          <w:sz w:val="16"/>
          <w:szCs w:val="24"/>
        </w:rPr>
        <w:t xml:space="preserve">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w:t>
      </w:r>
      <w:proofErr w:type="gramStart"/>
      <w:r>
        <w:rPr>
          <w:rFonts w:ascii="Courier New" w:hAnsi="Courier New"/>
          <w:b/>
          <w:sz w:val="16"/>
          <w:szCs w:val="24"/>
        </w:rPr>
        <w:t>ingestToCIS</w:t>
      </w:r>
      <w:proofErr w:type="gramEnd"/>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type="DAMSSelectList"&gt;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proofErr w:type="gramStart"/>
      <w:r w:rsidRPr="00880921">
        <w:rPr>
          <w:rFonts w:ascii="Courier New" w:hAnsi="Courier New"/>
          <w:b/>
          <w:sz w:val="16"/>
          <w:szCs w:val="24"/>
        </w:rPr>
        <w:t>select</w:t>
      </w:r>
      <w:proofErr w:type="gramEnd"/>
      <w:r w:rsidRPr="00880921">
        <w:rPr>
          <w:rFonts w:ascii="Courier New" w:hAnsi="Courier New"/>
          <w:b/>
          <w:sz w:val="16"/>
          <w:szCs w:val="24"/>
        </w:rPr>
        <w:t xml:space="preserve">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from</w:t>
      </w:r>
      <w:proofErr w:type="gramEnd"/>
      <w:r w:rsidRPr="00880921">
        <w:rPr>
          <w:rFonts w:ascii="Courier New" w:hAnsi="Courier New"/>
          <w:b/>
          <w:sz w:val="16"/>
          <w:szCs w:val="24"/>
        </w:rPr>
        <w:t xml:space="preserve">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where</w:t>
      </w:r>
      <w:proofErr w:type="gramEnd"/>
      <w:r w:rsidRPr="00880921">
        <w:rPr>
          <w:rFonts w:ascii="Courier New" w:hAnsi="Courier New"/>
          <w:b/>
          <w:sz w:val="16"/>
          <w:szCs w:val="24"/>
        </w:rPr>
        <w:t xml:space="preserv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order</w:t>
      </w:r>
      <w:proofErr w:type="gramEnd"/>
      <w:r w:rsidRPr="00880921">
        <w:rPr>
          <w:rFonts w:ascii="Courier New" w:hAnsi="Courier New"/>
          <w:b/>
          <w:sz w:val="16"/>
          <w:szCs w:val="24"/>
        </w:rPr>
        <w:t xml:space="preserve">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type="CheckForExistingTMSRendition"&gt;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 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FileName = '</w:t>
      </w:r>
      <w:proofErr w:type="gramStart"/>
      <w:r w:rsidRPr="00076A0D">
        <w:rPr>
          <w:rFonts w:ascii="Courier New" w:hAnsi="Courier New"/>
          <w:b/>
          <w:sz w:val="16"/>
          <w:szCs w:val="24"/>
        </w:rPr>
        <w:t>?owning</w:t>
      </w:r>
      <w:proofErr w:type="gramEnd"/>
      <w:r w:rsidRPr="00076A0D">
        <w:rPr>
          <w:rFonts w:ascii="Courier New" w:hAnsi="Courier New"/>
          <w:b/>
          <w:sz w:val="16"/>
          <w:szCs w:val="24"/>
        </w:rPr>
        <w:t>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a.isColor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'NMAAHC-' + Rendit</w:t>
      </w:r>
      <w:r>
        <w:rPr>
          <w:rFonts w:ascii="Courier New" w:hAnsi="Courier New"/>
          <w:b/>
          <w:sz w:val="16"/>
          <w:szCs w:val="24"/>
        </w:rPr>
        <w:t xml:space="preserve">ionNumber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gramStart"/>
      <w:r>
        <w:rPr>
          <w:rFonts w:ascii="Courier New" w:hAnsi="Courier New"/>
          <w:b/>
          <w:sz w:val="16"/>
          <w:szCs w:val="24"/>
        </w:rPr>
        <w:t>R</w:t>
      </w:r>
      <w:r w:rsidRPr="00076A0D">
        <w:rPr>
          <w:rFonts w:ascii="Courier New" w:hAnsi="Courier New"/>
          <w:b/>
          <w:sz w:val="16"/>
          <w:szCs w:val="24"/>
        </w:rPr>
        <w:t>EPLACE(</w:t>
      </w:r>
      <w:proofErr w:type="gramEnd"/>
      <w:r w:rsidRPr="00076A0D">
        <w:rPr>
          <w:rFonts w:ascii="Courier New" w:hAnsi="Courier New"/>
          <w:b/>
          <w:sz w:val="16"/>
          <w:szCs w:val="24"/>
        </w:rPr>
        <w:t>'?owning_unit_unique_name?','_','.'))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gramStart"/>
      <w:r w:rsidRPr="00076A0D">
        <w:rPr>
          <w:rFonts w:ascii="Courier New" w:hAnsi="Courier New"/>
          <w:b/>
          <w:sz w:val="16"/>
          <w:szCs w:val="24"/>
        </w:rPr>
        <w:t>ingestToDAMS</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type="TMSSelectList"&gt;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mr.RenditionID, mf.FileName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mr.RenditionID = mf.RenditionID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mr.isColor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 xml:space="preserve"> CDIS.RenditionID = mr.RenditionID)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si_asset_metadata si</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OWNING_UNIT_UNIQUE_NAME </w:t>
      </w:r>
      <w:proofErr w:type="gramStart"/>
      <w:r w:rsidRPr="00076A0D">
        <w:rPr>
          <w:rFonts w:ascii="Courier New" w:hAnsi="Courier New"/>
          <w:b/>
          <w:sz w:val="16"/>
          <w:szCs w:val="24"/>
        </w:rPr>
        <w:t>= ?</w:t>
      </w:r>
      <w:proofErr w:type="gramEnd"/>
      <w:r w:rsidRPr="00076A0D">
        <w:rPr>
          <w:rFonts w:ascii="Courier New" w:hAnsi="Courier New"/>
          <w:b/>
          <w:sz w:val="16"/>
          <w:szCs w:val="24"/>
        </w:rPr>
        <w:t>fileName?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w:t>
      </w:r>
      <w:proofErr w:type="gramStart"/>
      <w:r w:rsidRPr="00076A0D">
        <w:rPr>
          <w:rFonts w:ascii="Courier New" w:hAnsi="Courier New"/>
          <w:b/>
          <w:sz w:val="16"/>
          <w:szCs w:val="24"/>
        </w:rPr>
        <w:t>link</w:t>
      </w:r>
      <w:r w:rsidR="007C2C31">
        <w:rPr>
          <w:rFonts w:ascii="Courier New" w:hAnsi="Courier New"/>
          <w:b/>
          <w:sz w:val="16"/>
          <w:szCs w:val="24"/>
        </w:rPr>
        <w:t>ToCIS</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type="RetrieveDamsImages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uoi_id,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from</w:t>
      </w:r>
      <w:proofErr w:type="gramEnd"/>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where</w:t>
      </w:r>
      <w:proofErr w:type="gramEnd"/>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order</w:t>
      </w:r>
      <w:proofErr w:type="gramEnd"/>
      <w:r w:rsidRPr="00076A0D">
        <w:rPr>
          <w:rFonts w:ascii="Courier New" w:hAnsi="Courier New"/>
          <w:b/>
          <w:sz w:val="16"/>
          <w:szCs w:val="24"/>
        </w:rPr>
        <w:t xml:space="preserve">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r w:rsidR="00FB6F85" w:rsidRPr="00FB6F85">
        <w:rPr>
          <w:rFonts w:ascii="Courier New" w:hAnsi="Courier New"/>
          <w:b/>
          <w:sz w:val="16"/>
          <w:szCs w:val="24"/>
        </w:rPr>
        <w:t>checkAgainstCollections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r>
      <w:proofErr w:type="gramStart"/>
      <w:r w:rsidRPr="00076A0D">
        <w:rPr>
          <w:rFonts w:ascii="Courier New" w:hAnsi="Courier New"/>
          <w:b/>
          <w:sz w:val="16"/>
          <w:szCs w:val="24"/>
        </w:rPr>
        <w:t>from</w:t>
      </w:r>
      <w:proofErr w:type="gramEnd"/>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t>a.RenditionID = b.RenditionID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b.FileName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b.PathID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b.FileName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union</w:t>
      </w:r>
      <w:proofErr w:type="gram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'NMAAHC-' + RenditionNumber = REPLACE('?owning_unit_unique_name?','_','.')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b.PathID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&lt;/link</w:t>
      </w:r>
      <w:r w:rsidR="007C2C31">
        <w:rPr>
          <w:rFonts w:ascii="Courier New" w:hAnsi="Courier New"/>
          <w:b/>
          <w:sz w:val="16"/>
          <w:szCs w:val="24"/>
        </w:rPr>
        <w:t>ToCIS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gramStart"/>
      <w:r w:rsidRPr="00076A0D">
        <w:rPr>
          <w:rFonts w:ascii="Courier New" w:hAnsi="Courier New"/>
          <w:b/>
          <w:sz w:val="16"/>
          <w:szCs w:val="24"/>
        </w:rPr>
        <w:t>sync</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mm.Restrictions</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other_constraints,</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REPLACE(</w:t>
      </w:r>
      <w:proofErr w:type="gramEnd"/>
      <w:r w:rsidRPr="00076A0D">
        <w:rPr>
          <w:rFonts w:ascii="Courier New" w:hAnsi="Courier New"/>
          <w:b/>
          <w:sz w:val="16"/>
          <w:szCs w:val="24"/>
        </w:rPr>
        <w:t xml:space="preserve">REPLACE (mr.Remarks,'[MAX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r w:rsidR="00076A0D" w:rsidRPr="00076A0D">
        <w:rPr>
          <w:rFonts w:ascii="Courier New" w:hAnsi="Courier New"/>
          <w:b/>
          <w:sz w:val="16"/>
          <w:szCs w:val="24"/>
        </w:rPr>
        <w:t>max_ids_size,</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gramStart"/>
      <w:r>
        <w:rPr>
          <w:rFonts w:ascii="Courier New" w:hAnsi="Courier New"/>
          <w:b/>
          <w:sz w:val="16"/>
          <w:szCs w:val="24"/>
        </w:rPr>
        <w:t>mr.Remarks</w:t>
      </w:r>
      <w:proofErr w:type="gramEnd"/>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AS digital_item_notes,</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CASE WHEN mm.PublicAccess</w:t>
      </w:r>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AS is_restricted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MediaMaster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t>mr.MediaMasterID = mm.MediaMasterID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 xml:space="preserve">mr.RenditionID </w:t>
      </w:r>
      <w:proofErr w:type="gramStart"/>
      <w:r w:rsidRPr="00076A0D">
        <w:rPr>
          <w:rFonts w:ascii="Courier New" w:hAnsi="Courier New"/>
          <w:b/>
          <w:sz w:val="16"/>
          <w:szCs w:val="24"/>
        </w:rPr>
        <w:t>= ?RenditionID</w:t>
      </w:r>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ob.CreditLine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ob.Description + ' ' + ob.Dimensions</w:t>
      </w:r>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ob.portfolio</w:t>
      </w:r>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group_title,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ob.ObjectNumber</w:t>
      </w:r>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source_system_id,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ob.Title</w:t>
      </w:r>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ob.Dated</w:t>
      </w:r>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work_creation_date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Objects ob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ObjectID </w:t>
      </w:r>
      <w:proofErr w:type="gramStart"/>
      <w:r w:rsidRPr="00076A0D">
        <w:rPr>
          <w:rFonts w:ascii="Courier New" w:hAnsi="Courier New"/>
          <w:b/>
          <w:sz w:val="16"/>
          <w:szCs w:val="24"/>
        </w:rPr>
        <w:t>= ?ObjectID</w:t>
      </w:r>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obr.Copyright </w:t>
      </w:r>
      <w:r w:rsidRPr="00076A0D">
        <w:rPr>
          <w:rFonts w:ascii="Courier New" w:hAnsi="Courier New"/>
          <w:b/>
          <w:sz w:val="16"/>
          <w:szCs w:val="24"/>
        </w:rPr>
        <w:tab/>
        <w:t xml:space="preserve"> </w:t>
      </w:r>
      <w:r w:rsidRPr="00076A0D">
        <w:rPr>
          <w:rFonts w:ascii="Courier New" w:hAnsi="Courier New"/>
          <w:b/>
          <w:sz w:val="16"/>
          <w:szCs w:val="24"/>
        </w:rPr>
        <w:tab/>
        <w:t>AS rights_holder,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obrt.ObjRightsType</w:t>
      </w:r>
      <w:proofErr w:type="gramEnd"/>
      <w:r w:rsidRPr="00076A0D">
        <w:rPr>
          <w:rFonts w:ascii="Courier New" w:hAnsi="Courier New"/>
          <w:b/>
          <w:sz w:val="16"/>
          <w:szCs w:val="24"/>
        </w:rPr>
        <w:tab/>
        <w:t>AS terms_and_restrictions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ObjRights obr,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ObjRightsTypes obrt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obr.ObjRightsTypeID = obrt.ObjRightsTypeID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 xml:space="preserve">ObjectID </w:t>
      </w:r>
      <w:proofErr w:type="gramStart"/>
      <w:r w:rsidRPr="00076A0D">
        <w:rPr>
          <w:rFonts w:ascii="Courier New" w:hAnsi="Courier New"/>
          <w:b/>
          <w:sz w:val="16"/>
          <w:szCs w:val="24"/>
        </w:rPr>
        <w:t>= ?ObjectID</w:t>
      </w:r>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type="cursorAppend"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c.DisplayName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ObjConXrefs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c.ConstituentID = o.ConstituentID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 xml:space="preserve">o.ObjectID </w:t>
      </w:r>
      <w:proofErr w:type="gramStart"/>
      <w:r w:rsidRPr="00076A0D">
        <w:rPr>
          <w:rFonts w:ascii="Courier New" w:hAnsi="Courier New"/>
          <w:b/>
          <w:sz w:val="16"/>
          <w:szCs w:val="24"/>
        </w:rPr>
        <w:t>= ?ObjectID</w:t>
      </w:r>
      <w:proofErr w:type="gramEnd"/>
      <w:r w:rsidRPr="00076A0D">
        <w:rPr>
          <w:rFonts w:ascii="Courier New" w:hAnsi="Courier New"/>
          <w:b/>
          <w:sz w:val="16"/>
          <w:szCs w:val="24"/>
        </w:rPr>
        <w:t>?</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siUnit</w:t>
      </w:r>
      <w:proofErr w:type="gramEnd"/>
      <w:r>
        <w:rPr>
          <w:rFonts w:ascii="Courier New" w:hAnsi="Courier New" w:cs="Courier New"/>
        </w:rPr>
        <w: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nditions to MetaData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IDS path sync in Collections DataBase: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metaData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metaData 2009.27.5.001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d16d3f125d27326896b2857e4a976976a28ac892</w:t>
      </w:r>
      <w:proofErr w:type="gramEnd"/>
      <w:r>
        <w:rPr>
          <w:rFonts w:ascii="Courier New" w:hAnsi="Courier New" w:cs="Courier New"/>
        </w:rPr>
        <w:t xml:space="preserve"> metaData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4d670c358cea06a69b45b21221e84193aa357d04 idsPath 2009.14.7.002</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eb6232f08b22de6263bd87ed2a31f2dc24501a71</w:t>
      </w:r>
      <w:proofErr w:type="gramEnd"/>
      <w:r>
        <w:rPr>
          <w:rFonts w:ascii="Courier New" w:hAnsi="Courier New" w:cs="Courier New"/>
        </w:rPr>
        <w:t xml:space="preserve"> idsPath 2009.14.7.001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d03cb95aa9ee341752bb2b542ac846e01d68d3d2</w:t>
      </w:r>
      <w:proofErr w:type="gramEnd"/>
      <w:r>
        <w:rPr>
          <w:rFonts w:ascii="Courier New" w:hAnsi="Courier New" w:cs="Courier New"/>
        </w:rPr>
        <w:t xml:space="preserve"> idsPath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39bb728b63b434d21e1e021e398260944fd75e48 idsPath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siUnit</w:t>
      </w:r>
      <w:proofErr w:type="gramEnd"/>
      <w:r>
        <w:rPr>
          <w:rFonts w:ascii="Courier New" w:hAnsi="Courier New" w:cs="Courier New"/>
        </w:rPr>
        <w: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Pr="00E70096" w:rsidRDefault="00FD1CBB" w:rsidP="00E227C0">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bookmarkStart w:id="0" w:name="_GoBack"/>
      <w:bookmarkEnd w:id="0"/>
    </w:p>
    <w:sectPr w:rsidR="00CE42D6" w:rsidRPr="00E70096"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19F" w:rsidRDefault="008A519F" w:rsidP="0079589D">
      <w:pPr>
        <w:spacing w:after="0" w:line="240" w:lineRule="auto"/>
      </w:pPr>
      <w:r>
        <w:separator/>
      </w:r>
    </w:p>
  </w:endnote>
  <w:endnote w:type="continuationSeparator" w:id="0">
    <w:p w:rsidR="008A519F" w:rsidRDefault="008A519F"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C85" w:rsidRDefault="00EC0C8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70096">
      <w:rPr>
        <w:caps/>
        <w:noProof/>
        <w:color w:val="5B9BD5" w:themeColor="accent1"/>
      </w:rPr>
      <w:t>16</w:t>
    </w:r>
    <w:r>
      <w:rPr>
        <w:caps/>
        <w:noProof/>
        <w:color w:val="5B9BD5" w:themeColor="accent1"/>
      </w:rPr>
      <w:fldChar w:fldCharType="end"/>
    </w:r>
  </w:p>
  <w:p w:rsidR="00EC0C85" w:rsidRDefault="00EC0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19F" w:rsidRDefault="008A519F" w:rsidP="0079589D">
      <w:pPr>
        <w:spacing w:after="0" w:line="240" w:lineRule="auto"/>
      </w:pPr>
      <w:r>
        <w:separator/>
      </w:r>
    </w:p>
  </w:footnote>
  <w:footnote w:type="continuationSeparator" w:id="0">
    <w:p w:rsidR="008A519F" w:rsidRDefault="008A519F"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D37DBC"/>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D70D6D"/>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6"/>
  </w:num>
  <w:num w:numId="3">
    <w:abstractNumId w:val="12"/>
  </w:num>
  <w:num w:numId="4">
    <w:abstractNumId w:val="4"/>
  </w:num>
  <w:num w:numId="5">
    <w:abstractNumId w:val="13"/>
  </w:num>
  <w:num w:numId="6">
    <w:abstractNumId w:val="28"/>
  </w:num>
  <w:num w:numId="7">
    <w:abstractNumId w:val="15"/>
  </w:num>
  <w:num w:numId="8">
    <w:abstractNumId w:val="21"/>
  </w:num>
  <w:num w:numId="9">
    <w:abstractNumId w:val="14"/>
  </w:num>
  <w:num w:numId="10">
    <w:abstractNumId w:val="22"/>
  </w:num>
  <w:num w:numId="11">
    <w:abstractNumId w:val="5"/>
  </w:num>
  <w:num w:numId="12">
    <w:abstractNumId w:val="24"/>
  </w:num>
  <w:num w:numId="13">
    <w:abstractNumId w:val="20"/>
  </w:num>
  <w:num w:numId="14">
    <w:abstractNumId w:val="9"/>
  </w:num>
  <w:num w:numId="15">
    <w:abstractNumId w:val="16"/>
  </w:num>
  <w:num w:numId="16">
    <w:abstractNumId w:val="10"/>
  </w:num>
  <w:num w:numId="17">
    <w:abstractNumId w:val="23"/>
  </w:num>
  <w:num w:numId="18">
    <w:abstractNumId w:val="25"/>
  </w:num>
  <w:num w:numId="19">
    <w:abstractNumId w:val="6"/>
  </w:num>
  <w:num w:numId="20">
    <w:abstractNumId w:val="18"/>
  </w:num>
  <w:num w:numId="21">
    <w:abstractNumId w:val="3"/>
  </w:num>
  <w:num w:numId="22">
    <w:abstractNumId w:val="0"/>
  </w:num>
  <w:num w:numId="23">
    <w:abstractNumId w:val="17"/>
  </w:num>
  <w:num w:numId="24">
    <w:abstractNumId w:val="2"/>
  </w:num>
  <w:num w:numId="25">
    <w:abstractNumId w:val="30"/>
  </w:num>
  <w:num w:numId="26">
    <w:abstractNumId w:val="1"/>
  </w:num>
  <w:num w:numId="27">
    <w:abstractNumId w:val="8"/>
  </w:num>
  <w:num w:numId="28">
    <w:abstractNumId w:val="11"/>
  </w:num>
  <w:num w:numId="29">
    <w:abstractNumId w:val="27"/>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F"/>
    <w:rsid w:val="000241FA"/>
    <w:rsid w:val="00024517"/>
    <w:rsid w:val="00034773"/>
    <w:rsid w:val="00057344"/>
    <w:rsid w:val="000637BE"/>
    <w:rsid w:val="00067F1D"/>
    <w:rsid w:val="00076A0D"/>
    <w:rsid w:val="00094EB7"/>
    <w:rsid w:val="000B0FE4"/>
    <w:rsid w:val="000D07D6"/>
    <w:rsid w:val="000E34D4"/>
    <w:rsid w:val="000F2AB5"/>
    <w:rsid w:val="00104535"/>
    <w:rsid w:val="00104C18"/>
    <w:rsid w:val="00110A2C"/>
    <w:rsid w:val="001120D0"/>
    <w:rsid w:val="00135A37"/>
    <w:rsid w:val="00163229"/>
    <w:rsid w:val="00165883"/>
    <w:rsid w:val="00170B8E"/>
    <w:rsid w:val="00175D9C"/>
    <w:rsid w:val="00175F26"/>
    <w:rsid w:val="00183040"/>
    <w:rsid w:val="00187436"/>
    <w:rsid w:val="001932D1"/>
    <w:rsid w:val="001B493E"/>
    <w:rsid w:val="001B7BE3"/>
    <w:rsid w:val="001C157F"/>
    <w:rsid w:val="001D7C43"/>
    <w:rsid w:val="001E2149"/>
    <w:rsid w:val="0020125A"/>
    <w:rsid w:val="002014CD"/>
    <w:rsid w:val="00202548"/>
    <w:rsid w:val="00223DAF"/>
    <w:rsid w:val="0024128F"/>
    <w:rsid w:val="00241685"/>
    <w:rsid w:val="002438AC"/>
    <w:rsid w:val="002569DB"/>
    <w:rsid w:val="002875F8"/>
    <w:rsid w:val="002A4300"/>
    <w:rsid w:val="002B14DA"/>
    <w:rsid w:val="002C59E4"/>
    <w:rsid w:val="002C6659"/>
    <w:rsid w:val="002E1AF0"/>
    <w:rsid w:val="002E2A4B"/>
    <w:rsid w:val="002E679B"/>
    <w:rsid w:val="002E7CE8"/>
    <w:rsid w:val="003253C6"/>
    <w:rsid w:val="00325B52"/>
    <w:rsid w:val="00337674"/>
    <w:rsid w:val="003402D7"/>
    <w:rsid w:val="00354827"/>
    <w:rsid w:val="003E2AB8"/>
    <w:rsid w:val="003E4466"/>
    <w:rsid w:val="003E74FA"/>
    <w:rsid w:val="003F1D32"/>
    <w:rsid w:val="003F5C75"/>
    <w:rsid w:val="00407E7C"/>
    <w:rsid w:val="004A4AB5"/>
    <w:rsid w:val="004A7E05"/>
    <w:rsid w:val="004B05CA"/>
    <w:rsid w:val="004C47AF"/>
    <w:rsid w:val="004F030F"/>
    <w:rsid w:val="00531340"/>
    <w:rsid w:val="00532ED0"/>
    <w:rsid w:val="00565628"/>
    <w:rsid w:val="00565D88"/>
    <w:rsid w:val="00570EDE"/>
    <w:rsid w:val="0057510D"/>
    <w:rsid w:val="0057639C"/>
    <w:rsid w:val="00581F1A"/>
    <w:rsid w:val="00593D15"/>
    <w:rsid w:val="005A38FA"/>
    <w:rsid w:val="005A7F19"/>
    <w:rsid w:val="005D455F"/>
    <w:rsid w:val="005E6989"/>
    <w:rsid w:val="005F4CDD"/>
    <w:rsid w:val="00601936"/>
    <w:rsid w:val="006059A2"/>
    <w:rsid w:val="0060604A"/>
    <w:rsid w:val="00615E7E"/>
    <w:rsid w:val="00631064"/>
    <w:rsid w:val="00634F63"/>
    <w:rsid w:val="006358C6"/>
    <w:rsid w:val="00656C3F"/>
    <w:rsid w:val="00665979"/>
    <w:rsid w:val="006670A0"/>
    <w:rsid w:val="006704CB"/>
    <w:rsid w:val="00674A76"/>
    <w:rsid w:val="006978E3"/>
    <w:rsid w:val="006A7065"/>
    <w:rsid w:val="006A7CF6"/>
    <w:rsid w:val="006B2C1B"/>
    <w:rsid w:val="006B6943"/>
    <w:rsid w:val="006C5494"/>
    <w:rsid w:val="006D314A"/>
    <w:rsid w:val="006E3932"/>
    <w:rsid w:val="006E7D0F"/>
    <w:rsid w:val="006F0E22"/>
    <w:rsid w:val="006F1AC5"/>
    <w:rsid w:val="006F2799"/>
    <w:rsid w:val="006F7FCB"/>
    <w:rsid w:val="0070030F"/>
    <w:rsid w:val="00711FAB"/>
    <w:rsid w:val="0071432E"/>
    <w:rsid w:val="0072455B"/>
    <w:rsid w:val="00746E94"/>
    <w:rsid w:val="007560CA"/>
    <w:rsid w:val="00757BE0"/>
    <w:rsid w:val="00761AA0"/>
    <w:rsid w:val="0076426D"/>
    <w:rsid w:val="007732EF"/>
    <w:rsid w:val="00774214"/>
    <w:rsid w:val="00784154"/>
    <w:rsid w:val="00786928"/>
    <w:rsid w:val="00792D30"/>
    <w:rsid w:val="00793A68"/>
    <w:rsid w:val="0079589D"/>
    <w:rsid w:val="007C2C31"/>
    <w:rsid w:val="007D0EC8"/>
    <w:rsid w:val="007D36DA"/>
    <w:rsid w:val="007E7A99"/>
    <w:rsid w:val="0080042D"/>
    <w:rsid w:val="00806DF5"/>
    <w:rsid w:val="00867169"/>
    <w:rsid w:val="00880921"/>
    <w:rsid w:val="0089621F"/>
    <w:rsid w:val="008A170B"/>
    <w:rsid w:val="008A3BEC"/>
    <w:rsid w:val="008A519F"/>
    <w:rsid w:val="008B5DD4"/>
    <w:rsid w:val="008B5F7A"/>
    <w:rsid w:val="008C2037"/>
    <w:rsid w:val="008C50DC"/>
    <w:rsid w:val="008C62B2"/>
    <w:rsid w:val="008E294F"/>
    <w:rsid w:val="00903B81"/>
    <w:rsid w:val="00906720"/>
    <w:rsid w:val="00923340"/>
    <w:rsid w:val="00925517"/>
    <w:rsid w:val="009314D3"/>
    <w:rsid w:val="00935B10"/>
    <w:rsid w:val="009501F6"/>
    <w:rsid w:val="00952204"/>
    <w:rsid w:val="00952F24"/>
    <w:rsid w:val="00954BE2"/>
    <w:rsid w:val="009552B7"/>
    <w:rsid w:val="00962E8E"/>
    <w:rsid w:val="00964953"/>
    <w:rsid w:val="009701FB"/>
    <w:rsid w:val="00971372"/>
    <w:rsid w:val="00975C80"/>
    <w:rsid w:val="00984313"/>
    <w:rsid w:val="009B2F16"/>
    <w:rsid w:val="009C2B9E"/>
    <w:rsid w:val="009C3170"/>
    <w:rsid w:val="009D3C7A"/>
    <w:rsid w:val="009F4962"/>
    <w:rsid w:val="00A01A7F"/>
    <w:rsid w:val="00A034EB"/>
    <w:rsid w:val="00A12303"/>
    <w:rsid w:val="00A277B9"/>
    <w:rsid w:val="00A44156"/>
    <w:rsid w:val="00A44E0F"/>
    <w:rsid w:val="00A47369"/>
    <w:rsid w:val="00A51C0C"/>
    <w:rsid w:val="00A556F2"/>
    <w:rsid w:val="00A62650"/>
    <w:rsid w:val="00A639BC"/>
    <w:rsid w:val="00A70E01"/>
    <w:rsid w:val="00A72568"/>
    <w:rsid w:val="00A745C7"/>
    <w:rsid w:val="00A75138"/>
    <w:rsid w:val="00A81C68"/>
    <w:rsid w:val="00A84E2D"/>
    <w:rsid w:val="00A903C1"/>
    <w:rsid w:val="00A90A30"/>
    <w:rsid w:val="00AA17A6"/>
    <w:rsid w:val="00AA63B6"/>
    <w:rsid w:val="00AB06DC"/>
    <w:rsid w:val="00AB4029"/>
    <w:rsid w:val="00AB6945"/>
    <w:rsid w:val="00AB710B"/>
    <w:rsid w:val="00AC64EA"/>
    <w:rsid w:val="00B07714"/>
    <w:rsid w:val="00B25EE0"/>
    <w:rsid w:val="00B30237"/>
    <w:rsid w:val="00B3700A"/>
    <w:rsid w:val="00B53DAC"/>
    <w:rsid w:val="00B663FF"/>
    <w:rsid w:val="00B717AB"/>
    <w:rsid w:val="00B73B20"/>
    <w:rsid w:val="00B745C5"/>
    <w:rsid w:val="00B74E29"/>
    <w:rsid w:val="00B827CD"/>
    <w:rsid w:val="00B902F6"/>
    <w:rsid w:val="00B929D0"/>
    <w:rsid w:val="00BB1D36"/>
    <w:rsid w:val="00BD6599"/>
    <w:rsid w:val="00BE1A52"/>
    <w:rsid w:val="00BE5557"/>
    <w:rsid w:val="00BE6C70"/>
    <w:rsid w:val="00BF4DEA"/>
    <w:rsid w:val="00BF7991"/>
    <w:rsid w:val="00C015E5"/>
    <w:rsid w:val="00C03529"/>
    <w:rsid w:val="00C308EE"/>
    <w:rsid w:val="00C41ABD"/>
    <w:rsid w:val="00C631EF"/>
    <w:rsid w:val="00C651B6"/>
    <w:rsid w:val="00C74DD8"/>
    <w:rsid w:val="00C76C63"/>
    <w:rsid w:val="00C7785F"/>
    <w:rsid w:val="00C92C00"/>
    <w:rsid w:val="00C947B9"/>
    <w:rsid w:val="00C94BB3"/>
    <w:rsid w:val="00CB13A6"/>
    <w:rsid w:val="00CB1B7E"/>
    <w:rsid w:val="00CB2EFE"/>
    <w:rsid w:val="00CD2629"/>
    <w:rsid w:val="00CE42D6"/>
    <w:rsid w:val="00D126F4"/>
    <w:rsid w:val="00D15AEC"/>
    <w:rsid w:val="00D245AC"/>
    <w:rsid w:val="00D37DF2"/>
    <w:rsid w:val="00D40606"/>
    <w:rsid w:val="00D5166C"/>
    <w:rsid w:val="00D54DEB"/>
    <w:rsid w:val="00D6106F"/>
    <w:rsid w:val="00D918B8"/>
    <w:rsid w:val="00D91A7B"/>
    <w:rsid w:val="00DA207E"/>
    <w:rsid w:val="00DA28FA"/>
    <w:rsid w:val="00DB772C"/>
    <w:rsid w:val="00DC111F"/>
    <w:rsid w:val="00DD2FD6"/>
    <w:rsid w:val="00DD4AD1"/>
    <w:rsid w:val="00DE7875"/>
    <w:rsid w:val="00E02FF3"/>
    <w:rsid w:val="00E227C0"/>
    <w:rsid w:val="00E2295A"/>
    <w:rsid w:val="00E3261A"/>
    <w:rsid w:val="00E41BEB"/>
    <w:rsid w:val="00E444B4"/>
    <w:rsid w:val="00E5371C"/>
    <w:rsid w:val="00E6314F"/>
    <w:rsid w:val="00E70096"/>
    <w:rsid w:val="00E82E7D"/>
    <w:rsid w:val="00E93819"/>
    <w:rsid w:val="00E960F6"/>
    <w:rsid w:val="00E97976"/>
    <w:rsid w:val="00EB17F9"/>
    <w:rsid w:val="00EC0C85"/>
    <w:rsid w:val="00ED052B"/>
    <w:rsid w:val="00ED4825"/>
    <w:rsid w:val="00EE4E0E"/>
    <w:rsid w:val="00EE6346"/>
    <w:rsid w:val="00EE6724"/>
    <w:rsid w:val="00EF2FEC"/>
    <w:rsid w:val="00EF4B53"/>
    <w:rsid w:val="00F02ED0"/>
    <w:rsid w:val="00F14CF7"/>
    <w:rsid w:val="00F413E1"/>
    <w:rsid w:val="00F5277F"/>
    <w:rsid w:val="00F66033"/>
    <w:rsid w:val="00F831EC"/>
    <w:rsid w:val="00F84152"/>
    <w:rsid w:val="00F86AE2"/>
    <w:rsid w:val="00FB6F85"/>
    <w:rsid w:val="00FC0D68"/>
    <w:rsid w:val="00FC662A"/>
    <w:rsid w:val="00FD06F4"/>
    <w:rsid w:val="00FD1CBB"/>
    <w:rsid w:val="00FD1EC6"/>
    <w:rsid w:val="00FD33D6"/>
    <w:rsid w:val="00FD3659"/>
    <w:rsid w:val="00FE03E5"/>
    <w:rsid w:val="00FF4CB4"/>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85554-C258-4134-9427-5247F8BD4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28375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204</cp:revision>
  <dcterms:created xsi:type="dcterms:W3CDTF">2014-12-18T14:22:00Z</dcterms:created>
  <dcterms:modified xsi:type="dcterms:W3CDTF">2015-04-27T20:46:00Z</dcterms:modified>
</cp:coreProperties>
</file>