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5CE" w:rsidRPr="00A41441" w:rsidRDefault="00DE35CE" w:rsidP="00555C04">
      <w:pPr>
        <w:spacing w:after="0" w:line="240" w:lineRule="auto"/>
        <w:contextualSpacing/>
        <w:jc w:val="center"/>
        <w:rPr>
          <w:rFonts w:ascii="Arial" w:hAnsi="Arial" w:cs="Arial"/>
          <w:sz w:val="24"/>
          <w:szCs w:val="24"/>
        </w:rPr>
      </w:pPr>
      <w:bookmarkStart w:id="0" w:name="_GoBack"/>
      <w:bookmarkEnd w:id="0"/>
      <w:r w:rsidRPr="00A41441">
        <w:rPr>
          <w:rFonts w:ascii="Arial" w:hAnsi="Arial" w:cs="Arial"/>
          <w:noProof/>
          <w:sz w:val="24"/>
          <w:szCs w:val="24"/>
          <w:lang w:eastAsia="en-PH"/>
        </w:rPr>
        <w:drawing>
          <wp:anchor distT="0" distB="0" distL="114300" distR="114300" simplePos="0" relativeHeight="251659264" behindDoc="1" locked="0" layoutInCell="1" allowOverlap="1" wp14:anchorId="203BED28" wp14:editId="3605CE14">
            <wp:simplePos x="0" y="0"/>
            <wp:positionH relativeFrom="column">
              <wp:posOffset>1238250</wp:posOffset>
            </wp:positionH>
            <wp:positionV relativeFrom="paragraph">
              <wp:posOffset>104775</wp:posOffset>
            </wp:positionV>
            <wp:extent cx="495300" cy="438150"/>
            <wp:effectExtent l="0" t="0" r="0" b="0"/>
            <wp:wrapNone/>
            <wp:docPr id="2" name="Picture 0" descr="SLS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U_LOGO.jpg"/>
                    <pic:cNvPicPr/>
                  </pic:nvPicPr>
                  <pic:blipFill>
                    <a:blip r:embed="rId6" cstate="print">
                      <a:clrChange>
                        <a:clrFrom>
                          <a:srgbClr val="FDFDFD"/>
                        </a:clrFrom>
                        <a:clrTo>
                          <a:srgbClr val="FDFDFD">
                            <a:alpha val="0"/>
                          </a:srgbClr>
                        </a:clrTo>
                      </a:clrChange>
                    </a:blip>
                    <a:stretch>
                      <a:fillRect/>
                    </a:stretch>
                  </pic:blipFill>
                  <pic:spPr>
                    <a:xfrm>
                      <a:off x="0" y="0"/>
                      <a:ext cx="495300" cy="438150"/>
                    </a:xfrm>
                    <a:prstGeom prst="rect">
                      <a:avLst/>
                    </a:prstGeom>
                  </pic:spPr>
                </pic:pic>
              </a:graphicData>
            </a:graphic>
          </wp:anchor>
        </w:drawing>
      </w:r>
      <w:r w:rsidRPr="00A41441">
        <w:rPr>
          <w:rFonts w:ascii="Arial" w:hAnsi="Arial" w:cs="Arial"/>
          <w:sz w:val="24"/>
          <w:szCs w:val="24"/>
        </w:rPr>
        <w:t>Republic of the Philippines</w:t>
      </w:r>
    </w:p>
    <w:p w:rsidR="00DE35CE" w:rsidRPr="00A41441" w:rsidRDefault="00DE35CE" w:rsidP="00555C04">
      <w:pPr>
        <w:spacing w:after="0" w:line="240" w:lineRule="auto"/>
        <w:ind w:firstLine="720"/>
        <w:contextualSpacing/>
        <w:jc w:val="center"/>
        <w:rPr>
          <w:rFonts w:ascii="Arial" w:hAnsi="Arial" w:cs="Arial"/>
          <w:sz w:val="24"/>
          <w:szCs w:val="24"/>
        </w:rPr>
      </w:pPr>
      <w:r w:rsidRPr="00A41441">
        <w:rPr>
          <w:rFonts w:ascii="Arial" w:hAnsi="Arial" w:cs="Arial"/>
          <w:sz w:val="24"/>
          <w:szCs w:val="24"/>
        </w:rPr>
        <w:t>SOUTHERN LEYTE STATE UNIVERSITY</w:t>
      </w:r>
    </w:p>
    <w:p w:rsidR="00DE35CE" w:rsidRPr="00A41441" w:rsidRDefault="00DE35CE" w:rsidP="00555C04">
      <w:pPr>
        <w:spacing w:after="0" w:line="240" w:lineRule="auto"/>
        <w:contextualSpacing/>
        <w:jc w:val="center"/>
        <w:rPr>
          <w:rFonts w:ascii="Arial" w:hAnsi="Arial" w:cs="Arial"/>
          <w:sz w:val="24"/>
          <w:szCs w:val="24"/>
        </w:rPr>
      </w:pPr>
      <w:r w:rsidRPr="00A41441">
        <w:rPr>
          <w:rFonts w:ascii="Arial" w:hAnsi="Arial" w:cs="Arial"/>
          <w:sz w:val="24"/>
          <w:szCs w:val="24"/>
        </w:rPr>
        <w:t>Sogod, Southern Leyte</w:t>
      </w:r>
    </w:p>
    <w:p w:rsidR="00DE35CE" w:rsidRPr="00A41441" w:rsidRDefault="002F713F" w:rsidP="00555C04">
      <w:pPr>
        <w:spacing w:after="0" w:line="240" w:lineRule="auto"/>
        <w:contextualSpacing/>
        <w:jc w:val="center"/>
        <w:rPr>
          <w:rStyle w:val="Hyperlink"/>
          <w:rFonts w:ascii="Arial" w:hAnsi="Arial" w:cs="Arial"/>
          <w:sz w:val="24"/>
          <w:szCs w:val="24"/>
        </w:rPr>
      </w:pPr>
      <w:hyperlink r:id="rId7" w:history="1">
        <w:r w:rsidR="00DE35CE" w:rsidRPr="00A41441">
          <w:rPr>
            <w:rStyle w:val="Hyperlink"/>
            <w:rFonts w:ascii="Arial" w:hAnsi="Arial" w:cs="Arial"/>
            <w:sz w:val="24"/>
            <w:szCs w:val="24"/>
          </w:rPr>
          <w:t>www.slsuonline.edu.ph</w:t>
        </w:r>
      </w:hyperlink>
    </w:p>
    <w:p w:rsidR="00A41441" w:rsidRPr="00A41441" w:rsidRDefault="00A41441" w:rsidP="00555C04">
      <w:pPr>
        <w:spacing w:after="100" w:afterAutospacing="1" w:line="240" w:lineRule="auto"/>
        <w:contextualSpacing/>
        <w:jc w:val="center"/>
        <w:rPr>
          <w:rFonts w:ascii="Arial" w:hAnsi="Arial" w:cs="Arial"/>
          <w:sz w:val="24"/>
          <w:szCs w:val="24"/>
        </w:rPr>
      </w:pPr>
    </w:p>
    <w:p w:rsidR="00A41441" w:rsidRPr="00A41441" w:rsidRDefault="00E4020A" w:rsidP="00555C04">
      <w:pPr>
        <w:spacing w:after="100" w:afterAutospacing="1" w:line="240" w:lineRule="auto"/>
        <w:contextualSpacing/>
        <w:jc w:val="center"/>
        <w:rPr>
          <w:rFonts w:ascii="Arial" w:hAnsi="Arial" w:cs="Arial"/>
          <w:sz w:val="24"/>
          <w:szCs w:val="24"/>
        </w:rPr>
      </w:pPr>
      <w:r>
        <w:rPr>
          <w:rFonts w:ascii="Arial" w:hAnsi="Arial" w:cs="Arial"/>
          <w:sz w:val="24"/>
          <w:szCs w:val="24"/>
        </w:rPr>
        <w:t>MI</w:t>
      </w:r>
      <w:r w:rsidR="00A41441" w:rsidRPr="00A41441">
        <w:rPr>
          <w:rFonts w:ascii="Arial" w:hAnsi="Arial" w:cs="Arial"/>
          <w:sz w:val="24"/>
          <w:szCs w:val="24"/>
        </w:rPr>
        <w:t xml:space="preserve">NUTES ON </w:t>
      </w:r>
      <w:r w:rsidR="00A41441" w:rsidRPr="00A41441">
        <w:rPr>
          <w:rFonts w:ascii="Arial" w:hAnsi="Arial" w:cs="Arial"/>
          <w:i/>
          <w:sz w:val="24"/>
          <w:szCs w:val="24"/>
        </w:rPr>
        <w:t>SPECIAL MEETING</w:t>
      </w:r>
      <w:r w:rsidR="00A41441" w:rsidRPr="00A41441">
        <w:rPr>
          <w:rFonts w:ascii="Arial" w:hAnsi="Arial" w:cs="Arial"/>
          <w:sz w:val="24"/>
          <w:szCs w:val="24"/>
        </w:rPr>
        <w:t xml:space="preserve"> ON </w:t>
      </w:r>
      <w:r w:rsidR="00A41441" w:rsidRPr="00A41441">
        <w:rPr>
          <w:rFonts w:ascii="Arial" w:hAnsi="Arial" w:cs="Arial"/>
          <w:i/>
          <w:sz w:val="24"/>
          <w:szCs w:val="24"/>
        </w:rPr>
        <w:t>FEBRUARY 17, 2014</w:t>
      </w:r>
    </w:p>
    <w:p w:rsidR="00DE35CE" w:rsidRPr="00A41441" w:rsidRDefault="00A41441" w:rsidP="00555C04">
      <w:pPr>
        <w:spacing w:after="100" w:afterAutospacing="1" w:line="240" w:lineRule="auto"/>
        <w:contextualSpacing/>
        <w:jc w:val="center"/>
        <w:rPr>
          <w:rFonts w:ascii="Arial" w:hAnsi="Arial" w:cs="Arial"/>
          <w:i/>
          <w:sz w:val="24"/>
          <w:szCs w:val="24"/>
        </w:rPr>
      </w:pPr>
      <w:r w:rsidRPr="00A41441">
        <w:rPr>
          <w:rFonts w:ascii="Arial" w:hAnsi="Arial" w:cs="Arial"/>
          <w:i/>
          <w:sz w:val="24"/>
          <w:szCs w:val="24"/>
        </w:rPr>
        <w:t>8:30AM</w:t>
      </w:r>
      <w:r w:rsidRPr="00A41441">
        <w:rPr>
          <w:rFonts w:ascii="Arial" w:hAnsi="Arial" w:cs="Arial"/>
          <w:sz w:val="24"/>
          <w:szCs w:val="24"/>
        </w:rPr>
        <w:t xml:space="preserve"> AT THE </w:t>
      </w:r>
      <w:r w:rsidRPr="00A41441">
        <w:rPr>
          <w:rFonts w:ascii="Arial" w:hAnsi="Arial" w:cs="Arial"/>
          <w:i/>
          <w:sz w:val="24"/>
          <w:szCs w:val="24"/>
        </w:rPr>
        <w:t>GS OFFICE</w:t>
      </w:r>
    </w:p>
    <w:p w:rsidR="00A41441" w:rsidRPr="00A41441" w:rsidRDefault="00A41441" w:rsidP="00555C04">
      <w:pPr>
        <w:spacing w:after="100" w:afterAutospacing="1" w:line="240" w:lineRule="auto"/>
        <w:contextualSpacing/>
        <w:jc w:val="center"/>
        <w:rPr>
          <w:rFonts w:ascii="Arial" w:hAnsi="Arial" w:cs="Arial"/>
          <w:i/>
          <w:sz w:val="24"/>
          <w:szCs w:val="24"/>
        </w:rPr>
      </w:pPr>
    </w:p>
    <w:p w:rsidR="00A41441" w:rsidRPr="00A41441" w:rsidRDefault="00A41441" w:rsidP="00555C04">
      <w:pPr>
        <w:spacing w:after="100" w:afterAutospacing="1" w:line="240" w:lineRule="auto"/>
        <w:contextualSpacing/>
        <w:jc w:val="both"/>
        <w:rPr>
          <w:rFonts w:ascii="Arial" w:hAnsi="Arial" w:cs="Arial"/>
          <w:sz w:val="24"/>
          <w:szCs w:val="24"/>
        </w:rPr>
      </w:pPr>
    </w:p>
    <w:p w:rsidR="00A41441" w:rsidRPr="00A41441" w:rsidRDefault="00A41441" w:rsidP="00555C04">
      <w:pPr>
        <w:jc w:val="both"/>
        <w:rPr>
          <w:rFonts w:ascii="Arial" w:hAnsi="Arial" w:cs="Arial"/>
          <w:sz w:val="24"/>
          <w:szCs w:val="24"/>
        </w:rPr>
      </w:pPr>
      <w:r w:rsidRPr="00A41441">
        <w:rPr>
          <w:rFonts w:ascii="Arial" w:hAnsi="Arial" w:cs="Arial"/>
          <w:sz w:val="24"/>
          <w:szCs w:val="24"/>
        </w:rPr>
        <w:t>Presiding Officer:  Dr. Juanita M. Costillas – Dean, Graduate Studies</w:t>
      </w:r>
    </w:p>
    <w:p w:rsidR="00DE35CE" w:rsidRPr="00A41441" w:rsidRDefault="00DE35CE" w:rsidP="00555C04">
      <w:pPr>
        <w:jc w:val="both"/>
        <w:rPr>
          <w:rFonts w:ascii="Arial" w:hAnsi="Arial" w:cs="Arial"/>
          <w:sz w:val="24"/>
          <w:szCs w:val="24"/>
        </w:rPr>
      </w:pPr>
      <w:r w:rsidRPr="00A41441">
        <w:rPr>
          <w:rFonts w:ascii="Arial" w:hAnsi="Arial" w:cs="Arial"/>
          <w:sz w:val="24"/>
          <w:szCs w:val="24"/>
        </w:rPr>
        <w:t>Agenda:</w:t>
      </w:r>
      <w:r w:rsidR="00E4020A">
        <w:rPr>
          <w:rFonts w:ascii="Arial" w:hAnsi="Arial" w:cs="Arial"/>
          <w:sz w:val="24"/>
          <w:szCs w:val="24"/>
        </w:rPr>
        <w:t xml:space="preserve"> </w:t>
      </w:r>
    </w:p>
    <w:p w:rsidR="0079730C" w:rsidRPr="00A41441" w:rsidRDefault="0079730C" w:rsidP="00555C04">
      <w:pPr>
        <w:pStyle w:val="ListParagraph"/>
        <w:numPr>
          <w:ilvl w:val="0"/>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ICO Report on:</w:t>
      </w:r>
    </w:p>
    <w:p w:rsidR="0079730C" w:rsidRPr="00A41441" w:rsidRDefault="0079730C" w:rsidP="00555C04">
      <w:pPr>
        <w:pStyle w:val="ListParagraph"/>
        <w:numPr>
          <w:ilvl w:val="1"/>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 xml:space="preserve">Status of UBIS-SLSU Dual Master’s degree </w:t>
      </w:r>
    </w:p>
    <w:p w:rsidR="0079730C" w:rsidRPr="00A41441" w:rsidRDefault="0079730C" w:rsidP="00555C04">
      <w:pPr>
        <w:pStyle w:val="ListParagraph"/>
        <w:numPr>
          <w:ilvl w:val="1"/>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 xml:space="preserve">Bureau of Immigration Certification </w:t>
      </w:r>
    </w:p>
    <w:p w:rsidR="0079730C" w:rsidRPr="00A41441" w:rsidRDefault="0079730C" w:rsidP="00555C04">
      <w:pPr>
        <w:pStyle w:val="ListParagraph"/>
        <w:numPr>
          <w:ilvl w:val="0"/>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Schedule of Classes for CTEC 3 and MMBD2</w:t>
      </w:r>
    </w:p>
    <w:p w:rsidR="0079730C" w:rsidRPr="00A41441" w:rsidRDefault="0079730C" w:rsidP="00555C04">
      <w:pPr>
        <w:pStyle w:val="ListParagraph"/>
        <w:numPr>
          <w:ilvl w:val="0"/>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Submission of requirements for  MM classes on international collaboration</w:t>
      </w:r>
    </w:p>
    <w:p w:rsidR="0079730C" w:rsidRPr="00A41441" w:rsidRDefault="0079730C" w:rsidP="00555C04">
      <w:pPr>
        <w:pStyle w:val="ListParagraph"/>
        <w:numPr>
          <w:ilvl w:val="0"/>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Other Matters</w:t>
      </w:r>
    </w:p>
    <w:p w:rsidR="0079730C" w:rsidRPr="00A41441" w:rsidRDefault="0079730C" w:rsidP="00555C04">
      <w:pPr>
        <w:pStyle w:val="ListParagraph"/>
        <w:numPr>
          <w:ilvl w:val="1"/>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Phase 3 of GS Building</w:t>
      </w:r>
    </w:p>
    <w:p w:rsidR="0079730C" w:rsidRPr="00A41441" w:rsidRDefault="0079730C" w:rsidP="00555C04">
      <w:pPr>
        <w:pStyle w:val="ListParagraph"/>
        <w:numPr>
          <w:ilvl w:val="1"/>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RDE Activities</w:t>
      </w:r>
    </w:p>
    <w:p w:rsidR="0079730C" w:rsidRDefault="0079730C" w:rsidP="00555C04">
      <w:pPr>
        <w:pStyle w:val="ListParagraph"/>
        <w:numPr>
          <w:ilvl w:val="1"/>
          <w:numId w:val="2"/>
        </w:numPr>
        <w:tabs>
          <w:tab w:val="left" w:pos="709"/>
        </w:tabs>
        <w:spacing w:after="0" w:line="240" w:lineRule="auto"/>
        <w:jc w:val="both"/>
        <w:rPr>
          <w:rFonts w:ascii="Arial" w:hAnsi="Arial" w:cs="Arial"/>
          <w:sz w:val="24"/>
          <w:szCs w:val="24"/>
        </w:rPr>
      </w:pPr>
      <w:r w:rsidRPr="00A41441">
        <w:rPr>
          <w:rFonts w:ascii="Arial" w:hAnsi="Arial" w:cs="Arial"/>
          <w:sz w:val="24"/>
          <w:szCs w:val="24"/>
        </w:rPr>
        <w:t>Attendance of CTEC</w:t>
      </w:r>
      <w:r w:rsidR="00E4020A">
        <w:rPr>
          <w:rFonts w:ascii="Arial" w:hAnsi="Arial" w:cs="Arial"/>
          <w:sz w:val="24"/>
          <w:szCs w:val="24"/>
        </w:rPr>
        <w:t xml:space="preserve"> students during graduation</w:t>
      </w:r>
    </w:p>
    <w:p w:rsidR="00555C04" w:rsidRPr="00A41441" w:rsidRDefault="00555C04" w:rsidP="00555C04">
      <w:pPr>
        <w:pStyle w:val="ListParagraph"/>
        <w:tabs>
          <w:tab w:val="left" w:pos="709"/>
        </w:tabs>
        <w:spacing w:after="0" w:line="240" w:lineRule="auto"/>
        <w:ind w:left="1425"/>
        <w:jc w:val="both"/>
        <w:rPr>
          <w:rFonts w:ascii="Arial" w:hAnsi="Arial" w:cs="Arial"/>
          <w:sz w:val="24"/>
          <w:szCs w:val="24"/>
        </w:rPr>
      </w:pPr>
    </w:p>
    <w:p w:rsidR="0079730C" w:rsidRPr="00A41441" w:rsidRDefault="00555C04" w:rsidP="00555C04">
      <w:pPr>
        <w:tabs>
          <w:tab w:val="left" w:pos="709"/>
        </w:tabs>
        <w:spacing w:after="0" w:line="240" w:lineRule="auto"/>
        <w:jc w:val="both"/>
        <w:rPr>
          <w:rFonts w:ascii="Arial" w:hAnsi="Arial" w:cs="Arial"/>
          <w:sz w:val="24"/>
          <w:szCs w:val="24"/>
        </w:rPr>
      </w:pPr>
      <w:r>
        <w:rPr>
          <w:rFonts w:ascii="Arial" w:hAnsi="Arial" w:cs="Arial"/>
          <w:sz w:val="24"/>
          <w:szCs w:val="24"/>
        </w:rPr>
        <w:t>Present</w:t>
      </w:r>
      <w:r w:rsidR="0079730C" w:rsidRPr="00A41441">
        <w:rPr>
          <w:rFonts w:ascii="Arial" w:hAnsi="Arial" w:cs="Arial"/>
          <w:sz w:val="24"/>
          <w:szCs w:val="24"/>
        </w:rPr>
        <w:t>:</w:t>
      </w:r>
    </w:p>
    <w:p w:rsidR="0079730C" w:rsidRPr="00A41441" w:rsidRDefault="0079730C" w:rsidP="00555C04">
      <w:pPr>
        <w:tabs>
          <w:tab w:val="left" w:pos="709"/>
        </w:tabs>
        <w:spacing w:after="0" w:line="240" w:lineRule="auto"/>
        <w:jc w:val="both"/>
        <w:rPr>
          <w:rFonts w:ascii="Arial" w:hAnsi="Arial" w:cs="Arial"/>
          <w:sz w:val="24"/>
          <w:szCs w:val="24"/>
        </w:rPr>
      </w:pP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r>
      <w:r w:rsidRPr="00A41441">
        <w:rPr>
          <w:rFonts w:ascii="Arial" w:hAnsi="Arial" w:cs="Arial"/>
          <w:sz w:val="24"/>
          <w:szCs w:val="24"/>
        </w:rPr>
        <w:tab/>
        <w:t>Dr. Rosario L. Paulo</w:t>
      </w: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t>Mr. Feliciano C. Hampac</w:t>
      </w: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t>Engr. Joel T. Guasa</w:t>
      </w: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t>Ms. Mabel Calva</w:t>
      </w: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t>Mr. James Brian Flores</w:t>
      </w:r>
    </w:p>
    <w:p w:rsidR="0079730C" w:rsidRPr="00A41441" w:rsidRDefault="0079730C" w:rsidP="00555C04">
      <w:pPr>
        <w:tabs>
          <w:tab w:val="left" w:pos="709"/>
        </w:tabs>
        <w:spacing w:after="0" w:line="240" w:lineRule="auto"/>
        <w:jc w:val="both"/>
        <w:rPr>
          <w:rFonts w:ascii="Arial" w:hAnsi="Arial" w:cs="Arial"/>
          <w:sz w:val="24"/>
          <w:szCs w:val="24"/>
        </w:rPr>
      </w:pPr>
      <w:r w:rsidRPr="00A41441">
        <w:rPr>
          <w:rFonts w:ascii="Arial" w:hAnsi="Arial" w:cs="Arial"/>
          <w:sz w:val="24"/>
          <w:szCs w:val="24"/>
        </w:rPr>
        <w:tab/>
      </w:r>
    </w:p>
    <w:p w:rsidR="00041490" w:rsidRPr="00A41441" w:rsidRDefault="00830C0D" w:rsidP="00555C04">
      <w:pPr>
        <w:jc w:val="both"/>
        <w:rPr>
          <w:rFonts w:ascii="Arial" w:hAnsi="Arial" w:cs="Arial"/>
          <w:sz w:val="24"/>
          <w:szCs w:val="24"/>
        </w:rPr>
      </w:pPr>
      <w:r w:rsidRPr="00A41441">
        <w:rPr>
          <w:rFonts w:ascii="Arial" w:hAnsi="Arial" w:cs="Arial"/>
          <w:sz w:val="24"/>
          <w:szCs w:val="24"/>
        </w:rPr>
        <w:t>Minutes:</w:t>
      </w:r>
    </w:p>
    <w:p w:rsidR="00830C0D" w:rsidRPr="00A41441" w:rsidRDefault="00830C0D" w:rsidP="00555C04">
      <w:pPr>
        <w:pStyle w:val="ListParagraph"/>
        <w:numPr>
          <w:ilvl w:val="0"/>
          <w:numId w:val="1"/>
        </w:numPr>
        <w:jc w:val="both"/>
        <w:rPr>
          <w:rFonts w:ascii="Arial" w:hAnsi="Arial" w:cs="Arial"/>
          <w:sz w:val="24"/>
          <w:szCs w:val="24"/>
        </w:rPr>
      </w:pPr>
      <w:r w:rsidRPr="00A41441">
        <w:rPr>
          <w:rFonts w:ascii="Arial" w:hAnsi="Arial" w:cs="Arial"/>
          <w:sz w:val="24"/>
          <w:szCs w:val="24"/>
        </w:rPr>
        <w:t>The meeting was call</w:t>
      </w:r>
      <w:r w:rsidR="00E4020A">
        <w:rPr>
          <w:rFonts w:ascii="Arial" w:hAnsi="Arial" w:cs="Arial"/>
          <w:sz w:val="24"/>
          <w:szCs w:val="24"/>
        </w:rPr>
        <w:t>ed</w:t>
      </w:r>
      <w:r w:rsidRPr="00A41441">
        <w:rPr>
          <w:rFonts w:ascii="Arial" w:hAnsi="Arial" w:cs="Arial"/>
          <w:sz w:val="24"/>
          <w:szCs w:val="24"/>
        </w:rPr>
        <w:t xml:space="preserve"> to order by the Dean of the Graduate Studies Dr. Juanita M. Costillas at 8:45 in the morning. It started with a short prayer led by Mr. Feliciano Hampac.</w:t>
      </w:r>
    </w:p>
    <w:p w:rsidR="00830C0D" w:rsidRPr="00A41441" w:rsidRDefault="008A43DE" w:rsidP="00555C04">
      <w:pPr>
        <w:pStyle w:val="ListParagraph"/>
        <w:numPr>
          <w:ilvl w:val="0"/>
          <w:numId w:val="1"/>
        </w:numPr>
        <w:jc w:val="both"/>
        <w:rPr>
          <w:rFonts w:ascii="Arial" w:hAnsi="Arial" w:cs="Arial"/>
          <w:sz w:val="24"/>
          <w:szCs w:val="24"/>
        </w:rPr>
      </w:pPr>
      <w:r w:rsidRPr="00A41441">
        <w:rPr>
          <w:rFonts w:ascii="Arial" w:hAnsi="Arial" w:cs="Arial"/>
          <w:sz w:val="24"/>
          <w:szCs w:val="24"/>
        </w:rPr>
        <w:t>Dean Costillas presented the provisional agenda with the other matter</w:t>
      </w:r>
      <w:r w:rsidR="00E4020A">
        <w:rPr>
          <w:rFonts w:ascii="Arial" w:hAnsi="Arial" w:cs="Arial"/>
          <w:sz w:val="24"/>
          <w:szCs w:val="24"/>
        </w:rPr>
        <w:t>s</w:t>
      </w:r>
      <w:r w:rsidRPr="00A41441">
        <w:rPr>
          <w:rFonts w:ascii="Arial" w:hAnsi="Arial" w:cs="Arial"/>
          <w:sz w:val="24"/>
          <w:szCs w:val="24"/>
        </w:rPr>
        <w:t xml:space="preserve"> as well, </w:t>
      </w:r>
      <w:proofErr w:type="gramStart"/>
      <w:r w:rsidRPr="00A41441">
        <w:rPr>
          <w:rFonts w:ascii="Arial" w:hAnsi="Arial" w:cs="Arial"/>
          <w:sz w:val="24"/>
          <w:szCs w:val="24"/>
        </w:rPr>
        <w:t>Upon</w:t>
      </w:r>
      <w:proofErr w:type="gramEnd"/>
      <w:r w:rsidRPr="00A41441">
        <w:rPr>
          <w:rFonts w:ascii="Arial" w:hAnsi="Arial" w:cs="Arial"/>
          <w:sz w:val="24"/>
          <w:szCs w:val="24"/>
        </w:rPr>
        <w:t xml:space="preserve"> the motion of Mr. Hampac duly seconded by Ms. Calva, the provisional agenda with the additional concerns under other matters were approved by the body.</w:t>
      </w:r>
    </w:p>
    <w:p w:rsidR="008A43DE" w:rsidRPr="00A41441" w:rsidRDefault="000D52FD" w:rsidP="00555C04">
      <w:pPr>
        <w:pStyle w:val="ListParagraph"/>
        <w:numPr>
          <w:ilvl w:val="0"/>
          <w:numId w:val="1"/>
        </w:numPr>
        <w:jc w:val="both"/>
        <w:rPr>
          <w:rFonts w:ascii="Arial" w:hAnsi="Arial" w:cs="Arial"/>
          <w:sz w:val="24"/>
          <w:szCs w:val="24"/>
        </w:rPr>
      </w:pPr>
      <w:r w:rsidRPr="00A41441">
        <w:rPr>
          <w:rFonts w:ascii="Arial" w:hAnsi="Arial" w:cs="Arial"/>
          <w:sz w:val="24"/>
          <w:szCs w:val="24"/>
        </w:rPr>
        <w:t xml:space="preserve">For the ICO report Dr. Costillas asked Mr. Flores </w:t>
      </w:r>
      <w:r w:rsidR="00E4020A">
        <w:rPr>
          <w:rFonts w:ascii="Arial" w:hAnsi="Arial" w:cs="Arial"/>
          <w:sz w:val="24"/>
          <w:szCs w:val="24"/>
        </w:rPr>
        <w:t>give some updates. Mr. Flores reported</w:t>
      </w:r>
      <w:r w:rsidRPr="00A41441">
        <w:rPr>
          <w:rFonts w:ascii="Arial" w:hAnsi="Arial" w:cs="Arial"/>
          <w:sz w:val="24"/>
          <w:szCs w:val="24"/>
        </w:rPr>
        <w:t xml:space="preserve"> that the</w:t>
      </w:r>
      <w:r w:rsidR="00E4020A">
        <w:rPr>
          <w:rFonts w:ascii="Arial" w:hAnsi="Arial" w:cs="Arial"/>
          <w:sz w:val="24"/>
          <w:szCs w:val="24"/>
        </w:rPr>
        <w:t xml:space="preserve"> Dual MM-MBA degree</w:t>
      </w:r>
      <w:r w:rsidRPr="00A41441">
        <w:rPr>
          <w:rFonts w:ascii="Arial" w:hAnsi="Arial" w:cs="Arial"/>
          <w:sz w:val="24"/>
          <w:szCs w:val="24"/>
        </w:rPr>
        <w:t xml:space="preserve"> </w:t>
      </w:r>
      <w:r w:rsidR="00E4020A" w:rsidRPr="00A41441">
        <w:rPr>
          <w:rFonts w:ascii="Arial" w:hAnsi="Arial" w:cs="Arial"/>
          <w:sz w:val="24"/>
          <w:szCs w:val="24"/>
        </w:rPr>
        <w:t>document was</w:t>
      </w:r>
      <w:r w:rsidRPr="00A41441">
        <w:rPr>
          <w:rFonts w:ascii="Arial" w:hAnsi="Arial" w:cs="Arial"/>
          <w:sz w:val="24"/>
          <w:szCs w:val="24"/>
        </w:rPr>
        <w:t xml:space="preserve"> already sent </w:t>
      </w:r>
      <w:r w:rsidR="00E4020A" w:rsidRPr="00A41441">
        <w:rPr>
          <w:rFonts w:ascii="Arial" w:hAnsi="Arial" w:cs="Arial"/>
          <w:sz w:val="24"/>
          <w:szCs w:val="24"/>
        </w:rPr>
        <w:t>to CHED</w:t>
      </w:r>
      <w:r w:rsidRPr="00A41441">
        <w:rPr>
          <w:rFonts w:ascii="Arial" w:hAnsi="Arial" w:cs="Arial"/>
          <w:sz w:val="24"/>
          <w:szCs w:val="24"/>
        </w:rPr>
        <w:t xml:space="preserve"> for evaluation. Once the CHED will reply</w:t>
      </w:r>
      <w:r w:rsidR="00E4020A">
        <w:rPr>
          <w:rFonts w:ascii="Arial" w:hAnsi="Arial" w:cs="Arial"/>
          <w:sz w:val="24"/>
          <w:szCs w:val="24"/>
        </w:rPr>
        <w:t>,</w:t>
      </w:r>
      <w:r w:rsidRPr="00A41441">
        <w:rPr>
          <w:rFonts w:ascii="Arial" w:hAnsi="Arial" w:cs="Arial"/>
          <w:sz w:val="24"/>
          <w:szCs w:val="24"/>
        </w:rPr>
        <w:t xml:space="preserve"> the processing of the collaboration between SLSU and UBIS will be finalized. On the status of the Bureau of Immigration Certification</w:t>
      </w:r>
      <w:r w:rsidR="00E4020A">
        <w:rPr>
          <w:rFonts w:ascii="Arial" w:hAnsi="Arial" w:cs="Arial"/>
          <w:sz w:val="24"/>
          <w:szCs w:val="24"/>
        </w:rPr>
        <w:t>,</w:t>
      </w:r>
      <w:r w:rsidRPr="00A41441">
        <w:rPr>
          <w:rFonts w:ascii="Arial" w:hAnsi="Arial" w:cs="Arial"/>
          <w:sz w:val="24"/>
          <w:szCs w:val="24"/>
        </w:rPr>
        <w:t xml:space="preserve"> Mr. Flores st</w:t>
      </w:r>
      <w:r w:rsidR="009F189D" w:rsidRPr="00A41441">
        <w:rPr>
          <w:rFonts w:ascii="Arial" w:hAnsi="Arial" w:cs="Arial"/>
          <w:sz w:val="24"/>
          <w:szCs w:val="24"/>
        </w:rPr>
        <w:t>ressed that the certification was</w:t>
      </w:r>
      <w:r w:rsidRPr="00A41441">
        <w:rPr>
          <w:rFonts w:ascii="Arial" w:hAnsi="Arial" w:cs="Arial"/>
          <w:sz w:val="24"/>
          <w:szCs w:val="24"/>
        </w:rPr>
        <w:t xml:space="preserve"> already </w:t>
      </w:r>
      <w:r w:rsidRPr="00A41441">
        <w:rPr>
          <w:rFonts w:ascii="Arial" w:hAnsi="Arial" w:cs="Arial"/>
          <w:sz w:val="24"/>
          <w:szCs w:val="24"/>
        </w:rPr>
        <w:lastRenderedPageBreak/>
        <w:t>proces</w:t>
      </w:r>
      <w:r w:rsidR="00E4020A">
        <w:rPr>
          <w:rFonts w:ascii="Arial" w:hAnsi="Arial" w:cs="Arial"/>
          <w:sz w:val="24"/>
          <w:szCs w:val="24"/>
        </w:rPr>
        <w:t>sed and ready for pick-up by</w:t>
      </w:r>
      <w:r w:rsidRPr="00A41441">
        <w:rPr>
          <w:rFonts w:ascii="Arial" w:hAnsi="Arial" w:cs="Arial"/>
          <w:sz w:val="24"/>
          <w:szCs w:val="24"/>
        </w:rPr>
        <w:t xml:space="preserve"> SLSU official </w:t>
      </w:r>
      <w:r w:rsidR="009F189D" w:rsidRPr="00A41441">
        <w:rPr>
          <w:rFonts w:ascii="Arial" w:hAnsi="Arial" w:cs="Arial"/>
          <w:sz w:val="24"/>
          <w:szCs w:val="24"/>
        </w:rPr>
        <w:t xml:space="preserve">liaison officer for BI and DFA transaction Processing Ms. Hazelle V. </w:t>
      </w:r>
      <w:proofErr w:type="spellStart"/>
      <w:r w:rsidR="009F189D" w:rsidRPr="00A41441">
        <w:rPr>
          <w:rFonts w:ascii="Arial" w:hAnsi="Arial" w:cs="Arial"/>
          <w:sz w:val="24"/>
          <w:szCs w:val="24"/>
        </w:rPr>
        <w:t>Asaldo</w:t>
      </w:r>
      <w:proofErr w:type="spellEnd"/>
      <w:r w:rsidR="009F189D" w:rsidRPr="00A41441">
        <w:rPr>
          <w:rFonts w:ascii="Arial" w:hAnsi="Arial" w:cs="Arial"/>
          <w:sz w:val="24"/>
          <w:szCs w:val="24"/>
        </w:rPr>
        <w:t xml:space="preserve">. Dr. Paulo asked a clarification on UBIS MOU and the content of the UBIS documents. She also asked if the collaboration between SLSU and UBIS was presented to the Academic Meeting. In this connection, Dr. Costillas explained that the UBIS collaboration </w:t>
      </w:r>
      <w:r w:rsidR="00F71664" w:rsidRPr="00A41441">
        <w:rPr>
          <w:rFonts w:ascii="Arial" w:hAnsi="Arial" w:cs="Arial"/>
          <w:sz w:val="24"/>
          <w:szCs w:val="24"/>
        </w:rPr>
        <w:t>was</w:t>
      </w:r>
      <w:r w:rsidR="009F189D" w:rsidRPr="00A41441">
        <w:rPr>
          <w:rFonts w:ascii="Arial" w:hAnsi="Arial" w:cs="Arial"/>
          <w:sz w:val="24"/>
          <w:szCs w:val="24"/>
        </w:rPr>
        <w:t xml:space="preserve"> already presented to the academic meeting. For the agendum 1.2 </w:t>
      </w:r>
      <w:r w:rsidR="00F71664" w:rsidRPr="00A41441">
        <w:rPr>
          <w:rFonts w:ascii="Arial" w:hAnsi="Arial" w:cs="Arial"/>
          <w:sz w:val="24"/>
          <w:szCs w:val="24"/>
        </w:rPr>
        <w:t xml:space="preserve">Dr. Paulo proposed that the liaison officer should be </w:t>
      </w:r>
      <w:proofErr w:type="gramStart"/>
      <w:r w:rsidR="00E4020A">
        <w:rPr>
          <w:rFonts w:ascii="Arial" w:hAnsi="Arial" w:cs="Arial"/>
          <w:sz w:val="24"/>
          <w:szCs w:val="24"/>
        </w:rPr>
        <w:t xml:space="preserve">a </w:t>
      </w:r>
      <w:r w:rsidR="00F71664" w:rsidRPr="00A41441">
        <w:rPr>
          <w:rFonts w:ascii="Arial" w:hAnsi="Arial" w:cs="Arial"/>
          <w:sz w:val="24"/>
          <w:szCs w:val="24"/>
        </w:rPr>
        <w:t>personnel</w:t>
      </w:r>
      <w:proofErr w:type="gramEnd"/>
      <w:r w:rsidR="00F71664" w:rsidRPr="00A41441">
        <w:rPr>
          <w:rFonts w:ascii="Arial" w:hAnsi="Arial" w:cs="Arial"/>
          <w:sz w:val="24"/>
          <w:szCs w:val="24"/>
        </w:rPr>
        <w:t xml:space="preserve"> of ICO office. In addition Mr. Hampac also suggested that ICO should be the one to facilitate the BI transaction. On the other hand, Engr. Guasa said that ICO</w:t>
      </w:r>
      <w:r w:rsidR="00E4020A">
        <w:rPr>
          <w:rFonts w:ascii="Arial" w:hAnsi="Arial" w:cs="Arial"/>
          <w:sz w:val="24"/>
          <w:szCs w:val="24"/>
        </w:rPr>
        <w:t xml:space="preserve"> staff</w:t>
      </w:r>
      <w:r w:rsidR="00F71664" w:rsidRPr="00A41441">
        <w:rPr>
          <w:rFonts w:ascii="Arial" w:hAnsi="Arial" w:cs="Arial"/>
          <w:sz w:val="24"/>
          <w:szCs w:val="24"/>
        </w:rPr>
        <w:t xml:space="preserve"> must review their duties and responsibilities of their office so that they will know the full </w:t>
      </w:r>
      <w:r w:rsidR="00E4020A" w:rsidRPr="00A41441">
        <w:rPr>
          <w:rFonts w:ascii="Arial" w:hAnsi="Arial" w:cs="Arial"/>
          <w:sz w:val="24"/>
          <w:szCs w:val="24"/>
        </w:rPr>
        <w:t>extent of</w:t>
      </w:r>
      <w:r w:rsidR="00F71664" w:rsidRPr="00A41441">
        <w:rPr>
          <w:rFonts w:ascii="Arial" w:hAnsi="Arial" w:cs="Arial"/>
          <w:sz w:val="24"/>
          <w:szCs w:val="24"/>
        </w:rPr>
        <w:t xml:space="preserve"> their responsibility.</w:t>
      </w:r>
    </w:p>
    <w:p w:rsidR="009F189D" w:rsidRPr="00A41441" w:rsidRDefault="00F71664" w:rsidP="00555C04">
      <w:pPr>
        <w:pStyle w:val="ListParagraph"/>
        <w:numPr>
          <w:ilvl w:val="0"/>
          <w:numId w:val="1"/>
        </w:numPr>
        <w:jc w:val="both"/>
        <w:rPr>
          <w:rFonts w:ascii="Arial" w:hAnsi="Arial" w:cs="Arial"/>
          <w:sz w:val="24"/>
          <w:szCs w:val="24"/>
        </w:rPr>
      </w:pPr>
      <w:r w:rsidRPr="00A41441">
        <w:rPr>
          <w:rFonts w:ascii="Arial" w:hAnsi="Arial" w:cs="Arial"/>
          <w:sz w:val="24"/>
          <w:szCs w:val="24"/>
        </w:rPr>
        <w:t>Dr. Costillas presented t</w:t>
      </w:r>
      <w:r w:rsidR="00E4020A">
        <w:rPr>
          <w:rFonts w:ascii="Arial" w:hAnsi="Arial" w:cs="Arial"/>
          <w:sz w:val="24"/>
          <w:szCs w:val="24"/>
        </w:rPr>
        <w:t>he schedule of classes for MMBD2</w:t>
      </w:r>
      <w:r w:rsidRPr="00A41441">
        <w:rPr>
          <w:rFonts w:ascii="Arial" w:hAnsi="Arial" w:cs="Arial"/>
          <w:sz w:val="24"/>
          <w:szCs w:val="24"/>
        </w:rPr>
        <w:t xml:space="preserve"> and CTEC 3. </w:t>
      </w:r>
      <w:r w:rsidR="002966CE" w:rsidRPr="00A41441">
        <w:rPr>
          <w:rFonts w:ascii="Arial" w:hAnsi="Arial" w:cs="Arial"/>
          <w:sz w:val="24"/>
          <w:szCs w:val="24"/>
        </w:rPr>
        <w:t>She showed all the prepared s</w:t>
      </w:r>
      <w:r w:rsidR="00E4020A">
        <w:rPr>
          <w:rFonts w:ascii="Arial" w:hAnsi="Arial" w:cs="Arial"/>
          <w:sz w:val="24"/>
          <w:szCs w:val="24"/>
        </w:rPr>
        <w:t>chedules to each faculty member</w:t>
      </w:r>
      <w:r w:rsidR="002966CE" w:rsidRPr="00A41441">
        <w:rPr>
          <w:rFonts w:ascii="Arial" w:hAnsi="Arial" w:cs="Arial"/>
          <w:sz w:val="24"/>
          <w:szCs w:val="24"/>
        </w:rPr>
        <w:t xml:space="preserve"> .After showing the schedule Dr. Costillas</w:t>
      </w:r>
      <w:r w:rsidRPr="00A41441">
        <w:rPr>
          <w:rFonts w:ascii="Arial" w:hAnsi="Arial" w:cs="Arial"/>
          <w:sz w:val="24"/>
          <w:szCs w:val="24"/>
        </w:rPr>
        <w:t xml:space="preserve"> open-up the problem about Mr. Allan Abiera for not being active anymore and showing less interest in teaching MM subjects in Vietnam. In this </w:t>
      </w:r>
      <w:r w:rsidR="002966CE" w:rsidRPr="00A41441">
        <w:rPr>
          <w:rFonts w:ascii="Arial" w:hAnsi="Arial" w:cs="Arial"/>
          <w:sz w:val="24"/>
          <w:szCs w:val="24"/>
        </w:rPr>
        <w:t>connection, Dr</w:t>
      </w:r>
      <w:r w:rsidRPr="00A41441">
        <w:rPr>
          <w:rFonts w:ascii="Arial" w:hAnsi="Arial" w:cs="Arial"/>
          <w:sz w:val="24"/>
          <w:szCs w:val="24"/>
        </w:rPr>
        <w:t xml:space="preserve">. Costillas decided to </w:t>
      </w:r>
      <w:r w:rsidR="002966CE" w:rsidRPr="00A41441">
        <w:rPr>
          <w:rFonts w:ascii="Arial" w:hAnsi="Arial" w:cs="Arial"/>
          <w:sz w:val="24"/>
          <w:szCs w:val="24"/>
        </w:rPr>
        <w:t>find new teachers that can handle subjects previously handled by Mr. Abiera.</w:t>
      </w:r>
    </w:p>
    <w:p w:rsidR="002966CE" w:rsidRPr="00A41441" w:rsidRDefault="002966CE" w:rsidP="00555C04">
      <w:pPr>
        <w:pStyle w:val="ListParagraph"/>
        <w:numPr>
          <w:ilvl w:val="0"/>
          <w:numId w:val="1"/>
        </w:numPr>
        <w:jc w:val="both"/>
        <w:rPr>
          <w:rFonts w:ascii="Arial" w:hAnsi="Arial" w:cs="Arial"/>
          <w:sz w:val="24"/>
          <w:szCs w:val="24"/>
        </w:rPr>
      </w:pPr>
      <w:r w:rsidRPr="00A41441">
        <w:rPr>
          <w:rFonts w:ascii="Arial" w:hAnsi="Arial" w:cs="Arial"/>
          <w:sz w:val="24"/>
          <w:szCs w:val="24"/>
        </w:rPr>
        <w:t xml:space="preserve">Dr. Costillas presented the concerns about the course materials for MM classes on international collaboration. Dr. Costillas pointed out that faculty should pass all the course materials two weeks before the classes start so that the partner will be able to translate them if necessary. </w:t>
      </w:r>
      <w:r w:rsidR="007D6F49" w:rsidRPr="00A41441">
        <w:rPr>
          <w:rFonts w:ascii="Arial" w:hAnsi="Arial" w:cs="Arial"/>
          <w:sz w:val="24"/>
          <w:szCs w:val="24"/>
        </w:rPr>
        <w:t>Dr Costillas also mentioned that the course materials will</w:t>
      </w:r>
      <w:r w:rsidR="00E4020A">
        <w:rPr>
          <w:rFonts w:ascii="Arial" w:hAnsi="Arial" w:cs="Arial"/>
          <w:sz w:val="24"/>
          <w:szCs w:val="24"/>
        </w:rPr>
        <w:t xml:space="preserve"> be</w:t>
      </w:r>
      <w:r w:rsidR="007D6F49" w:rsidRPr="00A41441">
        <w:rPr>
          <w:rFonts w:ascii="Arial" w:hAnsi="Arial" w:cs="Arial"/>
          <w:sz w:val="24"/>
          <w:szCs w:val="24"/>
        </w:rPr>
        <w:t xml:space="preserve"> compiled in preparation for Accreditation. Engr. Guasa asked Dr. Costillas if it is possible not to make any Table of Specification TOS during midterm and final Exam </w:t>
      </w:r>
      <w:r w:rsidR="00C80D9E" w:rsidRPr="00A41441">
        <w:rPr>
          <w:rFonts w:ascii="Arial" w:hAnsi="Arial" w:cs="Arial"/>
          <w:sz w:val="24"/>
          <w:szCs w:val="24"/>
        </w:rPr>
        <w:t>specially subjects</w:t>
      </w:r>
      <w:r w:rsidR="007D6F49" w:rsidRPr="00A41441">
        <w:rPr>
          <w:rFonts w:ascii="Arial" w:hAnsi="Arial" w:cs="Arial"/>
          <w:sz w:val="24"/>
          <w:szCs w:val="24"/>
        </w:rPr>
        <w:t xml:space="preserve"> which uses especial projects instead of Exam. In this connection, Dr. Costillas told Engr. Guasa that it is ok to have no TOS as long as they use approved </w:t>
      </w:r>
      <w:r w:rsidR="00E4020A">
        <w:rPr>
          <w:rFonts w:ascii="Arial" w:hAnsi="Arial" w:cs="Arial"/>
          <w:sz w:val="24"/>
          <w:szCs w:val="24"/>
        </w:rPr>
        <w:t>rubrics</w:t>
      </w:r>
      <w:r w:rsidR="007D6F49" w:rsidRPr="00A41441">
        <w:rPr>
          <w:rFonts w:ascii="Arial" w:hAnsi="Arial" w:cs="Arial"/>
          <w:sz w:val="24"/>
          <w:szCs w:val="24"/>
        </w:rPr>
        <w:t xml:space="preserve"> as a guideline for giving grades.</w:t>
      </w:r>
      <w:r w:rsidR="00332F53" w:rsidRPr="00A41441">
        <w:rPr>
          <w:rFonts w:ascii="Arial" w:hAnsi="Arial" w:cs="Arial"/>
          <w:sz w:val="24"/>
          <w:szCs w:val="24"/>
        </w:rPr>
        <w:t xml:space="preserve"> Dr. </w:t>
      </w:r>
      <w:r w:rsidR="00E4020A">
        <w:rPr>
          <w:rFonts w:ascii="Arial" w:hAnsi="Arial" w:cs="Arial"/>
          <w:sz w:val="24"/>
          <w:szCs w:val="24"/>
        </w:rPr>
        <w:t>Paulo agreed on using raw rubrics</w:t>
      </w:r>
      <w:r w:rsidR="00332F53" w:rsidRPr="00A41441">
        <w:rPr>
          <w:rFonts w:ascii="Arial" w:hAnsi="Arial" w:cs="Arial"/>
          <w:sz w:val="24"/>
          <w:szCs w:val="24"/>
        </w:rPr>
        <w:t>.</w:t>
      </w:r>
    </w:p>
    <w:p w:rsidR="001012EC" w:rsidRDefault="00C80D9E" w:rsidP="00555C04">
      <w:pPr>
        <w:pStyle w:val="ListParagraph"/>
        <w:numPr>
          <w:ilvl w:val="0"/>
          <w:numId w:val="1"/>
        </w:numPr>
        <w:jc w:val="both"/>
        <w:rPr>
          <w:rFonts w:ascii="Arial" w:hAnsi="Arial" w:cs="Arial"/>
          <w:sz w:val="24"/>
          <w:szCs w:val="24"/>
        </w:rPr>
      </w:pPr>
      <w:r w:rsidRPr="00A41441">
        <w:rPr>
          <w:rFonts w:ascii="Arial" w:hAnsi="Arial" w:cs="Arial"/>
          <w:sz w:val="24"/>
          <w:szCs w:val="24"/>
        </w:rPr>
        <w:t xml:space="preserve">Dr. Costillas presented the status of the GS building. Engr. Guasa and Dr. Paulo suggested on the room arrangement. They mentioned that each room must have video wall and must become a virtual classroom. Dr. Costillas asked the body to support her in making the PPMP for the proposed set-up of the new GS building. In this connection, Engr. Guasa asked Dr. Costillas to make list of all possible classroom related materials and all </w:t>
      </w:r>
      <w:proofErr w:type="gramStart"/>
      <w:r w:rsidRPr="00A41441">
        <w:rPr>
          <w:rFonts w:ascii="Arial" w:hAnsi="Arial" w:cs="Arial"/>
          <w:sz w:val="24"/>
          <w:szCs w:val="24"/>
        </w:rPr>
        <w:t>furniture  so</w:t>
      </w:r>
      <w:proofErr w:type="gramEnd"/>
      <w:r w:rsidRPr="00A41441">
        <w:rPr>
          <w:rFonts w:ascii="Arial" w:hAnsi="Arial" w:cs="Arial"/>
          <w:sz w:val="24"/>
          <w:szCs w:val="24"/>
        </w:rPr>
        <w:t xml:space="preserve"> that the PPMP making will become more easier. On the other hand, Engr. Guasa proposed that the GS building must be </w:t>
      </w:r>
      <w:proofErr w:type="gramStart"/>
      <w:r w:rsidRPr="00A41441">
        <w:rPr>
          <w:rFonts w:ascii="Arial" w:hAnsi="Arial" w:cs="Arial"/>
          <w:sz w:val="24"/>
          <w:szCs w:val="24"/>
        </w:rPr>
        <w:t>Solar</w:t>
      </w:r>
      <w:proofErr w:type="gramEnd"/>
      <w:r w:rsidRPr="00A41441">
        <w:rPr>
          <w:rFonts w:ascii="Arial" w:hAnsi="Arial" w:cs="Arial"/>
          <w:sz w:val="24"/>
          <w:szCs w:val="24"/>
        </w:rPr>
        <w:t xml:space="preserve"> powered building. He mentioned Dr. </w:t>
      </w:r>
      <w:proofErr w:type="spellStart"/>
      <w:r w:rsidRPr="00A41441">
        <w:rPr>
          <w:rFonts w:ascii="Arial" w:hAnsi="Arial" w:cs="Arial"/>
          <w:sz w:val="24"/>
          <w:szCs w:val="24"/>
        </w:rPr>
        <w:t>Clavejo</w:t>
      </w:r>
      <w:proofErr w:type="spellEnd"/>
      <w:r w:rsidR="001012EC">
        <w:rPr>
          <w:rFonts w:ascii="Arial" w:hAnsi="Arial" w:cs="Arial"/>
          <w:sz w:val="24"/>
          <w:szCs w:val="24"/>
        </w:rPr>
        <w:t>,</w:t>
      </w:r>
      <w:r w:rsidRPr="00A41441">
        <w:rPr>
          <w:rFonts w:ascii="Arial" w:hAnsi="Arial" w:cs="Arial"/>
          <w:sz w:val="24"/>
          <w:szCs w:val="24"/>
        </w:rPr>
        <w:t xml:space="preserve"> a PhD instructor</w:t>
      </w:r>
      <w:r w:rsidR="001012EC">
        <w:rPr>
          <w:rFonts w:ascii="Arial" w:hAnsi="Arial" w:cs="Arial"/>
          <w:sz w:val="24"/>
          <w:szCs w:val="24"/>
        </w:rPr>
        <w:t xml:space="preserve">, who can help </w:t>
      </w:r>
      <w:r w:rsidRPr="00A41441">
        <w:rPr>
          <w:rFonts w:ascii="Arial" w:hAnsi="Arial" w:cs="Arial"/>
          <w:sz w:val="24"/>
          <w:szCs w:val="24"/>
        </w:rPr>
        <w:t>facilitate the said proposal since he has bigger knowledge on this project.</w:t>
      </w:r>
      <w:r w:rsidR="00F87D73" w:rsidRPr="00A41441">
        <w:rPr>
          <w:rFonts w:ascii="Arial" w:hAnsi="Arial" w:cs="Arial"/>
          <w:sz w:val="24"/>
          <w:szCs w:val="24"/>
        </w:rPr>
        <w:t xml:space="preserve"> In preparation for the solar powered building </w:t>
      </w:r>
    </w:p>
    <w:p w:rsidR="007D6F49" w:rsidRPr="00A41441" w:rsidRDefault="00F87D73" w:rsidP="00555C04">
      <w:pPr>
        <w:pStyle w:val="ListParagraph"/>
        <w:jc w:val="both"/>
        <w:rPr>
          <w:rFonts w:ascii="Arial" w:hAnsi="Arial" w:cs="Arial"/>
          <w:sz w:val="24"/>
          <w:szCs w:val="24"/>
        </w:rPr>
      </w:pPr>
      <w:r w:rsidRPr="00A41441">
        <w:rPr>
          <w:rFonts w:ascii="Arial" w:hAnsi="Arial" w:cs="Arial"/>
          <w:sz w:val="24"/>
          <w:szCs w:val="24"/>
        </w:rPr>
        <w:t xml:space="preserve">Engr. Guasa asked Dr. Costillas to help him prepare a proposal for the said project. </w:t>
      </w:r>
    </w:p>
    <w:p w:rsidR="001012EC" w:rsidRDefault="00887C27" w:rsidP="00555C04">
      <w:pPr>
        <w:pStyle w:val="ListParagraph"/>
        <w:numPr>
          <w:ilvl w:val="0"/>
          <w:numId w:val="1"/>
        </w:numPr>
        <w:jc w:val="both"/>
        <w:rPr>
          <w:rFonts w:ascii="Arial" w:hAnsi="Arial" w:cs="Arial"/>
          <w:sz w:val="24"/>
          <w:szCs w:val="24"/>
        </w:rPr>
      </w:pPr>
      <w:r w:rsidRPr="00A41441">
        <w:rPr>
          <w:rFonts w:ascii="Arial" w:hAnsi="Arial" w:cs="Arial"/>
          <w:sz w:val="24"/>
          <w:szCs w:val="24"/>
        </w:rPr>
        <w:lastRenderedPageBreak/>
        <w:t xml:space="preserve">Dr. Costillas said, that during the presentation of Research in RDE she included all </w:t>
      </w:r>
      <w:proofErr w:type="gramStart"/>
      <w:r w:rsidRPr="00A41441">
        <w:rPr>
          <w:rFonts w:ascii="Arial" w:hAnsi="Arial" w:cs="Arial"/>
          <w:sz w:val="24"/>
          <w:szCs w:val="24"/>
        </w:rPr>
        <w:t>faculty</w:t>
      </w:r>
      <w:proofErr w:type="gramEnd"/>
      <w:r w:rsidRPr="00A41441">
        <w:rPr>
          <w:rFonts w:ascii="Arial" w:hAnsi="Arial" w:cs="Arial"/>
          <w:sz w:val="24"/>
          <w:szCs w:val="24"/>
        </w:rPr>
        <w:t xml:space="preserve"> as proponent on some research. She said that she will delegate some activity to the faculty for their involvement in the project and everyone agreed.</w:t>
      </w:r>
    </w:p>
    <w:p w:rsidR="00F87D73" w:rsidRPr="00A41441" w:rsidRDefault="00887C27" w:rsidP="00555C04">
      <w:pPr>
        <w:pStyle w:val="ListParagraph"/>
        <w:jc w:val="both"/>
        <w:rPr>
          <w:rFonts w:ascii="Arial" w:hAnsi="Arial" w:cs="Arial"/>
          <w:sz w:val="24"/>
          <w:szCs w:val="24"/>
        </w:rPr>
      </w:pPr>
      <w:r w:rsidRPr="00A41441">
        <w:rPr>
          <w:rFonts w:ascii="Arial" w:hAnsi="Arial" w:cs="Arial"/>
          <w:sz w:val="24"/>
          <w:szCs w:val="24"/>
        </w:rPr>
        <w:t xml:space="preserve"> Dr. Costillas present</w:t>
      </w:r>
      <w:r w:rsidR="001012EC">
        <w:rPr>
          <w:rFonts w:ascii="Arial" w:hAnsi="Arial" w:cs="Arial"/>
          <w:sz w:val="24"/>
          <w:szCs w:val="24"/>
        </w:rPr>
        <w:t>ed</w:t>
      </w:r>
      <w:r w:rsidRPr="00A41441">
        <w:rPr>
          <w:rFonts w:ascii="Arial" w:hAnsi="Arial" w:cs="Arial"/>
          <w:sz w:val="24"/>
          <w:szCs w:val="24"/>
        </w:rPr>
        <w:t xml:space="preserve"> the research title and assigned some faculty members.</w:t>
      </w:r>
    </w:p>
    <w:p w:rsidR="00887C27" w:rsidRPr="00A41441" w:rsidRDefault="00887C27" w:rsidP="00555C04">
      <w:pPr>
        <w:pStyle w:val="ListParagraph"/>
        <w:numPr>
          <w:ilvl w:val="0"/>
          <w:numId w:val="1"/>
        </w:numPr>
        <w:jc w:val="both"/>
        <w:rPr>
          <w:rFonts w:ascii="Arial" w:hAnsi="Arial" w:cs="Arial"/>
          <w:sz w:val="24"/>
          <w:szCs w:val="24"/>
        </w:rPr>
      </w:pPr>
      <w:r w:rsidRPr="00A41441">
        <w:rPr>
          <w:rFonts w:ascii="Arial" w:hAnsi="Arial" w:cs="Arial"/>
          <w:sz w:val="24"/>
          <w:szCs w:val="24"/>
        </w:rPr>
        <w:t xml:space="preserve">Finally, Dr. Costillas told the body that the CTEC students were planning to come to SLSU for graduation program </w:t>
      </w:r>
      <w:r w:rsidR="001012EC" w:rsidRPr="00A41441">
        <w:rPr>
          <w:rFonts w:ascii="Arial" w:hAnsi="Arial" w:cs="Arial"/>
          <w:sz w:val="24"/>
          <w:szCs w:val="24"/>
        </w:rPr>
        <w:t>but,</w:t>
      </w:r>
      <w:r w:rsidRPr="00A41441">
        <w:rPr>
          <w:rFonts w:ascii="Arial" w:hAnsi="Arial" w:cs="Arial"/>
          <w:sz w:val="24"/>
          <w:szCs w:val="24"/>
        </w:rPr>
        <w:t xml:space="preserve"> according to her it </w:t>
      </w:r>
      <w:proofErr w:type="gramStart"/>
      <w:r w:rsidRPr="00A41441">
        <w:rPr>
          <w:rFonts w:ascii="Arial" w:hAnsi="Arial" w:cs="Arial"/>
          <w:sz w:val="24"/>
          <w:szCs w:val="24"/>
        </w:rPr>
        <w:t>is  not</w:t>
      </w:r>
      <w:proofErr w:type="gramEnd"/>
      <w:r w:rsidRPr="00A41441">
        <w:rPr>
          <w:rFonts w:ascii="Arial" w:hAnsi="Arial" w:cs="Arial"/>
          <w:sz w:val="24"/>
          <w:szCs w:val="24"/>
        </w:rPr>
        <w:t xml:space="preserve"> yet final since the CTEC partner is still checking the availability of the students particularly their schedules. Dr Costillas also added that some TVU personnel will come to visit SLSU and she asked the ICO office to facilitate </w:t>
      </w:r>
      <w:r w:rsidR="008D6544" w:rsidRPr="00A41441">
        <w:rPr>
          <w:rFonts w:ascii="Arial" w:hAnsi="Arial" w:cs="Arial"/>
          <w:sz w:val="24"/>
          <w:szCs w:val="24"/>
        </w:rPr>
        <w:t>the entire</w:t>
      </w:r>
      <w:r w:rsidRPr="00A41441">
        <w:rPr>
          <w:rFonts w:ascii="Arial" w:hAnsi="Arial" w:cs="Arial"/>
          <w:sz w:val="24"/>
          <w:szCs w:val="24"/>
        </w:rPr>
        <w:t xml:space="preserve"> </w:t>
      </w:r>
      <w:r w:rsidR="006079BA" w:rsidRPr="00A41441">
        <w:rPr>
          <w:rFonts w:ascii="Arial" w:hAnsi="Arial" w:cs="Arial"/>
          <w:sz w:val="24"/>
          <w:szCs w:val="24"/>
        </w:rPr>
        <w:t>visit.</w:t>
      </w:r>
    </w:p>
    <w:p w:rsidR="008D6544" w:rsidRPr="00A41441" w:rsidRDefault="00486FF3" w:rsidP="00555C04">
      <w:pPr>
        <w:pStyle w:val="ListParagraph"/>
        <w:numPr>
          <w:ilvl w:val="0"/>
          <w:numId w:val="1"/>
        </w:numPr>
        <w:jc w:val="both"/>
        <w:rPr>
          <w:rFonts w:ascii="Arial" w:hAnsi="Arial" w:cs="Arial"/>
          <w:sz w:val="24"/>
          <w:szCs w:val="24"/>
        </w:rPr>
      </w:pPr>
      <w:r w:rsidRPr="00A41441">
        <w:rPr>
          <w:rFonts w:ascii="Arial" w:hAnsi="Arial" w:cs="Arial"/>
          <w:sz w:val="24"/>
          <w:szCs w:val="24"/>
        </w:rPr>
        <w:t>There be</w:t>
      </w:r>
      <w:r w:rsidR="001012EC">
        <w:rPr>
          <w:rFonts w:ascii="Arial" w:hAnsi="Arial" w:cs="Arial"/>
          <w:sz w:val="24"/>
          <w:szCs w:val="24"/>
        </w:rPr>
        <w:t>ing</w:t>
      </w:r>
      <w:r w:rsidRPr="00A41441">
        <w:rPr>
          <w:rFonts w:ascii="Arial" w:hAnsi="Arial" w:cs="Arial"/>
          <w:sz w:val="24"/>
          <w:szCs w:val="24"/>
        </w:rPr>
        <w:t xml:space="preserve"> no other matter discussed, the meeting was adjourned at 10:30 AM</w:t>
      </w:r>
    </w:p>
    <w:p w:rsidR="005D628A" w:rsidRPr="00A41441" w:rsidRDefault="005D628A" w:rsidP="00555C04">
      <w:pPr>
        <w:jc w:val="both"/>
        <w:rPr>
          <w:rFonts w:ascii="Arial" w:hAnsi="Arial" w:cs="Arial"/>
          <w:sz w:val="24"/>
          <w:szCs w:val="24"/>
        </w:rPr>
      </w:pPr>
    </w:p>
    <w:p w:rsidR="005D628A" w:rsidRPr="00A41441" w:rsidRDefault="005D628A" w:rsidP="00555C04">
      <w:pPr>
        <w:jc w:val="both"/>
        <w:rPr>
          <w:rFonts w:ascii="Arial" w:hAnsi="Arial" w:cs="Arial"/>
          <w:sz w:val="24"/>
          <w:szCs w:val="24"/>
        </w:rPr>
      </w:pPr>
      <w:r w:rsidRPr="00A41441">
        <w:rPr>
          <w:rFonts w:ascii="Arial" w:hAnsi="Arial" w:cs="Arial"/>
          <w:sz w:val="24"/>
          <w:szCs w:val="24"/>
        </w:rPr>
        <w:t>Certified true and correct:</w:t>
      </w:r>
    </w:p>
    <w:p w:rsidR="005D628A" w:rsidRPr="00A41441" w:rsidRDefault="005D628A" w:rsidP="00555C04">
      <w:pPr>
        <w:jc w:val="both"/>
        <w:rPr>
          <w:rFonts w:ascii="Arial" w:hAnsi="Arial" w:cs="Arial"/>
          <w:sz w:val="24"/>
          <w:szCs w:val="24"/>
        </w:rPr>
      </w:pPr>
    </w:p>
    <w:p w:rsidR="005D628A" w:rsidRPr="00A41441" w:rsidRDefault="005D628A" w:rsidP="00555C04">
      <w:pPr>
        <w:spacing w:after="0" w:line="240" w:lineRule="auto"/>
        <w:contextualSpacing/>
        <w:jc w:val="both"/>
        <w:rPr>
          <w:rFonts w:ascii="Arial" w:hAnsi="Arial" w:cs="Arial"/>
          <w:sz w:val="24"/>
          <w:szCs w:val="24"/>
        </w:rPr>
      </w:pPr>
      <w:r w:rsidRPr="00A41441">
        <w:rPr>
          <w:rFonts w:ascii="Arial" w:hAnsi="Arial" w:cs="Arial"/>
          <w:sz w:val="24"/>
          <w:szCs w:val="24"/>
        </w:rPr>
        <w:t>JAMES BRIAN FLORES</w:t>
      </w:r>
    </w:p>
    <w:p w:rsidR="005D628A" w:rsidRPr="00A41441" w:rsidRDefault="005D628A" w:rsidP="00555C04">
      <w:pPr>
        <w:spacing w:after="0" w:line="240" w:lineRule="auto"/>
        <w:contextualSpacing/>
        <w:jc w:val="both"/>
        <w:rPr>
          <w:rFonts w:ascii="Arial" w:hAnsi="Arial" w:cs="Arial"/>
          <w:sz w:val="24"/>
          <w:szCs w:val="24"/>
        </w:rPr>
      </w:pPr>
      <w:r w:rsidRPr="00A41441">
        <w:rPr>
          <w:rFonts w:ascii="Arial" w:hAnsi="Arial" w:cs="Arial"/>
          <w:sz w:val="24"/>
          <w:szCs w:val="24"/>
        </w:rPr>
        <w:t>Recording Secretary</w:t>
      </w:r>
    </w:p>
    <w:p w:rsidR="005D628A" w:rsidRPr="00A41441" w:rsidRDefault="005D628A" w:rsidP="00555C04">
      <w:pPr>
        <w:spacing w:after="0" w:line="240" w:lineRule="auto"/>
        <w:contextualSpacing/>
        <w:jc w:val="both"/>
        <w:rPr>
          <w:rFonts w:ascii="Arial" w:hAnsi="Arial" w:cs="Arial"/>
          <w:sz w:val="24"/>
          <w:szCs w:val="24"/>
        </w:rPr>
      </w:pPr>
    </w:p>
    <w:p w:rsidR="005D628A" w:rsidRPr="00A41441" w:rsidRDefault="005D628A" w:rsidP="00555C04">
      <w:pPr>
        <w:spacing w:after="0" w:line="240" w:lineRule="auto"/>
        <w:contextualSpacing/>
        <w:jc w:val="both"/>
        <w:rPr>
          <w:rFonts w:ascii="Arial" w:hAnsi="Arial" w:cs="Arial"/>
          <w:sz w:val="24"/>
          <w:szCs w:val="24"/>
        </w:rPr>
      </w:pP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r>
      <w:r w:rsidRPr="00A41441">
        <w:rPr>
          <w:rFonts w:ascii="Arial" w:hAnsi="Arial" w:cs="Arial"/>
          <w:sz w:val="24"/>
          <w:szCs w:val="24"/>
        </w:rPr>
        <w:tab/>
        <w:t>Attested by:</w:t>
      </w:r>
    </w:p>
    <w:p w:rsidR="005D628A" w:rsidRPr="00A41441" w:rsidRDefault="005D628A" w:rsidP="00555C04">
      <w:pPr>
        <w:spacing w:after="0" w:line="240" w:lineRule="auto"/>
        <w:contextualSpacing/>
        <w:jc w:val="both"/>
        <w:rPr>
          <w:rFonts w:ascii="Arial" w:hAnsi="Arial" w:cs="Arial"/>
          <w:sz w:val="24"/>
          <w:szCs w:val="24"/>
        </w:rPr>
      </w:pPr>
    </w:p>
    <w:p w:rsidR="005D628A" w:rsidRPr="00A41441" w:rsidRDefault="005D628A" w:rsidP="00555C04">
      <w:pPr>
        <w:spacing w:after="0" w:line="240" w:lineRule="auto"/>
        <w:contextualSpacing/>
        <w:jc w:val="both"/>
        <w:rPr>
          <w:rFonts w:ascii="Arial" w:hAnsi="Arial" w:cs="Arial"/>
          <w:sz w:val="24"/>
          <w:szCs w:val="24"/>
        </w:rPr>
      </w:pPr>
    </w:p>
    <w:p w:rsidR="005D628A" w:rsidRPr="00A41441" w:rsidRDefault="00A41441" w:rsidP="00555C04">
      <w:pPr>
        <w:spacing w:after="0" w:line="240" w:lineRule="auto"/>
        <w:contextualSpacing/>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5D628A" w:rsidRPr="00A41441">
        <w:rPr>
          <w:rFonts w:ascii="Arial" w:hAnsi="Arial" w:cs="Arial"/>
          <w:sz w:val="24"/>
          <w:szCs w:val="24"/>
        </w:rPr>
        <w:t>JUANITA M. COSTILLAS, PhD</w:t>
      </w:r>
    </w:p>
    <w:p w:rsidR="005D628A" w:rsidRPr="00A41441" w:rsidRDefault="00A41441" w:rsidP="00555C04">
      <w:pPr>
        <w:spacing w:after="0" w:line="240" w:lineRule="auto"/>
        <w:contextualSpacing/>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5D628A" w:rsidRPr="00A41441">
        <w:rPr>
          <w:rFonts w:ascii="Arial" w:hAnsi="Arial" w:cs="Arial"/>
          <w:sz w:val="24"/>
          <w:szCs w:val="24"/>
        </w:rPr>
        <w:t>Dean, Graduate Studies</w:t>
      </w:r>
    </w:p>
    <w:sectPr w:rsidR="005D628A" w:rsidRPr="00A41441" w:rsidSect="001012EC">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C59B5"/>
    <w:multiLevelType w:val="multilevel"/>
    <w:tmpl w:val="4442E6BA"/>
    <w:lvl w:ilvl="0">
      <w:start w:val="1"/>
      <w:numFmt w:val="decimal"/>
      <w:lvlText w:val="%1."/>
      <w:lvlJc w:val="left"/>
      <w:pPr>
        <w:ind w:left="1065" w:hanging="360"/>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505" w:hanging="720"/>
      </w:pPr>
      <w:rPr>
        <w:rFonts w:hint="default"/>
      </w:rPr>
    </w:lvl>
    <w:lvl w:ilvl="4">
      <w:start w:val="1"/>
      <w:numFmt w:val="decimal"/>
      <w:isLgl/>
      <w:lvlText w:val="%1.%2.%3.%4.%5."/>
      <w:lvlJc w:val="left"/>
      <w:pPr>
        <w:ind w:left="3225" w:hanging="1080"/>
      </w:pPr>
      <w:rPr>
        <w:rFonts w:hint="default"/>
      </w:rPr>
    </w:lvl>
    <w:lvl w:ilvl="5">
      <w:start w:val="1"/>
      <w:numFmt w:val="decimal"/>
      <w:isLgl/>
      <w:lvlText w:val="%1.%2.%3.%4.%5.%6."/>
      <w:lvlJc w:val="left"/>
      <w:pPr>
        <w:ind w:left="3585" w:hanging="1080"/>
      </w:pPr>
      <w:rPr>
        <w:rFonts w:hint="default"/>
      </w:rPr>
    </w:lvl>
    <w:lvl w:ilvl="6">
      <w:start w:val="1"/>
      <w:numFmt w:val="decimal"/>
      <w:isLgl/>
      <w:lvlText w:val="%1.%2.%3.%4.%5.%6.%7."/>
      <w:lvlJc w:val="left"/>
      <w:pPr>
        <w:ind w:left="3945" w:hanging="1080"/>
      </w:pPr>
      <w:rPr>
        <w:rFonts w:hint="default"/>
      </w:rPr>
    </w:lvl>
    <w:lvl w:ilvl="7">
      <w:start w:val="1"/>
      <w:numFmt w:val="decimal"/>
      <w:isLgl/>
      <w:lvlText w:val="%1.%2.%3.%4.%5.%6.%7.%8."/>
      <w:lvlJc w:val="left"/>
      <w:pPr>
        <w:ind w:left="4665" w:hanging="1440"/>
      </w:pPr>
      <w:rPr>
        <w:rFonts w:hint="default"/>
      </w:rPr>
    </w:lvl>
    <w:lvl w:ilvl="8">
      <w:start w:val="1"/>
      <w:numFmt w:val="decimal"/>
      <w:isLgl/>
      <w:lvlText w:val="%1.%2.%3.%4.%5.%6.%7.%8.%9."/>
      <w:lvlJc w:val="left"/>
      <w:pPr>
        <w:ind w:left="5025" w:hanging="1440"/>
      </w:pPr>
      <w:rPr>
        <w:rFonts w:hint="default"/>
      </w:rPr>
    </w:lvl>
  </w:abstractNum>
  <w:abstractNum w:abstractNumId="1">
    <w:nsid w:val="54796516"/>
    <w:multiLevelType w:val="hybridMultilevel"/>
    <w:tmpl w:val="D0947B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C0D"/>
    <w:rsid w:val="00041490"/>
    <w:rsid w:val="0004513C"/>
    <w:rsid w:val="000D52FD"/>
    <w:rsid w:val="001012EC"/>
    <w:rsid w:val="002966CE"/>
    <w:rsid w:val="002F713F"/>
    <w:rsid w:val="00332F53"/>
    <w:rsid w:val="00486FF3"/>
    <w:rsid w:val="00555C04"/>
    <w:rsid w:val="005D628A"/>
    <w:rsid w:val="006079BA"/>
    <w:rsid w:val="0079730C"/>
    <w:rsid w:val="007D6F49"/>
    <w:rsid w:val="00830C0D"/>
    <w:rsid w:val="00887C27"/>
    <w:rsid w:val="008A43DE"/>
    <w:rsid w:val="008A6DB1"/>
    <w:rsid w:val="008D6544"/>
    <w:rsid w:val="009F189D"/>
    <w:rsid w:val="00A41441"/>
    <w:rsid w:val="00C80D9E"/>
    <w:rsid w:val="00DE35CE"/>
    <w:rsid w:val="00E4020A"/>
    <w:rsid w:val="00F71664"/>
    <w:rsid w:val="00F87D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C0D"/>
    <w:pPr>
      <w:ind w:left="720"/>
      <w:contextualSpacing/>
    </w:pPr>
  </w:style>
  <w:style w:type="character" w:styleId="Hyperlink">
    <w:name w:val="Hyperlink"/>
    <w:basedOn w:val="DefaultParagraphFont"/>
    <w:uiPriority w:val="99"/>
    <w:unhideWhenUsed/>
    <w:rsid w:val="00DE35CE"/>
    <w:rPr>
      <w:color w:val="0000FF" w:themeColor="hyperlink"/>
      <w:u w:val="single"/>
    </w:rPr>
  </w:style>
  <w:style w:type="character" w:styleId="LineNumber">
    <w:name w:val="line number"/>
    <w:basedOn w:val="DefaultParagraphFont"/>
    <w:uiPriority w:val="99"/>
    <w:semiHidden/>
    <w:unhideWhenUsed/>
    <w:rsid w:val="001012EC"/>
  </w:style>
  <w:style w:type="paragraph" w:styleId="BalloonText">
    <w:name w:val="Balloon Text"/>
    <w:basedOn w:val="Normal"/>
    <w:link w:val="BalloonTextChar"/>
    <w:uiPriority w:val="99"/>
    <w:semiHidden/>
    <w:unhideWhenUsed/>
    <w:rsid w:val="00555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C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C0D"/>
    <w:pPr>
      <w:ind w:left="720"/>
      <w:contextualSpacing/>
    </w:pPr>
  </w:style>
  <w:style w:type="character" w:styleId="Hyperlink">
    <w:name w:val="Hyperlink"/>
    <w:basedOn w:val="DefaultParagraphFont"/>
    <w:uiPriority w:val="99"/>
    <w:unhideWhenUsed/>
    <w:rsid w:val="00DE35CE"/>
    <w:rPr>
      <w:color w:val="0000FF" w:themeColor="hyperlink"/>
      <w:u w:val="single"/>
    </w:rPr>
  </w:style>
  <w:style w:type="character" w:styleId="LineNumber">
    <w:name w:val="line number"/>
    <w:basedOn w:val="DefaultParagraphFont"/>
    <w:uiPriority w:val="99"/>
    <w:semiHidden/>
    <w:unhideWhenUsed/>
    <w:rsid w:val="001012EC"/>
  </w:style>
  <w:style w:type="paragraph" w:styleId="BalloonText">
    <w:name w:val="Balloon Text"/>
    <w:basedOn w:val="Normal"/>
    <w:link w:val="BalloonTextChar"/>
    <w:uiPriority w:val="99"/>
    <w:semiHidden/>
    <w:unhideWhenUsed/>
    <w:rsid w:val="00555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C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www.slsuonline.edu.p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2</cp:revision>
  <cp:lastPrinted>2014-05-12T03:43:00Z</cp:lastPrinted>
  <dcterms:created xsi:type="dcterms:W3CDTF">2014-08-16T04:01:00Z</dcterms:created>
  <dcterms:modified xsi:type="dcterms:W3CDTF">2014-08-16T04:01:00Z</dcterms:modified>
</cp:coreProperties>
</file>