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7" w:type="dxa"/>
        <w:tblInd w:w="-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9214"/>
      </w:tblGrid>
      <w:tr w:rsidR="00FE7E4B" w:rsidRPr="00FE7E4B" w:rsidTr="009C24EC">
        <w:trPr>
          <w:trHeight w:val="260"/>
        </w:trPr>
        <w:tc>
          <w:tcPr>
            <w:tcW w:w="10207" w:type="dxa"/>
            <w:gridSpan w:val="2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Realizar los asientos correspondientes a las siguientes operaciones de la empresa "ZARA CIUDAD REAL, S.L.":</w:t>
            </w:r>
          </w:p>
        </w:tc>
      </w:tr>
      <w:tr w:rsidR="00FE7E4B" w:rsidRPr="00FE7E4B" w:rsidTr="009C24EC">
        <w:trPr>
          <w:trHeight w:val="260"/>
        </w:trPr>
        <w:tc>
          <w:tcPr>
            <w:tcW w:w="10207" w:type="dxa"/>
            <w:gridSpan w:val="2"/>
            <w:shd w:val="clear" w:color="000000" w:fill="FFFF00"/>
            <w:noWrap/>
            <w:vAlign w:val="bottom"/>
            <w:hideMark/>
          </w:tcPr>
          <w:p w:rsidR="00902A6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es-ES"/>
              </w:rPr>
              <w:t>PRIMERO RELLENA LOS CUADROS DE LA HOJA DE EXCEL</w:t>
            </w:r>
            <w:r w:rsidR="00902A6B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es-ES"/>
              </w:rPr>
              <w:t xml:space="preserve"> Y VE HACIENDO LOS ASIENTOS EN LA PLANTILLA</w:t>
            </w:r>
            <w:r w:rsidR="009221F1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es-ES"/>
              </w:rPr>
              <w:t xml:space="preserve"> QUE PREFIERAS</w:t>
            </w:r>
          </w:p>
        </w:tc>
      </w:tr>
      <w:tr w:rsidR="00BF2D3F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</w:tcPr>
          <w:p w:rsidR="00BF2D3F" w:rsidRPr="00FE7E4B" w:rsidRDefault="00BF2D3F" w:rsidP="00BF2D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01-01-20</w:t>
            </w:r>
          </w:p>
        </w:tc>
        <w:tc>
          <w:tcPr>
            <w:tcW w:w="9214" w:type="dxa"/>
            <w:shd w:val="clear" w:color="auto" w:fill="auto"/>
            <w:noWrap/>
            <w:vAlign w:val="bottom"/>
          </w:tcPr>
          <w:p w:rsidR="00BF2D3F" w:rsidRDefault="00BF2D3F" w:rsidP="00B07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Se constituye la </w:t>
            </w:r>
            <w:r w:rsidR="00B07C2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nueva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filial</w:t>
            </w:r>
            <w:r w:rsidR="00B07C2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en Ciudad Real por medio de una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aportación de D.</w:t>
            </w:r>
            <w:r w:rsidR="00B07C2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Amancio Ortega, por importe de 250.000 euros que deposita en una nueva cuenta bancaria y 250.000 euros en la caja de la tienda.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01-01-20</w:t>
            </w: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banco conc</w:t>
            </w: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d</w:t>
            </w: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 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la empresa un préstamo para </w:t>
            </w: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compra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 un local comercial para una ti</w:t>
            </w: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enda en Ciudad Real.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177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Capital ingresado en cuenta: 99.000 euros. Plazo: 20 años. Inter</w:t>
            </w:r>
            <w:r w:rsidR="0017753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és anual del 5% sobre el capital pendiente.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9C2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La empresa compr</w:t>
            </w:r>
            <w:r w:rsidR="009C24E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a el local para la nueva tienda, importe 90.000 euros +10% </w:t>
            </w:r>
            <w:proofErr w:type="spellStart"/>
            <w:r w:rsidR="009C24E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iva</w:t>
            </w:r>
            <w:proofErr w:type="spellEnd"/>
            <w:r w:rsidR="009C24E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, Valor residual 10.000 euros.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Forma de pago: transferencia bancaria desde la cuenta del préstamo.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Amortización lineal en 20 años.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15-03-20</w:t>
            </w: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Compra de mobiliario por 8.000 euros + 21% </w:t>
            </w:r>
            <w:proofErr w:type="spellStart"/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iva</w:t>
            </w:r>
            <w:proofErr w:type="spellEnd"/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, valor residual de 500 euros.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Pago en efectivo.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Amortización lineal en 8 años.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01-07-20</w:t>
            </w: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Compra un ordenador por importe de 1.500 euros + 21% de </w:t>
            </w:r>
            <w:proofErr w:type="spellStart"/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iva</w:t>
            </w:r>
            <w:proofErr w:type="spellEnd"/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, valor residual de 200 euros.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Se paga el 50% por transferencia bancaria, el 25% se deja a deber a 6 meses </w:t>
            </w:r>
            <w:r w:rsidRPr="00FE7E4B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(31-12-20</w:t>
            </w: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y el 25% restante con una letra a 2 años</w:t>
            </w:r>
            <w:r w:rsidRPr="00FE7E4B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 xml:space="preserve"> (30-06-22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Amortización lineal 4 años.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31-12-20</w:t>
            </w: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Asiento de amortización total del inmovilizado de la empresa.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Paga por banco la letra a corto plazo del ordenador.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Paga la primera letra del préstamo de la tienda.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Asiento de reclasificación de deudas.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15-03-21</w:t>
            </w: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Compra una furgoneta de reparto por importe de 12.000 euros + 21% </w:t>
            </w:r>
            <w:proofErr w:type="spellStart"/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iva</w:t>
            </w:r>
            <w:proofErr w:type="spellEnd"/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, valor residual de 3.000 euros.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El proveedor nos deja pagarla en un plazo de 3 años </w:t>
            </w:r>
            <w:r w:rsidRPr="00FE7E4B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(15-03-24.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Amortización lineal 10 años.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31-12-21</w:t>
            </w: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Asiento de amortización total del inmovilizado de la empresa.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Paga la segunda letra del préstamo de la tienda.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Asiento de reclasificación de deudas.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30-06-22</w:t>
            </w: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Paga por banco la letra restante del ordenador.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9C24EC" w:rsidP="00FE7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18-11-22</w:t>
            </w: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9C24EC" w:rsidP="009C2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Compra un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taller de segunda mano por 55.000 euros +10%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iva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, valor residual de 10.000 euros.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9C24EC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Forma de pago: el taller lo</w:t>
            </w: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abonará al proveedor en un plazo de 5 años</w:t>
            </w:r>
            <w:r w:rsidRPr="00FE7E4B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 xml:space="preserve"> (18-11-27</w:t>
            </w:r>
          </w:p>
        </w:tc>
      </w:tr>
      <w:tr w:rsidR="009C24EC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</w:tcPr>
          <w:p w:rsidR="009C24EC" w:rsidRPr="00FE7E4B" w:rsidRDefault="009C24EC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14" w:type="dxa"/>
            <w:shd w:val="clear" w:color="auto" w:fill="auto"/>
            <w:noWrap/>
            <w:vAlign w:val="bottom"/>
          </w:tcPr>
          <w:p w:rsidR="009C24EC" w:rsidRPr="00FE7E4B" w:rsidRDefault="009C24EC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Realiza unas obras de acondicionamiento por importe de 5.000 euros +21% de </w:t>
            </w:r>
            <w:proofErr w:type="spellStart"/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iva</w:t>
            </w:r>
            <w:proofErr w:type="spellEnd"/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, abonándolas al contado.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Amortización lineal 10 años.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31-12-22</w:t>
            </w: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Asiento de amortización total del inmovilizado de la empresa.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Paga la tercera letra del préstamo de la tienda.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Asiento de reclasificación de deudas.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06-01-23</w:t>
            </w: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Compra de máquina por importe de 25.000 euros +21% </w:t>
            </w:r>
            <w:proofErr w:type="spellStart"/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iva</w:t>
            </w:r>
            <w:proofErr w:type="spellEnd"/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, valor residual de 5.000 euros.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9C2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Forma de pago: se recibe en el banco una subvención de capital para pagar el importe total de la máquina.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Amortización lineal a 5 años.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28-10-23</w:t>
            </w: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La furgoneta tiene un accidente y queda siniestro total, por lo que se da de baja del inventario.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seguro abona en cuenta 2.000 euros en concepto de indemnización.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31-12-23</w:t>
            </w: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Asiento de amortización total del inmovilizado de la empresa.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Paga la cuarta letra del préstamo de la tienda.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Asiento de reclasificación de deudas.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15-03-24</w:t>
            </w: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Paga por banco la deuda que tiene con el proveedor de la furgoneta.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01-04-24</w:t>
            </w: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El ayuntamiento comunica a la empresa que el taller ha sido recalificado y su valor actual es de 10.000 euros.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15-05-24</w:t>
            </w: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9C24EC" w:rsidP="009C2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Le prende fuego al taller. Se quema del todo </w:t>
            </w:r>
            <w:r w:rsidR="00FE7E4B"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y el seguro le abona 25.000 euros en concepto de indemnización.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9C24EC" w:rsidP="009C2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</w:t>
            </w:r>
            <w:r w:rsidR="00FE7E4B"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mplea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ese dinero </w:t>
            </w:r>
            <w:r w:rsidR="00FE7E4B"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en paga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r al proveedor de inmovilizado y c</w:t>
            </w:r>
            <w:r w:rsidR="00FE7E4B"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ancela el resto por medio de pago en efectivo.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10-06-24</w:t>
            </w: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La máquina se estropea y la reparación es tan costosa que decide darla de baja del inventario.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31-12-24</w:t>
            </w: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Asiento de amortización total del inmovilizado de la empresa.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Paga la quinta letra del préstamo de la tienda.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Asiento de reclasificación de deudas.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21-01-25</w:t>
            </w: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9C2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Va a cerrar el negocio, por lo que vende: </w:t>
            </w:r>
          </w:p>
        </w:tc>
      </w:tr>
      <w:tr w:rsidR="009C24EC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</w:tcPr>
          <w:p w:rsidR="009C24EC" w:rsidRPr="00FE7E4B" w:rsidRDefault="009C24EC" w:rsidP="00FE7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14" w:type="dxa"/>
            <w:shd w:val="clear" w:color="auto" w:fill="auto"/>
            <w:noWrap/>
            <w:vAlign w:val="bottom"/>
          </w:tcPr>
          <w:p w:rsidR="009C24EC" w:rsidRPr="00FE7E4B" w:rsidRDefault="009C24EC" w:rsidP="009C2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* L</w:t>
            </w: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 tienda por i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mporte de 80.000 euros +10%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iva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* El mobiliario consigue venderlo por 3.000 euros +21% </w:t>
            </w:r>
            <w:proofErr w:type="spellStart"/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iva</w:t>
            </w:r>
            <w:proofErr w:type="spellEnd"/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* El ordenador lo vende por 600 euros +21% </w:t>
            </w:r>
            <w:proofErr w:type="spellStart"/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iva</w:t>
            </w:r>
            <w:proofErr w:type="spellEnd"/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Cobra todas las ventas por banco y emplea todo el dinero en cancelar capital pendiente del préstamo del local.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ES"/>
              </w:rPr>
              <w:t>31-12-25</w:t>
            </w: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Paga la sexta letra del préstamo de la tienda.</w:t>
            </w:r>
          </w:p>
        </w:tc>
      </w:tr>
      <w:tr w:rsidR="00FE7E4B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14" w:type="dxa"/>
            <w:shd w:val="clear" w:color="auto" w:fill="auto"/>
            <w:noWrap/>
            <w:vAlign w:val="bottom"/>
            <w:hideMark/>
          </w:tcPr>
          <w:p w:rsidR="00FE7E4B" w:rsidRPr="00FE7E4B" w:rsidRDefault="00FE7E4B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E7E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Asiento de reclasificación de deudas.</w:t>
            </w:r>
          </w:p>
        </w:tc>
      </w:tr>
      <w:tr w:rsidR="00C10377" w:rsidRPr="00FE7E4B" w:rsidTr="009C24EC">
        <w:trPr>
          <w:trHeight w:val="260"/>
        </w:trPr>
        <w:tc>
          <w:tcPr>
            <w:tcW w:w="993" w:type="dxa"/>
            <w:shd w:val="clear" w:color="auto" w:fill="auto"/>
            <w:noWrap/>
            <w:vAlign w:val="bottom"/>
          </w:tcPr>
          <w:p w:rsidR="00C10377" w:rsidRPr="00FE7E4B" w:rsidRDefault="00C10377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14" w:type="dxa"/>
            <w:shd w:val="clear" w:color="auto" w:fill="auto"/>
            <w:noWrap/>
            <w:vAlign w:val="bottom"/>
          </w:tcPr>
          <w:p w:rsidR="00C10377" w:rsidRPr="00FE7E4B" w:rsidRDefault="00C10377" w:rsidP="00FE7E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Hacer el balance de cierre.</w:t>
            </w:r>
          </w:p>
        </w:tc>
      </w:tr>
    </w:tbl>
    <w:p w:rsidR="00195734" w:rsidRDefault="00195734">
      <w:bookmarkStart w:id="0" w:name="_GoBack"/>
      <w:bookmarkEnd w:id="0"/>
    </w:p>
    <w:sectPr w:rsidR="00195734" w:rsidSect="00D70B1E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E4B"/>
    <w:rsid w:val="00064BF2"/>
    <w:rsid w:val="00177536"/>
    <w:rsid w:val="00195734"/>
    <w:rsid w:val="002007E5"/>
    <w:rsid w:val="003072FE"/>
    <w:rsid w:val="00902A6B"/>
    <w:rsid w:val="009221F1"/>
    <w:rsid w:val="0098460B"/>
    <w:rsid w:val="009C24EC"/>
    <w:rsid w:val="00B07C25"/>
    <w:rsid w:val="00BE7C5B"/>
    <w:rsid w:val="00BF2D3F"/>
    <w:rsid w:val="00C10377"/>
    <w:rsid w:val="00D70B1E"/>
    <w:rsid w:val="00EC5CB7"/>
    <w:rsid w:val="00FE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275CB9-8D00-4FFE-873F-AEF5B9DF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1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637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Tragsa13SC</dc:creator>
  <cp:keywords/>
  <dc:description/>
  <cp:lastModifiedBy>Tragsa13SC</cp:lastModifiedBy>
  <cp:revision>7</cp:revision>
  <dcterms:created xsi:type="dcterms:W3CDTF">2024-04-18T10:59:00Z</dcterms:created>
  <dcterms:modified xsi:type="dcterms:W3CDTF">2024-04-18T11:23:00Z</dcterms:modified>
</cp:coreProperties>
</file>