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>
      <w:pPr>
        <w:wordWrap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356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 xml:space="preserve">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b/>
                <w:bCs/>
                <w:sz w:val="24"/>
                <w:szCs w:val="32"/>
                <w:rtl w:val="off"/>
              </w:rPr>
              <w:t>발표자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sz w:val="24"/>
                <w:szCs w:val="32"/>
                <w:rtl w:val="off"/>
              </w:rPr>
              <w:t>류 기 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/>
                <w:sz w:val="24"/>
                <w:szCs w:val="32"/>
              </w:rPr>
              <w:t>2.0.0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</w:t>
            </w:r>
            <w:r>
              <w:rPr>
                <w:rFonts w:ascii="바탕체" w:eastAsia="바탕체" w:hAnsi="바탕체"/>
                <w:sz w:val="24"/>
                <w:szCs w:val="32"/>
              </w:rPr>
              <w:t>2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9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ontrolle</w:t>
      </w:r>
      <w:r>
        <w:rPr>
          <w:lang w:eastAsia="ko-KR"/>
          <w:b/>
          <w:bCs/>
          <w:rtl w:val="off"/>
        </w:rPr>
        <w:t>r</w:t>
      </w:r>
    </w:p>
    <w:tbl>
      <w:tblPr>
        <w:tblStyle w:val="afffb"/>
        <w:tblpPr w:leftFromText="142" w:rightFromText="142" w:vertAnchor="text" w:tblpY="404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40912" cy="2566324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12" cy="25663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</w:t>
            </w:r>
            <w:r>
              <w:rPr>
                <w:rFonts w:asciiTheme="minorEastAsia" w:hAnsiTheme="minor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ontroller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컨트롤러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고객지원 컨트롤러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클래스 관리 컨트롤러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HomeController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시작 컨트롤러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MemberController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557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레시피 관리 컨트롤러</w:t>
            </w:r>
          </w:p>
        </w:tc>
      </w:tr>
      <w:tr>
        <w:trPr>
          <w:trHeight w:val="55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</w:tbl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Service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10575" cy="4031516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75" cy="40315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</w:t>
            </w:r>
            <w:r>
              <w:rPr>
                <w:rFonts w:asciiTheme="minorEastAsia" w:hAnsiTheme="minor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찜/구독/스크랩/장바구니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찜/구독/스크랩/장바구니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고객지원 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관리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클래스 관리 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관리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회원 관리 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관리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레시피 관리 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후기 관리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ReviewService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후기 관리 서비스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통합검색 관리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서비스 인터페이스</w:t>
            </w:r>
          </w:p>
        </w:tc>
      </w:tr>
      <w:tr>
        <w:trPr>
          <w:trHeight w:val="403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</w:t>
            </w:r>
          </w:p>
        </w:tc>
      </w:tr>
    </w:tbl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Recipe DAO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07574" cy="3761049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74" cy="3761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</w:t>
            </w:r>
            <w:r>
              <w:rPr>
                <w:rFonts w:asciiTheme="minorEastAsia" w:hAnsiTheme="minor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ecipeDAO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pPr>
              <w:rPr>
                <w:rFonts w:hint="eastAsia"/>
              </w:rPr>
            </w:pPr>
            <w:r>
              <w:t>recipe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BoardDAO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ChefDAO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쉐프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MemberDAO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NationDAO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국가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PartDAO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재료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구독</w:t>
            </w:r>
            <w:r>
              <w:rPr>
                <w:rFonts w:asciiTheme="minorEastAsia" w:hAnsiTheme="minorEastAsia"/>
                <w:sz w:val="18"/>
                <w:szCs w:val="18"/>
              </w:rPr>
              <w:t>/스크랩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RecipeCtgChefDAO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쉐프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연결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CtgNation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국가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연결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CtgPartDAO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재료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</w:p>
          <w:p>
            <w:r>
              <w:rPr>
                <w:rFonts w:asciiTheme="minorEastAsia" w:hAnsiTheme="minorEastAsia"/>
                <w:sz w:val="18"/>
                <w:szCs w:val="18"/>
              </w:rPr>
              <w:t>연결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RecipelngDAO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레시피 재료관리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ecipeR</w:t>
            </w:r>
            <w:r>
              <w:rPr>
                <w:rFonts w:asciiTheme="minorEastAsia" w:hAnsiTheme="minorEastAsia"/>
                <w:sz w:val="18"/>
                <w:szCs w:val="18"/>
              </w:rPr>
              <w:t>eviewDAO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통합검색 DAO</w:t>
            </w:r>
          </w:p>
        </w:tc>
      </w:tr>
      <w:t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RecipeStepDAO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레시피 요리순서 DAO</w:t>
            </w:r>
          </w:p>
        </w:tc>
      </w:tr>
    </w:tbl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Class DAO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02816" cy="256067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6" cy="2560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</w:t>
            </w:r>
            <w:r>
              <w:rPr>
                <w:rFonts w:asciiTheme="minorEastAsia" w:hAnsiTheme="minor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/>
                <w:sz w:val="18"/>
                <w:szCs w:val="18"/>
              </w:rPr>
              <w:t>class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lass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lass</w:t>
            </w: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찜하기</w:t>
            </w:r>
            <w:r>
              <w:rPr>
                <w:rFonts w:asciiTheme="minorEastAsia" w:hAnsiTheme="minorEastAsia"/>
                <w:sz w:val="18"/>
                <w:szCs w:val="18"/>
              </w:rPr>
              <w:t>/구매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클래스관리 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ClassDetailDAO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ClassR</w:t>
            </w:r>
            <w:r>
              <w:rPr>
                <w:rFonts w:asciiTheme="minorEastAsia" w:hAnsiTheme="minorEastAsia"/>
                <w:sz w:val="18"/>
                <w:szCs w:val="18"/>
              </w:rPr>
              <w:t>eviewDAO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566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lass</w:t>
            </w: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통합검색 DAO</w:t>
            </w:r>
          </w:p>
        </w:tc>
      </w:tr>
    </w:tbl>
    <w:p/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DTO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03810" cy="511492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810" cy="5114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BuyDTO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CategoryChef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쉐프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CategoryNation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국가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CategoryPart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재료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ClassCurriculumDTO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ClassDetailDTO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ClassReviewDTO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클래스 후기 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CloveDTO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클래스 찜 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oticeDTO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공지사항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Paging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페이징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처리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uestion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자주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찾는 </w:t>
            </w:r>
            <w:r>
              <w:rPr>
                <w:rFonts w:asciiTheme="minorEastAsia" w:hAnsiTheme="minorEastAsia"/>
                <w:sz w:val="18"/>
                <w:szCs w:val="18"/>
              </w:rPr>
              <w:t>질문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RecipeCtgChef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쉐프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국가 </w:t>
            </w:r>
            <w:r>
              <w:rPr>
                <w:rFonts w:asciiTheme="minorEastAsia" w:hAnsiTheme="minor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RecipeCtgPart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재료 </w:t>
            </w:r>
            <w:r>
              <w:rPr>
                <w:rFonts w:asciiTheme="minorEastAsia" w:hAnsiTheme="minor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O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재료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요리 순서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Scrap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레시피 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341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Subscribe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회원 구독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handler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955" w:hRule="atLeast"/>
        </w:trP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2202390" cy="1841999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90" cy="1841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com.yorijori</w:t>
            </w:r>
            <w:r>
              <w:rPr>
                <w:rFonts w:asciiTheme="minorEastAsia" w:hAnsiTheme="minorEastAsia"/>
                <w:sz w:val="18"/>
                <w:szCs w:val="18"/>
              </w:rPr>
              <w:t>.cook.handler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955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CLOBHandler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Long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타입 제어 </w:t>
            </w: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955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MailHandler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메일 제어 </w:t>
            </w: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resources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427" w:hRule="atLeast"/>
        </w:trPr>
        <w:tc>
          <w:tcPr>
            <w:tcW w:w="3823" w:type="dxa"/>
            <w:vMerge w:val="restart"/>
          </w:tcPr>
          <w:p>
            <w:r>
              <w:rPr>
                <w:noProof/>
              </w:rPr>
              <w:drawing>
                <wp:inline distT="0" distB="0" distL="0" distR="0">
                  <wp:extent cx="1967757" cy="1667128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57" cy="16671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webapp/</w:t>
            </w:r>
            <w:r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 xml:space="preserve">리소스 폴더 </w:t>
            </w:r>
          </w:p>
        </w:tc>
      </w:tr>
      <w:tr>
        <w:trPr>
          <w:trHeight w:val="42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css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css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42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이미지 폴더</w:t>
            </w:r>
          </w:p>
        </w:tc>
      </w:tr>
      <w:tr>
        <w:trPr>
          <w:trHeight w:val="42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js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42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428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업로드 폴더</w:t>
            </w:r>
          </w:p>
        </w:tc>
      </w:tr>
    </w:tbl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WEB-INF/views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>
        <w:tc>
          <w:tcPr>
            <w:tcW w:w="3823" w:type="dxa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>
            <w:pPr>
              <w:jc w:val="center"/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920200" cy="2842649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00" cy="28426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2642" w:type="dxa"/>
            <w:shd w:val="clear" w:color="auto" w:fill="D9D9D9" w:themeFill="lt1" w:themeFillShade="d9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파일 폴더 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/class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클래스 관리 화면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/error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오류 화면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/home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main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>
              <w:rPr>
                <w:rFonts w:asciiTheme="minorEastAsia" w:hAnsiTheme="minorEastAsia"/>
                <w:sz w:val="18"/>
                <w:szCs w:val="18"/>
              </w:rPr>
              <w:t>화면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회원 관리 화면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otice</w:t>
            </w:r>
          </w:p>
        </w:tc>
        <w:tc>
          <w:tcPr>
            <w:tcW w:w="2642" w:type="dxa"/>
            <w:vAlign w:val="center"/>
          </w:tcPr>
          <w:p>
            <w:r>
              <w:rPr>
                <w:rFonts w:asciiTheme="minorEastAsia" w:hAnsiTheme="minorEastAsia"/>
                <w:sz w:val="18"/>
                <w:szCs w:val="18"/>
              </w:rPr>
              <w:t>고객지원 화면</w:t>
            </w:r>
          </w:p>
        </w:tc>
      </w:tr>
      <w:tr>
        <w:trPr>
          <w:trHeight w:val="630" w:hRule="atLeast"/>
        </w:trPr>
        <w:tc>
          <w:tcPr>
            <w:tcW w:w="3823" w:type="dxa"/>
            <w:vMerge w:val="continue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/recipe</w:t>
            </w:r>
          </w:p>
        </w:tc>
        <w:tc>
          <w:tcPr>
            <w:tcW w:w="264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화면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2020-12-29T08:57:00Z</dcterms:created>
  <dcterms:modified xsi:type="dcterms:W3CDTF">2021-01-14T08:10:42Z</dcterms:modified>
  <cp:version>0900.0001.01</cp:version>
</cp:coreProperties>
</file>