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72" w:rsidRPr="00574570" w:rsidRDefault="00637572" w:rsidP="00637572">
      <w:pPr>
        <w:rPr>
          <w:rFonts w:eastAsia="Times New Roman"/>
          <w:sz w:val="36"/>
          <w:szCs w:val="36"/>
        </w:rPr>
      </w:pPr>
      <w:bookmarkStart w:id="0" w:name="_GoBack"/>
      <w:r w:rsidRPr="00574570">
        <w:rPr>
          <w:rFonts w:eastAsia="Times New Roman"/>
          <w:sz w:val="36"/>
          <w:szCs w:val="36"/>
        </w:rPr>
        <w:t>Quick Oracle Cloud links for researchers</w:t>
      </w:r>
    </w:p>
    <w:bookmarkEnd w:id="0"/>
    <w:p w:rsidR="00637572" w:rsidRDefault="00637572" w:rsidP="00637572">
      <w:pPr>
        <w:rPr>
          <w:rFonts w:eastAsia="Times New Roman"/>
        </w:rPr>
      </w:pPr>
    </w:p>
    <w:p w:rsidR="00637572" w:rsidRDefault="00637572" w:rsidP="00637572">
      <w:pPr>
        <w:rPr>
          <w:rFonts w:eastAsia="Times New Roman"/>
        </w:rPr>
      </w:pPr>
      <w:r>
        <w:rPr>
          <w:rFonts w:eastAsia="Times New Roman"/>
        </w:rPr>
        <w:t>By Rajib Ghosh, Senior Solutions Architect, Oracle for Research</w:t>
      </w:r>
    </w:p>
    <w:p w:rsidR="00637572" w:rsidRDefault="00637572" w:rsidP="00637572">
      <w:pPr>
        <w:rPr>
          <w:rFonts w:eastAsia="Times New Roman"/>
        </w:rPr>
      </w:pPr>
    </w:p>
    <w:p w:rsidR="00637572" w:rsidRDefault="00637572" w:rsidP="00637572">
      <w:pPr>
        <w:rPr>
          <w:rFonts w:eastAsia="Times New Roman"/>
        </w:rPr>
      </w:pPr>
      <w:r>
        <w:rPr>
          <w:rFonts w:eastAsia="Times New Roman"/>
        </w:rPr>
        <w:t>Oracle offers customers and researchers a wide variety of tools and images to make setting up and using Oracle cloud easier and more efficient.  Researchers who have some computing expertise may find this collection of references and links helpful, especially if they are new to Cloud computing and/or Oracle Cloud.</w:t>
      </w:r>
    </w:p>
    <w:p w:rsidR="00637572" w:rsidRPr="00013FDF" w:rsidRDefault="00637572" w:rsidP="00637572">
      <w:pPr>
        <w:spacing w:before="120" w:after="120"/>
        <w:rPr>
          <w:rFonts w:eastAsia="Times New Roman"/>
          <w:b/>
        </w:rPr>
      </w:pPr>
      <w:r w:rsidRPr="00013FDF">
        <w:rPr>
          <w:rFonts w:eastAsia="Times New Roman"/>
          <w:b/>
        </w:rPr>
        <w:t>Oracle C</w:t>
      </w:r>
      <w:r>
        <w:rPr>
          <w:rFonts w:eastAsia="Times New Roman"/>
          <w:b/>
        </w:rPr>
        <w:t>loud Getting Started</w:t>
      </w:r>
    </w:p>
    <w:p w:rsidR="00637572" w:rsidRDefault="00407EC5" w:rsidP="00637572">
      <w:pPr>
        <w:pStyle w:val="ListParagraph"/>
        <w:numPr>
          <w:ilvl w:val="0"/>
          <w:numId w:val="2"/>
        </w:numPr>
        <w:contextualSpacing w:val="0"/>
        <w:rPr>
          <w:rStyle w:val="Hyperlink"/>
          <w:rFonts w:eastAsia="Times New Roman"/>
        </w:rPr>
      </w:pPr>
      <w:hyperlink r:id="rId5" w:history="1">
        <w:r w:rsidR="00637572" w:rsidRPr="009E3B1B">
          <w:rPr>
            <w:rStyle w:val="Hyperlink"/>
            <w:rFonts w:eastAsia="Times New Roman"/>
          </w:rPr>
          <w:t>Key concepts and terminology</w:t>
        </w:r>
      </w:hyperlink>
    </w:p>
    <w:p w:rsidR="00637572" w:rsidRDefault="00407EC5" w:rsidP="00637572">
      <w:pPr>
        <w:pStyle w:val="ListParagraph"/>
        <w:numPr>
          <w:ilvl w:val="0"/>
          <w:numId w:val="2"/>
        </w:numPr>
        <w:contextualSpacing w:val="0"/>
        <w:rPr>
          <w:rStyle w:val="Hyperlink"/>
          <w:rFonts w:eastAsia="Times New Roman"/>
        </w:rPr>
      </w:pPr>
      <w:hyperlink r:id="rId6" w:history="1">
        <w:r w:rsidR="00637572" w:rsidRPr="009E3B1B">
          <w:rPr>
            <w:rStyle w:val="Hyperlink"/>
            <w:rFonts w:eastAsia="Times New Roman"/>
          </w:rPr>
          <w:t>Signing in to console</w:t>
        </w:r>
      </w:hyperlink>
      <w:r w:rsidR="00637572">
        <w:rPr>
          <w:rStyle w:val="Hyperlink"/>
          <w:rFonts w:eastAsia="Times New Roman"/>
        </w:rPr>
        <w:t xml:space="preserve">, </w:t>
      </w:r>
      <w:hyperlink r:id="rId7" w:history="1">
        <w:r w:rsidR="00637572" w:rsidRPr="009E3B1B">
          <w:rPr>
            <w:rStyle w:val="Hyperlink"/>
            <w:rFonts w:eastAsia="Times New Roman"/>
          </w:rPr>
          <w:t>Sign-in options</w:t>
        </w:r>
      </w:hyperlink>
      <w:r w:rsidR="00637572">
        <w:rPr>
          <w:rStyle w:val="Hyperlink"/>
          <w:rFonts w:eastAsia="Times New Roman"/>
        </w:rPr>
        <w:t xml:space="preserve"> and </w:t>
      </w:r>
      <w:hyperlink r:id="rId8" w:history="1">
        <w:r w:rsidR="00637572" w:rsidRPr="009E3B1B">
          <w:rPr>
            <w:rStyle w:val="Hyperlink"/>
            <w:rFonts w:eastAsia="Times New Roman"/>
          </w:rPr>
          <w:t>changing your password</w:t>
        </w:r>
      </w:hyperlink>
    </w:p>
    <w:p w:rsidR="00637572" w:rsidRPr="00B915E4" w:rsidRDefault="00407EC5" w:rsidP="00637572">
      <w:pPr>
        <w:pStyle w:val="ListParagraph"/>
        <w:numPr>
          <w:ilvl w:val="0"/>
          <w:numId w:val="2"/>
        </w:numPr>
        <w:contextualSpacing w:val="0"/>
        <w:rPr>
          <w:rStyle w:val="Hyperlink"/>
          <w:rFonts w:eastAsia="Times New Roman"/>
        </w:rPr>
      </w:pPr>
      <w:hyperlink r:id="rId9" w:history="1">
        <w:r w:rsidR="00637572" w:rsidRPr="005B579E">
          <w:rPr>
            <w:rStyle w:val="Hyperlink"/>
            <w:rFonts w:eastAsia="Times New Roman"/>
          </w:rPr>
          <w:t>Setting up your tenancy</w:t>
        </w:r>
      </w:hyperlink>
    </w:p>
    <w:p w:rsidR="00637572" w:rsidRDefault="00407EC5" w:rsidP="00637572">
      <w:pPr>
        <w:pStyle w:val="ListParagraph"/>
        <w:numPr>
          <w:ilvl w:val="0"/>
          <w:numId w:val="2"/>
        </w:numPr>
        <w:contextualSpacing w:val="0"/>
        <w:rPr>
          <w:rStyle w:val="Hyperlink"/>
          <w:rFonts w:eastAsia="Times New Roman"/>
        </w:rPr>
      </w:pPr>
      <w:hyperlink r:id="rId10" w:history="1">
        <w:r w:rsidR="00637572" w:rsidRPr="009E3B1B">
          <w:rPr>
            <w:rStyle w:val="Hyperlink"/>
            <w:rFonts w:eastAsia="Times New Roman"/>
          </w:rPr>
          <w:t>Tutorial – Launching your first Linux instance</w:t>
        </w:r>
      </w:hyperlink>
    </w:p>
    <w:p w:rsidR="00637572" w:rsidRDefault="00407EC5" w:rsidP="00637572">
      <w:pPr>
        <w:pStyle w:val="ListParagraph"/>
        <w:numPr>
          <w:ilvl w:val="0"/>
          <w:numId w:val="2"/>
        </w:numPr>
        <w:contextualSpacing w:val="0"/>
        <w:rPr>
          <w:rStyle w:val="Hyperlink"/>
          <w:rFonts w:eastAsia="Times New Roman"/>
        </w:rPr>
      </w:pPr>
      <w:hyperlink r:id="rId11" w:history="1">
        <w:r w:rsidR="00637572" w:rsidRPr="009E3B1B">
          <w:rPr>
            <w:rStyle w:val="Hyperlink"/>
            <w:rFonts w:eastAsia="Times New Roman"/>
          </w:rPr>
          <w:t>Tutorial – Launching your first windows instance</w:t>
        </w:r>
      </w:hyperlink>
    </w:p>
    <w:p w:rsidR="00637572" w:rsidRPr="00013FDF" w:rsidRDefault="00407EC5" w:rsidP="00637572">
      <w:pPr>
        <w:pStyle w:val="ListParagraph"/>
        <w:numPr>
          <w:ilvl w:val="0"/>
          <w:numId w:val="2"/>
        </w:numPr>
        <w:contextualSpacing w:val="0"/>
        <w:rPr>
          <w:rStyle w:val="Hyperlink"/>
          <w:rFonts w:eastAsia="Times New Roman"/>
        </w:rPr>
      </w:pPr>
      <w:hyperlink r:id="rId12" w:history="1">
        <w:r w:rsidR="00637572" w:rsidRPr="009E3B1B">
          <w:rPr>
            <w:rStyle w:val="Hyperlink"/>
            <w:rFonts w:eastAsia="Times New Roman"/>
          </w:rPr>
          <w:t>Object storag</w:t>
        </w:r>
        <w:r w:rsidR="00637572">
          <w:rPr>
            <w:rStyle w:val="Hyperlink"/>
            <w:rFonts w:eastAsia="Times New Roman"/>
          </w:rPr>
          <w:t>e and</w:t>
        </w:r>
      </w:hyperlink>
      <w:r w:rsidR="00637572">
        <w:rPr>
          <w:rFonts w:eastAsia="Times New Roman"/>
        </w:rPr>
        <w:t xml:space="preserve"> </w:t>
      </w:r>
      <w:r w:rsidR="00637572" w:rsidRPr="00C5327A">
        <w:rPr>
          <w:rStyle w:val="Hyperlink"/>
          <w:rFonts w:eastAsia="Times New Roman"/>
        </w:rPr>
        <w:t xml:space="preserve">Pre-authenticated </w:t>
      </w:r>
      <w:r w:rsidR="00637572">
        <w:rPr>
          <w:rStyle w:val="Hyperlink"/>
          <w:rFonts w:eastAsia="Times New Roman"/>
        </w:rPr>
        <w:t>acces</w:t>
      </w:r>
      <w:r w:rsidR="00637572" w:rsidRPr="00C5327A">
        <w:rPr>
          <w:rStyle w:val="Hyperlink"/>
          <w:rFonts w:eastAsia="Times New Roman"/>
        </w:rPr>
        <w:t>s</w:t>
      </w:r>
    </w:p>
    <w:p w:rsidR="00637572" w:rsidRPr="00013FDF" w:rsidRDefault="00407EC5" w:rsidP="00637572">
      <w:pPr>
        <w:pStyle w:val="ListParagraph"/>
        <w:numPr>
          <w:ilvl w:val="0"/>
          <w:numId w:val="2"/>
        </w:numPr>
        <w:rPr>
          <w:rFonts w:eastAsia="Times New Roman"/>
        </w:rPr>
      </w:pPr>
      <w:hyperlink r:id="rId13" w:history="1">
        <w:r w:rsidR="00637572" w:rsidRPr="00B915E4">
          <w:rPr>
            <w:rStyle w:val="Hyperlink"/>
          </w:rPr>
          <w:t>Im</w:t>
        </w:r>
        <w:r w:rsidR="00637572" w:rsidRPr="000226AA">
          <w:rPr>
            <w:rStyle w:val="Hyperlink"/>
            <w:rFonts w:eastAsia="Times New Roman"/>
          </w:rPr>
          <w:t>age import and export</w:t>
        </w:r>
      </w:hyperlink>
    </w:p>
    <w:p w:rsidR="00637572" w:rsidRPr="009E3B1B" w:rsidRDefault="00407EC5" w:rsidP="00637572">
      <w:pPr>
        <w:pStyle w:val="ListParagraph"/>
        <w:numPr>
          <w:ilvl w:val="0"/>
          <w:numId w:val="2"/>
        </w:numPr>
        <w:contextualSpacing w:val="0"/>
        <w:rPr>
          <w:rFonts w:eastAsia="Times New Roman"/>
        </w:rPr>
      </w:pPr>
      <w:hyperlink r:id="rId14" w:anchor="concepts" w:history="1">
        <w:r w:rsidR="00637572" w:rsidRPr="009E3B1B">
          <w:rPr>
            <w:rStyle w:val="Hyperlink"/>
            <w:rFonts w:eastAsia="Times New Roman"/>
          </w:rPr>
          <w:t>File storage system concepts</w:t>
        </w:r>
      </w:hyperlink>
    </w:p>
    <w:p w:rsidR="00637572" w:rsidRPr="00013FDF" w:rsidRDefault="00407EC5" w:rsidP="00637572">
      <w:pPr>
        <w:pStyle w:val="ListParagraph"/>
        <w:numPr>
          <w:ilvl w:val="0"/>
          <w:numId w:val="2"/>
        </w:numPr>
        <w:contextualSpacing w:val="0"/>
        <w:rPr>
          <w:rStyle w:val="Hyperlink"/>
          <w:rFonts w:eastAsia="Times New Roman"/>
        </w:rPr>
      </w:pPr>
      <w:hyperlink r:id="rId15" w:history="1">
        <w:r w:rsidR="00637572" w:rsidRPr="008A58AF">
          <w:rPr>
            <w:rStyle w:val="Hyperlink"/>
            <w:rFonts w:eastAsia="Times New Roman"/>
          </w:rPr>
          <w:t>OCI Hands on labs</w:t>
        </w:r>
      </w:hyperlink>
    </w:p>
    <w:p w:rsidR="00637572" w:rsidRPr="00013FDF" w:rsidRDefault="00407EC5" w:rsidP="00637572">
      <w:pPr>
        <w:pStyle w:val="ListParagraph"/>
        <w:numPr>
          <w:ilvl w:val="0"/>
          <w:numId w:val="2"/>
        </w:numPr>
        <w:contextualSpacing w:val="0"/>
        <w:rPr>
          <w:rStyle w:val="Hyperlink"/>
          <w:rFonts w:eastAsia="Times New Roman"/>
        </w:rPr>
      </w:pPr>
      <w:hyperlink r:id="rId16" w:history="1">
        <w:r w:rsidR="00637572" w:rsidRPr="005B579E">
          <w:rPr>
            <w:rStyle w:val="Hyperlink"/>
            <w:rFonts w:eastAsia="Times New Roman"/>
          </w:rPr>
          <w:t>New features and navigation updates</w:t>
        </w:r>
      </w:hyperlink>
    </w:p>
    <w:p w:rsidR="00637572" w:rsidRPr="00013FDF" w:rsidRDefault="00407EC5" w:rsidP="00637572">
      <w:pPr>
        <w:pStyle w:val="ListParagraph"/>
        <w:numPr>
          <w:ilvl w:val="0"/>
          <w:numId w:val="2"/>
        </w:numPr>
        <w:contextualSpacing w:val="0"/>
        <w:rPr>
          <w:rStyle w:val="Hyperlink"/>
          <w:rFonts w:eastAsia="Times New Roman"/>
        </w:rPr>
      </w:pPr>
      <w:hyperlink r:id="rId17" w:history="1">
        <w:r w:rsidR="00637572" w:rsidRPr="009E3B1B">
          <w:rPr>
            <w:rStyle w:val="Hyperlink"/>
            <w:rFonts w:eastAsia="Times New Roman"/>
          </w:rPr>
          <w:t>Oracle cloud Free tier</w:t>
        </w:r>
      </w:hyperlink>
      <w:r w:rsidR="00637572">
        <w:rPr>
          <w:rStyle w:val="Hyperlink"/>
          <w:rFonts w:eastAsia="Times New Roman"/>
        </w:rPr>
        <w:t xml:space="preserve"> </w:t>
      </w:r>
      <w:hyperlink r:id="rId18" w:history="1">
        <w:r w:rsidR="00637572" w:rsidRPr="005B579E">
          <w:rPr>
            <w:rStyle w:val="Hyperlink"/>
            <w:rFonts w:eastAsia="Times New Roman"/>
          </w:rPr>
          <w:t>and FAQ</w:t>
        </w:r>
      </w:hyperlink>
    </w:p>
    <w:p w:rsidR="00637572" w:rsidRDefault="00637572" w:rsidP="00637572">
      <w:pPr>
        <w:pStyle w:val="ListParagraph"/>
        <w:numPr>
          <w:ilvl w:val="0"/>
          <w:numId w:val="2"/>
        </w:numPr>
        <w:contextualSpacing w:val="0"/>
        <w:rPr>
          <w:rFonts w:eastAsia="Times New Roman"/>
        </w:rPr>
      </w:pPr>
      <w:r>
        <w:rPr>
          <w:rStyle w:val="Hyperlink"/>
          <w:rFonts w:eastAsia="Times New Roman"/>
        </w:rPr>
        <w:t xml:space="preserve">Custom key generation with </w:t>
      </w:r>
      <w:hyperlink r:id="rId19" w:history="1">
        <w:proofErr w:type="spellStart"/>
        <w:r w:rsidRPr="009E3B1B">
          <w:rPr>
            <w:rStyle w:val="Hyperlink"/>
            <w:rFonts w:eastAsia="Times New Roman"/>
          </w:rPr>
          <w:t>puttygen</w:t>
        </w:r>
        <w:proofErr w:type="spellEnd"/>
      </w:hyperlink>
      <w:r w:rsidRPr="009E3B1B">
        <w:rPr>
          <w:rFonts w:eastAsia="Times New Roman"/>
        </w:rPr>
        <w:t> </w:t>
      </w:r>
      <w:hyperlink r:id="rId20" w:history="1">
        <w:r>
          <w:rPr>
            <w:rStyle w:val="Hyperlink"/>
            <w:rFonts w:eastAsia="Times New Roman"/>
          </w:rPr>
          <w:t xml:space="preserve">or </w:t>
        </w:r>
        <w:proofErr w:type="spellStart"/>
        <w:r>
          <w:rPr>
            <w:rStyle w:val="Hyperlink"/>
            <w:rFonts w:eastAsia="Times New Roman"/>
          </w:rPr>
          <w:t>s</w:t>
        </w:r>
        <w:r w:rsidRPr="009E3B1B">
          <w:rPr>
            <w:rStyle w:val="Hyperlink"/>
            <w:rFonts w:eastAsia="Times New Roman"/>
          </w:rPr>
          <w:t>sh-keygen</w:t>
        </w:r>
        <w:proofErr w:type="spellEnd"/>
      </w:hyperlink>
    </w:p>
    <w:p w:rsidR="00637572" w:rsidRDefault="00407EC5" w:rsidP="00637572">
      <w:pPr>
        <w:pStyle w:val="ListParagraph"/>
        <w:numPr>
          <w:ilvl w:val="0"/>
          <w:numId w:val="2"/>
        </w:numPr>
        <w:contextualSpacing w:val="0"/>
        <w:rPr>
          <w:rStyle w:val="Hyperlink"/>
          <w:rFonts w:eastAsia="Times New Roman"/>
        </w:rPr>
      </w:pPr>
      <w:hyperlink r:id="rId21" w:history="1">
        <w:r w:rsidR="00637572" w:rsidRPr="009E3B1B">
          <w:rPr>
            <w:rStyle w:val="Hyperlink"/>
            <w:rFonts w:eastAsia="Times New Roman"/>
          </w:rPr>
          <w:t>Frequently asked Questions</w:t>
        </w:r>
      </w:hyperlink>
    </w:p>
    <w:p w:rsidR="00637572" w:rsidRPr="00492387" w:rsidRDefault="00407EC5" w:rsidP="00637572">
      <w:pPr>
        <w:pStyle w:val="ListParagraph"/>
        <w:numPr>
          <w:ilvl w:val="0"/>
          <w:numId w:val="2"/>
        </w:numPr>
        <w:contextualSpacing w:val="0"/>
        <w:rPr>
          <w:rFonts w:eastAsia="Times New Roman"/>
        </w:rPr>
      </w:pPr>
      <w:hyperlink r:id="rId22" w:history="1">
        <w:r w:rsidR="00637572" w:rsidRPr="009E3B1B">
          <w:rPr>
            <w:rStyle w:val="Hyperlink"/>
            <w:rFonts w:eastAsia="Times New Roman"/>
          </w:rPr>
          <w:t>Getting help and contacting support</w:t>
        </w:r>
      </w:hyperlink>
    </w:p>
    <w:p w:rsidR="00637572" w:rsidRDefault="00637572" w:rsidP="00637572">
      <w:pPr>
        <w:spacing w:before="120" w:after="120"/>
        <w:rPr>
          <w:rFonts w:eastAsia="Times New Roman"/>
          <w:b/>
        </w:rPr>
      </w:pPr>
      <w:r>
        <w:rPr>
          <w:rFonts w:eastAsia="Times New Roman"/>
          <w:b/>
        </w:rPr>
        <w:t>Oracle cloud Identity services</w:t>
      </w:r>
    </w:p>
    <w:p w:rsidR="00E77516" w:rsidRDefault="00407EC5" w:rsidP="00637572">
      <w:pPr>
        <w:pStyle w:val="ListParagraph"/>
        <w:numPr>
          <w:ilvl w:val="0"/>
          <w:numId w:val="12"/>
        </w:numPr>
        <w:contextualSpacing w:val="0"/>
        <w:rPr>
          <w:rStyle w:val="Hyperlink"/>
          <w:rFonts w:eastAsia="Times New Roman"/>
        </w:rPr>
      </w:pPr>
      <w:hyperlink r:id="rId23" w:history="1">
        <w:r w:rsidR="00E77516" w:rsidRPr="00E77516">
          <w:rPr>
            <w:rStyle w:val="Hyperlink"/>
            <w:rFonts w:eastAsia="Times New Roman"/>
          </w:rPr>
          <w:t>Managing Oracle IDCS users and groups in OCI</w:t>
        </w:r>
      </w:hyperlink>
    </w:p>
    <w:p w:rsidR="00407EC5" w:rsidRPr="00637572" w:rsidRDefault="00407EC5" w:rsidP="00407EC5">
      <w:pPr>
        <w:pStyle w:val="ListParagraph"/>
        <w:numPr>
          <w:ilvl w:val="0"/>
          <w:numId w:val="12"/>
        </w:numPr>
        <w:contextualSpacing w:val="0"/>
        <w:rPr>
          <w:rStyle w:val="Hyperlink"/>
          <w:rFonts w:eastAsia="Times New Roman"/>
        </w:rPr>
      </w:pPr>
      <w:hyperlink r:id="rId24" w:history="1">
        <w:r w:rsidRPr="00704B6F">
          <w:rPr>
            <w:rStyle w:val="Hyperlink"/>
            <w:rFonts w:eastAsia="Times New Roman"/>
          </w:rPr>
          <w:t xml:space="preserve">Adding </w:t>
        </w:r>
        <w:r>
          <w:rPr>
            <w:rStyle w:val="Hyperlink"/>
            <w:rFonts w:eastAsia="Times New Roman"/>
          </w:rPr>
          <w:t>Identity u</w:t>
        </w:r>
        <w:r w:rsidRPr="00704B6F">
          <w:rPr>
            <w:rStyle w:val="Hyperlink"/>
            <w:rFonts w:eastAsia="Times New Roman"/>
          </w:rPr>
          <w:t>sers</w:t>
        </w:r>
      </w:hyperlink>
      <w:r>
        <w:rPr>
          <w:rStyle w:val="Hyperlink"/>
          <w:rFonts w:eastAsia="Times New Roman"/>
        </w:rPr>
        <w:t xml:space="preserve"> for single sign-on</w:t>
      </w:r>
    </w:p>
    <w:p w:rsidR="00637572" w:rsidRPr="00637572" w:rsidRDefault="00637572" w:rsidP="00637572">
      <w:pPr>
        <w:pStyle w:val="ListParagraph"/>
        <w:numPr>
          <w:ilvl w:val="0"/>
          <w:numId w:val="12"/>
        </w:numPr>
        <w:contextualSpacing w:val="0"/>
        <w:rPr>
          <w:rStyle w:val="Hyperlink"/>
          <w:rFonts w:eastAsia="Times New Roman"/>
        </w:rPr>
      </w:pPr>
      <w:r w:rsidRPr="00637572">
        <w:rPr>
          <w:rStyle w:val="Hyperlink"/>
          <w:rFonts w:eastAsia="Times New Roman"/>
        </w:rPr>
        <w:fldChar w:fldCharType="begin"/>
      </w:r>
      <w:r>
        <w:rPr>
          <w:rStyle w:val="Hyperlink"/>
          <w:rFonts w:eastAsia="Times New Roman"/>
        </w:rPr>
        <w:instrText xml:space="preserve"> HYPERLINK "https://docs.oracle.com/en/solutions/fed-sso-options-cloud-customers/index.html" \l "GUID-E61A0BEF-25BC-4DDB-85E6-D5E78BD260A9" </w:instrText>
      </w:r>
      <w:r w:rsidRPr="00637572">
        <w:rPr>
          <w:rStyle w:val="Hyperlink"/>
          <w:rFonts w:eastAsia="Times New Roman"/>
        </w:rPr>
        <w:fldChar w:fldCharType="separate"/>
      </w:r>
      <w:r w:rsidRPr="00637572">
        <w:rPr>
          <w:rStyle w:val="Hyperlink"/>
          <w:rFonts w:eastAsia="Times New Roman"/>
        </w:rPr>
        <w:t>Federated identity for single sign-on</w:t>
      </w:r>
    </w:p>
    <w:p w:rsidR="00637572" w:rsidRPr="00637572" w:rsidRDefault="00637572" w:rsidP="00637572">
      <w:pPr>
        <w:pStyle w:val="ListParagraph"/>
        <w:numPr>
          <w:ilvl w:val="0"/>
          <w:numId w:val="12"/>
        </w:numPr>
        <w:contextualSpacing w:val="0"/>
        <w:rPr>
          <w:rStyle w:val="Hyperlink"/>
          <w:rFonts w:eastAsia="Times New Roman"/>
        </w:rPr>
      </w:pPr>
      <w:r w:rsidRPr="00637572">
        <w:rPr>
          <w:rStyle w:val="Hyperlink"/>
          <w:rFonts w:eastAsia="Times New Roman"/>
        </w:rPr>
        <w:fldChar w:fldCharType="end"/>
      </w:r>
      <w:hyperlink r:id="rId25" w:anchor="GUID-3EC0C9F3-E846-4C31-BBC9-4D7036E8B0E1" w:history="1">
        <w:r w:rsidRPr="00637572">
          <w:rPr>
            <w:rStyle w:val="Hyperlink"/>
            <w:rFonts w:eastAsia="Times New Roman"/>
          </w:rPr>
          <w:t xml:space="preserve">Migrating from </w:t>
        </w:r>
        <w:proofErr w:type="spellStart"/>
        <w:r w:rsidRPr="00637572">
          <w:rPr>
            <w:rStyle w:val="Hyperlink"/>
            <w:rFonts w:eastAsia="Times New Roman"/>
          </w:rPr>
          <w:t>on-premise</w:t>
        </w:r>
        <w:proofErr w:type="spellEnd"/>
        <w:r w:rsidRPr="00637572">
          <w:rPr>
            <w:rStyle w:val="Hyperlink"/>
            <w:rFonts w:eastAsia="Times New Roman"/>
          </w:rPr>
          <w:t xml:space="preserve"> to Oracle identity service</w:t>
        </w:r>
      </w:hyperlink>
    </w:p>
    <w:p w:rsidR="00637572" w:rsidRPr="00B915E4" w:rsidRDefault="00637572" w:rsidP="00637572">
      <w:pPr>
        <w:spacing w:before="120" w:after="120"/>
        <w:rPr>
          <w:rFonts w:eastAsia="Times New Roman"/>
          <w:b/>
        </w:rPr>
      </w:pPr>
      <w:r>
        <w:rPr>
          <w:rFonts w:eastAsia="Times New Roman"/>
          <w:b/>
        </w:rPr>
        <w:t>Databases and moving data</w:t>
      </w:r>
    </w:p>
    <w:p w:rsidR="00637572" w:rsidRPr="00B915E4" w:rsidRDefault="00407EC5" w:rsidP="00637572">
      <w:pPr>
        <w:pStyle w:val="ListParagraph"/>
        <w:numPr>
          <w:ilvl w:val="0"/>
          <w:numId w:val="6"/>
        </w:numPr>
        <w:contextualSpacing w:val="0"/>
        <w:rPr>
          <w:rStyle w:val="Hyperlink"/>
          <w:rFonts w:eastAsia="Times New Roman"/>
        </w:rPr>
      </w:pPr>
      <w:hyperlink r:id="rId26" w:history="1">
        <w:r w:rsidR="00637572" w:rsidRPr="005B579E">
          <w:rPr>
            <w:rStyle w:val="Hyperlink"/>
            <w:rFonts w:eastAsia="Times New Roman"/>
          </w:rPr>
          <w:t>Oracle Autonomous databases</w:t>
        </w:r>
      </w:hyperlink>
      <w:r w:rsidR="00637572">
        <w:rPr>
          <w:rStyle w:val="Hyperlink"/>
          <w:rFonts w:eastAsia="Times New Roman"/>
        </w:rPr>
        <w:t xml:space="preserve"> </w:t>
      </w:r>
      <w:hyperlink r:id="rId27" w:history="1">
        <w:r w:rsidR="00637572" w:rsidRPr="005B579E">
          <w:rPr>
            <w:rStyle w:val="Hyperlink"/>
            <w:rFonts w:eastAsia="Times New Roman"/>
          </w:rPr>
          <w:t>and Tools</w:t>
        </w:r>
      </w:hyperlink>
    </w:p>
    <w:p w:rsidR="00637572" w:rsidRPr="00B915E4" w:rsidRDefault="00407EC5" w:rsidP="00637572">
      <w:pPr>
        <w:pStyle w:val="ListParagraph"/>
        <w:numPr>
          <w:ilvl w:val="0"/>
          <w:numId w:val="6"/>
        </w:numPr>
        <w:contextualSpacing w:val="0"/>
        <w:rPr>
          <w:rStyle w:val="Hyperlink"/>
          <w:rFonts w:eastAsia="Times New Roman"/>
        </w:rPr>
      </w:pPr>
      <w:hyperlink r:id="rId28" w:history="1">
        <w:r w:rsidR="00637572" w:rsidRPr="000226AA">
          <w:rPr>
            <w:rStyle w:val="Hyperlink"/>
            <w:rFonts w:eastAsia="Times New Roman"/>
          </w:rPr>
          <w:t>MySQL</w:t>
        </w:r>
      </w:hyperlink>
      <w:r w:rsidR="00637572">
        <w:rPr>
          <w:rStyle w:val="Hyperlink"/>
          <w:rFonts w:eastAsia="Times New Roman"/>
        </w:rPr>
        <w:t xml:space="preserve"> </w:t>
      </w:r>
      <w:hyperlink r:id="rId29" w:history="1">
        <w:r w:rsidR="00637572" w:rsidRPr="000226AA">
          <w:rPr>
            <w:rStyle w:val="Hyperlink"/>
            <w:rFonts w:eastAsia="Times New Roman"/>
          </w:rPr>
          <w:t>and NoSQL</w:t>
        </w:r>
      </w:hyperlink>
      <w:r w:rsidR="00637572">
        <w:rPr>
          <w:rStyle w:val="Hyperlink"/>
          <w:rFonts w:eastAsia="Times New Roman"/>
        </w:rPr>
        <w:t xml:space="preserve"> Services</w:t>
      </w:r>
    </w:p>
    <w:p w:rsidR="00637572" w:rsidRDefault="00407EC5" w:rsidP="00637572">
      <w:pPr>
        <w:pStyle w:val="ListParagraph"/>
        <w:numPr>
          <w:ilvl w:val="0"/>
          <w:numId w:val="6"/>
        </w:numPr>
        <w:contextualSpacing w:val="0"/>
        <w:rPr>
          <w:rStyle w:val="Hyperlink"/>
          <w:rFonts w:eastAsia="Times New Roman"/>
        </w:rPr>
      </w:pPr>
      <w:hyperlink r:id="rId30" w:history="1">
        <w:r w:rsidR="00637572" w:rsidRPr="009E3B1B">
          <w:rPr>
            <w:rStyle w:val="Hyperlink"/>
            <w:rFonts w:eastAsia="Times New Roman"/>
          </w:rPr>
          <w:t>Key concepts and terminology</w:t>
        </w:r>
      </w:hyperlink>
    </w:p>
    <w:p w:rsidR="00637572" w:rsidRDefault="00407EC5" w:rsidP="00637572">
      <w:pPr>
        <w:pStyle w:val="ListParagraph"/>
        <w:numPr>
          <w:ilvl w:val="0"/>
          <w:numId w:val="6"/>
        </w:numPr>
        <w:contextualSpacing w:val="0"/>
        <w:rPr>
          <w:rStyle w:val="Hyperlink"/>
          <w:rFonts w:eastAsia="Times New Roman"/>
        </w:rPr>
      </w:pPr>
      <w:hyperlink r:id="rId31" w:history="1">
        <w:r w:rsidR="00637572" w:rsidRPr="007155B7">
          <w:rPr>
            <w:rStyle w:val="Hyperlink"/>
            <w:rFonts w:eastAsia="Times New Roman"/>
          </w:rPr>
          <w:t>Migrating databases to cloud</w:t>
        </w:r>
      </w:hyperlink>
    </w:p>
    <w:p w:rsidR="00637572" w:rsidRDefault="00407EC5" w:rsidP="00637572">
      <w:pPr>
        <w:pStyle w:val="ListParagraph"/>
        <w:numPr>
          <w:ilvl w:val="0"/>
          <w:numId w:val="6"/>
        </w:numPr>
        <w:contextualSpacing w:val="0"/>
        <w:rPr>
          <w:rStyle w:val="Hyperlink"/>
          <w:rFonts w:eastAsia="Times New Roman"/>
        </w:rPr>
      </w:pPr>
      <w:hyperlink r:id="rId32" w:anchor="GUID-7AB1A8CD-0A8B-4C95-BBC9-E553647C23B6" w:history="1">
        <w:r w:rsidR="00637572" w:rsidRPr="00874712">
          <w:rPr>
            <w:rStyle w:val="Hyperlink"/>
            <w:rFonts w:eastAsia="Times New Roman"/>
          </w:rPr>
          <w:t>Loading data to autonomous with OCI Functions</w:t>
        </w:r>
      </w:hyperlink>
    </w:p>
    <w:p w:rsidR="00637572" w:rsidRPr="00013FDF" w:rsidRDefault="00407EC5" w:rsidP="00637572">
      <w:pPr>
        <w:pStyle w:val="ListParagraph"/>
        <w:numPr>
          <w:ilvl w:val="0"/>
          <w:numId w:val="6"/>
        </w:numPr>
        <w:contextualSpacing w:val="0"/>
        <w:rPr>
          <w:rStyle w:val="Hyperlink"/>
          <w:rFonts w:eastAsia="Times New Roman"/>
        </w:rPr>
      </w:pPr>
      <w:hyperlink r:id="rId33" w:anchor="GUID-0B1F5F69-9FCC-43EC-BD81-8091B94D935E" w:history="1">
        <w:r w:rsidR="00637572" w:rsidRPr="00874712">
          <w:rPr>
            <w:rStyle w:val="Hyperlink"/>
            <w:rFonts w:eastAsia="Times New Roman"/>
          </w:rPr>
          <w:t>Single-click move to autonomous</w:t>
        </w:r>
      </w:hyperlink>
    </w:p>
    <w:p w:rsidR="00637572" w:rsidRDefault="00637572" w:rsidP="00637572">
      <w:pPr>
        <w:spacing w:before="120" w:after="120"/>
        <w:rPr>
          <w:rFonts w:eastAsia="Times New Roman"/>
          <w:b/>
        </w:rPr>
      </w:pPr>
      <w:r>
        <w:rPr>
          <w:rFonts w:eastAsia="Times New Roman"/>
          <w:b/>
        </w:rPr>
        <w:t>Automation</w:t>
      </w:r>
    </w:p>
    <w:p w:rsidR="00637572" w:rsidRPr="00B915E4" w:rsidRDefault="00407EC5" w:rsidP="00637572">
      <w:pPr>
        <w:pStyle w:val="ListParagraph"/>
        <w:numPr>
          <w:ilvl w:val="0"/>
          <w:numId w:val="7"/>
        </w:numPr>
        <w:contextualSpacing w:val="0"/>
        <w:rPr>
          <w:rStyle w:val="Hyperlink"/>
          <w:rFonts w:eastAsia="Times New Roman"/>
        </w:rPr>
      </w:pPr>
      <w:hyperlink r:id="rId34" w:history="1">
        <w:r w:rsidR="00637572" w:rsidRPr="005B579E">
          <w:rPr>
            <w:rStyle w:val="Hyperlink"/>
            <w:rFonts w:eastAsia="Times New Roman"/>
          </w:rPr>
          <w:t>Command line interface (CLI)</w:t>
        </w:r>
      </w:hyperlink>
    </w:p>
    <w:p w:rsidR="00637572" w:rsidRDefault="00407EC5" w:rsidP="00637572">
      <w:pPr>
        <w:pStyle w:val="ListParagraph"/>
        <w:numPr>
          <w:ilvl w:val="0"/>
          <w:numId w:val="7"/>
        </w:numPr>
        <w:contextualSpacing w:val="0"/>
        <w:rPr>
          <w:rStyle w:val="Hyperlink"/>
          <w:rFonts w:eastAsia="Times New Roman"/>
        </w:rPr>
      </w:pPr>
      <w:hyperlink r:id="rId35" w:history="1">
        <w:r w:rsidR="00637572">
          <w:rPr>
            <w:rStyle w:val="Hyperlink"/>
            <w:rFonts w:eastAsia="Times New Roman"/>
          </w:rPr>
          <w:t>Oracle T</w:t>
        </w:r>
        <w:r w:rsidR="00637572" w:rsidRPr="005B579E">
          <w:rPr>
            <w:rStyle w:val="Hyperlink"/>
            <w:rFonts w:eastAsia="Times New Roman"/>
          </w:rPr>
          <w:t>erraform provider</w:t>
        </w:r>
      </w:hyperlink>
    </w:p>
    <w:p w:rsidR="00637572" w:rsidRDefault="00637572" w:rsidP="00637572">
      <w:pPr>
        <w:spacing w:before="120" w:after="120"/>
        <w:rPr>
          <w:rFonts w:eastAsia="Times New Roman"/>
          <w:b/>
        </w:rPr>
      </w:pPr>
      <w:r>
        <w:rPr>
          <w:rFonts w:eastAsia="Times New Roman"/>
          <w:b/>
        </w:rPr>
        <w:t>Images and shapes</w:t>
      </w:r>
    </w:p>
    <w:p w:rsidR="00637572" w:rsidRPr="00C5327A" w:rsidRDefault="00407EC5" w:rsidP="00637572">
      <w:pPr>
        <w:pStyle w:val="ListParagraph"/>
        <w:numPr>
          <w:ilvl w:val="0"/>
          <w:numId w:val="8"/>
        </w:numPr>
        <w:rPr>
          <w:rFonts w:eastAsia="Times New Roman"/>
        </w:rPr>
      </w:pPr>
      <w:hyperlink r:id="rId36" w:history="1">
        <w:r w:rsidR="00637572" w:rsidRPr="00C5327A">
          <w:rPr>
            <w:rStyle w:val="Hyperlink"/>
            <w:rFonts w:eastAsia="Times New Roman"/>
          </w:rPr>
          <w:t>Oracle cloud provided images</w:t>
        </w:r>
      </w:hyperlink>
      <w:r w:rsidR="00637572" w:rsidRPr="00C5327A">
        <w:rPr>
          <w:rFonts w:eastAsia="Times New Roman"/>
        </w:rPr>
        <w:t> or </w:t>
      </w:r>
      <w:hyperlink r:id="rId37" w:history="1">
        <w:r w:rsidR="00637572" w:rsidRPr="00C5327A">
          <w:rPr>
            <w:rStyle w:val="Hyperlink"/>
            <w:rFonts w:eastAsia="Times New Roman"/>
          </w:rPr>
          <w:t>Oracle custom images</w:t>
        </w:r>
      </w:hyperlink>
    </w:p>
    <w:p w:rsidR="00637572" w:rsidRPr="00E77516" w:rsidRDefault="00407EC5" w:rsidP="00637572">
      <w:pPr>
        <w:pStyle w:val="ListParagraph"/>
        <w:numPr>
          <w:ilvl w:val="0"/>
          <w:numId w:val="8"/>
        </w:numPr>
        <w:rPr>
          <w:rStyle w:val="Hyperlink"/>
          <w:rFonts w:eastAsia="Times New Roman"/>
          <w:color w:val="auto"/>
          <w:u w:val="none"/>
        </w:rPr>
      </w:pPr>
      <w:hyperlink r:id="rId38" w:history="1">
        <w:r w:rsidR="00637572" w:rsidRPr="00B915E4">
          <w:rPr>
            <w:rStyle w:val="Hyperlink"/>
          </w:rPr>
          <w:t>Im</w:t>
        </w:r>
        <w:r w:rsidR="00637572" w:rsidRPr="000226AA">
          <w:rPr>
            <w:rStyle w:val="Hyperlink"/>
            <w:rFonts w:eastAsia="Times New Roman"/>
          </w:rPr>
          <w:t>age import and export</w:t>
        </w:r>
      </w:hyperlink>
    </w:p>
    <w:p w:rsidR="00E77516" w:rsidRPr="000226AA" w:rsidRDefault="00407EC5" w:rsidP="00637572">
      <w:pPr>
        <w:pStyle w:val="ListParagraph"/>
        <w:numPr>
          <w:ilvl w:val="0"/>
          <w:numId w:val="8"/>
        </w:numPr>
        <w:rPr>
          <w:rFonts w:eastAsia="Times New Roman"/>
        </w:rPr>
      </w:pPr>
      <w:hyperlink r:id="rId39" w:history="1">
        <w:r w:rsidR="00E77516" w:rsidRPr="00E77516">
          <w:rPr>
            <w:rStyle w:val="Hyperlink"/>
            <w:rFonts w:eastAsia="Times New Roman"/>
          </w:rPr>
          <w:t>Oracle cloud images by data center</w:t>
        </w:r>
      </w:hyperlink>
    </w:p>
    <w:p w:rsidR="00637572" w:rsidRDefault="00637572" w:rsidP="00637572">
      <w:pPr>
        <w:spacing w:before="120" w:after="120"/>
        <w:rPr>
          <w:rFonts w:eastAsia="Times New Roman"/>
          <w:b/>
        </w:rPr>
      </w:pPr>
      <w:r>
        <w:rPr>
          <w:rFonts w:eastAsia="Times New Roman"/>
          <w:b/>
        </w:rPr>
        <w:t xml:space="preserve">Data science and AI/ML </w:t>
      </w:r>
    </w:p>
    <w:p w:rsidR="00637572" w:rsidRPr="00B915E4" w:rsidRDefault="00407EC5" w:rsidP="00637572">
      <w:pPr>
        <w:pStyle w:val="ListParagraph"/>
        <w:numPr>
          <w:ilvl w:val="0"/>
          <w:numId w:val="10"/>
        </w:numPr>
        <w:rPr>
          <w:rStyle w:val="Hyperlink"/>
          <w:rFonts w:eastAsia="Times New Roman"/>
        </w:rPr>
      </w:pPr>
      <w:hyperlink r:id="rId40" w:history="1">
        <w:r w:rsidR="00637572">
          <w:rPr>
            <w:rStyle w:val="Hyperlink"/>
            <w:rFonts w:eastAsia="Times New Roman"/>
          </w:rPr>
          <w:t>Oracle D</w:t>
        </w:r>
        <w:r w:rsidR="00637572" w:rsidRPr="005B579E">
          <w:rPr>
            <w:rStyle w:val="Hyperlink"/>
            <w:rFonts w:eastAsia="Times New Roman"/>
          </w:rPr>
          <w:t>ata science platform</w:t>
        </w:r>
      </w:hyperlink>
      <w:r w:rsidR="00637572">
        <w:rPr>
          <w:rStyle w:val="Hyperlink"/>
          <w:rFonts w:eastAsia="Times New Roman"/>
        </w:rPr>
        <w:t xml:space="preserve"> </w:t>
      </w:r>
      <w:hyperlink r:id="rId41" w:history="1">
        <w:r w:rsidR="00637572" w:rsidRPr="005B579E">
          <w:rPr>
            <w:rStyle w:val="Hyperlink"/>
            <w:rFonts w:eastAsia="Times New Roman"/>
          </w:rPr>
          <w:t>and Tutorials</w:t>
        </w:r>
      </w:hyperlink>
    </w:p>
    <w:p w:rsidR="00637572" w:rsidRDefault="00407EC5" w:rsidP="00637572">
      <w:pPr>
        <w:numPr>
          <w:ilvl w:val="0"/>
          <w:numId w:val="10"/>
        </w:numPr>
        <w:rPr>
          <w:rFonts w:eastAsia="Times New Roman"/>
        </w:rPr>
      </w:pPr>
      <w:hyperlink r:id="rId42" w:history="1">
        <w:r w:rsidR="00637572" w:rsidRPr="00877AF7">
          <w:rPr>
            <w:rStyle w:val="Hyperlink"/>
            <w:rFonts w:eastAsia="Times New Roman"/>
          </w:rPr>
          <w:t>Genome analysis toolkit</w:t>
        </w:r>
      </w:hyperlink>
    </w:p>
    <w:p w:rsidR="00637572" w:rsidRPr="00B915E4" w:rsidRDefault="00407EC5" w:rsidP="00637572">
      <w:pPr>
        <w:numPr>
          <w:ilvl w:val="0"/>
          <w:numId w:val="10"/>
        </w:numPr>
        <w:rPr>
          <w:rFonts w:eastAsia="Times New Roman"/>
        </w:rPr>
      </w:pPr>
      <w:hyperlink r:id="rId43" w:history="1">
        <w:r w:rsidR="00637572" w:rsidRPr="00877AF7">
          <w:rPr>
            <w:rStyle w:val="Hyperlink"/>
            <w:rFonts w:eastAsia="Times New Roman"/>
          </w:rPr>
          <w:t>Julia AI/HPC GPU Image</w:t>
        </w:r>
      </w:hyperlink>
    </w:p>
    <w:p w:rsidR="00637572" w:rsidRPr="00013FDF" w:rsidRDefault="00407EC5" w:rsidP="00637572">
      <w:pPr>
        <w:numPr>
          <w:ilvl w:val="0"/>
          <w:numId w:val="10"/>
        </w:numPr>
        <w:rPr>
          <w:rFonts w:eastAsia="Times New Roman"/>
        </w:rPr>
      </w:pPr>
      <w:hyperlink r:id="rId44" w:history="1">
        <w:r w:rsidR="00637572" w:rsidRPr="00877AF7">
          <w:rPr>
            <w:rStyle w:val="Hyperlink"/>
            <w:rFonts w:eastAsia="Times New Roman"/>
          </w:rPr>
          <w:t>NVIDIA images and NVIDIA GPU image</w:t>
        </w:r>
      </w:hyperlink>
    </w:p>
    <w:p w:rsidR="00637572" w:rsidRPr="000226AA" w:rsidRDefault="00407EC5" w:rsidP="00637572">
      <w:pPr>
        <w:pStyle w:val="ListParagraph"/>
        <w:numPr>
          <w:ilvl w:val="0"/>
          <w:numId w:val="10"/>
        </w:numPr>
        <w:rPr>
          <w:rFonts w:eastAsia="Times New Roman"/>
        </w:rPr>
      </w:pPr>
      <w:hyperlink r:id="rId45" w:anchor="GUID-5D9E4043-F6E4-4015-84E7-E7906F048FEE" w:history="1">
        <w:r w:rsidR="00637572" w:rsidRPr="008E72C4">
          <w:rPr>
            <w:rStyle w:val="Hyperlink"/>
          </w:rPr>
          <w:t>Building a ML sandbox on Oracle cloud</w:t>
        </w:r>
      </w:hyperlink>
    </w:p>
    <w:p w:rsidR="00637572" w:rsidRPr="00013FDF" w:rsidRDefault="00407EC5" w:rsidP="00637572">
      <w:pPr>
        <w:pStyle w:val="ListParagraph"/>
        <w:numPr>
          <w:ilvl w:val="0"/>
          <w:numId w:val="10"/>
        </w:numPr>
        <w:rPr>
          <w:rFonts w:eastAsia="Times New Roman"/>
        </w:rPr>
      </w:pPr>
      <w:hyperlink r:id="rId46" w:anchor="GUID-86F3DC92-949D-410E-9520-5C322B7BE24D" w:history="1">
        <w:r w:rsidR="00637572" w:rsidRPr="008E72C4">
          <w:rPr>
            <w:rStyle w:val="Hyperlink"/>
          </w:rPr>
          <w:t>Setting up an open-source ML and AI Environment</w:t>
        </w:r>
      </w:hyperlink>
    </w:p>
    <w:p w:rsidR="00637572" w:rsidRPr="00013FDF" w:rsidRDefault="00407EC5" w:rsidP="00637572">
      <w:pPr>
        <w:pStyle w:val="ListParagraph"/>
        <w:numPr>
          <w:ilvl w:val="0"/>
          <w:numId w:val="10"/>
        </w:numPr>
        <w:rPr>
          <w:rFonts w:eastAsia="Times New Roman"/>
        </w:rPr>
      </w:pPr>
      <w:hyperlink r:id="rId47" w:history="1">
        <w:r w:rsidR="00637572" w:rsidRPr="009115E8">
          <w:rPr>
            <w:rStyle w:val="Hyperlink"/>
          </w:rPr>
          <w:t>Machine learning autonomously</w:t>
        </w:r>
      </w:hyperlink>
    </w:p>
    <w:p w:rsidR="00637572" w:rsidRPr="00013FDF" w:rsidRDefault="00637572" w:rsidP="00637572">
      <w:pPr>
        <w:spacing w:before="120" w:after="120"/>
        <w:rPr>
          <w:rFonts w:eastAsia="Times New Roman"/>
          <w:b/>
        </w:rPr>
      </w:pPr>
      <w:r w:rsidRPr="00013FDF">
        <w:rPr>
          <w:rFonts w:eastAsia="Times New Roman"/>
          <w:b/>
        </w:rPr>
        <w:t xml:space="preserve">High Performance Computing (HPC) </w:t>
      </w:r>
    </w:p>
    <w:p w:rsidR="00637572" w:rsidRDefault="00407EC5" w:rsidP="00637572">
      <w:pPr>
        <w:numPr>
          <w:ilvl w:val="0"/>
          <w:numId w:val="1"/>
        </w:numPr>
        <w:rPr>
          <w:rFonts w:eastAsia="Times New Roman"/>
        </w:rPr>
      </w:pPr>
      <w:hyperlink r:id="rId48" w:history="1">
        <w:r w:rsidR="00637572">
          <w:rPr>
            <w:rStyle w:val="Hyperlink"/>
            <w:rFonts w:eastAsia="Times New Roman"/>
          </w:rPr>
          <w:t>Oracle HPC Cluster </w:t>
        </w:r>
        <w:r w:rsidR="00637572">
          <w:rPr>
            <w:rStyle w:val="Hyperlink"/>
            <w:rFonts w:eastAsia="Times New Roman"/>
            <w:color w:val="222222"/>
          </w:rPr>
          <w:t>and </w:t>
        </w:r>
      </w:hyperlink>
      <w:hyperlink r:id="rId49" w:history="1">
        <w:r w:rsidR="00637572">
          <w:rPr>
            <w:rStyle w:val="Hyperlink"/>
            <w:rFonts w:eastAsia="Times New Roman"/>
          </w:rPr>
          <w:t>Oracle HPC File system</w:t>
        </w:r>
      </w:hyperlink>
    </w:p>
    <w:p w:rsidR="00637572" w:rsidRDefault="00407EC5" w:rsidP="00637572">
      <w:pPr>
        <w:numPr>
          <w:ilvl w:val="0"/>
          <w:numId w:val="1"/>
        </w:numPr>
        <w:rPr>
          <w:rFonts w:eastAsia="Times New Roman"/>
        </w:rPr>
      </w:pPr>
      <w:hyperlink r:id="rId50" w:history="1">
        <w:r w:rsidR="00637572">
          <w:rPr>
            <w:rStyle w:val="Hyperlink"/>
            <w:rFonts w:eastAsia="Times New Roman"/>
          </w:rPr>
          <w:t>NVIDIA GPU Cloud machine image</w:t>
        </w:r>
      </w:hyperlink>
    </w:p>
    <w:p w:rsidR="00637572" w:rsidRDefault="00407EC5" w:rsidP="00637572">
      <w:pPr>
        <w:numPr>
          <w:ilvl w:val="0"/>
          <w:numId w:val="1"/>
        </w:numPr>
        <w:rPr>
          <w:rFonts w:eastAsia="Times New Roman"/>
        </w:rPr>
      </w:pPr>
      <w:hyperlink r:id="rId51" w:history="1">
        <w:r w:rsidR="00637572">
          <w:rPr>
            <w:rStyle w:val="Hyperlink"/>
            <w:rFonts w:eastAsia="Times New Roman"/>
          </w:rPr>
          <w:t>Oracle Linux 7 Cluster Networking Image</w:t>
        </w:r>
      </w:hyperlink>
    </w:p>
    <w:p w:rsidR="00637572" w:rsidRDefault="00407EC5" w:rsidP="00637572">
      <w:pPr>
        <w:numPr>
          <w:ilvl w:val="0"/>
          <w:numId w:val="1"/>
        </w:numPr>
        <w:rPr>
          <w:rFonts w:eastAsia="Times New Roman"/>
        </w:rPr>
      </w:pPr>
      <w:hyperlink r:id="rId52" w:history="1">
        <w:r w:rsidR="00637572">
          <w:rPr>
            <w:rStyle w:val="Hyperlink"/>
            <w:rFonts w:eastAsia="Times New Roman"/>
          </w:rPr>
          <w:t xml:space="preserve">Oracle marketplace </w:t>
        </w:r>
        <w:proofErr w:type="spellStart"/>
        <w:r w:rsidR="00637572">
          <w:rPr>
            <w:rStyle w:val="Hyperlink"/>
            <w:rFonts w:eastAsia="Times New Roman"/>
          </w:rPr>
          <w:t>slurm</w:t>
        </w:r>
        <w:proofErr w:type="spellEnd"/>
        <w:r w:rsidR="00637572">
          <w:rPr>
            <w:rStyle w:val="Hyperlink"/>
            <w:rFonts w:eastAsia="Times New Roman"/>
          </w:rPr>
          <w:t xml:space="preserve"> image (HPC + </w:t>
        </w:r>
        <w:proofErr w:type="spellStart"/>
        <w:r w:rsidR="00637572">
          <w:rPr>
            <w:rStyle w:val="Hyperlink"/>
            <w:rFonts w:eastAsia="Times New Roman"/>
          </w:rPr>
          <w:t>Slurm</w:t>
        </w:r>
        <w:proofErr w:type="spellEnd"/>
        <w:r w:rsidR="00637572">
          <w:rPr>
            <w:rStyle w:val="Hyperlink"/>
            <w:rFonts w:eastAsia="Times New Roman"/>
          </w:rPr>
          <w:t xml:space="preserve"> combo)</w:t>
        </w:r>
      </w:hyperlink>
      <w:r w:rsidR="00637572">
        <w:rPr>
          <w:rFonts w:eastAsia="Times New Roman"/>
          <w:color w:val="222222"/>
        </w:rPr>
        <w:t> </w:t>
      </w:r>
    </w:p>
    <w:p w:rsidR="00637572" w:rsidRDefault="00407EC5" w:rsidP="00637572">
      <w:pPr>
        <w:numPr>
          <w:ilvl w:val="0"/>
          <w:numId w:val="1"/>
        </w:numPr>
        <w:rPr>
          <w:rFonts w:eastAsia="Times New Roman"/>
        </w:rPr>
      </w:pPr>
      <w:hyperlink r:id="rId53" w:history="1">
        <w:r w:rsidR="00637572">
          <w:rPr>
            <w:rStyle w:val="Hyperlink"/>
            <w:rFonts w:eastAsia="Times New Roman"/>
          </w:rPr>
          <w:t xml:space="preserve">Oracle cloud </w:t>
        </w:r>
        <w:proofErr w:type="spellStart"/>
        <w:r w:rsidR="00637572">
          <w:rPr>
            <w:rStyle w:val="Hyperlink"/>
            <w:rFonts w:eastAsia="Times New Roman"/>
          </w:rPr>
          <w:t>slurm</w:t>
        </w:r>
        <w:proofErr w:type="spellEnd"/>
        <w:r w:rsidR="00637572">
          <w:rPr>
            <w:rStyle w:val="Hyperlink"/>
            <w:rFonts w:eastAsia="Times New Roman"/>
          </w:rPr>
          <w:t xml:space="preserve"> image</w:t>
        </w:r>
      </w:hyperlink>
    </w:p>
    <w:p w:rsidR="00637572" w:rsidRPr="00013FDF" w:rsidRDefault="00407EC5" w:rsidP="00637572">
      <w:pPr>
        <w:numPr>
          <w:ilvl w:val="0"/>
          <w:numId w:val="1"/>
        </w:numPr>
        <w:rPr>
          <w:rStyle w:val="Hyperlink"/>
          <w:rFonts w:eastAsia="Times New Roman"/>
        </w:rPr>
      </w:pPr>
      <w:hyperlink r:id="rId54" w:history="1">
        <w:proofErr w:type="spellStart"/>
        <w:r w:rsidR="00637572">
          <w:rPr>
            <w:rStyle w:val="Hyperlink"/>
            <w:rFonts w:eastAsia="Times New Roman"/>
          </w:rPr>
          <w:t>Github</w:t>
        </w:r>
        <w:proofErr w:type="spellEnd"/>
        <w:r w:rsidR="00637572">
          <w:rPr>
            <w:rStyle w:val="Hyperlink"/>
            <w:rFonts w:eastAsia="Times New Roman"/>
          </w:rPr>
          <w:t xml:space="preserve"> OCI-HPC</w:t>
        </w:r>
      </w:hyperlink>
    </w:p>
    <w:p w:rsidR="00637572" w:rsidRPr="00013FDF" w:rsidRDefault="00407EC5" w:rsidP="00637572">
      <w:pPr>
        <w:numPr>
          <w:ilvl w:val="0"/>
          <w:numId w:val="1"/>
        </w:numPr>
        <w:rPr>
          <w:rStyle w:val="Hyperlink"/>
          <w:rFonts w:eastAsia="Times New Roman"/>
        </w:rPr>
      </w:pPr>
      <w:hyperlink r:id="rId55" w:history="1">
        <w:r w:rsidR="00637572" w:rsidRPr="005B579E">
          <w:rPr>
            <w:rStyle w:val="Hyperlink"/>
            <w:rFonts w:eastAsia="Times New Roman"/>
          </w:rPr>
          <w:t>Enabling HPC Cluster networking</w:t>
        </w:r>
      </w:hyperlink>
    </w:p>
    <w:p w:rsidR="00637572" w:rsidRDefault="00407EC5" w:rsidP="00637572">
      <w:pPr>
        <w:pStyle w:val="ListParagraph"/>
        <w:numPr>
          <w:ilvl w:val="0"/>
          <w:numId w:val="1"/>
        </w:numPr>
        <w:contextualSpacing w:val="0"/>
        <w:rPr>
          <w:rFonts w:eastAsia="Times New Roman"/>
        </w:rPr>
      </w:pPr>
      <w:hyperlink r:id="rId56" w:anchor="GUID-F216B94E-33C5-44A6-92F8-2DE1E5880242" w:history="1">
        <w:r w:rsidR="00637572" w:rsidRPr="0020088C">
          <w:rPr>
            <w:rStyle w:val="Hyperlink"/>
            <w:rFonts w:eastAsia="Times New Roman"/>
          </w:rPr>
          <w:t>Deploy High performance computing on Oracle cloud Infrastructure</w:t>
        </w:r>
      </w:hyperlink>
    </w:p>
    <w:p w:rsidR="00637572" w:rsidRPr="00013FDF" w:rsidRDefault="00407EC5" w:rsidP="00637572">
      <w:pPr>
        <w:pStyle w:val="ListParagraph"/>
        <w:numPr>
          <w:ilvl w:val="0"/>
          <w:numId w:val="1"/>
        </w:numPr>
        <w:contextualSpacing w:val="0"/>
        <w:rPr>
          <w:rFonts w:eastAsia="Times New Roman"/>
        </w:rPr>
      </w:pPr>
      <w:hyperlink r:id="rId57" w:anchor="GUID-34A915EF-9A45-4848-93F1-B9B7363BCB2C" w:history="1">
        <w:r w:rsidR="00637572" w:rsidRPr="00013FDF">
          <w:rPr>
            <w:rStyle w:val="Hyperlink"/>
            <w:rFonts w:eastAsia="Times New Roman"/>
          </w:rPr>
          <w:t>De</w:t>
        </w:r>
        <w:r w:rsidR="00637572" w:rsidRPr="0020088C">
          <w:rPr>
            <w:rStyle w:val="Hyperlink"/>
            <w:rFonts w:eastAsia="Times New Roman"/>
          </w:rPr>
          <w:t xml:space="preserve">ploy scalable and distributed file system using </w:t>
        </w:r>
        <w:proofErr w:type="spellStart"/>
        <w:r w:rsidR="00637572" w:rsidRPr="0020088C">
          <w:rPr>
            <w:rStyle w:val="Hyperlink"/>
            <w:rFonts w:eastAsia="Times New Roman"/>
          </w:rPr>
          <w:t>Lustre</w:t>
        </w:r>
        <w:proofErr w:type="spellEnd"/>
      </w:hyperlink>
    </w:p>
    <w:p w:rsidR="00637572" w:rsidRPr="00013FDF" w:rsidRDefault="00407EC5" w:rsidP="00637572">
      <w:pPr>
        <w:pStyle w:val="ListParagraph"/>
        <w:numPr>
          <w:ilvl w:val="0"/>
          <w:numId w:val="1"/>
        </w:numPr>
        <w:contextualSpacing w:val="0"/>
        <w:rPr>
          <w:rFonts w:eastAsia="Times New Roman"/>
        </w:rPr>
      </w:pPr>
      <w:hyperlink r:id="rId58" w:anchor="GUID-61DDEA18-1EEA-47B1-903C-57EBA3CACC4D" w:history="1">
        <w:r w:rsidR="00637572" w:rsidRPr="0020088C">
          <w:rPr>
            <w:rStyle w:val="Hyperlink"/>
          </w:rPr>
          <w:t>Deploy BEEGFS parallel file system</w:t>
        </w:r>
      </w:hyperlink>
    </w:p>
    <w:p w:rsidR="00637572" w:rsidRPr="00013FDF" w:rsidRDefault="00637572" w:rsidP="00637572">
      <w:pPr>
        <w:numPr>
          <w:ilvl w:val="0"/>
          <w:numId w:val="1"/>
        </w:numPr>
        <w:rPr>
          <w:rStyle w:val="Hyperlink"/>
          <w:rFonts w:eastAsia="Times New Roman"/>
        </w:rPr>
      </w:pPr>
      <w:proofErr w:type="spellStart"/>
      <w:r>
        <w:rPr>
          <w:rStyle w:val="Hyperlink"/>
          <w:rFonts w:eastAsia="Times New Roman"/>
        </w:rPr>
        <w:t>UoB</w:t>
      </w:r>
      <w:proofErr w:type="spellEnd"/>
      <w:r>
        <w:rPr>
          <w:rStyle w:val="Hyperlink"/>
          <w:rFonts w:eastAsia="Times New Roman"/>
        </w:rPr>
        <w:t xml:space="preserve"> </w:t>
      </w:r>
      <w:hyperlink r:id="rId59" w:history="1">
        <w:r w:rsidRPr="00ED20B0">
          <w:rPr>
            <w:rStyle w:val="Hyperlink"/>
            <w:rFonts w:eastAsia="Times New Roman"/>
          </w:rPr>
          <w:t>Cluster in the cloud</w:t>
        </w:r>
      </w:hyperlink>
    </w:p>
    <w:p w:rsidR="00637572" w:rsidRPr="00013FDF" w:rsidRDefault="00407EC5" w:rsidP="00637572">
      <w:pPr>
        <w:numPr>
          <w:ilvl w:val="0"/>
          <w:numId w:val="1"/>
        </w:numPr>
        <w:rPr>
          <w:rStyle w:val="Hyperlink"/>
          <w:rFonts w:eastAsia="Times New Roman"/>
        </w:rPr>
      </w:pPr>
      <w:hyperlink r:id="rId60" w:history="1">
        <w:r w:rsidR="00637572" w:rsidRPr="00ED20B0">
          <w:rPr>
            <w:rStyle w:val="Hyperlink"/>
            <w:rFonts w:eastAsia="Times New Roman"/>
          </w:rPr>
          <w:t xml:space="preserve">Cluster in the cloud - </w:t>
        </w:r>
        <w:proofErr w:type="spellStart"/>
        <w:r w:rsidR="00637572" w:rsidRPr="00ED20B0">
          <w:rPr>
            <w:rStyle w:val="Hyperlink"/>
            <w:rFonts w:eastAsia="Times New Roman"/>
          </w:rPr>
          <w:t>github</w:t>
        </w:r>
        <w:proofErr w:type="spellEnd"/>
      </w:hyperlink>
    </w:p>
    <w:p w:rsidR="00637572" w:rsidRPr="00013FDF" w:rsidRDefault="00407EC5" w:rsidP="00637572">
      <w:pPr>
        <w:pStyle w:val="ListParagraph"/>
        <w:numPr>
          <w:ilvl w:val="0"/>
          <w:numId w:val="1"/>
        </w:numPr>
        <w:contextualSpacing w:val="0"/>
        <w:rPr>
          <w:rFonts w:eastAsia="Times New Roman"/>
        </w:rPr>
      </w:pPr>
      <w:hyperlink r:id="rId61" w:history="1">
        <w:r w:rsidR="00637572" w:rsidRPr="00492387">
          <w:rPr>
            <w:rStyle w:val="Hyperlink"/>
            <w:rFonts w:eastAsia="Times New Roman"/>
          </w:rPr>
          <w:t>M</w:t>
        </w:r>
        <w:r w:rsidR="00637572">
          <w:rPr>
            <w:rStyle w:val="Hyperlink"/>
            <w:rFonts w:eastAsia="Times New Roman"/>
          </w:rPr>
          <w:t>olecular dynamics NAM</w:t>
        </w:r>
        <w:r w:rsidR="00637572" w:rsidRPr="00492387">
          <w:rPr>
            <w:rStyle w:val="Hyperlink"/>
            <w:rFonts w:eastAsia="Times New Roman"/>
          </w:rPr>
          <w:t>D runbook</w:t>
        </w:r>
      </w:hyperlink>
      <w:r w:rsidR="00637572" w:rsidRPr="00492387">
        <w:rPr>
          <w:rFonts w:eastAsia="Times New Roman"/>
          <w:color w:val="222222"/>
        </w:rPr>
        <w:t> and </w:t>
      </w:r>
      <w:hyperlink r:id="rId62" w:history="1">
        <w:r w:rsidR="00637572">
          <w:rPr>
            <w:rStyle w:val="Hyperlink"/>
            <w:rFonts w:eastAsia="Times New Roman"/>
          </w:rPr>
          <w:t>G</w:t>
        </w:r>
        <w:r w:rsidR="00637572" w:rsidRPr="00492387">
          <w:rPr>
            <w:rStyle w:val="Hyperlink"/>
            <w:rFonts w:eastAsia="Times New Roman"/>
          </w:rPr>
          <w:t>ROMACS runbooks</w:t>
        </w:r>
      </w:hyperlink>
    </w:p>
    <w:p w:rsidR="00637572" w:rsidRDefault="00637572" w:rsidP="00637572">
      <w:pPr>
        <w:spacing w:before="120" w:after="120"/>
        <w:rPr>
          <w:rFonts w:eastAsia="Times New Roman"/>
          <w:b/>
        </w:rPr>
      </w:pPr>
      <w:r>
        <w:rPr>
          <w:rFonts w:eastAsia="Times New Roman"/>
          <w:b/>
        </w:rPr>
        <w:t>Performance and Benchmarking</w:t>
      </w:r>
    </w:p>
    <w:p w:rsidR="00637572" w:rsidRDefault="00407EC5" w:rsidP="00637572">
      <w:pPr>
        <w:numPr>
          <w:ilvl w:val="0"/>
          <w:numId w:val="9"/>
        </w:numPr>
        <w:rPr>
          <w:rStyle w:val="Hyperlink"/>
          <w:rFonts w:eastAsia="Times New Roman"/>
        </w:rPr>
      </w:pPr>
      <w:hyperlink r:id="rId63" w:history="1">
        <w:r w:rsidR="00637572" w:rsidRPr="00B73652">
          <w:rPr>
            <w:rStyle w:val="Hyperlink"/>
            <w:rFonts w:eastAsia="Times New Roman"/>
          </w:rPr>
          <w:t>Block volume performance guidelines</w:t>
        </w:r>
      </w:hyperlink>
    </w:p>
    <w:p w:rsidR="00637572" w:rsidRDefault="00407EC5" w:rsidP="00637572">
      <w:pPr>
        <w:numPr>
          <w:ilvl w:val="0"/>
          <w:numId w:val="9"/>
        </w:numPr>
        <w:rPr>
          <w:rFonts w:eastAsia="Times New Roman"/>
        </w:rPr>
      </w:pPr>
      <w:hyperlink r:id="rId64" w:history="1">
        <w:r w:rsidR="00637572" w:rsidRPr="00B73652">
          <w:rPr>
            <w:rStyle w:val="Hyperlink"/>
            <w:rFonts w:eastAsia="Times New Roman"/>
          </w:rPr>
          <w:t>Block volume performance tests on Linux instances</w:t>
        </w:r>
      </w:hyperlink>
    </w:p>
    <w:p w:rsidR="00637572" w:rsidRDefault="00407EC5" w:rsidP="00637572">
      <w:pPr>
        <w:numPr>
          <w:ilvl w:val="0"/>
          <w:numId w:val="9"/>
        </w:numPr>
        <w:rPr>
          <w:rFonts w:eastAsia="Times New Roman"/>
        </w:rPr>
      </w:pPr>
      <w:hyperlink r:id="rId65" w:history="1">
        <w:r w:rsidR="00637572" w:rsidRPr="00B73652">
          <w:rPr>
            <w:rStyle w:val="Hyperlink"/>
            <w:rFonts w:eastAsia="Times New Roman"/>
          </w:rPr>
          <w:t xml:space="preserve">Compute </w:t>
        </w:r>
        <w:proofErr w:type="spellStart"/>
        <w:r w:rsidR="00637572" w:rsidRPr="00B73652">
          <w:rPr>
            <w:rStyle w:val="Hyperlink"/>
            <w:rFonts w:eastAsia="Times New Roman"/>
          </w:rPr>
          <w:t>NVMe</w:t>
        </w:r>
        <w:proofErr w:type="spellEnd"/>
        <w:r w:rsidR="00637572" w:rsidRPr="00B73652">
          <w:rPr>
            <w:rStyle w:val="Hyperlink"/>
            <w:rFonts w:eastAsia="Times New Roman"/>
          </w:rPr>
          <w:t xml:space="preserve"> Performance</w:t>
        </w:r>
      </w:hyperlink>
    </w:p>
    <w:p w:rsidR="00637572" w:rsidRDefault="00407EC5" w:rsidP="00637572">
      <w:pPr>
        <w:numPr>
          <w:ilvl w:val="0"/>
          <w:numId w:val="9"/>
        </w:numPr>
        <w:rPr>
          <w:rFonts w:eastAsia="Times New Roman"/>
        </w:rPr>
      </w:pPr>
      <w:hyperlink r:id="rId66" w:history="1">
        <w:proofErr w:type="spellStart"/>
        <w:r w:rsidR="00637572" w:rsidRPr="00B73652">
          <w:rPr>
            <w:rStyle w:val="Hyperlink"/>
            <w:rFonts w:eastAsia="Times New Roman"/>
          </w:rPr>
          <w:t>Github</w:t>
        </w:r>
        <w:proofErr w:type="spellEnd"/>
        <w:r w:rsidR="00637572" w:rsidRPr="00B73652">
          <w:rPr>
            <w:rStyle w:val="Hyperlink"/>
            <w:rFonts w:eastAsia="Times New Roman"/>
          </w:rPr>
          <w:t xml:space="preserve"> Cloud harmony benchmark tests</w:t>
        </w:r>
      </w:hyperlink>
    </w:p>
    <w:p w:rsidR="00637572" w:rsidRDefault="00407EC5" w:rsidP="00637572">
      <w:pPr>
        <w:numPr>
          <w:ilvl w:val="0"/>
          <w:numId w:val="9"/>
        </w:numPr>
        <w:rPr>
          <w:rFonts w:eastAsia="Times New Roman"/>
        </w:rPr>
      </w:pPr>
      <w:hyperlink r:id="rId67" w:anchor=":~:text=The%20larger%20and%20faster%20L1,programmability%20and%20reduce%20software%20complexity." w:history="1">
        <w:r w:rsidR="00637572" w:rsidRPr="009115E8">
          <w:rPr>
            <w:rStyle w:val="Hyperlink"/>
            <w:rFonts w:eastAsia="Times New Roman"/>
          </w:rPr>
          <w:t>NVIDIA Ampere architecture in depth</w:t>
        </w:r>
      </w:hyperlink>
    </w:p>
    <w:p w:rsidR="00637572" w:rsidRPr="00013FDF" w:rsidRDefault="00407EC5" w:rsidP="00637572">
      <w:pPr>
        <w:numPr>
          <w:ilvl w:val="0"/>
          <w:numId w:val="9"/>
        </w:numPr>
        <w:rPr>
          <w:rFonts w:eastAsia="Times New Roman"/>
        </w:rPr>
      </w:pPr>
      <w:hyperlink r:id="rId68" w:history="1">
        <w:r w:rsidR="00637572" w:rsidRPr="00637572">
          <w:rPr>
            <w:rStyle w:val="Hyperlink"/>
            <w:rFonts w:eastAsia="Times New Roman"/>
          </w:rPr>
          <w:t>Optimizing HPC with Oracle cloud on Intel</w:t>
        </w:r>
      </w:hyperlink>
    </w:p>
    <w:p w:rsidR="00637572" w:rsidRDefault="00637572" w:rsidP="00637572">
      <w:pPr>
        <w:spacing w:before="120" w:after="120"/>
        <w:rPr>
          <w:rFonts w:eastAsia="Times New Roman"/>
          <w:b/>
        </w:rPr>
      </w:pPr>
      <w:r>
        <w:rPr>
          <w:rFonts w:eastAsia="Times New Roman"/>
          <w:b/>
        </w:rPr>
        <w:t xml:space="preserve">Management and Troubleshooting </w:t>
      </w:r>
    </w:p>
    <w:p w:rsidR="00637572" w:rsidRDefault="00407EC5" w:rsidP="00637572">
      <w:pPr>
        <w:pStyle w:val="ListParagraph"/>
        <w:numPr>
          <w:ilvl w:val="0"/>
          <w:numId w:val="3"/>
        </w:numPr>
        <w:spacing w:before="120" w:after="120"/>
        <w:rPr>
          <w:rFonts w:eastAsia="Times New Roman"/>
        </w:rPr>
      </w:pPr>
      <w:hyperlink r:id="rId69" w:history="1">
        <w:r w:rsidR="00637572" w:rsidRPr="000226AA">
          <w:rPr>
            <w:rStyle w:val="Hyperlink"/>
            <w:rFonts w:eastAsia="Times New Roman"/>
          </w:rPr>
          <w:t>Monitoring and telemetry</w:t>
        </w:r>
      </w:hyperlink>
    </w:p>
    <w:p w:rsidR="00637572" w:rsidRPr="00E77516" w:rsidRDefault="00407EC5" w:rsidP="00637572">
      <w:pPr>
        <w:pStyle w:val="ListParagraph"/>
        <w:numPr>
          <w:ilvl w:val="0"/>
          <w:numId w:val="3"/>
        </w:numPr>
        <w:spacing w:before="120" w:after="120"/>
        <w:rPr>
          <w:rStyle w:val="Hyperlink"/>
          <w:rFonts w:eastAsia="Times New Roman"/>
          <w:color w:val="auto"/>
          <w:u w:val="none"/>
        </w:rPr>
      </w:pPr>
      <w:hyperlink r:id="rId70" w:history="1">
        <w:r w:rsidR="00637572" w:rsidRPr="005B579E">
          <w:rPr>
            <w:rStyle w:val="Hyperlink"/>
            <w:rFonts w:eastAsia="Times New Roman"/>
          </w:rPr>
          <w:t>Hanging connections</w:t>
        </w:r>
      </w:hyperlink>
    </w:p>
    <w:p w:rsidR="00E77516" w:rsidRPr="00C5327A" w:rsidRDefault="00407EC5" w:rsidP="00637572">
      <w:pPr>
        <w:pStyle w:val="ListParagraph"/>
        <w:numPr>
          <w:ilvl w:val="0"/>
          <w:numId w:val="3"/>
        </w:numPr>
        <w:spacing w:before="120" w:after="120"/>
        <w:rPr>
          <w:rFonts w:eastAsia="Times New Roman"/>
        </w:rPr>
      </w:pPr>
      <w:hyperlink r:id="rId71" w:history="1">
        <w:r w:rsidR="00E77516" w:rsidRPr="00E77516">
          <w:rPr>
            <w:rStyle w:val="Hyperlink"/>
            <w:rFonts w:eastAsia="Times New Roman"/>
          </w:rPr>
          <w:t>Getting started with cloud shell</w:t>
        </w:r>
      </w:hyperlink>
    </w:p>
    <w:p w:rsidR="00637572" w:rsidRDefault="00637572" w:rsidP="00637572">
      <w:pPr>
        <w:spacing w:before="120" w:after="120"/>
        <w:rPr>
          <w:rFonts w:eastAsia="Times New Roman"/>
          <w:b/>
        </w:rPr>
      </w:pPr>
      <w:r>
        <w:rPr>
          <w:rFonts w:eastAsia="Times New Roman"/>
          <w:b/>
        </w:rPr>
        <w:t>Usage, billing and credit control</w:t>
      </w:r>
    </w:p>
    <w:p w:rsidR="00637572" w:rsidRPr="009E3B1B" w:rsidRDefault="00407EC5" w:rsidP="00637572">
      <w:pPr>
        <w:pStyle w:val="ListParagraph"/>
        <w:numPr>
          <w:ilvl w:val="0"/>
          <w:numId w:val="4"/>
        </w:numPr>
        <w:spacing w:before="120" w:after="120"/>
        <w:rPr>
          <w:rFonts w:eastAsia="Times New Roman"/>
        </w:rPr>
      </w:pPr>
      <w:hyperlink r:id="rId72" w:history="1">
        <w:r w:rsidR="00637572" w:rsidRPr="009E3B1B">
          <w:rPr>
            <w:rStyle w:val="Hyperlink"/>
            <w:rFonts w:eastAsia="Times New Roman"/>
          </w:rPr>
          <w:t>Oracle cloud storage costs</w:t>
        </w:r>
      </w:hyperlink>
    </w:p>
    <w:p w:rsidR="00637572" w:rsidRPr="009E3B1B" w:rsidRDefault="00407EC5" w:rsidP="00637572">
      <w:pPr>
        <w:pStyle w:val="ListParagraph"/>
        <w:numPr>
          <w:ilvl w:val="0"/>
          <w:numId w:val="4"/>
        </w:numPr>
        <w:spacing w:before="120" w:after="120"/>
        <w:rPr>
          <w:rFonts w:eastAsia="Times New Roman"/>
        </w:rPr>
      </w:pPr>
      <w:hyperlink r:id="rId73" w:anchor="resource-billing" w:history="1">
        <w:r w:rsidR="00637572" w:rsidRPr="009E3B1B">
          <w:rPr>
            <w:rStyle w:val="Hyperlink"/>
            <w:rFonts w:eastAsia="Times New Roman"/>
          </w:rPr>
          <w:t>Resource billing for stopped instances</w:t>
        </w:r>
      </w:hyperlink>
    </w:p>
    <w:p w:rsidR="00637572" w:rsidRPr="005438F6" w:rsidRDefault="00407EC5" w:rsidP="00637572">
      <w:pPr>
        <w:pStyle w:val="ListParagraph"/>
        <w:numPr>
          <w:ilvl w:val="0"/>
          <w:numId w:val="4"/>
        </w:numPr>
        <w:spacing w:before="120" w:after="120"/>
        <w:rPr>
          <w:rStyle w:val="Hyperlink"/>
          <w:rFonts w:eastAsia="Times New Roman"/>
          <w:color w:val="auto"/>
          <w:u w:val="none"/>
        </w:rPr>
      </w:pPr>
      <w:hyperlink r:id="rId74" w:history="1">
        <w:r w:rsidR="00637572" w:rsidRPr="009E3B1B">
          <w:rPr>
            <w:rStyle w:val="Hyperlink"/>
            <w:rFonts w:eastAsia="Times New Roman"/>
          </w:rPr>
          <w:t>Oracle cloud universal credit PaaS and IaaS service descriptions</w:t>
        </w:r>
      </w:hyperlink>
    </w:p>
    <w:p w:rsidR="005438F6" w:rsidRPr="00013FDF" w:rsidRDefault="00407EC5" w:rsidP="00637572">
      <w:pPr>
        <w:pStyle w:val="ListParagraph"/>
        <w:numPr>
          <w:ilvl w:val="0"/>
          <w:numId w:val="4"/>
        </w:numPr>
        <w:spacing w:before="120" w:after="120"/>
        <w:rPr>
          <w:rFonts w:eastAsia="Times New Roman"/>
        </w:rPr>
      </w:pPr>
      <w:hyperlink r:id="rId75" w:anchor="compute-gpu" w:history="1">
        <w:r w:rsidR="005438F6" w:rsidRPr="005438F6">
          <w:rPr>
            <w:rStyle w:val="Hyperlink"/>
            <w:rFonts w:eastAsia="Times New Roman"/>
          </w:rPr>
          <w:t>Compute GPU price list</w:t>
        </w:r>
      </w:hyperlink>
    </w:p>
    <w:p w:rsidR="001649DC" w:rsidRPr="00CF38E1" w:rsidRDefault="00E77516" w:rsidP="007066FB">
      <w:pPr>
        <w:pStyle w:val="ListParagraph"/>
        <w:spacing w:before="120" w:after="120"/>
        <w:rPr>
          <w:rFonts w:eastAsia="Times New Roman"/>
        </w:rPr>
      </w:pPr>
      <w:r>
        <w:t xml:space="preserve"> </w:t>
      </w:r>
    </w:p>
    <w:sectPr w:rsidR="001649DC" w:rsidRPr="00CF38E1" w:rsidSect="005745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647D"/>
    <w:multiLevelType w:val="multilevel"/>
    <w:tmpl w:val="A3FA1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C7919"/>
    <w:multiLevelType w:val="multilevel"/>
    <w:tmpl w:val="F0CA1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17D7F"/>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F44BA"/>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E446C"/>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81966"/>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10655"/>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058BC"/>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F6197"/>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02D0C"/>
    <w:multiLevelType w:val="multilevel"/>
    <w:tmpl w:val="A3FA1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C41D2"/>
    <w:multiLevelType w:val="hybridMultilevel"/>
    <w:tmpl w:val="E8A81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EF2A44"/>
    <w:multiLevelType w:val="hybridMultilevel"/>
    <w:tmpl w:val="BC04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8"/>
  </w:num>
  <w:num w:numId="5">
    <w:abstractNumId w:val="2"/>
  </w:num>
  <w:num w:numId="6">
    <w:abstractNumId w:val="4"/>
  </w:num>
  <w:num w:numId="7">
    <w:abstractNumId w:val="5"/>
  </w:num>
  <w:num w:numId="8">
    <w:abstractNumId w:val="6"/>
  </w:num>
  <w:num w:numId="9">
    <w:abstractNumId w:val="9"/>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72"/>
    <w:rsid w:val="001649DC"/>
    <w:rsid w:val="00407EC5"/>
    <w:rsid w:val="005438F6"/>
    <w:rsid w:val="00574570"/>
    <w:rsid w:val="00637572"/>
    <w:rsid w:val="007066FB"/>
    <w:rsid w:val="00744808"/>
    <w:rsid w:val="008F3593"/>
    <w:rsid w:val="009F4CED"/>
    <w:rsid w:val="00CF38E1"/>
    <w:rsid w:val="00E7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F6512-0901-44C1-8B4E-754936D2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7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572"/>
    <w:rPr>
      <w:color w:val="0000FF"/>
      <w:u w:val="single"/>
    </w:rPr>
  </w:style>
  <w:style w:type="paragraph" w:styleId="ListParagraph">
    <w:name w:val="List Paragraph"/>
    <w:basedOn w:val="Normal"/>
    <w:uiPriority w:val="34"/>
    <w:qFormat/>
    <w:rsid w:val="00637572"/>
    <w:pPr>
      <w:ind w:left="720"/>
      <w:contextualSpacing/>
    </w:pPr>
  </w:style>
  <w:style w:type="character" w:styleId="CommentReference">
    <w:name w:val="annotation reference"/>
    <w:basedOn w:val="DefaultParagraphFont"/>
    <w:uiPriority w:val="99"/>
    <w:semiHidden/>
    <w:unhideWhenUsed/>
    <w:rsid w:val="00637572"/>
    <w:rPr>
      <w:sz w:val="16"/>
      <w:szCs w:val="16"/>
    </w:rPr>
  </w:style>
  <w:style w:type="paragraph" w:styleId="CommentText">
    <w:name w:val="annotation text"/>
    <w:basedOn w:val="Normal"/>
    <w:link w:val="CommentTextChar"/>
    <w:uiPriority w:val="99"/>
    <w:semiHidden/>
    <w:unhideWhenUsed/>
    <w:rsid w:val="00637572"/>
    <w:rPr>
      <w:sz w:val="20"/>
      <w:szCs w:val="20"/>
    </w:rPr>
  </w:style>
  <w:style w:type="character" w:customStyle="1" w:styleId="CommentTextChar">
    <w:name w:val="Comment Text Char"/>
    <w:basedOn w:val="DefaultParagraphFont"/>
    <w:link w:val="CommentText"/>
    <w:uiPriority w:val="99"/>
    <w:semiHidden/>
    <w:rsid w:val="00637572"/>
    <w:rPr>
      <w:rFonts w:ascii="Times New Roman" w:eastAsiaTheme="minorEastAsia" w:hAnsi="Times New Roman" w:cs="Times New Roman"/>
      <w:sz w:val="20"/>
      <w:szCs w:val="20"/>
    </w:rPr>
  </w:style>
  <w:style w:type="character" w:styleId="FollowedHyperlink">
    <w:name w:val="FollowedHyperlink"/>
    <w:basedOn w:val="DefaultParagraphFont"/>
    <w:uiPriority w:val="99"/>
    <w:semiHidden/>
    <w:unhideWhenUsed/>
    <w:rsid w:val="00637572"/>
    <w:rPr>
      <w:color w:val="954F72" w:themeColor="followedHyperlink"/>
      <w:u w:val="single"/>
    </w:rPr>
  </w:style>
  <w:style w:type="paragraph" w:styleId="BalloonText">
    <w:name w:val="Balloon Text"/>
    <w:basedOn w:val="Normal"/>
    <w:link w:val="BalloonTextChar"/>
    <w:uiPriority w:val="99"/>
    <w:semiHidden/>
    <w:unhideWhenUsed/>
    <w:rsid w:val="006375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57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loud.oracle.com/en-us/iaas/Content/Compute/Tasks/imageimportexport.htm" TargetMode="External"/><Relationship Id="rId18" Type="http://schemas.openxmlformats.org/officeDocument/2006/relationships/hyperlink" Target="https://docs.cloud.oracle.com/en-us/iaas/Content/FreeTier/faq.htm" TargetMode="External"/><Relationship Id="rId26" Type="http://schemas.openxmlformats.org/officeDocument/2006/relationships/hyperlink" Target="https://docs.cloud.oracle.com/en-us/iaas/Content/Database/Concepts/adboverview.htm" TargetMode="External"/><Relationship Id="rId39" Type="http://schemas.openxmlformats.org/officeDocument/2006/relationships/hyperlink" Target="https://docs.cloud.oracle.com/en-us/iaas/images/image/eed114e5-cc64-4b02-ad54-c79c7e5b3605/" TargetMode="External"/><Relationship Id="rId21" Type="http://schemas.openxmlformats.org/officeDocument/2006/relationships/hyperlink" Target="https://docs.cloud.oracle.com/en-us/iaas/Content/GSG/Reference/faq.htm" TargetMode="External"/><Relationship Id="rId34" Type="http://schemas.openxmlformats.org/officeDocument/2006/relationships/hyperlink" Target="https://docs.cloud.oracle.com/en-us/iaas/Content/GSG/Tasks/gettingstartedwiththeCLI.htm" TargetMode="External"/><Relationship Id="rId42" Type="http://schemas.openxmlformats.org/officeDocument/2006/relationships/hyperlink" Target="https://console.us-ashburn-1.oraclecloud.com/marketplace/application/81390072/usageInformation" TargetMode="External"/><Relationship Id="rId47" Type="http://schemas.openxmlformats.org/officeDocument/2006/relationships/hyperlink" Target="https://blogs.oracle.com/datascience/machine-learning-autonomously-v2" TargetMode="External"/><Relationship Id="rId50" Type="http://schemas.openxmlformats.org/officeDocument/2006/relationships/hyperlink" Target="https://cloudmarketplace.oracle.com/marketplace/en_US/listing/54854361" TargetMode="External"/><Relationship Id="rId55" Type="http://schemas.openxmlformats.org/officeDocument/2006/relationships/hyperlink" Target="https://blogs.oracle.com/cloud-infrastructure/running-applications-on-oracle-cloud-using-cluster-networking" TargetMode="External"/><Relationship Id="rId63" Type="http://schemas.openxmlformats.org/officeDocument/2006/relationships/hyperlink" Target="https://docs.cloud.oracle.com/en-us/iaas/Content/Block/Concepts/blockvolumeperformance.htm" TargetMode="External"/><Relationship Id="rId68" Type="http://schemas.openxmlformats.org/officeDocument/2006/relationships/hyperlink" Target="https://blogs.oracle.com/cloud-infrastructure/optimize-your-high-performance-computing-with-oracle-cloud-on-intel" TargetMode="External"/><Relationship Id="rId76" Type="http://schemas.openxmlformats.org/officeDocument/2006/relationships/fontTable" Target="fontTable.xml"/><Relationship Id="rId7" Type="http://schemas.openxmlformats.org/officeDocument/2006/relationships/hyperlink" Target="https://docs.cloud.oracle.com/en-us/iaas/Content/GSG/Concepts/signinoptions.htm" TargetMode="External"/><Relationship Id="rId71" Type="http://schemas.openxmlformats.org/officeDocument/2006/relationships/hyperlink" Target="https://docs.cloud.oracle.com/en-us/iaas/Content/API/Concepts/cloudshellgettingstarted.htm" TargetMode="External"/><Relationship Id="rId2" Type="http://schemas.openxmlformats.org/officeDocument/2006/relationships/styles" Target="styles.xml"/><Relationship Id="rId16" Type="http://schemas.openxmlformats.org/officeDocument/2006/relationships/hyperlink" Target="https://docs.cloud.oracle.com/en-us/iaas/Content/GSG/Reference/unifiedconsoletaskmapping.htm" TargetMode="External"/><Relationship Id="rId29" Type="http://schemas.openxmlformats.org/officeDocument/2006/relationships/hyperlink" Target="https://docs.cloud.oracle.com/en-us/iaas/nosql-database/doc/nosql-database-cloud.html" TargetMode="External"/><Relationship Id="rId11" Type="http://schemas.openxmlformats.org/officeDocument/2006/relationships/hyperlink" Target="https://docs.cloud.oracle.com/en-us/iaas/Content/GSG/Reference/overviewworkflowforWindows.htm" TargetMode="External"/><Relationship Id="rId24" Type="http://schemas.openxmlformats.org/officeDocument/2006/relationships/hyperlink" Target="https://docs.cloud.oracle.com/en-us/iaas/Content/GSG/Tasks/addingusers.htm" TargetMode="External"/><Relationship Id="rId32" Type="http://schemas.openxmlformats.org/officeDocument/2006/relationships/hyperlink" Target="https://docs.oracle.com/en/solutions/serverless-dataload-adw/index.html" TargetMode="External"/><Relationship Id="rId37" Type="http://schemas.openxmlformats.org/officeDocument/2006/relationships/hyperlink" Target="https://docs.cloud.oracle.com/en-us/iaas/Content/Compute/Tasks/managingcustomimages.htm" TargetMode="External"/><Relationship Id="rId40" Type="http://schemas.openxmlformats.org/officeDocument/2006/relationships/hyperlink" Target="https://docs.cloud.oracle.com/en-us/iaas/data-science/using/overview.htm" TargetMode="External"/><Relationship Id="rId45" Type="http://schemas.openxmlformats.org/officeDocument/2006/relationships/hyperlink" Target="https://docs.oracle.com/en/solutions/machine-learning-sandbox/index.html" TargetMode="External"/><Relationship Id="rId53" Type="http://schemas.openxmlformats.org/officeDocument/2006/relationships/hyperlink" Target="https://github.com/oracle-quickstart/oci-slurm" TargetMode="External"/><Relationship Id="rId58" Type="http://schemas.openxmlformats.org/officeDocument/2006/relationships/hyperlink" Target="https://docs.oracle.com/en/solutions/deploy-beegfs/index.html" TargetMode="External"/><Relationship Id="rId66" Type="http://schemas.openxmlformats.org/officeDocument/2006/relationships/hyperlink" Target="https://github.com/cloudharmony/block-storage" TargetMode="External"/><Relationship Id="rId74" Type="http://schemas.openxmlformats.org/officeDocument/2006/relationships/hyperlink" Target="http://www.oracle.com/us/corporate/contracts/paas-iaas-universal-credits-3940775.pdf" TargetMode="External"/><Relationship Id="rId5" Type="http://schemas.openxmlformats.org/officeDocument/2006/relationships/hyperlink" Target="https://docs.cloud.oracle.com/en-us/iaas/Content/GSG/Concepts/concepts.htm" TargetMode="External"/><Relationship Id="rId15" Type="http://schemas.openxmlformats.org/officeDocument/2006/relationships/hyperlink" Target="https://oracle.github.io/learning-library/oci-library/" TargetMode="External"/><Relationship Id="rId23" Type="http://schemas.openxmlformats.org/officeDocument/2006/relationships/hyperlink" Target="https://docs.cloud.oracle.com/en-us/iaas/Content/Identity/Tasks/addingidcsusersandgroups.htm" TargetMode="External"/><Relationship Id="rId28" Type="http://schemas.openxmlformats.org/officeDocument/2006/relationships/hyperlink" Target="https://docs.cloud.oracle.com/en-us/iaas/mysql-database/doc/overview-mysql-database-service.html" TargetMode="External"/><Relationship Id="rId36" Type="http://schemas.openxmlformats.org/officeDocument/2006/relationships/hyperlink" Target="https://docs.cloud.oracle.com/en-us/iaas/images/" TargetMode="External"/><Relationship Id="rId49" Type="http://schemas.openxmlformats.org/officeDocument/2006/relationships/hyperlink" Target="https://cloudmarketplace.oracle.com/marketplace/en_US/listing/75560175" TargetMode="External"/><Relationship Id="rId57" Type="http://schemas.openxmlformats.org/officeDocument/2006/relationships/hyperlink" Target="https://docs.oracle.com/en/solutions/deploy-lustre-fs/index.html" TargetMode="External"/><Relationship Id="rId61" Type="http://schemas.openxmlformats.org/officeDocument/2006/relationships/hyperlink" Target="https://github.com/oci-hpc/oci-hpc-runbook-namd" TargetMode="External"/><Relationship Id="rId10" Type="http://schemas.openxmlformats.org/officeDocument/2006/relationships/hyperlink" Target="https://docs.cloud.oracle.com/en-us/iaas/Content/GSG/Reference/overviewworkflow.htm" TargetMode="External"/><Relationship Id="rId19" Type="http://schemas.openxmlformats.org/officeDocument/2006/relationships/hyperlink" Target="https://www.ssh.com/ssh/putty/windows/puttygen" TargetMode="External"/><Relationship Id="rId31" Type="http://schemas.openxmlformats.org/officeDocument/2006/relationships/hyperlink" Target="https://docs.cloud.oracle.com/en-us/iaas/Content/Database/Tasks/migrating.htm" TargetMode="External"/><Relationship Id="rId44" Type="http://schemas.openxmlformats.org/officeDocument/2006/relationships/hyperlink" Target="https://console.us-ashburn-1.oraclecloud.com/marketplace/application/54854361/usageInformation" TargetMode="External"/><Relationship Id="rId52" Type="http://schemas.openxmlformats.org/officeDocument/2006/relationships/hyperlink" Target="https://cloudmarketplace.oracle.com/marketplace/en_US/listing/67628143" TargetMode="External"/><Relationship Id="rId60" Type="http://schemas.openxmlformats.org/officeDocument/2006/relationships/hyperlink" Target="https://github.com/clusterinthecloud/docs" TargetMode="External"/><Relationship Id="rId65" Type="http://schemas.openxmlformats.org/officeDocument/2006/relationships/hyperlink" Target="https://docs.cloud.oracle.com/en-us/iaas/Content/Compute/Concepts/computeperformance.htm?Highlight=NVME%20performance" TargetMode="External"/><Relationship Id="rId73" Type="http://schemas.openxmlformats.org/officeDocument/2006/relationships/hyperlink" Target="https://docs.cloud.oracle.com/en-us/iaas/Content/Compute/Tasks/restartinginstance.htm" TargetMode="External"/><Relationship Id="rId4" Type="http://schemas.openxmlformats.org/officeDocument/2006/relationships/webSettings" Target="webSettings.xml"/><Relationship Id="rId9" Type="http://schemas.openxmlformats.org/officeDocument/2006/relationships/hyperlink" Target="https://docs.cloud.oracle.com/en-us/iaas/Content/GSG/Concepts/settinguptenancy.htm" TargetMode="External"/><Relationship Id="rId14" Type="http://schemas.openxmlformats.org/officeDocument/2006/relationships/hyperlink" Target="https://docs.cloud.oracle.com/en-us/iaas/Content/File/Concepts/filestorageoverview.htm" TargetMode="External"/><Relationship Id="rId22" Type="http://schemas.openxmlformats.org/officeDocument/2006/relationships/hyperlink" Target="https://docs.cloud.oracle.com/en-us/iaas/Content/GSG/Tasks/contactingsupport.htm" TargetMode="External"/><Relationship Id="rId27" Type="http://schemas.openxmlformats.org/officeDocument/2006/relationships/hyperlink" Target="https://docs.cloud.oracle.com/en-us/iaas/Content/Database/Tasks/adbtools.htm" TargetMode="External"/><Relationship Id="rId30" Type="http://schemas.openxmlformats.org/officeDocument/2006/relationships/hyperlink" Target="https://docs.cloud.oracle.com/en-us/iaas/Content/GSG/Concepts/concepts.htm" TargetMode="External"/><Relationship Id="rId35" Type="http://schemas.openxmlformats.org/officeDocument/2006/relationships/hyperlink" Target="https://docs.cloud.oracle.com/en-us/iaas/Content/API/SDKDocs/terraformgetstarted.htm" TargetMode="External"/><Relationship Id="rId43" Type="http://schemas.openxmlformats.org/officeDocument/2006/relationships/hyperlink" Target="https://console.us-ashburn-1.oraclecloud.com/marketplace/application/79537675/usageInformation" TargetMode="External"/><Relationship Id="rId48" Type="http://schemas.openxmlformats.org/officeDocument/2006/relationships/hyperlink" Target="https://cloudmarketplace.oracle.com/marketplace/en_US/listing/67628143" TargetMode="External"/><Relationship Id="rId56" Type="http://schemas.openxmlformats.org/officeDocument/2006/relationships/hyperlink" Target="https://docs.oracle.com/en/solutions/deploy-hpc-on-oci/index.html" TargetMode="External"/><Relationship Id="rId64" Type="http://schemas.openxmlformats.org/officeDocument/2006/relationships/hyperlink" Target="https://docs.cloud.oracle.com/en-us/iaas/Content/Block/References/samplefiocommandslinux.htm" TargetMode="External"/><Relationship Id="rId69" Type="http://schemas.openxmlformats.org/officeDocument/2006/relationships/hyperlink" Target="https://docs.cloud.oracle.com/en-us/iaas/Content/Monitoring/Concepts/monitoringoverview.htm" TargetMode="External"/><Relationship Id="rId77" Type="http://schemas.openxmlformats.org/officeDocument/2006/relationships/theme" Target="theme/theme1.xml"/><Relationship Id="rId8" Type="http://schemas.openxmlformats.org/officeDocument/2006/relationships/hyperlink" Target="https://docs.cloud.oracle.com/en-us/iaas/Content/GSG/Tasks/changingyourpassword.htm" TargetMode="External"/><Relationship Id="rId51" Type="http://schemas.openxmlformats.org/officeDocument/2006/relationships/hyperlink" Target="https://cloudmarketplace.oracle.com/marketplace/en_US/listing/63394796" TargetMode="External"/><Relationship Id="rId72" Type="http://schemas.openxmlformats.org/officeDocument/2006/relationships/hyperlink" Target="https://www.oracle.com/cloud/storage/pricing.html" TargetMode="External"/><Relationship Id="rId3" Type="http://schemas.openxmlformats.org/officeDocument/2006/relationships/settings" Target="settings.xml"/><Relationship Id="rId12" Type="http://schemas.openxmlformats.org/officeDocument/2006/relationships/hyperlink" Target="https://docs.cloud.oracle.com/en-us/iaas/Content/GSG/Tasks/addingbuckets.htm" TargetMode="External"/><Relationship Id="rId17" Type="http://schemas.openxmlformats.org/officeDocument/2006/relationships/hyperlink" Target="https://docs.cloud.oracle.com/en-us/iaas/Content/FreeTier/freetier.htm" TargetMode="External"/><Relationship Id="rId25" Type="http://schemas.openxmlformats.org/officeDocument/2006/relationships/hyperlink" Target="https://docs.oracle.com/en/solutions/migrate-access-management-to-identity-cloud/index.html" TargetMode="External"/><Relationship Id="rId33" Type="http://schemas.openxmlformats.org/officeDocument/2006/relationships/hyperlink" Target="https://docs.oracle.com/en/solutions/migrate-to-autonomous-database-with-mv-to-adb/index.html" TargetMode="External"/><Relationship Id="rId38" Type="http://schemas.openxmlformats.org/officeDocument/2006/relationships/hyperlink" Target="https://docs.cloud.oracle.com/en-us/iaas/Content/Compute/Tasks/imageimportexport.htm" TargetMode="External"/><Relationship Id="rId46" Type="http://schemas.openxmlformats.org/officeDocument/2006/relationships/hyperlink" Target="https://docs.oracle.com/en/solutions/data-science-oci/index.html" TargetMode="External"/><Relationship Id="rId59" Type="http://schemas.openxmlformats.org/officeDocument/2006/relationships/hyperlink" Target="https://cluster-in-the-cloud.readthedocs.io/en/latest/" TargetMode="External"/><Relationship Id="rId67" Type="http://schemas.openxmlformats.org/officeDocument/2006/relationships/hyperlink" Target="https://developer.nvidia.com/blog/nvidia-ampere-architecture-in-depth/" TargetMode="External"/><Relationship Id="rId20" Type="http://schemas.openxmlformats.org/officeDocument/2006/relationships/hyperlink" Target="https://www.ssh.com/ssh/keygen/" TargetMode="External"/><Relationship Id="rId41" Type="http://schemas.openxmlformats.org/officeDocument/2006/relationships/hyperlink" Target="https://docs.cloud.oracle.com/en-us/iaas/data-science/data-science-tutorial/get-started.htm" TargetMode="External"/><Relationship Id="rId54" Type="http://schemas.openxmlformats.org/officeDocument/2006/relationships/hyperlink" Target="https://github.com/oci-hpc" TargetMode="External"/><Relationship Id="rId62" Type="http://schemas.openxmlformats.org/officeDocument/2006/relationships/hyperlink" Target="https://github.com/oci-hpc/oci-hpc-runbook-gromacs" TargetMode="External"/><Relationship Id="rId70" Type="http://schemas.openxmlformats.org/officeDocument/2006/relationships/hyperlink" Target="https://docs.cloud.oracle.com/en-us/iaas/Content/Network/Troubleshoot/connectionhang.htm" TargetMode="External"/><Relationship Id="rId75" Type="http://schemas.openxmlformats.org/officeDocument/2006/relationships/hyperlink" Target="https://www.oracle.com/cloud/price-list.html" TargetMode="External"/><Relationship Id="rId1" Type="http://schemas.openxmlformats.org/officeDocument/2006/relationships/numbering" Target="numbering.xml"/><Relationship Id="rId6" Type="http://schemas.openxmlformats.org/officeDocument/2006/relationships/hyperlink" Target="https://docs.cloud.oracle.com/en-us/iaas/Content/GSG/Tasks/signing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Ghosh</dc:creator>
  <cp:keywords/>
  <dc:description/>
  <cp:lastModifiedBy>Rajib Ghosh</cp:lastModifiedBy>
  <cp:revision>4</cp:revision>
  <dcterms:created xsi:type="dcterms:W3CDTF">2020-10-02T22:33:00Z</dcterms:created>
  <dcterms:modified xsi:type="dcterms:W3CDTF">2020-10-05T17:08:00Z</dcterms:modified>
</cp:coreProperties>
</file>