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053" w:rsidRDefault="00176A38" w:rsidP="00176A38">
      <w:pPr>
        <w:jc w:val="center"/>
        <w:rPr>
          <w:b/>
          <w:color w:val="FF0000"/>
        </w:rPr>
      </w:pPr>
      <w:r w:rsidRPr="00176A38">
        <w:rPr>
          <w:b/>
          <w:color w:val="FF0000"/>
        </w:rPr>
        <w:t>NOTE GP NUOTO DA FARE</w:t>
      </w:r>
      <w:r>
        <w:rPr>
          <w:b/>
          <w:color w:val="FF0000"/>
        </w:rPr>
        <w:t xml:space="preserve"> (LUGLIO 2017)</w:t>
      </w:r>
    </w:p>
    <w:p w:rsidR="00176A38" w:rsidRDefault="00176A38" w:rsidP="00176A38"/>
    <w:p w:rsidR="00176A38" w:rsidRPr="00176A38" w:rsidRDefault="00176A38" w:rsidP="00176A38">
      <w:pPr>
        <w:rPr>
          <w:b/>
        </w:rPr>
      </w:pPr>
      <w:r w:rsidRPr="00176A38">
        <w:rPr>
          <w:b/>
        </w:rPr>
        <w:t>BIGLIETTI NUOTO LIBERO (QRCODE / PROGRESSIVO)</w:t>
      </w:r>
    </w:p>
    <w:p w:rsidR="00176A38" w:rsidRDefault="00176A38" w:rsidP="00176A38">
      <w:r>
        <w:t xml:space="preserve">se uno fa biglietto nuoto libero su persona generica su </w:t>
      </w:r>
      <w:proofErr w:type="spellStart"/>
      <w:r>
        <w:t>qrcode</w:t>
      </w:r>
      <w:proofErr w:type="spellEnd"/>
      <w:r>
        <w:t xml:space="preserve"> deve esserci anche il progressivo del biglietto, altrimenti se potrebbe averne creati 3-4 ed essere entrato solo uno magari con biglietto scaduto che avrebbe stesso </w:t>
      </w:r>
      <w:proofErr w:type="spellStart"/>
      <w:r>
        <w:t>qrcode</w:t>
      </w:r>
      <w:proofErr w:type="spellEnd"/>
    </w:p>
    <w:p w:rsidR="00176A38" w:rsidRDefault="00176A38" w:rsidP="00176A38">
      <w:r>
        <w:t xml:space="preserve">idem estivo </w:t>
      </w:r>
    </w:p>
    <w:p w:rsidR="00176A38" w:rsidRDefault="00176A38" w:rsidP="00176A38">
      <w:r>
        <w:t>in pratica tutti i singoli si devono portare dietro un progressivo biglietto</w:t>
      </w:r>
    </w:p>
    <w:p w:rsidR="00176A38" w:rsidRDefault="00176A38" w:rsidP="00176A38"/>
    <w:p w:rsidR="00176A38" w:rsidRPr="00176A38" w:rsidRDefault="00176A38" w:rsidP="00176A38">
      <w:pPr>
        <w:rPr>
          <w:b/>
        </w:rPr>
      </w:pPr>
      <w:r w:rsidRPr="00176A38">
        <w:rPr>
          <w:b/>
        </w:rPr>
        <w:t>DA VALUTARE</w:t>
      </w:r>
    </w:p>
    <w:p w:rsidR="00176A38" w:rsidRPr="00762F3B" w:rsidRDefault="00176A38" w:rsidP="00176A38">
      <w:pPr>
        <w:rPr>
          <w:color w:val="FF0000"/>
        </w:rPr>
      </w:pPr>
      <w:r w:rsidRPr="00762F3B">
        <w:rPr>
          <w:color w:val="FF0000"/>
        </w:rPr>
        <w:t>1. Definizione corsi: deve essere possibile lasciare vuoto il costo orario e scrivere solo il totale (DB DA MODIFICARE</w:t>
      </w:r>
      <w:r w:rsidR="00762F3B" w:rsidRPr="00762F3B">
        <w:rPr>
          <w:color w:val="FF0000"/>
        </w:rPr>
        <w:t>, FATTO</w:t>
      </w:r>
      <w:r w:rsidRPr="00762F3B">
        <w:rPr>
          <w:color w:val="FF0000"/>
        </w:rPr>
        <w:t>)</w:t>
      </w:r>
    </w:p>
    <w:p w:rsidR="00176A38" w:rsidRDefault="00176A38" w:rsidP="00176A38">
      <w:r>
        <w:t>2. Attività della persona - tipo fisso: consentire l'aggiunta di date</w:t>
      </w:r>
    </w:p>
    <w:p w:rsidR="00176A38" w:rsidRPr="00762F3B" w:rsidRDefault="00887964" w:rsidP="00176A38">
      <w:pPr>
        <w:rPr>
          <w:color w:val="FF0000"/>
        </w:rPr>
      </w:pPr>
      <w:r w:rsidRPr="00762F3B">
        <w:rPr>
          <w:color w:val="FF0000"/>
        </w:rPr>
        <w:t>3</w:t>
      </w:r>
      <w:r w:rsidR="00176A38" w:rsidRPr="00762F3B">
        <w:rPr>
          <w:color w:val="FF0000"/>
        </w:rPr>
        <w:t xml:space="preserve">. Attività della persona-finestra dove ci sono i filtri: il simbolo "+" copre la parte bassa </w:t>
      </w:r>
      <w:proofErr w:type="gramStart"/>
      <w:r w:rsidR="00176A38" w:rsidRPr="00762F3B">
        <w:rPr>
          <w:color w:val="FF0000"/>
        </w:rPr>
        <w:t>della scroll</w:t>
      </w:r>
      <w:proofErr w:type="gramEnd"/>
      <w:r w:rsidR="00176A38" w:rsidRPr="00762F3B">
        <w:rPr>
          <w:color w:val="FF0000"/>
        </w:rPr>
        <w:t xml:space="preserve"> bar (provare con </w:t>
      </w:r>
      <w:proofErr w:type="spellStart"/>
      <w:r w:rsidR="00176A38" w:rsidRPr="00762F3B">
        <w:rPr>
          <w:color w:val="FF0000"/>
        </w:rPr>
        <w:t>GPCamp</w:t>
      </w:r>
      <w:proofErr w:type="spellEnd"/>
      <w:r w:rsidR="00176A38" w:rsidRPr="00762F3B">
        <w:rPr>
          <w:color w:val="FF0000"/>
        </w:rPr>
        <w:t>)</w:t>
      </w:r>
      <w:r w:rsidR="00306F9F" w:rsidRPr="00762F3B">
        <w:rPr>
          <w:color w:val="FF0000"/>
        </w:rPr>
        <w:t xml:space="preserve"> (FATTO)</w:t>
      </w:r>
      <w:bookmarkStart w:id="0" w:name="_GoBack"/>
      <w:bookmarkEnd w:id="0"/>
    </w:p>
    <w:p w:rsidR="00176A38" w:rsidRDefault="00887964" w:rsidP="00176A38">
      <w:r>
        <w:t>4</w:t>
      </w:r>
      <w:r w:rsidR="00176A38">
        <w:t xml:space="preserve">. Pensare al caso di abbonamento per tipo attività con sovrapposizione oraria (tessere </w:t>
      </w:r>
      <w:proofErr w:type="gramStart"/>
      <w:r w:rsidR="00176A38">
        <w:t>diverse ?</w:t>
      </w:r>
      <w:proofErr w:type="gramEnd"/>
      <w:r w:rsidR="00176A38">
        <w:t>)</w:t>
      </w:r>
    </w:p>
    <w:p w:rsidR="00176A38" w:rsidRDefault="00176A38" w:rsidP="00176A38"/>
    <w:p w:rsidR="00176A38" w:rsidRPr="00176A38" w:rsidRDefault="00176A38" w:rsidP="00176A38">
      <w:pPr>
        <w:jc w:val="center"/>
        <w:rPr>
          <w:b/>
          <w:color w:val="FF0000"/>
        </w:rPr>
      </w:pPr>
    </w:p>
    <w:sectPr w:rsidR="00176A38" w:rsidRPr="00176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38"/>
    <w:rsid w:val="00176A38"/>
    <w:rsid w:val="00306F9F"/>
    <w:rsid w:val="00762F3B"/>
    <w:rsid w:val="00887964"/>
    <w:rsid w:val="00AC60D5"/>
    <w:rsid w:val="00AF00ED"/>
    <w:rsid w:val="00C5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3CDD8"/>
  <w15:chartTrackingRefBased/>
  <w15:docId w15:val="{BF953178-6C88-4EB3-BA18-15680F8E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9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Romanato</dc:creator>
  <cp:keywords/>
  <dc:description/>
  <cp:lastModifiedBy>Gilberto Romanato</cp:lastModifiedBy>
  <cp:revision>4</cp:revision>
  <dcterms:created xsi:type="dcterms:W3CDTF">2017-07-24T09:21:00Z</dcterms:created>
  <dcterms:modified xsi:type="dcterms:W3CDTF">2017-07-24T13:51:00Z</dcterms:modified>
</cp:coreProperties>
</file>