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0F2D" w:rsidRDefault="00290F2D" w:rsidP="00014117">
      <w:pPr>
        <w:spacing w:after="0" w:line="240" w:lineRule="auto"/>
        <w:jc w:val="center"/>
        <w:outlineLvl w:val="0"/>
        <w:rPr>
          <w:rFonts w:ascii="Courier New" w:eastAsia="Times New Roman" w:hAnsi="Courier New" w:cs="Courier New"/>
          <w:b/>
          <w:bCs/>
          <w:kern w:val="36"/>
          <w:sz w:val="24"/>
          <w:szCs w:val="24"/>
          <w:lang w:eastAsia="pt-BR"/>
        </w:rPr>
      </w:pPr>
      <w:r w:rsidRPr="00290F2D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  <w:t>Relatório de Alterações — Funç</w:t>
      </w:r>
      <w:bookmarkStart w:id="0" w:name="_GoBack"/>
      <w:bookmarkEnd w:id="0"/>
      <w:r w:rsidRPr="00290F2D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  <w:t xml:space="preserve">ão </w:t>
      </w:r>
      <w:r w:rsidRPr="00290F2D">
        <w:rPr>
          <w:rFonts w:ascii="Courier New" w:eastAsia="Times New Roman" w:hAnsi="Courier New" w:cs="Courier New"/>
          <w:b/>
          <w:bCs/>
          <w:kern w:val="36"/>
          <w:sz w:val="24"/>
          <w:szCs w:val="24"/>
          <w:lang w:eastAsia="pt-BR"/>
        </w:rPr>
        <w:t>carregarPagina</w:t>
      </w:r>
    </w:p>
    <w:p w:rsidR="00290F2D" w:rsidRPr="00290F2D" w:rsidRDefault="00290F2D" w:rsidP="00290F2D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</w:pPr>
    </w:p>
    <w:p w:rsidR="00290F2D" w:rsidRPr="00290F2D" w:rsidRDefault="00290F2D" w:rsidP="00290F2D">
      <w:pPr>
        <w:pStyle w:val="PargrafodaLista"/>
        <w:numPr>
          <w:ilvl w:val="0"/>
          <w:numId w:val="4"/>
        </w:num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290F2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Verificação da existência do container antes de injetar conteúdo HTML</w:t>
      </w:r>
    </w:p>
    <w:p w:rsidR="00290F2D" w:rsidRPr="00290F2D" w:rsidRDefault="00290F2D" w:rsidP="00290F2D">
      <w:pPr>
        <w:pStyle w:val="PargrafodaLista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290F2D" w:rsidRDefault="00290F2D" w:rsidP="00290F2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290F2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Descrição:</w:t>
      </w:r>
    </w:p>
    <w:p w:rsidR="00290F2D" w:rsidRPr="00290F2D" w:rsidRDefault="00290F2D" w:rsidP="00290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0F2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Antes de inserir o HTML carregado no elemento principal da aplicação (</w:t>
      </w:r>
      <w:r w:rsidRPr="00290F2D">
        <w:rPr>
          <w:rFonts w:ascii="Courier New" w:eastAsia="Times New Roman" w:hAnsi="Courier New" w:cs="Courier New"/>
          <w:sz w:val="24"/>
          <w:szCs w:val="24"/>
          <w:lang w:eastAsia="pt-BR"/>
        </w:rPr>
        <w:t>#conteudo-principal</w:t>
      </w:r>
      <w:r w:rsidRPr="00290F2D">
        <w:rPr>
          <w:rFonts w:ascii="Times New Roman" w:eastAsia="Times New Roman" w:hAnsi="Times New Roman" w:cs="Times New Roman"/>
          <w:sz w:val="24"/>
          <w:szCs w:val="24"/>
          <w:lang w:eastAsia="pt-BR"/>
        </w:rPr>
        <w:t>), foi implementada uma verificação para garantir que o elemento existe no DOM.</w:t>
      </w:r>
    </w:p>
    <w:p w:rsidR="00290F2D" w:rsidRDefault="00290F2D" w:rsidP="00290F2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290F2D" w:rsidRPr="00290F2D" w:rsidRDefault="00290F2D" w:rsidP="00290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0F2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Trecho relevante:</w:t>
      </w:r>
    </w:p>
    <w:p w:rsidR="00290F2D" w:rsidRDefault="00290F2D" w:rsidP="00290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</w:p>
    <w:p w:rsidR="00290F2D" w:rsidRPr="00290F2D" w:rsidRDefault="00290F2D" w:rsidP="00290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290F2D">
        <w:rPr>
          <w:rFonts w:ascii="Courier New" w:eastAsia="Times New Roman" w:hAnsi="Courier New" w:cs="Courier New"/>
          <w:sz w:val="24"/>
          <w:szCs w:val="24"/>
          <w:lang w:eastAsia="pt-BR"/>
        </w:rPr>
        <w:t>const container = document.getElementById("conteudo-principal");</w:t>
      </w:r>
    </w:p>
    <w:p w:rsidR="00290F2D" w:rsidRPr="00290F2D" w:rsidRDefault="00290F2D" w:rsidP="00290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290F2D">
        <w:rPr>
          <w:rFonts w:ascii="Courier New" w:eastAsia="Times New Roman" w:hAnsi="Courier New" w:cs="Courier New"/>
          <w:sz w:val="24"/>
          <w:szCs w:val="24"/>
          <w:lang w:eastAsia="pt-BR"/>
        </w:rPr>
        <w:t>if (container) {</w:t>
      </w:r>
    </w:p>
    <w:p w:rsidR="00290F2D" w:rsidRPr="00290F2D" w:rsidRDefault="00290F2D" w:rsidP="00290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290F2D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container.innerHTML = html;</w:t>
      </w:r>
    </w:p>
    <w:p w:rsidR="00290F2D" w:rsidRPr="00290F2D" w:rsidRDefault="00290F2D" w:rsidP="00290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290F2D">
        <w:rPr>
          <w:rFonts w:ascii="Courier New" w:eastAsia="Times New Roman" w:hAnsi="Courier New" w:cs="Courier New"/>
          <w:sz w:val="24"/>
          <w:szCs w:val="24"/>
          <w:lang w:eastAsia="pt-BR"/>
        </w:rPr>
        <w:t>} else {</w:t>
      </w:r>
    </w:p>
    <w:p w:rsidR="00290F2D" w:rsidRPr="00290F2D" w:rsidRDefault="00290F2D" w:rsidP="00290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290F2D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console.warn("Elemento #conteudo-principal não encontrado.");</w:t>
      </w:r>
    </w:p>
    <w:p w:rsidR="00290F2D" w:rsidRDefault="00290F2D" w:rsidP="00290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290F2D">
        <w:rPr>
          <w:rFonts w:ascii="Courier New" w:eastAsia="Times New Roman" w:hAnsi="Courier New" w:cs="Courier New"/>
          <w:sz w:val="24"/>
          <w:szCs w:val="24"/>
          <w:lang w:eastAsia="pt-BR"/>
        </w:rPr>
        <w:t>}</w:t>
      </w:r>
    </w:p>
    <w:p w:rsidR="00290F2D" w:rsidRPr="00290F2D" w:rsidRDefault="00290F2D" w:rsidP="00290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</w:p>
    <w:p w:rsidR="00290F2D" w:rsidRPr="00290F2D" w:rsidRDefault="00290F2D" w:rsidP="00290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0F2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Justificativa:</w:t>
      </w:r>
      <w:r w:rsidRPr="00290F2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Evita erros JavaScript que paralisam a execução caso o container não exista, aumentando a resiliência da aplicação e facilitando o diagnóstico em ambiente de desenvolvimento.</w:t>
      </w:r>
    </w:p>
    <w:p w:rsidR="00290F2D" w:rsidRPr="00290F2D" w:rsidRDefault="00290F2D" w:rsidP="00290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290F2D" w:rsidRDefault="00290F2D" w:rsidP="00290F2D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290F2D" w:rsidRDefault="00290F2D" w:rsidP="00290F2D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290F2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 Remoção dos scripts inline do HTML injetado e carregamento controlado dos scripts externos</w:t>
      </w:r>
    </w:p>
    <w:p w:rsidR="00290F2D" w:rsidRPr="00290F2D" w:rsidRDefault="00290F2D" w:rsidP="00290F2D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290F2D" w:rsidRPr="00290F2D" w:rsidRDefault="00290F2D" w:rsidP="00290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0F2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Descrição:</w:t>
      </w:r>
      <w:r w:rsidRPr="00290F2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Para evitar rejeição do conteúdo por conter scripts inline — prática que reduz vulnerabilidades de segurança como XSS — o conteúdo HTML carregado não deve conter tags </w:t>
      </w:r>
      <w:r w:rsidRPr="00290F2D">
        <w:rPr>
          <w:rFonts w:ascii="Courier New" w:eastAsia="Times New Roman" w:hAnsi="Courier New" w:cs="Courier New"/>
          <w:sz w:val="24"/>
          <w:szCs w:val="24"/>
          <w:lang w:eastAsia="pt-BR"/>
        </w:rPr>
        <w:t>&lt;script&gt;</w:t>
      </w:r>
      <w:r w:rsidRPr="00290F2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embutidas.</w:t>
      </w:r>
    </w:p>
    <w:p w:rsidR="00290F2D" w:rsidRDefault="00290F2D" w:rsidP="00290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0F2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Dessa forma, toda a lógica JavaScript necessária é externalizada para arquivos </w:t>
      </w:r>
      <w:r w:rsidRPr="00290F2D">
        <w:rPr>
          <w:rFonts w:ascii="Courier New" w:eastAsia="Times New Roman" w:hAnsi="Courier New" w:cs="Courier New"/>
          <w:sz w:val="24"/>
          <w:szCs w:val="24"/>
          <w:lang w:eastAsia="pt-BR"/>
        </w:rPr>
        <w:t>.js</w:t>
      </w:r>
      <w:r w:rsidRPr="00290F2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específicos carregados sob demanda via a função </w:t>
      </w:r>
      <w:r w:rsidRPr="00290F2D">
        <w:rPr>
          <w:rFonts w:ascii="Courier New" w:eastAsia="Times New Roman" w:hAnsi="Courier New" w:cs="Courier New"/>
          <w:sz w:val="24"/>
          <w:szCs w:val="24"/>
          <w:lang w:eastAsia="pt-BR"/>
        </w:rPr>
        <w:t>carregarScriptsSequencial</w:t>
      </w:r>
      <w:r w:rsidRPr="00290F2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mapeada pelo objeto </w:t>
      </w:r>
      <w:r w:rsidRPr="00290F2D">
        <w:rPr>
          <w:rFonts w:ascii="Courier New" w:eastAsia="Times New Roman" w:hAnsi="Courier New" w:cs="Courier New"/>
          <w:sz w:val="24"/>
          <w:szCs w:val="24"/>
          <w:lang w:eastAsia="pt-BR"/>
        </w:rPr>
        <w:t>pageToScriptMap</w:t>
      </w:r>
      <w:r w:rsidRPr="00290F2D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290F2D" w:rsidRDefault="00290F2D" w:rsidP="00290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90F2D" w:rsidRPr="00290F2D" w:rsidRDefault="00290F2D" w:rsidP="00290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0F2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Trecho relevante:</w:t>
      </w:r>
    </w:p>
    <w:p w:rsidR="00290F2D" w:rsidRDefault="00290F2D" w:rsidP="00290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90F2D" w:rsidRPr="00290F2D" w:rsidRDefault="00290F2D" w:rsidP="00290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290F2D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    .then((html) =&gt; {</w:t>
      </w:r>
    </w:p>
    <w:p w:rsidR="00290F2D" w:rsidRPr="00290F2D" w:rsidRDefault="00290F2D" w:rsidP="00290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290F2D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      // Verificação defensiva contra scripts inline</w:t>
      </w:r>
    </w:p>
    <w:p w:rsidR="00290F2D" w:rsidRPr="00290F2D" w:rsidRDefault="00290F2D" w:rsidP="00290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290F2D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      const parser = new DOMParser();</w:t>
      </w:r>
    </w:p>
    <w:p w:rsidR="00290F2D" w:rsidRPr="00290F2D" w:rsidRDefault="00290F2D" w:rsidP="00290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290F2D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      const doc = parser.parseFromString(html, "text/html");</w:t>
      </w:r>
    </w:p>
    <w:p w:rsidR="00290F2D" w:rsidRPr="00290F2D" w:rsidRDefault="00290F2D" w:rsidP="00290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290F2D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      const inlineScripts = doc.querySelectorAll("script:not([src])");</w:t>
      </w:r>
    </w:p>
    <w:p w:rsidR="00290F2D" w:rsidRPr="00290F2D" w:rsidRDefault="00290F2D" w:rsidP="00290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</w:p>
    <w:p w:rsidR="00290F2D" w:rsidRPr="00290F2D" w:rsidRDefault="00290F2D" w:rsidP="00290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290F2D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      if (inlineScripts.length &gt; 0) {</w:t>
      </w:r>
    </w:p>
    <w:p w:rsidR="00290F2D" w:rsidRPr="00290F2D" w:rsidRDefault="00290F2D" w:rsidP="00290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290F2D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        console.error(</w:t>
      </w:r>
    </w:p>
    <w:p w:rsidR="00290F2D" w:rsidRPr="00290F2D" w:rsidRDefault="00290F2D" w:rsidP="00290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290F2D">
        <w:rPr>
          <w:rFonts w:ascii="Courier New" w:eastAsia="Times New Roman" w:hAnsi="Courier New" w:cs="Courier New"/>
          <w:sz w:val="24"/>
          <w:szCs w:val="24"/>
          <w:lang w:eastAsia="pt-BR"/>
        </w:rPr>
        <w:lastRenderedPageBreak/>
        <w:t xml:space="preserve">            "HTML rejeitado: contém scripts inline não permitidos."</w:t>
      </w:r>
    </w:p>
    <w:p w:rsidR="00290F2D" w:rsidRPr="00290F2D" w:rsidRDefault="00290F2D" w:rsidP="00290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290F2D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        );</w:t>
      </w:r>
    </w:p>
    <w:p w:rsidR="00290F2D" w:rsidRPr="00290F2D" w:rsidRDefault="00290F2D" w:rsidP="00290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290F2D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        document.getElementById("conteudo-principal").innerHTML = `</w:t>
      </w:r>
    </w:p>
    <w:p w:rsidR="00290F2D" w:rsidRPr="00290F2D" w:rsidRDefault="00290F2D" w:rsidP="00290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290F2D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        &lt;div class="alert alert-danger"&gt;</w:t>
      </w:r>
    </w:p>
    <w:p w:rsidR="00290F2D" w:rsidRPr="00290F2D" w:rsidRDefault="00290F2D" w:rsidP="00290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290F2D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          &lt;i class="fas fa-exclamation-triangle"&gt;&lt;/i&gt;</w:t>
      </w:r>
    </w:p>
    <w:p w:rsidR="00290F2D" w:rsidRPr="00290F2D" w:rsidRDefault="00290F2D" w:rsidP="00290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290F2D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          Erro: Conteúdo rejeitado por conter scripts inline.</w:t>
      </w:r>
    </w:p>
    <w:p w:rsidR="00290F2D" w:rsidRPr="00290F2D" w:rsidRDefault="00290F2D" w:rsidP="00290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290F2D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        &lt;/div&gt;`;</w:t>
      </w:r>
    </w:p>
    <w:p w:rsidR="00290F2D" w:rsidRPr="00290F2D" w:rsidRDefault="00290F2D" w:rsidP="00290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290F2D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        return;</w:t>
      </w:r>
    </w:p>
    <w:p w:rsidR="00290F2D" w:rsidRPr="00290F2D" w:rsidRDefault="00290F2D" w:rsidP="00290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290F2D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      }</w:t>
      </w:r>
    </w:p>
    <w:p w:rsidR="00290F2D" w:rsidRDefault="00290F2D" w:rsidP="00290F2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290F2D" w:rsidRPr="00290F2D" w:rsidRDefault="00290F2D" w:rsidP="00290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0F2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Impacto na arquitetura:</w:t>
      </w:r>
    </w:p>
    <w:p w:rsidR="00290F2D" w:rsidRPr="00290F2D" w:rsidRDefault="00290F2D" w:rsidP="00290F2D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0F2D">
        <w:rPr>
          <w:rFonts w:ascii="Times New Roman" w:eastAsia="Times New Roman" w:hAnsi="Times New Roman" w:cs="Times New Roman"/>
          <w:sz w:val="24"/>
          <w:szCs w:val="24"/>
          <w:lang w:eastAsia="pt-BR"/>
        </w:rPr>
        <w:t>Eliminação de scripts inline no HTML permite a aplicação de políticas CSP mais rigorosas.</w:t>
      </w:r>
    </w:p>
    <w:p w:rsidR="00290F2D" w:rsidRPr="00290F2D" w:rsidRDefault="00290F2D" w:rsidP="00290F2D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0F2D">
        <w:rPr>
          <w:rFonts w:ascii="Times New Roman" w:eastAsia="Times New Roman" w:hAnsi="Times New Roman" w:cs="Times New Roman"/>
          <w:sz w:val="24"/>
          <w:szCs w:val="24"/>
          <w:lang w:eastAsia="pt-BR"/>
        </w:rPr>
        <w:t>Melhora a separação de responsabilidades entre estrutura (HTML) e comportamento (JS).</w:t>
      </w:r>
    </w:p>
    <w:p w:rsidR="00290F2D" w:rsidRPr="00290F2D" w:rsidRDefault="00290F2D" w:rsidP="00290F2D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0F2D">
        <w:rPr>
          <w:rFonts w:ascii="Times New Roman" w:eastAsia="Times New Roman" w:hAnsi="Times New Roman" w:cs="Times New Roman"/>
          <w:sz w:val="24"/>
          <w:szCs w:val="24"/>
          <w:lang w:eastAsia="pt-BR"/>
        </w:rPr>
        <w:t>Facilita manutenção e reutilização dos scripts.</w:t>
      </w:r>
    </w:p>
    <w:p w:rsidR="00290F2D" w:rsidRPr="00290F2D" w:rsidRDefault="00290F2D" w:rsidP="00290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90F2D" w:rsidRDefault="00290F2D" w:rsidP="00290F2D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290F2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3. Transferência da inicialização para os scripts externos</w:t>
      </w:r>
    </w:p>
    <w:p w:rsidR="00290F2D" w:rsidRPr="00290F2D" w:rsidRDefault="00290F2D" w:rsidP="00290F2D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290F2D" w:rsidRPr="00290F2D" w:rsidRDefault="00290F2D" w:rsidP="00290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0F2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Descrição:</w:t>
      </w:r>
      <w:r w:rsidRPr="00290F2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Funções de inicialização, antes escritas inline em cada página HTML (exemplo: </w:t>
      </w:r>
      <w:r w:rsidRPr="00290F2D">
        <w:rPr>
          <w:rFonts w:ascii="Courier New" w:eastAsia="Times New Roman" w:hAnsi="Courier New" w:cs="Courier New"/>
          <w:sz w:val="24"/>
          <w:szCs w:val="24"/>
          <w:lang w:eastAsia="pt-BR"/>
        </w:rPr>
        <w:t>document.addEventListener("DOMContentLoaded", ...)</w:t>
      </w:r>
      <w:r w:rsidRPr="00290F2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chamadas diretas a funções </w:t>
      </w:r>
      <w:r w:rsidRPr="00290F2D">
        <w:rPr>
          <w:rFonts w:ascii="Courier New" w:eastAsia="Times New Roman" w:hAnsi="Courier New" w:cs="Courier New"/>
          <w:sz w:val="24"/>
          <w:szCs w:val="24"/>
          <w:lang w:eastAsia="pt-BR"/>
        </w:rPr>
        <w:t>init()</w:t>
      </w:r>
      <w:r w:rsidRPr="00290F2D">
        <w:rPr>
          <w:rFonts w:ascii="Times New Roman" w:eastAsia="Times New Roman" w:hAnsi="Times New Roman" w:cs="Times New Roman"/>
          <w:sz w:val="24"/>
          <w:szCs w:val="24"/>
          <w:lang w:eastAsia="pt-BR"/>
        </w:rPr>
        <w:t>), foram removidas dos arquivos HTML e incorporadas nos scripts JavaScript externos correspondentes.</w:t>
      </w:r>
    </w:p>
    <w:p w:rsidR="00290F2D" w:rsidRPr="00290F2D" w:rsidRDefault="00290F2D" w:rsidP="00290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0F2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Justificativa:</w:t>
      </w:r>
    </w:p>
    <w:p w:rsidR="00290F2D" w:rsidRPr="00290F2D" w:rsidRDefault="00290F2D" w:rsidP="00290F2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0F2D">
        <w:rPr>
          <w:rFonts w:ascii="Times New Roman" w:eastAsia="Times New Roman" w:hAnsi="Times New Roman" w:cs="Times New Roman"/>
          <w:sz w:val="24"/>
          <w:szCs w:val="24"/>
          <w:lang w:eastAsia="pt-BR"/>
        </w:rPr>
        <w:t>Consistência no carregamento assíncrono e modular da aplicação.</w:t>
      </w:r>
    </w:p>
    <w:p w:rsidR="00290F2D" w:rsidRPr="00290F2D" w:rsidRDefault="00290F2D" w:rsidP="00290F2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0F2D">
        <w:rPr>
          <w:rFonts w:ascii="Times New Roman" w:eastAsia="Times New Roman" w:hAnsi="Times New Roman" w:cs="Times New Roman"/>
          <w:sz w:val="24"/>
          <w:szCs w:val="24"/>
          <w:lang w:eastAsia="pt-BR"/>
        </w:rPr>
        <w:t>Evita execução prematura de código antes da injeção do conteúdo HTML.</w:t>
      </w:r>
    </w:p>
    <w:p w:rsidR="00290F2D" w:rsidRPr="00290F2D" w:rsidRDefault="00290F2D" w:rsidP="00290F2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0F2D">
        <w:rPr>
          <w:rFonts w:ascii="Times New Roman" w:eastAsia="Times New Roman" w:hAnsi="Times New Roman" w:cs="Times New Roman"/>
          <w:sz w:val="24"/>
          <w:szCs w:val="24"/>
          <w:lang w:eastAsia="pt-BR"/>
        </w:rPr>
        <w:t>Garante que a lógica de inicialização ocorre somente após a carga e inserção do conteúdo.</w:t>
      </w:r>
    </w:p>
    <w:p w:rsidR="00290F2D" w:rsidRPr="00290F2D" w:rsidRDefault="00290F2D" w:rsidP="00290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90F2D" w:rsidRPr="00290F2D" w:rsidRDefault="00290F2D" w:rsidP="00290F2D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290F2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4. Log informativo controlado de sucesso no carregamento da página</w:t>
      </w:r>
    </w:p>
    <w:p w:rsidR="00290F2D" w:rsidRDefault="00290F2D" w:rsidP="00290F2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290F2D" w:rsidRPr="00290F2D" w:rsidRDefault="00290F2D" w:rsidP="00290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0F2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Descrição:</w:t>
      </w:r>
      <w:r w:rsidRPr="00290F2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Foi adicionado um log com </w:t>
      </w:r>
      <w:r w:rsidRPr="00290F2D">
        <w:rPr>
          <w:rFonts w:ascii="Courier New" w:eastAsia="Times New Roman" w:hAnsi="Courier New" w:cs="Courier New"/>
          <w:sz w:val="24"/>
          <w:szCs w:val="24"/>
          <w:lang w:eastAsia="pt-BR"/>
        </w:rPr>
        <w:t>console.info</w:t>
      </w:r>
      <w:r w:rsidRPr="00290F2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logo após a injeção bem-sucedida do conteúdo HTML, indicando que a página foi carregada.</w:t>
      </w:r>
    </w:p>
    <w:p w:rsidR="00290F2D" w:rsidRDefault="00290F2D" w:rsidP="00290F2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290F2D" w:rsidRPr="00290F2D" w:rsidRDefault="00290F2D" w:rsidP="00290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0F2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Trecho exemplo:</w:t>
      </w:r>
    </w:p>
    <w:p w:rsidR="00290F2D" w:rsidRDefault="00290F2D" w:rsidP="00290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</w:p>
    <w:p w:rsidR="00290F2D" w:rsidRPr="00290F2D" w:rsidRDefault="00290F2D" w:rsidP="00290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290F2D">
        <w:rPr>
          <w:rFonts w:ascii="Courier New" w:eastAsia="Times New Roman" w:hAnsi="Courier New" w:cs="Courier New"/>
          <w:sz w:val="24"/>
          <w:szCs w:val="24"/>
          <w:lang w:eastAsia="pt-BR"/>
        </w:rPr>
        <w:t>console.info(`[FiberGuardian] Página '${pagina}' carregada com sucesso.`);</w:t>
      </w:r>
    </w:p>
    <w:p w:rsidR="00290F2D" w:rsidRDefault="00290F2D" w:rsidP="00290F2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290F2D" w:rsidRPr="00290F2D" w:rsidRDefault="00290F2D" w:rsidP="00290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0F2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Benefício:</w:t>
      </w:r>
      <w:r w:rsidRPr="00290F2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Facilita o debug e monitoramento do fluxo de navegação e carregamento durante o desenvolvimento.</w:t>
      </w:r>
    </w:p>
    <w:p w:rsidR="00290F2D" w:rsidRPr="00290F2D" w:rsidRDefault="00290F2D" w:rsidP="00290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90F2D" w:rsidRPr="00290F2D" w:rsidRDefault="00290F2D" w:rsidP="00290F2D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290F2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5. Tratamento e log aprimorados para carregamento de scripts associados</w:t>
      </w:r>
    </w:p>
    <w:p w:rsidR="00290F2D" w:rsidRDefault="00290F2D" w:rsidP="00290F2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290F2D" w:rsidRDefault="00290F2D" w:rsidP="00290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0F2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Descrição:</w:t>
      </w:r>
      <w:r w:rsidRPr="00290F2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290F2D" w:rsidRPr="00290F2D" w:rsidRDefault="00290F2D" w:rsidP="00290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0F2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função verifica a existência de scripts associados no mapa </w:t>
      </w:r>
      <w:r w:rsidRPr="00290F2D">
        <w:rPr>
          <w:rFonts w:ascii="Courier New" w:eastAsia="Times New Roman" w:hAnsi="Courier New" w:cs="Courier New"/>
          <w:sz w:val="24"/>
          <w:szCs w:val="24"/>
          <w:lang w:eastAsia="pt-BR"/>
        </w:rPr>
        <w:t>pageToScriptMap</w:t>
      </w:r>
      <w:r w:rsidRPr="00290F2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antes de tentar carregá-los sequencialmente, emitindo warnings quando scripts não são encontrados para determinada página.</w:t>
      </w:r>
    </w:p>
    <w:p w:rsidR="00290F2D" w:rsidRDefault="00290F2D" w:rsidP="00290F2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290F2D" w:rsidRPr="00290F2D" w:rsidRDefault="00290F2D" w:rsidP="00290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0F2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Justificativa:</w:t>
      </w:r>
      <w:r w:rsidRPr="00290F2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Previne erros inesperados e melhora a manutenção, alinhando-se ao princípio KISS (Keep It Simple, Stupid).</w:t>
      </w:r>
    </w:p>
    <w:p w:rsidR="00290F2D" w:rsidRPr="00290F2D" w:rsidRDefault="00290F2D" w:rsidP="00290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90F2D" w:rsidRPr="00290F2D" w:rsidRDefault="00290F2D" w:rsidP="00290F2D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290F2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6. Tratamento de erros com fallback visual e log</w:t>
      </w:r>
    </w:p>
    <w:p w:rsidR="00290F2D" w:rsidRDefault="00290F2D" w:rsidP="00290F2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290F2D" w:rsidRPr="00290F2D" w:rsidRDefault="00290F2D" w:rsidP="00290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0F2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Descrição:</w:t>
      </w:r>
      <w:r w:rsidRPr="00290F2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Ao ocorrer falha no fetch ou na injeção do conteúdo HTML, além do log de erro no console, uma mensagem visual de alerta é exibida na área principal para informar o usuário final.</w:t>
      </w:r>
    </w:p>
    <w:p w:rsidR="00290F2D" w:rsidRDefault="00290F2D" w:rsidP="00290F2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290F2D" w:rsidRDefault="00290F2D" w:rsidP="00290F2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290F2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Trecho exemplo:</w:t>
      </w:r>
    </w:p>
    <w:p w:rsidR="00290F2D" w:rsidRPr="00290F2D" w:rsidRDefault="00290F2D" w:rsidP="00290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90F2D" w:rsidRPr="00290F2D" w:rsidRDefault="00290F2D" w:rsidP="00290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290F2D">
        <w:rPr>
          <w:rFonts w:ascii="Courier New" w:eastAsia="Times New Roman" w:hAnsi="Courier New" w:cs="Courier New"/>
          <w:sz w:val="24"/>
          <w:szCs w:val="24"/>
          <w:lang w:eastAsia="pt-BR"/>
        </w:rPr>
        <w:t>container.innerHTML = `&lt;div class="alert alert-danger"&gt;</w:t>
      </w:r>
    </w:p>
    <w:p w:rsidR="00290F2D" w:rsidRPr="00290F2D" w:rsidRDefault="00290F2D" w:rsidP="00290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290F2D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&lt;i class="fas fa-exclamation-triangle"&gt;&lt;/i&gt; </w:t>
      </w:r>
    </w:p>
    <w:p w:rsidR="00290F2D" w:rsidRPr="00290F2D" w:rsidRDefault="00290F2D" w:rsidP="00290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290F2D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Erro ao carregar conteúdo: ${erro.message}</w:t>
      </w:r>
    </w:p>
    <w:p w:rsidR="00290F2D" w:rsidRPr="00290F2D" w:rsidRDefault="00290F2D" w:rsidP="00290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290F2D">
        <w:rPr>
          <w:rFonts w:ascii="Courier New" w:eastAsia="Times New Roman" w:hAnsi="Courier New" w:cs="Courier New"/>
          <w:sz w:val="24"/>
          <w:szCs w:val="24"/>
          <w:lang w:eastAsia="pt-BR"/>
        </w:rPr>
        <w:t>&lt;/div&gt;`;</w:t>
      </w:r>
    </w:p>
    <w:p w:rsidR="00290F2D" w:rsidRDefault="00290F2D" w:rsidP="00290F2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290F2D" w:rsidRDefault="00290F2D" w:rsidP="00290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0F2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Benefício:</w:t>
      </w:r>
      <w:r w:rsidRPr="00290F2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290F2D" w:rsidRPr="00290F2D" w:rsidRDefault="00290F2D" w:rsidP="00290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0F2D">
        <w:rPr>
          <w:rFonts w:ascii="Times New Roman" w:eastAsia="Times New Roman" w:hAnsi="Times New Roman" w:cs="Times New Roman"/>
          <w:sz w:val="24"/>
          <w:szCs w:val="24"/>
          <w:lang w:eastAsia="pt-BR"/>
        </w:rPr>
        <w:t>Melhora a usabilidade e experiência, fornecendo feedback claro e seguro em conformidade com as recomendações OWASP.</w:t>
      </w:r>
    </w:p>
    <w:p w:rsidR="00290F2D" w:rsidRPr="00290F2D" w:rsidRDefault="00290F2D" w:rsidP="00290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90F2D" w:rsidRPr="00290F2D" w:rsidRDefault="00290F2D" w:rsidP="00290F2D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</w:pPr>
      <w:r w:rsidRPr="00290F2D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  <w:t>Considerações finais</w:t>
      </w:r>
    </w:p>
    <w:p w:rsidR="00290F2D" w:rsidRPr="00290F2D" w:rsidRDefault="00290F2D" w:rsidP="00290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0F2D">
        <w:rPr>
          <w:rFonts w:ascii="Times New Roman" w:eastAsia="Times New Roman" w:hAnsi="Times New Roman" w:cs="Times New Roman"/>
          <w:sz w:val="24"/>
          <w:szCs w:val="24"/>
          <w:lang w:eastAsia="pt-BR"/>
        </w:rPr>
        <w:t>Essas mudanças tornam o carregamento dinâmico de páginas mais robusto, seguro e alinhado às boas práticas de desenvolvimento frontend moderno, incluindo:</w:t>
      </w:r>
    </w:p>
    <w:p w:rsidR="00290F2D" w:rsidRPr="00290F2D" w:rsidRDefault="00290F2D" w:rsidP="00290F2D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0F2D">
        <w:rPr>
          <w:rFonts w:ascii="Times New Roman" w:eastAsia="Times New Roman" w:hAnsi="Times New Roman" w:cs="Times New Roman"/>
          <w:sz w:val="24"/>
          <w:szCs w:val="24"/>
          <w:lang w:eastAsia="pt-BR"/>
        </w:rPr>
        <w:t>Modularidade e separação clara de responsabilidades (HTML vs JS).</w:t>
      </w:r>
    </w:p>
    <w:p w:rsidR="00290F2D" w:rsidRPr="00290F2D" w:rsidRDefault="00290F2D" w:rsidP="00290F2D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0F2D">
        <w:rPr>
          <w:rFonts w:ascii="Times New Roman" w:eastAsia="Times New Roman" w:hAnsi="Times New Roman" w:cs="Times New Roman"/>
          <w:sz w:val="24"/>
          <w:szCs w:val="24"/>
          <w:lang w:eastAsia="pt-BR"/>
        </w:rPr>
        <w:t>Aumento da segurança via remoção de scripts inline e suporte a CSP.</w:t>
      </w:r>
    </w:p>
    <w:p w:rsidR="00290F2D" w:rsidRPr="00290F2D" w:rsidRDefault="00290F2D" w:rsidP="00290F2D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0F2D">
        <w:rPr>
          <w:rFonts w:ascii="Times New Roman" w:eastAsia="Times New Roman" w:hAnsi="Times New Roman" w:cs="Times New Roman"/>
          <w:sz w:val="24"/>
          <w:szCs w:val="24"/>
          <w:lang w:eastAsia="pt-BR"/>
        </w:rPr>
        <w:t>Melhora na experiência de usuário final e facilidade de diagnóstico para desenvolvedores.</w:t>
      </w:r>
    </w:p>
    <w:p w:rsidR="009D63E1" w:rsidRPr="00290F2D" w:rsidRDefault="009D63E1" w:rsidP="00290F2D">
      <w:pPr>
        <w:spacing w:after="0"/>
        <w:rPr>
          <w:sz w:val="24"/>
          <w:szCs w:val="24"/>
        </w:rPr>
      </w:pPr>
    </w:p>
    <w:sectPr w:rsidR="009D63E1" w:rsidRPr="00290F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4677F4"/>
    <w:multiLevelType w:val="multilevel"/>
    <w:tmpl w:val="23DC2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FE7283"/>
    <w:multiLevelType w:val="multilevel"/>
    <w:tmpl w:val="B1407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235A70"/>
    <w:multiLevelType w:val="hybridMultilevel"/>
    <w:tmpl w:val="64B047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4B0528"/>
    <w:multiLevelType w:val="multilevel"/>
    <w:tmpl w:val="E3ACC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F2D"/>
    <w:rsid w:val="00014117"/>
    <w:rsid w:val="00290F2D"/>
    <w:rsid w:val="009D6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39B25"/>
  <w15:chartTrackingRefBased/>
  <w15:docId w15:val="{AF4994F5-5B10-46C3-AA79-4DEAACA84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290F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290F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90F2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290F2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290F2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90F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90F2D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90F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90F2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keyword">
    <w:name w:val="hljs-keyword"/>
    <w:basedOn w:val="Fontepargpadro"/>
    <w:rsid w:val="00290F2D"/>
  </w:style>
  <w:style w:type="character" w:customStyle="1" w:styleId="hljs-variable">
    <w:name w:val="hljs-variable"/>
    <w:basedOn w:val="Fontepargpadro"/>
    <w:rsid w:val="00290F2D"/>
  </w:style>
  <w:style w:type="character" w:customStyle="1" w:styleId="hljs-title">
    <w:name w:val="hljs-title"/>
    <w:basedOn w:val="Fontepargpadro"/>
    <w:rsid w:val="00290F2D"/>
  </w:style>
  <w:style w:type="character" w:customStyle="1" w:styleId="hljs-string">
    <w:name w:val="hljs-string"/>
    <w:basedOn w:val="Fontepargpadro"/>
    <w:rsid w:val="00290F2D"/>
  </w:style>
  <w:style w:type="character" w:customStyle="1" w:styleId="hljs-property">
    <w:name w:val="hljs-property"/>
    <w:basedOn w:val="Fontepargpadro"/>
    <w:rsid w:val="00290F2D"/>
  </w:style>
  <w:style w:type="character" w:customStyle="1" w:styleId="hljs-subst">
    <w:name w:val="hljs-subst"/>
    <w:basedOn w:val="Fontepargpadro"/>
    <w:rsid w:val="00290F2D"/>
  </w:style>
  <w:style w:type="paragraph" w:styleId="PargrafodaLista">
    <w:name w:val="List Paragraph"/>
    <w:basedOn w:val="Normal"/>
    <w:uiPriority w:val="34"/>
    <w:qFormat/>
    <w:rsid w:val="00290F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74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4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41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82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0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34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81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77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85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49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9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49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1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1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6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700</Words>
  <Characters>3783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LEOPOLDO ROZZA</dc:creator>
  <cp:keywords/>
  <dc:description/>
  <cp:lastModifiedBy>GIOVANNI LEOPOLDO ROZZA</cp:lastModifiedBy>
  <cp:revision>2</cp:revision>
  <dcterms:created xsi:type="dcterms:W3CDTF">2025-07-18T12:20:00Z</dcterms:created>
  <dcterms:modified xsi:type="dcterms:W3CDTF">2025-07-18T12:27:00Z</dcterms:modified>
</cp:coreProperties>
</file>