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06B" w:rsidRDefault="0094406B" w:rsidP="0094406B">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05 </w:t>
      </w:r>
      <w:proofErr w:type="spellStart"/>
      <w:proofErr w:type="gramStart"/>
      <w:r>
        <w:rPr>
          <w:rFonts w:ascii="Arial" w:eastAsia="Times New Roman" w:hAnsi="Arial" w:cs="Arial"/>
          <w:color w:val="000000"/>
          <w:sz w:val="24"/>
          <w:szCs w:val="24"/>
        </w:rPr>
        <w:t>oct</w:t>
      </w:r>
      <w:proofErr w:type="spellEnd"/>
      <w:proofErr w:type="gramEnd"/>
    </w:p>
    <w:p w:rsidR="00B52062" w:rsidRDefault="00B52062" w:rsidP="00B52062">
      <w:pPr>
        <w:pBdr>
          <w:bottom w:val="single" w:sz="6" w:space="1" w:color="auto"/>
        </w:pBdr>
      </w:pPr>
    </w:p>
    <w:p w:rsidR="0094406B" w:rsidRDefault="0094406B" w:rsidP="0094406B">
      <w:pPr>
        <w:shd w:val="clear" w:color="auto" w:fill="FFFFFF"/>
        <w:spacing w:after="0" w:line="240" w:lineRule="auto"/>
        <w:rPr>
          <w:rFonts w:ascii="Arial" w:eastAsia="Times New Roman" w:hAnsi="Arial" w:cs="Arial"/>
          <w:color w:val="000000"/>
          <w:sz w:val="24"/>
          <w:szCs w:val="24"/>
        </w:rPr>
      </w:pPr>
    </w:p>
    <w:p w:rsidR="0094406B" w:rsidRPr="0094406B" w:rsidRDefault="0094406B" w:rsidP="0094406B">
      <w:pPr>
        <w:shd w:val="clear" w:color="auto" w:fill="FFFFFF"/>
        <w:spacing w:after="0" w:line="240" w:lineRule="auto"/>
        <w:rPr>
          <w:rFonts w:ascii="Arial" w:eastAsia="Times New Roman" w:hAnsi="Arial" w:cs="Arial"/>
          <w:color w:val="000000"/>
          <w:sz w:val="24"/>
          <w:szCs w:val="24"/>
        </w:rPr>
      </w:pPr>
      <w:r w:rsidRPr="0094406B">
        <w:rPr>
          <w:rFonts w:ascii="Arial" w:eastAsia="Times New Roman" w:hAnsi="Arial" w:cs="Arial"/>
          <w:color w:val="000000"/>
          <w:sz w:val="24"/>
          <w:szCs w:val="24"/>
        </w:rPr>
        <w:t>If you have time, we would like to add a new line of text, in the colors and font size shown, on our homepage.</w:t>
      </w:r>
    </w:p>
    <w:p w:rsidR="0094406B" w:rsidRPr="0094406B" w:rsidRDefault="0094406B" w:rsidP="0094406B">
      <w:pPr>
        <w:shd w:val="clear" w:color="auto" w:fill="FFFFFF"/>
        <w:spacing w:after="0" w:line="240" w:lineRule="auto"/>
        <w:rPr>
          <w:rFonts w:ascii="Arial" w:eastAsia="Times New Roman" w:hAnsi="Arial" w:cs="Arial"/>
          <w:color w:val="000000"/>
          <w:sz w:val="24"/>
          <w:szCs w:val="24"/>
        </w:rPr>
      </w:pPr>
      <w:r w:rsidRPr="0094406B">
        <w:rPr>
          <w:rFonts w:ascii="Arial" w:eastAsia="Times New Roman" w:hAnsi="Arial" w:cs="Arial"/>
          <w:color w:val="000000"/>
          <w:sz w:val="24"/>
          <w:szCs w:val="24"/>
        </w:rPr>
        <w:t> </w:t>
      </w:r>
    </w:p>
    <w:p w:rsidR="0094406B" w:rsidRPr="0094406B" w:rsidRDefault="0094406B" w:rsidP="0094406B">
      <w:pPr>
        <w:shd w:val="clear" w:color="auto" w:fill="FFFFFF"/>
        <w:spacing w:after="0" w:line="240" w:lineRule="auto"/>
        <w:rPr>
          <w:rFonts w:ascii="Arial" w:eastAsia="Times New Roman" w:hAnsi="Arial" w:cs="Arial"/>
          <w:color w:val="000000"/>
          <w:sz w:val="24"/>
          <w:szCs w:val="24"/>
        </w:rPr>
      </w:pPr>
      <w:r w:rsidRPr="0094406B">
        <w:rPr>
          <w:rFonts w:ascii="Arial" w:eastAsia="Times New Roman" w:hAnsi="Arial" w:cs="Arial"/>
          <w:color w:val="000000"/>
          <w:sz w:val="24"/>
          <w:szCs w:val="24"/>
        </w:rPr>
        <w:t>First, if you can add "</w:t>
      </w:r>
      <w:proofErr w:type="spellStart"/>
      <w:r w:rsidRPr="0094406B">
        <w:rPr>
          <w:rFonts w:ascii="Arial" w:eastAsia="Times New Roman" w:hAnsi="Arial" w:cs="Arial"/>
          <w:color w:val="000000"/>
          <w:sz w:val="24"/>
          <w:szCs w:val="24"/>
        </w:rPr>
        <w:t>Blu</w:t>
      </w:r>
      <w:proofErr w:type="spellEnd"/>
      <w:r w:rsidRPr="0094406B">
        <w:rPr>
          <w:rFonts w:ascii="Arial" w:eastAsia="Times New Roman" w:hAnsi="Arial" w:cs="Arial"/>
          <w:color w:val="000000"/>
          <w:sz w:val="24"/>
          <w:szCs w:val="24"/>
        </w:rPr>
        <w:t>-Rays" on the first line and then push down it down by 3-4 line breaks, so it reads as: </w:t>
      </w:r>
      <w:r w:rsidRPr="0094406B">
        <w:rPr>
          <w:rFonts w:ascii="Arial" w:eastAsia="Times New Roman" w:hAnsi="Arial" w:cs="Arial"/>
          <w:b/>
          <w:bCs/>
          <w:i/>
          <w:iCs/>
          <w:color w:val="333333"/>
          <w:sz w:val="24"/>
          <w:szCs w:val="24"/>
        </w:rPr>
        <w:t>More than </w:t>
      </w:r>
      <w:r w:rsidRPr="0094406B">
        <w:rPr>
          <w:rFonts w:ascii="Arial" w:eastAsia="Times New Roman" w:hAnsi="Arial" w:cs="Arial"/>
          <w:b/>
          <w:bCs/>
          <w:i/>
          <w:iCs/>
          <w:color w:val="FF0000"/>
          <w:sz w:val="24"/>
          <w:szCs w:val="24"/>
        </w:rPr>
        <w:t>###,### </w:t>
      </w:r>
      <w:r w:rsidRPr="0094406B">
        <w:rPr>
          <w:rFonts w:ascii="Arial" w:eastAsia="Times New Roman" w:hAnsi="Arial" w:cs="Arial"/>
          <w:b/>
          <w:bCs/>
          <w:i/>
          <w:iCs/>
          <w:color w:val="333333"/>
          <w:sz w:val="24"/>
          <w:szCs w:val="24"/>
        </w:rPr>
        <w:t xml:space="preserve">DVDs &amp; </w:t>
      </w:r>
      <w:proofErr w:type="spellStart"/>
      <w:r w:rsidRPr="0094406B">
        <w:rPr>
          <w:rFonts w:ascii="Arial" w:eastAsia="Times New Roman" w:hAnsi="Arial" w:cs="Arial"/>
          <w:b/>
          <w:bCs/>
          <w:i/>
          <w:iCs/>
          <w:color w:val="333333"/>
          <w:sz w:val="24"/>
          <w:szCs w:val="24"/>
        </w:rPr>
        <w:t>Blu</w:t>
      </w:r>
      <w:proofErr w:type="spellEnd"/>
      <w:r w:rsidRPr="0094406B">
        <w:rPr>
          <w:rFonts w:ascii="Arial" w:eastAsia="Times New Roman" w:hAnsi="Arial" w:cs="Arial"/>
          <w:b/>
          <w:bCs/>
          <w:i/>
          <w:iCs/>
          <w:color w:val="333333"/>
          <w:sz w:val="24"/>
          <w:szCs w:val="24"/>
        </w:rPr>
        <w:t>-Rays donated</w:t>
      </w:r>
    </w:p>
    <w:p w:rsidR="0094406B" w:rsidRPr="0094406B" w:rsidRDefault="0094406B" w:rsidP="0094406B">
      <w:pPr>
        <w:shd w:val="clear" w:color="auto" w:fill="FFFFFF"/>
        <w:spacing w:after="0" w:line="240" w:lineRule="auto"/>
        <w:rPr>
          <w:rFonts w:ascii="Arial" w:eastAsia="Times New Roman" w:hAnsi="Arial" w:cs="Arial"/>
          <w:color w:val="000000"/>
          <w:sz w:val="24"/>
          <w:szCs w:val="24"/>
        </w:rPr>
      </w:pPr>
      <w:r w:rsidRPr="0094406B">
        <w:rPr>
          <w:rFonts w:ascii="Arial" w:eastAsia="Times New Roman" w:hAnsi="Arial" w:cs="Arial"/>
          <w:color w:val="000000"/>
          <w:sz w:val="24"/>
          <w:szCs w:val="24"/>
        </w:rPr>
        <w:t> </w:t>
      </w:r>
    </w:p>
    <w:p w:rsidR="0094406B" w:rsidRPr="0094406B" w:rsidRDefault="0094406B" w:rsidP="0094406B">
      <w:pPr>
        <w:shd w:val="clear" w:color="auto" w:fill="FFFFFF"/>
        <w:spacing w:after="0" w:line="240" w:lineRule="auto"/>
        <w:rPr>
          <w:rFonts w:ascii="Arial" w:eastAsia="Times New Roman" w:hAnsi="Arial" w:cs="Arial"/>
          <w:color w:val="000000"/>
          <w:sz w:val="24"/>
          <w:szCs w:val="24"/>
        </w:rPr>
      </w:pPr>
      <w:r w:rsidRPr="0094406B">
        <w:rPr>
          <w:rFonts w:ascii="Arial" w:eastAsia="Times New Roman" w:hAnsi="Arial" w:cs="Arial"/>
          <w:color w:val="000000"/>
          <w:sz w:val="24"/>
          <w:szCs w:val="24"/>
        </w:rPr>
        <w:t> </w:t>
      </w:r>
    </w:p>
    <w:p w:rsidR="0094406B" w:rsidRPr="0094406B" w:rsidRDefault="0094406B" w:rsidP="0094406B">
      <w:pPr>
        <w:shd w:val="clear" w:color="auto" w:fill="FFFFFF"/>
        <w:spacing w:after="0" w:line="240" w:lineRule="auto"/>
        <w:rPr>
          <w:rFonts w:ascii="Arial" w:eastAsia="Times New Roman" w:hAnsi="Arial" w:cs="Arial"/>
          <w:color w:val="000000"/>
          <w:sz w:val="24"/>
          <w:szCs w:val="24"/>
        </w:rPr>
      </w:pPr>
      <w:r w:rsidRPr="0094406B">
        <w:rPr>
          <w:rFonts w:ascii="Arial" w:eastAsia="Times New Roman" w:hAnsi="Arial" w:cs="Arial"/>
          <w:color w:val="000000"/>
          <w:sz w:val="24"/>
          <w:szCs w:val="24"/>
        </w:rPr>
        <w:t>Please then add at the top of the space (where the line above was just</w:t>
      </w:r>
      <w:proofErr w:type="gramStart"/>
      <w:r w:rsidRPr="0094406B">
        <w:rPr>
          <w:rFonts w:ascii="Arial" w:eastAsia="Times New Roman" w:hAnsi="Arial" w:cs="Arial"/>
          <w:color w:val="000000"/>
          <w:sz w:val="24"/>
          <w:szCs w:val="24"/>
        </w:rPr>
        <w:t>  pushed</w:t>
      </w:r>
      <w:proofErr w:type="gramEnd"/>
      <w:r w:rsidRPr="0094406B">
        <w:rPr>
          <w:rFonts w:ascii="Arial" w:eastAsia="Times New Roman" w:hAnsi="Arial" w:cs="Arial"/>
          <w:color w:val="000000"/>
          <w:sz w:val="24"/>
          <w:szCs w:val="24"/>
        </w:rPr>
        <w:t xml:space="preserve"> down) this new line:</w:t>
      </w:r>
    </w:p>
    <w:p w:rsidR="0094406B" w:rsidRPr="0094406B" w:rsidRDefault="0094406B" w:rsidP="0094406B">
      <w:pPr>
        <w:shd w:val="clear" w:color="auto" w:fill="FFFFFF"/>
        <w:spacing w:after="0" w:line="240" w:lineRule="auto"/>
        <w:rPr>
          <w:rFonts w:ascii="Arial" w:eastAsia="Times New Roman" w:hAnsi="Arial" w:cs="Arial"/>
          <w:color w:val="000000"/>
          <w:sz w:val="24"/>
          <w:szCs w:val="24"/>
        </w:rPr>
      </w:pPr>
      <w:r w:rsidRPr="0094406B">
        <w:rPr>
          <w:rFonts w:ascii="Arial" w:eastAsia="Times New Roman" w:hAnsi="Arial" w:cs="Arial"/>
          <w:color w:val="000000"/>
          <w:sz w:val="24"/>
          <w:szCs w:val="24"/>
        </w:rPr>
        <w:t> </w:t>
      </w:r>
    </w:p>
    <w:p w:rsidR="0094406B" w:rsidRPr="0094406B" w:rsidRDefault="0094406B" w:rsidP="0094406B">
      <w:pPr>
        <w:shd w:val="clear" w:color="auto" w:fill="FFFFFF"/>
        <w:spacing w:after="0" w:line="240" w:lineRule="auto"/>
        <w:rPr>
          <w:rFonts w:ascii="Arial" w:eastAsia="Times New Roman" w:hAnsi="Arial" w:cs="Arial"/>
          <w:color w:val="000000"/>
          <w:sz w:val="24"/>
          <w:szCs w:val="24"/>
        </w:rPr>
      </w:pPr>
      <w:r w:rsidRPr="0094406B">
        <w:rPr>
          <w:rFonts w:ascii="Times New Roman" w:eastAsia="Times New Roman" w:hAnsi="Times New Roman" w:cs="Times New Roman"/>
          <w:b/>
          <w:bCs/>
          <w:i/>
          <w:iCs/>
          <w:color w:val="008040"/>
          <w:sz w:val="27"/>
          <w:szCs w:val="27"/>
        </w:rPr>
        <w:t>Serving Our Vets For 10 Years</w:t>
      </w:r>
      <w:proofErr w:type="gramStart"/>
      <w:r w:rsidRPr="0094406B">
        <w:rPr>
          <w:rFonts w:ascii="Times New Roman" w:eastAsia="Times New Roman" w:hAnsi="Times New Roman" w:cs="Times New Roman"/>
          <w:b/>
          <w:bCs/>
          <w:i/>
          <w:iCs/>
          <w:color w:val="333333"/>
          <w:sz w:val="27"/>
          <w:szCs w:val="27"/>
        </w:rPr>
        <w:t> </w:t>
      </w:r>
      <w:r w:rsidRPr="0094406B">
        <w:rPr>
          <w:rFonts w:ascii="Times New Roman" w:eastAsia="Times New Roman" w:hAnsi="Times New Roman" w:cs="Times New Roman"/>
          <w:b/>
          <w:bCs/>
          <w:i/>
          <w:iCs/>
          <w:color w:val="FF0000"/>
          <w:sz w:val="27"/>
          <w:szCs w:val="27"/>
        </w:rPr>
        <w:t> 2006</w:t>
      </w:r>
      <w:proofErr w:type="gramEnd"/>
      <w:r w:rsidRPr="0094406B">
        <w:rPr>
          <w:rFonts w:ascii="Times New Roman" w:eastAsia="Times New Roman" w:hAnsi="Times New Roman" w:cs="Times New Roman"/>
          <w:b/>
          <w:bCs/>
          <w:i/>
          <w:iCs/>
          <w:color w:val="FF0000"/>
          <w:sz w:val="27"/>
          <w:szCs w:val="27"/>
        </w:rPr>
        <w:t>-2016  </w:t>
      </w:r>
      <w:r w:rsidRPr="0094406B">
        <w:rPr>
          <w:rFonts w:ascii="Times New Roman" w:eastAsia="Times New Roman" w:hAnsi="Times New Roman" w:cs="Times New Roman"/>
          <w:b/>
          <w:bCs/>
          <w:i/>
          <w:iCs/>
          <w:color w:val="008040"/>
          <w:sz w:val="27"/>
          <w:szCs w:val="27"/>
        </w:rPr>
        <w:t>Thanks To Our Donors</w:t>
      </w:r>
    </w:p>
    <w:p w:rsidR="0094406B" w:rsidRPr="0094406B" w:rsidRDefault="0094406B" w:rsidP="0094406B">
      <w:pPr>
        <w:shd w:val="clear" w:color="auto" w:fill="FFFFFF"/>
        <w:spacing w:after="0" w:line="240" w:lineRule="auto"/>
        <w:rPr>
          <w:rFonts w:ascii="Arial" w:eastAsia="Times New Roman" w:hAnsi="Arial" w:cs="Arial"/>
          <w:color w:val="000000"/>
          <w:sz w:val="24"/>
          <w:szCs w:val="24"/>
        </w:rPr>
      </w:pPr>
      <w:r w:rsidRPr="0094406B">
        <w:rPr>
          <w:rFonts w:ascii="Arial" w:eastAsia="Times New Roman" w:hAnsi="Arial" w:cs="Arial"/>
          <w:color w:val="000000"/>
          <w:sz w:val="24"/>
          <w:szCs w:val="24"/>
        </w:rPr>
        <w:t> </w:t>
      </w:r>
    </w:p>
    <w:p w:rsidR="0094406B" w:rsidRPr="0094406B" w:rsidRDefault="0094406B" w:rsidP="0094406B">
      <w:pPr>
        <w:shd w:val="clear" w:color="auto" w:fill="FFFFFF"/>
        <w:spacing w:after="0" w:line="240" w:lineRule="auto"/>
        <w:rPr>
          <w:rFonts w:ascii="Arial" w:eastAsia="Times New Roman" w:hAnsi="Arial" w:cs="Arial"/>
          <w:color w:val="000000"/>
          <w:sz w:val="24"/>
          <w:szCs w:val="24"/>
        </w:rPr>
      </w:pPr>
      <w:r w:rsidRPr="0094406B">
        <w:rPr>
          <w:rFonts w:ascii="Arial" w:eastAsia="Times New Roman" w:hAnsi="Arial" w:cs="Arial"/>
          <w:color w:val="000000"/>
          <w:sz w:val="24"/>
          <w:szCs w:val="24"/>
        </w:rPr>
        <w:t>Also, any word on when the new sponsor banner will be placed on the pages specified?  Thanks</w:t>
      </w:r>
    </w:p>
    <w:p w:rsidR="00201523" w:rsidRDefault="00B52062"/>
    <w:p w:rsidR="00B52062" w:rsidRDefault="00B52062"/>
    <w:p w:rsidR="00B52062" w:rsidRDefault="00B52062"/>
    <w:p w:rsidR="00B52062" w:rsidRDefault="00B52062" w:rsidP="00B52062">
      <w:pPr>
        <w:jc w:val="both"/>
      </w:pPr>
      <w:r>
        <w:t xml:space="preserve">September 3, 2016   Additional DVDs4Vets.org changes </w:t>
      </w:r>
    </w:p>
    <w:p w:rsidR="0094406B" w:rsidRDefault="0094406B">
      <w:pPr>
        <w:pBdr>
          <w:bottom w:val="single" w:sz="6" w:space="1" w:color="auto"/>
        </w:pBdr>
      </w:pPr>
    </w:p>
    <w:p w:rsidR="00785291" w:rsidRDefault="00785291" w:rsidP="00785291">
      <w:pPr>
        <w:jc w:val="both"/>
      </w:pPr>
    </w:p>
    <w:p w:rsidR="00785291" w:rsidRDefault="00785291" w:rsidP="00785291">
      <w:pPr>
        <w:jc w:val="both"/>
      </w:pPr>
    </w:p>
    <w:p w:rsidR="00785291" w:rsidRDefault="00785291" w:rsidP="00785291">
      <w:pPr>
        <w:jc w:val="both"/>
        <w:rPr>
          <w:b/>
        </w:rPr>
      </w:pPr>
      <w:r w:rsidRPr="00944D6E">
        <w:rPr>
          <w:b/>
        </w:rPr>
        <w:t xml:space="preserve">Lines in bold should not be acknowledged on the site. They are </w:t>
      </w:r>
      <w:proofErr w:type="gramStart"/>
      <w:r w:rsidRPr="00944D6E">
        <w:rPr>
          <w:b/>
        </w:rPr>
        <w:t>developers</w:t>
      </w:r>
      <w:proofErr w:type="gramEnd"/>
      <w:r w:rsidRPr="00944D6E">
        <w:rPr>
          <w:b/>
        </w:rPr>
        <w:t xml:space="preserve"> notes only.</w:t>
      </w:r>
    </w:p>
    <w:p w:rsidR="00785291" w:rsidRDefault="00785291" w:rsidP="00785291">
      <w:pPr>
        <w:jc w:val="both"/>
        <w:rPr>
          <w:b/>
        </w:rPr>
      </w:pPr>
    </w:p>
    <w:p w:rsidR="00785291" w:rsidRDefault="00785291" w:rsidP="00785291">
      <w:pPr>
        <w:jc w:val="both"/>
        <w:rPr>
          <w:b/>
        </w:rPr>
      </w:pPr>
    </w:p>
    <w:p w:rsidR="00785291" w:rsidRDefault="00785291" w:rsidP="00785291">
      <w:pPr>
        <w:jc w:val="both"/>
        <w:rPr>
          <w:b/>
        </w:rPr>
      </w:pPr>
      <w:r>
        <w:rPr>
          <w:b/>
        </w:rPr>
        <w:t xml:space="preserve">For the Facility Locator Page at </w:t>
      </w:r>
      <w:hyperlink r:id="rId4" w:history="1">
        <w:r w:rsidRPr="000E725E">
          <w:rPr>
            <w:rStyle w:val="Hyperlink"/>
            <w:b/>
          </w:rPr>
          <w:t>http://dvds4vets.org/facility_locator.php</w:t>
        </w:r>
      </w:hyperlink>
    </w:p>
    <w:p w:rsidR="00785291" w:rsidRDefault="00785291" w:rsidP="00785291">
      <w:pPr>
        <w:pStyle w:val="bodytext2"/>
        <w:shd w:val="clear" w:color="auto" w:fill="FFFFFF"/>
        <w:spacing w:line="312" w:lineRule="atLeast"/>
        <w:rPr>
          <w:color w:val="333333"/>
          <w:sz w:val="26"/>
          <w:szCs w:val="26"/>
        </w:rPr>
      </w:pPr>
      <w:r>
        <w:rPr>
          <w:color w:val="333333"/>
          <w:sz w:val="26"/>
          <w:szCs w:val="26"/>
        </w:rPr>
        <w:t>If you have 25 or more DVDs to donate, we kindly suggest you donate to more than one facility. Or you can send your donation to DVDs4Vets and we will forward your DVDs to the facilities where the need is greatest.</w:t>
      </w:r>
    </w:p>
    <w:p w:rsidR="00785291" w:rsidRDefault="00785291" w:rsidP="00785291">
      <w:pPr>
        <w:pStyle w:val="bodytext2"/>
        <w:shd w:val="clear" w:color="auto" w:fill="FFFFFF"/>
        <w:spacing w:line="312" w:lineRule="atLeast"/>
        <w:rPr>
          <w:color w:val="333333"/>
          <w:sz w:val="26"/>
          <w:szCs w:val="26"/>
        </w:rPr>
      </w:pPr>
      <w:r>
        <w:rPr>
          <w:color w:val="333333"/>
          <w:sz w:val="26"/>
          <w:szCs w:val="26"/>
        </w:rPr>
        <w:t>We suggest using USPS Media Mail as this is the least expensive shipping method.</w:t>
      </w:r>
    </w:p>
    <w:p w:rsidR="00785291" w:rsidRDefault="00785291" w:rsidP="00785291">
      <w:pPr>
        <w:jc w:val="both"/>
        <w:rPr>
          <w:b/>
        </w:rPr>
      </w:pPr>
    </w:p>
    <w:p w:rsidR="00785291" w:rsidRDefault="00785291" w:rsidP="00785291">
      <w:pPr>
        <w:jc w:val="both"/>
        <w:rPr>
          <w:b/>
        </w:rPr>
      </w:pPr>
      <w:r>
        <w:rPr>
          <w:b/>
        </w:rPr>
        <w:t>To:</w:t>
      </w:r>
    </w:p>
    <w:p w:rsidR="00785291" w:rsidRDefault="00785291" w:rsidP="00785291">
      <w:pPr>
        <w:jc w:val="both"/>
        <w:rPr>
          <w:b/>
        </w:rPr>
      </w:pPr>
    </w:p>
    <w:p w:rsidR="00785291" w:rsidRDefault="00785291" w:rsidP="00785291">
      <w:pPr>
        <w:jc w:val="both"/>
        <w:rPr>
          <w:color w:val="333333"/>
          <w:sz w:val="26"/>
          <w:szCs w:val="26"/>
          <w:shd w:val="clear" w:color="auto" w:fill="FFFFFF"/>
        </w:rPr>
      </w:pPr>
      <w:r>
        <w:rPr>
          <w:color w:val="333333"/>
          <w:sz w:val="26"/>
          <w:szCs w:val="26"/>
          <w:shd w:val="clear" w:color="auto" w:fill="FFFFFF"/>
        </w:rPr>
        <w:t>If donating more than 25 DVDs to a local V.A. facility, please consider contacting their Volunteer</w:t>
      </w:r>
      <w:r>
        <w:rPr>
          <w:color w:val="333333"/>
          <w:sz w:val="26"/>
          <w:szCs w:val="26"/>
        </w:rPr>
        <w:t xml:space="preserve"> </w:t>
      </w:r>
      <w:r>
        <w:rPr>
          <w:color w:val="333333"/>
          <w:sz w:val="26"/>
          <w:szCs w:val="26"/>
          <w:shd w:val="clear" w:color="auto" w:fill="FFFFFF"/>
        </w:rPr>
        <w:t>Service office before sending. This prevents any one facility from being</w:t>
      </w:r>
    </w:p>
    <w:p w:rsidR="00785291" w:rsidRDefault="00785291" w:rsidP="00785291">
      <w:pPr>
        <w:jc w:val="both"/>
        <w:rPr>
          <w:color w:val="333333"/>
          <w:sz w:val="26"/>
          <w:szCs w:val="26"/>
          <w:shd w:val="clear" w:color="auto" w:fill="FFFFFF"/>
        </w:rPr>
      </w:pPr>
      <w:proofErr w:type="gramStart"/>
      <w:r>
        <w:rPr>
          <w:color w:val="333333"/>
          <w:sz w:val="26"/>
          <w:szCs w:val="26"/>
          <w:shd w:val="clear" w:color="auto" w:fill="FFFFFF"/>
        </w:rPr>
        <w:t>overwhelmed</w:t>
      </w:r>
      <w:proofErr w:type="gramEnd"/>
      <w:r>
        <w:rPr>
          <w:color w:val="333333"/>
          <w:sz w:val="26"/>
          <w:szCs w:val="26"/>
          <w:shd w:val="clear" w:color="auto" w:fill="FFFFFF"/>
        </w:rPr>
        <w:t xml:space="preserve"> with too many donations at a given time.</w:t>
      </w:r>
    </w:p>
    <w:p w:rsidR="00785291" w:rsidRDefault="00785291" w:rsidP="00785291">
      <w:pPr>
        <w:jc w:val="both"/>
        <w:rPr>
          <w:color w:val="333333"/>
          <w:sz w:val="26"/>
          <w:szCs w:val="26"/>
          <w:shd w:val="clear" w:color="auto" w:fill="FFFFFF"/>
        </w:rPr>
      </w:pPr>
      <w:r>
        <w:rPr>
          <w:color w:val="333333"/>
          <w:sz w:val="26"/>
          <w:szCs w:val="26"/>
        </w:rPr>
        <w:br/>
      </w:r>
      <w:r>
        <w:rPr>
          <w:color w:val="333333"/>
          <w:sz w:val="26"/>
          <w:szCs w:val="26"/>
          <w:shd w:val="clear" w:color="auto" w:fill="FFFFFF"/>
        </w:rPr>
        <w:t>We suggest USPS Media Mail as this is the least expensive shipping method.</w:t>
      </w:r>
    </w:p>
    <w:p w:rsidR="00785291" w:rsidRDefault="00785291" w:rsidP="00785291">
      <w:pPr>
        <w:jc w:val="both"/>
        <w:rPr>
          <w:color w:val="333333"/>
          <w:sz w:val="26"/>
          <w:szCs w:val="26"/>
          <w:shd w:val="clear" w:color="auto" w:fill="FFFFFF"/>
        </w:rPr>
      </w:pPr>
    </w:p>
    <w:p w:rsidR="00785291" w:rsidRDefault="00785291" w:rsidP="00785291">
      <w:pPr>
        <w:jc w:val="both"/>
        <w:rPr>
          <w:color w:val="333333"/>
          <w:sz w:val="26"/>
          <w:szCs w:val="26"/>
          <w:shd w:val="clear" w:color="auto" w:fill="FFFFFF"/>
        </w:rPr>
      </w:pPr>
    </w:p>
    <w:p w:rsidR="00785291" w:rsidRDefault="00785291" w:rsidP="00785291">
      <w:pPr>
        <w:jc w:val="both"/>
        <w:rPr>
          <w:b/>
        </w:rPr>
      </w:pPr>
      <w:r>
        <w:rPr>
          <w:b/>
        </w:rPr>
        <w:t xml:space="preserve">For initial State Result pages attached to </w:t>
      </w:r>
    </w:p>
    <w:p w:rsidR="00785291" w:rsidRDefault="00785291" w:rsidP="00785291">
      <w:pPr>
        <w:jc w:val="both"/>
        <w:rPr>
          <w:b/>
        </w:rPr>
      </w:pPr>
      <w:hyperlink r:id="rId5" w:history="1">
        <w:r w:rsidRPr="000E725E">
          <w:rPr>
            <w:rStyle w:val="Hyperlink"/>
            <w:b/>
          </w:rPr>
          <w:t>http://dvds4vets.org/display_locator.php?action=display_list</w:t>
        </w:r>
      </w:hyperlink>
    </w:p>
    <w:p w:rsidR="00785291" w:rsidRDefault="00785291" w:rsidP="00785291">
      <w:pPr>
        <w:jc w:val="both"/>
        <w:rPr>
          <w:b/>
        </w:rPr>
      </w:pPr>
    </w:p>
    <w:p w:rsidR="00785291" w:rsidRDefault="00785291" w:rsidP="00785291">
      <w:pPr>
        <w:jc w:val="both"/>
        <w:rPr>
          <w:b/>
        </w:rPr>
      </w:pPr>
      <w:proofErr w:type="gramStart"/>
      <w:r>
        <w:rPr>
          <w:b/>
        </w:rPr>
        <w:t>please</w:t>
      </w:r>
      <w:proofErr w:type="gramEnd"/>
      <w:r>
        <w:rPr>
          <w:b/>
        </w:rPr>
        <w:t xml:space="preserve"> change following:</w:t>
      </w:r>
    </w:p>
    <w:p w:rsidR="00785291" w:rsidRDefault="00785291" w:rsidP="00785291">
      <w:pPr>
        <w:jc w:val="both"/>
        <w:rPr>
          <w:b/>
        </w:rPr>
      </w:pPr>
    </w:p>
    <w:tbl>
      <w:tblPr>
        <w:tblW w:w="4950" w:type="pct"/>
        <w:tblCellSpacing w:w="0" w:type="dxa"/>
        <w:shd w:val="clear" w:color="auto" w:fill="FFFFFF"/>
        <w:tblCellMar>
          <w:left w:w="0" w:type="dxa"/>
          <w:right w:w="0" w:type="dxa"/>
        </w:tblCellMar>
        <w:tblLook w:val="04A0" w:firstRow="1" w:lastRow="0" w:firstColumn="1" w:lastColumn="0" w:noHBand="0" w:noVBand="1"/>
      </w:tblPr>
      <w:tblGrid>
        <w:gridCol w:w="9260"/>
        <w:gridCol w:w="6"/>
      </w:tblGrid>
      <w:tr w:rsidR="00785291" w:rsidTr="00A3541A">
        <w:trPr>
          <w:tblCellSpacing w:w="0" w:type="dxa"/>
        </w:trPr>
        <w:tc>
          <w:tcPr>
            <w:tcW w:w="0" w:type="auto"/>
            <w:gridSpan w:val="2"/>
            <w:shd w:val="clear" w:color="auto" w:fill="FFFFFF"/>
            <w:vAlign w:val="center"/>
            <w:hideMark/>
          </w:tcPr>
          <w:p w:rsidR="00785291" w:rsidRDefault="00785291" w:rsidP="00A3541A">
            <w:pPr>
              <w:spacing w:line="288" w:lineRule="atLeast"/>
              <w:rPr>
                <w:i/>
                <w:iCs/>
                <w:color w:val="4C3D38"/>
              </w:rPr>
            </w:pPr>
            <w:r>
              <w:rPr>
                <w:i/>
                <w:iCs/>
                <w:color w:val="4C3D38"/>
              </w:rPr>
              <w:t>Please note, some facilities may request portable DVD players in lieu of DVDs.</w:t>
            </w:r>
          </w:p>
        </w:tc>
      </w:tr>
      <w:tr w:rsidR="00785291" w:rsidTr="00A3541A">
        <w:trPr>
          <w:trHeight w:val="825"/>
          <w:tblCellSpacing w:w="0" w:type="dxa"/>
        </w:trPr>
        <w:tc>
          <w:tcPr>
            <w:tcW w:w="0" w:type="auto"/>
            <w:shd w:val="clear" w:color="auto" w:fill="FFFFFF"/>
            <w:vAlign w:val="center"/>
            <w:hideMark/>
          </w:tcPr>
          <w:p w:rsidR="00785291" w:rsidRDefault="00785291" w:rsidP="00A3541A">
            <w:pPr>
              <w:pStyle w:val="bodytext2"/>
              <w:spacing w:line="312" w:lineRule="atLeast"/>
              <w:rPr>
                <w:color w:val="333333"/>
                <w:sz w:val="26"/>
                <w:szCs w:val="26"/>
              </w:rPr>
            </w:pPr>
            <w:r>
              <w:rPr>
                <w:color w:val="333333"/>
                <w:sz w:val="26"/>
                <w:szCs w:val="26"/>
              </w:rPr>
              <w:t>If you have 25 or more DVDs to donate, we kindly suggest you donate to more than one facility. Or you can send your donation to DVDs4Vets and we will forward your DVDs to the facilities where the need is greatest.</w:t>
            </w:r>
          </w:p>
          <w:p w:rsidR="00785291" w:rsidRPr="00024145" w:rsidRDefault="00785291" w:rsidP="00A3541A">
            <w:pPr>
              <w:pStyle w:val="bodytext2"/>
              <w:spacing w:line="312" w:lineRule="atLeast"/>
              <w:rPr>
                <w:b/>
                <w:color w:val="333333"/>
                <w:sz w:val="26"/>
                <w:szCs w:val="26"/>
              </w:rPr>
            </w:pPr>
            <w:r w:rsidRPr="00024145">
              <w:rPr>
                <w:b/>
                <w:color w:val="333333"/>
                <w:sz w:val="26"/>
                <w:szCs w:val="26"/>
              </w:rPr>
              <w:t>To</w:t>
            </w:r>
          </w:p>
          <w:tbl>
            <w:tblPr>
              <w:tblW w:w="4950" w:type="pct"/>
              <w:tblCellSpacing w:w="0" w:type="dxa"/>
              <w:shd w:val="clear" w:color="auto" w:fill="FFFFFF"/>
              <w:tblCellMar>
                <w:left w:w="0" w:type="dxa"/>
                <w:right w:w="0" w:type="dxa"/>
              </w:tblCellMar>
              <w:tblLook w:val="04A0" w:firstRow="1" w:lastRow="0" w:firstColumn="1" w:lastColumn="0" w:noHBand="0" w:noVBand="1"/>
            </w:tblPr>
            <w:tblGrid>
              <w:gridCol w:w="9161"/>
              <w:gridCol w:w="6"/>
            </w:tblGrid>
            <w:tr w:rsidR="00785291" w:rsidTr="00A3541A">
              <w:trPr>
                <w:tblCellSpacing w:w="0" w:type="dxa"/>
              </w:trPr>
              <w:tc>
                <w:tcPr>
                  <w:tcW w:w="0" w:type="auto"/>
                  <w:gridSpan w:val="2"/>
                  <w:shd w:val="clear" w:color="auto" w:fill="FFFFFF"/>
                  <w:vAlign w:val="center"/>
                  <w:hideMark/>
                </w:tcPr>
                <w:p w:rsidR="00785291" w:rsidRDefault="00785291" w:rsidP="00A3541A">
                  <w:pPr>
                    <w:spacing w:line="288" w:lineRule="atLeast"/>
                    <w:rPr>
                      <w:i/>
                      <w:iCs/>
                      <w:color w:val="4C3D38"/>
                    </w:rPr>
                  </w:pPr>
                  <w:r>
                    <w:rPr>
                      <w:i/>
                      <w:iCs/>
                      <w:color w:val="4C3D38"/>
                    </w:rPr>
                    <w:t>Please note, some facilities may request portable DVD and Blu-Ray players.</w:t>
                  </w:r>
                </w:p>
                <w:p w:rsidR="00785291" w:rsidRDefault="00785291" w:rsidP="00A3541A">
                  <w:pPr>
                    <w:spacing w:line="288" w:lineRule="atLeast"/>
                    <w:rPr>
                      <w:i/>
                      <w:iCs/>
                      <w:color w:val="4C3D38"/>
                    </w:rPr>
                  </w:pPr>
                </w:p>
              </w:tc>
            </w:tr>
            <w:tr w:rsidR="00785291" w:rsidTr="00A3541A">
              <w:trPr>
                <w:trHeight w:val="825"/>
                <w:tblCellSpacing w:w="0" w:type="dxa"/>
              </w:trPr>
              <w:tc>
                <w:tcPr>
                  <w:tcW w:w="0" w:type="auto"/>
                  <w:shd w:val="clear" w:color="auto" w:fill="FFFFFF"/>
                  <w:vAlign w:val="center"/>
                  <w:hideMark/>
                </w:tcPr>
                <w:p w:rsidR="00785291" w:rsidRDefault="00785291" w:rsidP="00A3541A">
                  <w:pPr>
                    <w:pStyle w:val="bodytext2"/>
                    <w:spacing w:line="312" w:lineRule="atLeast"/>
                    <w:rPr>
                      <w:color w:val="333333"/>
                      <w:sz w:val="26"/>
                      <w:szCs w:val="26"/>
                    </w:rPr>
                  </w:pPr>
                  <w:r>
                    <w:rPr>
                      <w:color w:val="333333"/>
                      <w:sz w:val="26"/>
                      <w:szCs w:val="26"/>
                    </w:rPr>
                    <w:t xml:space="preserve">If you have 25 or more DVDs to donate, we kindly suggest you donate to more than one facility. </w:t>
                  </w:r>
                </w:p>
              </w:tc>
              <w:tc>
                <w:tcPr>
                  <w:tcW w:w="0" w:type="auto"/>
                  <w:shd w:val="clear" w:color="auto" w:fill="FFFFFF"/>
                  <w:vAlign w:val="center"/>
                  <w:hideMark/>
                </w:tcPr>
                <w:p w:rsidR="00785291" w:rsidRDefault="00785291" w:rsidP="00A3541A">
                  <w:pPr>
                    <w:rPr>
                      <w:sz w:val="20"/>
                      <w:szCs w:val="20"/>
                    </w:rPr>
                  </w:pPr>
                </w:p>
              </w:tc>
            </w:tr>
          </w:tbl>
          <w:p w:rsidR="00785291" w:rsidRDefault="00785291" w:rsidP="00A3541A">
            <w:pPr>
              <w:pStyle w:val="bodytext2"/>
              <w:spacing w:line="312" w:lineRule="atLeast"/>
              <w:rPr>
                <w:color w:val="333333"/>
                <w:sz w:val="26"/>
                <w:szCs w:val="26"/>
              </w:rPr>
            </w:pPr>
          </w:p>
        </w:tc>
        <w:tc>
          <w:tcPr>
            <w:tcW w:w="0" w:type="auto"/>
            <w:shd w:val="clear" w:color="auto" w:fill="FFFFFF"/>
            <w:vAlign w:val="center"/>
            <w:hideMark/>
          </w:tcPr>
          <w:p w:rsidR="00785291" w:rsidRDefault="00785291" w:rsidP="00A3541A">
            <w:pPr>
              <w:rPr>
                <w:sz w:val="20"/>
                <w:szCs w:val="20"/>
              </w:rPr>
            </w:pPr>
          </w:p>
        </w:tc>
      </w:tr>
    </w:tbl>
    <w:p w:rsidR="00785291" w:rsidRDefault="00785291" w:rsidP="00785291">
      <w:pPr>
        <w:jc w:val="both"/>
        <w:rPr>
          <w:b/>
        </w:rPr>
      </w:pPr>
    </w:p>
    <w:p w:rsidR="00785291" w:rsidRDefault="00785291" w:rsidP="00785291">
      <w:pPr>
        <w:pStyle w:val="bodytext2"/>
        <w:shd w:val="clear" w:color="auto" w:fill="FFFFFF"/>
        <w:spacing w:line="312" w:lineRule="atLeast"/>
        <w:rPr>
          <w:color w:val="333333"/>
          <w:sz w:val="26"/>
          <w:szCs w:val="26"/>
        </w:rPr>
      </w:pPr>
    </w:p>
    <w:p w:rsidR="00785291" w:rsidRDefault="00785291" w:rsidP="00785291">
      <w:pPr>
        <w:pStyle w:val="bodytext2"/>
        <w:shd w:val="clear" w:color="auto" w:fill="FFFFFF"/>
        <w:spacing w:line="312" w:lineRule="atLeast"/>
        <w:rPr>
          <w:color w:val="333333"/>
          <w:sz w:val="26"/>
          <w:szCs w:val="26"/>
        </w:rPr>
      </w:pPr>
      <w:r>
        <w:rPr>
          <w:color w:val="333333"/>
          <w:sz w:val="26"/>
          <w:szCs w:val="26"/>
        </w:rPr>
        <w:t xml:space="preserve">For the Facility Display List Page at </w:t>
      </w:r>
      <w:hyperlink r:id="rId6" w:history="1">
        <w:r w:rsidRPr="000E725E">
          <w:rPr>
            <w:rStyle w:val="Hyperlink"/>
            <w:sz w:val="26"/>
            <w:szCs w:val="26"/>
          </w:rPr>
          <w:t>http://dvds4vets.org/display_locator.php?action=display_list</w:t>
        </w:r>
      </w:hyperlink>
    </w:p>
    <w:p w:rsidR="00785291" w:rsidRPr="00024145" w:rsidRDefault="00785291" w:rsidP="00785291">
      <w:pPr>
        <w:pStyle w:val="bodytext2"/>
        <w:shd w:val="clear" w:color="auto" w:fill="FFFFFF"/>
        <w:spacing w:line="312" w:lineRule="atLeast"/>
        <w:rPr>
          <w:b/>
          <w:color w:val="333333"/>
          <w:sz w:val="26"/>
          <w:szCs w:val="26"/>
        </w:rPr>
      </w:pPr>
      <w:r w:rsidRPr="00024145">
        <w:rPr>
          <w:b/>
          <w:color w:val="333333"/>
          <w:sz w:val="26"/>
          <w:szCs w:val="26"/>
        </w:rPr>
        <w:t>Please change</w:t>
      </w:r>
    </w:p>
    <w:tbl>
      <w:tblPr>
        <w:tblW w:w="4950" w:type="pct"/>
        <w:tblCellSpacing w:w="0" w:type="dxa"/>
        <w:shd w:val="clear" w:color="auto" w:fill="FFFFFF"/>
        <w:tblCellMar>
          <w:left w:w="0" w:type="dxa"/>
          <w:right w:w="0" w:type="dxa"/>
        </w:tblCellMar>
        <w:tblLook w:val="04A0" w:firstRow="1" w:lastRow="0" w:firstColumn="1" w:lastColumn="0" w:noHBand="0" w:noVBand="1"/>
      </w:tblPr>
      <w:tblGrid>
        <w:gridCol w:w="9260"/>
        <w:gridCol w:w="6"/>
      </w:tblGrid>
      <w:tr w:rsidR="00785291" w:rsidTr="00A3541A">
        <w:trPr>
          <w:tblCellSpacing w:w="0" w:type="dxa"/>
        </w:trPr>
        <w:tc>
          <w:tcPr>
            <w:tcW w:w="0" w:type="auto"/>
            <w:gridSpan w:val="2"/>
            <w:shd w:val="clear" w:color="auto" w:fill="FFFFFF"/>
            <w:vAlign w:val="center"/>
            <w:hideMark/>
          </w:tcPr>
          <w:p w:rsidR="00785291" w:rsidRDefault="00785291" w:rsidP="00A3541A">
            <w:pPr>
              <w:spacing w:line="288" w:lineRule="atLeast"/>
              <w:rPr>
                <w:i/>
                <w:iCs/>
                <w:color w:val="4C3D38"/>
              </w:rPr>
            </w:pPr>
            <w:r>
              <w:rPr>
                <w:i/>
                <w:iCs/>
                <w:color w:val="4C3D38"/>
              </w:rPr>
              <w:lastRenderedPageBreak/>
              <w:t>Please note, some facilities may request portable DVD players in lieu of DVDs.</w:t>
            </w:r>
          </w:p>
        </w:tc>
      </w:tr>
      <w:tr w:rsidR="00785291" w:rsidTr="00A3541A">
        <w:trPr>
          <w:trHeight w:val="825"/>
          <w:tblCellSpacing w:w="0" w:type="dxa"/>
        </w:trPr>
        <w:tc>
          <w:tcPr>
            <w:tcW w:w="0" w:type="auto"/>
            <w:shd w:val="clear" w:color="auto" w:fill="FFFFFF"/>
            <w:vAlign w:val="center"/>
            <w:hideMark/>
          </w:tcPr>
          <w:p w:rsidR="00785291" w:rsidRDefault="00785291" w:rsidP="00A3541A">
            <w:pPr>
              <w:pStyle w:val="bodytext2"/>
              <w:spacing w:line="312" w:lineRule="atLeast"/>
              <w:rPr>
                <w:color w:val="333333"/>
                <w:sz w:val="26"/>
                <w:szCs w:val="26"/>
              </w:rPr>
            </w:pPr>
            <w:r>
              <w:rPr>
                <w:color w:val="333333"/>
                <w:sz w:val="26"/>
                <w:szCs w:val="26"/>
              </w:rPr>
              <w:t>If you have 25 or more DVDs to donate, we kindly suggest you donate to more than one facility. Or you can send your donation to DVDs4Vets and we will forward your DVDs to the facilities where the need is greatest.</w:t>
            </w:r>
          </w:p>
          <w:p w:rsidR="00785291" w:rsidRDefault="00785291" w:rsidP="00A3541A">
            <w:pPr>
              <w:pStyle w:val="bodytext2"/>
              <w:spacing w:line="312" w:lineRule="atLeast"/>
              <w:rPr>
                <w:color w:val="333333"/>
                <w:sz w:val="26"/>
                <w:szCs w:val="26"/>
              </w:rPr>
            </w:pPr>
          </w:p>
        </w:tc>
        <w:tc>
          <w:tcPr>
            <w:tcW w:w="0" w:type="auto"/>
            <w:shd w:val="clear" w:color="auto" w:fill="FFFFFF"/>
            <w:vAlign w:val="center"/>
            <w:hideMark/>
          </w:tcPr>
          <w:p w:rsidR="00785291" w:rsidRDefault="00785291" w:rsidP="00A3541A">
            <w:pPr>
              <w:rPr>
                <w:sz w:val="20"/>
                <w:szCs w:val="20"/>
              </w:rPr>
            </w:pPr>
          </w:p>
        </w:tc>
      </w:tr>
    </w:tbl>
    <w:p w:rsidR="00785291" w:rsidRDefault="00785291" w:rsidP="00785291">
      <w:pPr>
        <w:jc w:val="both"/>
        <w:rPr>
          <w:b/>
        </w:rPr>
      </w:pPr>
      <w:r>
        <w:rPr>
          <w:b/>
        </w:rPr>
        <w:t>To</w:t>
      </w:r>
    </w:p>
    <w:p w:rsidR="00785291" w:rsidRDefault="00785291" w:rsidP="00785291">
      <w:pPr>
        <w:jc w:val="both"/>
        <w:rPr>
          <w:b/>
        </w:rPr>
      </w:pPr>
    </w:p>
    <w:tbl>
      <w:tblPr>
        <w:tblW w:w="4950" w:type="pct"/>
        <w:tblCellSpacing w:w="0" w:type="dxa"/>
        <w:shd w:val="clear" w:color="auto" w:fill="FFFFFF"/>
        <w:tblCellMar>
          <w:left w:w="0" w:type="dxa"/>
          <w:right w:w="0" w:type="dxa"/>
        </w:tblCellMar>
        <w:tblLook w:val="04A0" w:firstRow="1" w:lastRow="0" w:firstColumn="1" w:lastColumn="0" w:noHBand="0" w:noVBand="1"/>
      </w:tblPr>
      <w:tblGrid>
        <w:gridCol w:w="9260"/>
        <w:gridCol w:w="6"/>
      </w:tblGrid>
      <w:tr w:rsidR="00785291" w:rsidTr="00A3541A">
        <w:trPr>
          <w:tblCellSpacing w:w="0" w:type="dxa"/>
        </w:trPr>
        <w:tc>
          <w:tcPr>
            <w:tcW w:w="0" w:type="auto"/>
            <w:gridSpan w:val="2"/>
            <w:shd w:val="clear" w:color="auto" w:fill="FFFFFF"/>
            <w:vAlign w:val="center"/>
            <w:hideMark/>
          </w:tcPr>
          <w:p w:rsidR="00785291" w:rsidRDefault="00785291" w:rsidP="00A3541A">
            <w:pPr>
              <w:spacing w:line="288" w:lineRule="atLeast"/>
              <w:rPr>
                <w:i/>
                <w:iCs/>
                <w:color w:val="4C3D38"/>
              </w:rPr>
            </w:pPr>
            <w:r>
              <w:rPr>
                <w:i/>
                <w:iCs/>
                <w:color w:val="4C3D38"/>
              </w:rPr>
              <w:t>Please note, some facilities may request portable DVD &amp; Blu-Ray players.</w:t>
            </w:r>
          </w:p>
          <w:p w:rsidR="00785291" w:rsidRDefault="00785291" w:rsidP="00A3541A">
            <w:pPr>
              <w:spacing w:line="288" w:lineRule="atLeast"/>
              <w:rPr>
                <w:i/>
                <w:iCs/>
                <w:color w:val="4C3D38"/>
              </w:rPr>
            </w:pPr>
          </w:p>
        </w:tc>
      </w:tr>
      <w:tr w:rsidR="00785291" w:rsidTr="00A3541A">
        <w:trPr>
          <w:trHeight w:val="825"/>
          <w:tblCellSpacing w:w="0" w:type="dxa"/>
        </w:trPr>
        <w:tc>
          <w:tcPr>
            <w:tcW w:w="0" w:type="auto"/>
            <w:shd w:val="clear" w:color="auto" w:fill="FFFFFF"/>
            <w:vAlign w:val="center"/>
            <w:hideMark/>
          </w:tcPr>
          <w:p w:rsidR="00785291" w:rsidRDefault="00785291" w:rsidP="00A3541A">
            <w:pPr>
              <w:pStyle w:val="bodytext2"/>
              <w:spacing w:line="312" w:lineRule="atLeast"/>
              <w:rPr>
                <w:color w:val="333333"/>
                <w:sz w:val="26"/>
                <w:szCs w:val="26"/>
              </w:rPr>
            </w:pPr>
            <w:r>
              <w:rPr>
                <w:color w:val="333333"/>
                <w:sz w:val="26"/>
                <w:szCs w:val="26"/>
              </w:rPr>
              <w:t xml:space="preserve">If you have 25 or more DVDs to donate, we kindly suggest you donate to more than one facility. </w:t>
            </w:r>
            <w:r>
              <w:rPr>
                <w:color w:val="333333"/>
                <w:sz w:val="26"/>
                <w:szCs w:val="26"/>
                <w:shd w:val="clear" w:color="auto" w:fill="FFFFFF"/>
              </w:rPr>
              <w:t>We suggest USPS Media Mail as this is the least expensive shipping method.</w:t>
            </w:r>
          </w:p>
        </w:tc>
        <w:tc>
          <w:tcPr>
            <w:tcW w:w="0" w:type="auto"/>
            <w:shd w:val="clear" w:color="auto" w:fill="FFFFFF"/>
            <w:vAlign w:val="center"/>
            <w:hideMark/>
          </w:tcPr>
          <w:p w:rsidR="00785291" w:rsidRDefault="00785291" w:rsidP="00A3541A">
            <w:pPr>
              <w:rPr>
                <w:sz w:val="20"/>
                <w:szCs w:val="20"/>
              </w:rPr>
            </w:pPr>
          </w:p>
        </w:tc>
      </w:tr>
    </w:tbl>
    <w:p w:rsidR="00785291" w:rsidRDefault="00785291" w:rsidP="00785291">
      <w:pPr>
        <w:jc w:val="both"/>
        <w:rPr>
          <w:b/>
        </w:rPr>
      </w:pPr>
    </w:p>
    <w:p w:rsidR="00785291" w:rsidRDefault="00785291" w:rsidP="00785291">
      <w:pPr>
        <w:jc w:val="both"/>
        <w:rPr>
          <w:color w:val="333333"/>
          <w:sz w:val="26"/>
          <w:szCs w:val="26"/>
          <w:shd w:val="clear" w:color="auto" w:fill="FFFFFF"/>
        </w:rPr>
      </w:pPr>
      <w:r w:rsidRPr="00070DDA">
        <w:rPr>
          <w:b/>
          <w:color w:val="333333"/>
          <w:sz w:val="26"/>
          <w:szCs w:val="26"/>
          <w:shd w:val="clear" w:color="auto" w:fill="FFFFFF"/>
        </w:rPr>
        <w:t>For all Final Location Detail Pages please change</w:t>
      </w:r>
      <w:r>
        <w:rPr>
          <w:color w:val="333333"/>
          <w:sz w:val="26"/>
          <w:szCs w:val="26"/>
          <w:shd w:val="clear" w:color="auto" w:fill="FFFFFF"/>
        </w:rPr>
        <w:t>:</w:t>
      </w:r>
    </w:p>
    <w:p w:rsidR="00785291" w:rsidRDefault="00785291" w:rsidP="00785291">
      <w:pPr>
        <w:jc w:val="both"/>
        <w:rPr>
          <w:color w:val="333333"/>
          <w:sz w:val="26"/>
          <w:szCs w:val="26"/>
          <w:shd w:val="clear" w:color="auto" w:fill="FFFFFF"/>
        </w:rPr>
      </w:pPr>
    </w:p>
    <w:p w:rsidR="00785291" w:rsidRDefault="00785291" w:rsidP="00785291">
      <w:pPr>
        <w:jc w:val="both"/>
        <w:rPr>
          <w:color w:val="333333"/>
          <w:sz w:val="26"/>
          <w:szCs w:val="26"/>
          <w:shd w:val="clear" w:color="auto" w:fill="FFFFFF"/>
        </w:rPr>
      </w:pPr>
      <w:r>
        <w:rPr>
          <w:color w:val="333333"/>
          <w:sz w:val="26"/>
          <w:szCs w:val="26"/>
          <w:shd w:val="clear" w:color="auto" w:fill="FFFFFF"/>
        </w:rPr>
        <w:t>If donating more than 25 DVDs to a local V.A. facility, please consider contacting their Volunteer</w:t>
      </w:r>
      <w:r>
        <w:rPr>
          <w:color w:val="333333"/>
          <w:sz w:val="26"/>
          <w:szCs w:val="26"/>
        </w:rPr>
        <w:t xml:space="preserve"> </w:t>
      </w:r>
      <w:r>
        <w:rPr>
          <w:color w:val="333333"/>
          <w:sz w:val="26"/>
          <w:szCs w:val="26"/>
          <w:shd w:val="clear" w:color="auto" w:fill="FFFFFF"/>
        </w:rPr>
        <w:t>Service office before sending. This prevents any one facility from being overwhelmed with too many donations at a given time.</w:t>
      </w:r>
    </w:p>
    <w:p w:rsidR="00785291" w:rsidRDefault="00785291" w:rsidP="00785291">
      <w:pPr>
        <w:jc w:val="both"/>
        <w:rPr>
          <w:color w:val="333333"/>
          <w:sz w:val="26"/>
          <w:szCs w:val="26"/>
          <w:shd w:val="clear" w:color="auto" w:fill="FFFFFF"/>
        </w:rPr>
      </w:pPr>
      <w:r>
        <w:rPr>
          <w:color w:val="333333"/>
          <w:sz w:val="26"/>
          <w:szCs w:val="26"/>
        </w:rPr>
        <w:br/>
      </w:r>
      <w:r>
        <w:rPr>
          <w:color w:val="333333"/>
          <w:sz w:val="26"/>
          <w:szCs w:val="26"/>
          <w:shd w:val="clear" w:color="auto" w:fill="FFFFFF"/>
        </w:rPr>
        <w:t>If sending your donation to DVDs4Vets, we will forward your DVDs to a V.A. facility where the</w:t>
      </w:r>
      <w:r>
        <w:rPr>
          <w:color w:val="333333"/>
          <w:sz w:val="26"/>
          <w:szCs w:val="26"/>
        </w:rPr>
        <w:t xml:space="preserve"> </w:t>
      </w:r>
      <w:r>
        <w:rPr>
          <w:color w:val="333333"/>
          <w:sz w:val="26"/>
          <w:szCs w:val="26"/>
          <w:shd w:val="clear" w:color="auto" w:fill="FFFFFF"/>
        </w:rPr>
        <w:t>need is greatest - unless requested by the donor to send to a specific hospital or vet center. We suggest using USPS Media Mail as this is the least expensive shipping method.</w:t>
      </w:r>
    </w:p>
    <w:p w:rsidR="00785291" w:rsidRDefault="00785291" w:rsidP="00785291">
      <w:pPr>
        <w:jc w:val="both"/>
        <w:rPr>
          <w:color w:val="333333"/>
          <w:sz w:val="26"/>
          <w:szCs w:val="26"/>
          <w:shd w:val="clear" w:color="auto" w:fill="FFFFFF"/>
        </w:rPr>
      </w:pPr>
    </w:p>
    <w:p w:rsidR="00785291" w:rsidRPr="00070DDA" w:rsidRDefault="00785291" w:rsidP="00785291">
      <w:pPr>
        <w:jc w:val="both"/>
        <w:rPr>
          <w:b/>
          <w:color w:val="333333"/>
          <w:sz w:val="26"/>
          <w:szCs w:val="26"/>
          <w:shd w:val="clear" w:color="auto" w:fill="FFFFFF"/>
        </w:rPr>
      </w:pPr>
      <w:r w:rsidRPr="00070DDA">
        <w:rPr>
          <w:b/>
          <w:color w:val="333333"/>
          <w:sz w:val="26"/>
          <w:szCs w:val="26"/>
          <w:shd w:val="clear" w:color="auto" w:fill="FFFFFF"/>
        </w:rPr>
        <w:t>To</w:t>
      </w:r>
    </w:p>
    <w:p w:rsidR="00785291" w:rsidRDefault="00785291" w:rsidP="00785291">
      <w:pPr>
        <w:jc w:val="both"/>
        <w:rPr>
          <w:color w:val="333333"/>
          <w:sz w:val="26"/>
          <w:szCs w:val="26"/>
          <w:shd w:val="clear" w:color="auto" w:fill="FFFFFF"/>
        </w:rPr>
      </w:pPr>
    </w:p>
    <w:p w:rsidR="00785291" w:rsidRDefault="00785291" w:rsidP="00785291">
      <w:pPr>
        <w:jc w:val="both"/>
        <w:rPr>
          <w:color w:val="333333"/>
          <w:sz w:val="26"/>
          <w:szCs w:val="26"/>
          <w:shd w:val="clear" w:color="auto" w:fill="FFFFFF"/>
        </w:rPr>
      </w:pPr>
      <w:r>
        <w:rPr>
          <w:color w:val="333333"/>
          <w:sz w:val="26"/>
          <w:szCs w:val="26"/>
          <w:shd w:val="clear" w:color="auto" w:fill="FFFFFF"/>
        </w:rPr>
        <w:t>If donating more than 25 DVDs to a local V.A. facility, please consider contacting their Volunteer</w:t>
      </w:r>
      <w:r>
        <w:rPr>
          <w:color w:val="333333"/>
          <w:sz w:val="26"/>
          <w:szCs w:val="26"/>
        </w:rPr>
        <w:t xml:space="preserve"> </w:t>
      </w:r>
      <w:r>
        <w:rPr>
          <w:color w:val="333333"/>
          <w:sz w:val="26"/>
          <w:szCs w:val="26"/>
          <w:shd w:val="clear" w:color="auto" w:fill="FFFFFF"/>
        </w:rPr>
        <w:t>Service office before sending. This prevents any one facility from being</w:t>
      </w:r>
    </w:p>
    <w:p w:rsidR="00785291" w:rsidRDefault="00785291" w:rsidP="00785291">
      <w:pPr>
        <w:jc w:val="both"/>
        <w:rPr>
          <w:color w:val="333333"/>
          <w:sz w:val="26"/>
          <w:szCs w:val="26"/>
          <w:shd w:val="clear" w:color="auto" w:fill="FFFFFF"/>
        </w:rPr>
      </w:pPr>
      <w:proofErr w:type="gramStart"/>
      <w:r>
        <w:rPr>
          <w:color w:val="333333"/>
          <w:sz w:val="26"/>
          <w:szCs w:val="26"/>
          <w:shd w:val="clear" w:color="auto" w:fill="FFFFFF"/>
        </w:rPr>
        <w:t>overwhelmed</w:t>
      </w:r>
      <w:proofErr w:type="gramEnd"/>
      <w:r>
        <w:rPr>
          <w:color w:val="333333"/>
          <w:sz w:val="26"/>
          <w:szCs w:val="26"/>
          <w:shd w:val="clear" w:color="auto" w:fill="FFFFFF"/>
        </w:rPr>
        <w:t xml:space="preserve"> with too many donations at a given time.</w:t>
      </w:r>
    </w:p>
    <w:p w:rsidR="00785291" w:rsidRDefault="00785291" w:rsidP="00785291">
      <w:pPr>
        <w:jc w:val="both"/>
        <w:rPr>
          <w:color w:val="333333"/>
          <w:sz w:val="26"/>
          <w:szCs w:val="26"/>
          <w:shd w:val="clear" w:color="auto" w:fill="FFFFFF"/>
        </w:rPr>
      </w:pPr>
      <w:r>
        <w:rPr>
          <w:color w:val="333333"/>
          <w:sz w:val="26"/>
          <w:szCs w:val="26"/>
        </w:rPr>
        <w:br/>
      </w:r>
      <w:r>
        <w:rPr>
          <w:color w:val="333333"/>
          <w:sz w:val="26"/>
          <w:szCs w:val="26"/>
          <w:shd w:val="clear" w:color="auto" w:fill="FFFFFF"/>
        </w:rPr>
        <w:t>We suggest USPS Media Mail as this is the least expensive shipping method.</w:t>
      </w:r>
    </w:p>
    <w:p w:rsidR="0094406B" w:rsidRDefault="0094406B">
      <w:bookmarkStart w:id="0" w:name="_GoBack"/>
      <w:bookmarkEnd w:id="0"/>
    </w:p>
    <w:sectPr w:rsidR="00944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06B"/>
    <w:rsid w:val="006E1A24"/>
    <w:rsid w:val="00785291"/>
    <w:rsid w:val="0094406B"/>
    <w:rsid w:val="00B52062"/>
    <w:rsid w:val="00D5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A632C-30C0-455A-ACA0-FFFCFCD9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406B"/>
  </w:style>
  <w:style w:type="character" w:styleId="Emphasis">
    <w:name w:val="Emphasis"/>
    <w:basedOn w:val="DefaultParagraphFont"/>
    <w:uiPriority w:val="20"/>
    <w:qFormat/>
    <w:rsid w:val="0094406B"/>
    <w:rPr>
      <w:i/>
      <w:iCs/>
    </w:rPr>
  </w:style>
  <w:style w:type="character" w:styleId="Strong">
    <w:name w:val="Strong"/>
    <w:basedOn w:val="DefaultParagraphFont"/>
    <w:uiPriority w:val="22"/>
    <w:qFormat/>
    <w:rsid w:val="0094406B"/>
    <w:rPr>
      <w:b/>
      <w:bCs/>
    </w:rPr>
  </w:style>
  <w:style w:type="character" w:customStyle="1" w:styleId="m-4720585320889850300m-3235091743038234208apple-converted-space">
    <w:name w:val="m_-4720585320889850300m_-3235091743038234208apple-converted-space"/>
    <w:basedOn w:val="DefaultParagraphFont"/>
    <w:rsid w:val="0094406B"/>
  </w:style>
  <w:style w:type="character" w:styleId="Hyperlink">
    <w:name w:val="Hyperlink"/>
    <w:rsid w:val="00785291"/>
    <w:rPr>
      <w:color w:val="0000FF"/>
      <w:u w:val="single"/>
    </w:rPr>
  </w:style>
  <w:style w:type="paragraph" w:customStyle="1" w:styleId="bodytext2">
    <w:name w:val="body_text_2"/>
    <w:basedOn w:val="Normal"/>
    <w:rsid w:val="007852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661552">
      <w:bodyDiv w:val="1"/>
      <w:marLeft w:val="0"/>
      <w:marRight w:val="0"/>
      <w:marTop w:val="0"/>
      <w:marBottom w:val="0"/>
      <w:divBdr>
        <w:top w:val="none" w:sz="0" w:space="0" w:color="auto"/>
        <w:left w:val="none" w:sz="0" w:space="0" w:color="auto"/>
        <w:bottom w:val="none" w:sz="0" w:space="0" w:color="auto"/>
        <w:right w:val="none" w:sz="0" w:space="0" w:color="auto"/>
      </w:divBdr>
      <w:divsChild>
        <w:div w:id="1955358124">
          <w:marLeft w:val="0"/>
          <w:marRight w:val="0"/>
          <w:marTop w:val="0"/>
          <w:marBottom w:val="0"/>
          <w:divBdr>
            <w:top w:val="none" w:sz="0" w:space="0" w:color="auto"/>
            <w:left w:val="none" w:sz="0" w:space="0" w:color="auto"/>
            <w:bottom w:val="none" w:sz="0" w:space="0" w:color="auto"/>
            <w:right w:val="none" w:sz="0" w:space="0" w:color="auto"/>
          </w:divBdr>
        </w:div>
        <w:div w:id="240680160">
          <w:marLeft w:val="0"/>
          <w:marRight w:val="0"/>
          <w:marTop w:val="0"/>
          <w:marBottom w:val="0"/>
          <w:divBdr>
            <w:top w:val="none" w:sz="0" w:space="0" w:color="auto"/>
            <w:left w:val="none" w:sz="0" w:space="0" w:color="auto"/>
            <w:bottom w:val="none" w:sz="0" w:space="0" w:color="auto"/>
            <w:right w:val="none" w:sz="0" w:space="0" w:color="auto"/>
          </w:divBdr>
        </w:div>
        <w:div w:id="1012681931">
          <w:marLeft w:val="0"/>
          <w:marRight w:val="0"/>
          <w:marTop w:val="0"/>
          <w:marBottom w:val="0"/>
          <w:divBdr>
            <w:top w:val="none" w:sz="0" w:space="0" w:color="auto"/>
            <w:left w:val="none" w:sz="0" w:space="0" w:color="auto"/>
            <w:bottom w:val="none" w:sz="0" w:space="0" w:color="auto"/>
            <w:right w:val="none" w:sz="0" w:space="0" w:color="auto"/>
          </w:divBdr>
        </w:div>
        <w:div w:id="430469757">
          <w:marLeft w:val="0"/>
          <w:marRight w:val="0"/>
          <w:marTop w:val="0"/>
          <w:marBottom w:val="0"/>
          <w:divBdr>
            <w:top w:val="none" w:sz="0" w:space="0" w:color="auto"/>
            <w:left w:val="none" w:sz="0" w:space="0" w:color="auto"/>
            <w:bottom w:val="none" w:sz="0" w:space="0" w:color="auto"/>
            <w:right w:val="none" w:sz="0" w:space="0" w:color="auto"/>
          </w:divBdr>
        </w:div>
        <w:div w:id="1148279317">
          <w:marLeft w:val="0"/>
          <w:marRight w:val="0"/>
          <w:marTop w:val="0"/>
          <w:marBottom w:val="0"/>
          <w:divBdr>
            <w:top w:val="none" w:sz="0" w:space="0" w:color="auto"/>
            <w:left w:val="none" w:sz="0" w:space="0" w:color="auto"/>
            <w:bottom w:val="none" w:sz="0" w:space="0" w:color="auto"/>
            <w:right w:val="none" w:sz="0" w:space="0" w:color="auto"/>
          </w:divBdr>
        </w:div>
        <w:div w:id="1885209651">
          <w:marLeft w:val="0"/>
          <w:marRight w:val="0"/>
          <w:marTop w:val="0"/>
          <w:marBottom w:val="0"/>
          <w:divBdr>
            <w:top w:val="none" w:sz="0" w:space="0" w:color="auto"/>
            <w:left w:val="none" w:sz="0" w:space="0" w:color="auto"/>
            <w:bottom w:val="none" w:sz="0" w:space="0" w:color="auto"/>
            <w:right w:val="none" w:sz="0" w:space="0" w:color="auto"/>
          </w:divBdr>
        </w:div>
        <w:div w:id="834688309">
          <w:marLeft w:val="0"/>
          <w:marRight w:val="0"/>
          <w:marTop w:val="0"/>
          <w:marBottom w:val="0"/>
          <w:divBdr>
            <w:top w:val="none" w:sz="0" w:space="0" w:color="auto"/>
            <w:left w:val="none" w:sz="0" w:space="0" w:color="auto"/>
            <w:bottom w:val="none" w:sz="0" w:space="0" w:color="auto"/>
            <w:right w:val="none" w:sz="0" w:space="0" w:color="auto"/>
          </w:divBdr>
        </w:div>
        <w:div w:id="2062707656">
          <w:marLeft w:val="0"/>
          <w:marRight w:val="0"/>
          <w:marTop w:val="0"/>
          <w:marBottom w:val="0"/>
          <w:divBdr>
            <w:top w:val="none" w:sz="0" w:space="0" w:color="auto"/>
            <w:left w:val="none" w:sz="0" w:space="0" w:color="auto"/>
            <w:bottom w:val="none" w:sz="0" w:space="0" w:color="auto"/>
            <w:right w:val="none" w:sz="0" w:space="0" w:color="auto"/>
          </w:divBdr>
        </w:div>
        <w:div w:id="2111663149">
          <w:marLeft w:val="0"/>
          <w:marRight w:val="0"/>
          <w:marTop w:val="0"/>
          <w:marBottom w:val="0"/>
          <w:divBdr>
            <w:top w:val="none" w:sz="0" w:space="0" w:color="auto"/>
            <w:left w:val="none" w:sz="0" w:space="0" w:color="auto"/>
            <w:bottom w:val="none" w:sz="0" w:space="0" w:color="auto"/>
            <w:right w:val="none" w:sz="0" w:space="0" w:color="auto"/>
          </w:divBdr>
        </w:div>
        <w:div w:id="261424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vds4vets.org/display_locator.php?action=display_list" TargetMode="External"/><Relationship Id="rId5" Type="http://schemas.openxmlformats.org/officeDocument/2006/relationships/hyperlink" Target="http://dvds4vets.org/display_locator.php?action=display_list" TargetMode="External"/><Relationship Id="rId4" Type="http://schemas.openxmlformats.org/officeDocument/2006/relationships/hyperlink" Target="http://dvds4vets.org/facility_locato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Goyal</dc:creator>
  <cp:keywords/>
  <dc:description/>
  <cp:lastModifiedBy>Rohit Goyal</cp:lastModifiedBy>
  <cp:revision>3</cp:revision>
  <dcterms:created xsi:type="dcterms:W3CDTF">2016-12-03T10:41:00Z</dcterms:created>
  <dcterms:modified xsi:type="dcterms:W3CDTF">2016-12-03T10:49:00Z</dcterms:modified>
</cp:coreProperties>
</file>