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Name: Rakesh Gopal Kavodkar</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UnityID: rgopalk</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 xml:space="preserve">NOTE: The code for this project is done in Python. Please note that for the ease of execution the source code is split on problem basis. Each problem has a python file associated with it. The name of the corresponding files are mentioned below in the problem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i w:val="1"/>
          <w:sz w:val="24"/>
        </w:rPr>
      </w:pPr>
      <w:r w:rsidRPr="00000000" w:rsidR="00000000" w:rsidDel="00000000">
        <w:rPr>
          <w:rFonts w:cs="Times New Roman" w:hAnsi="Times New Roman" w:eastAsia="Times New Roman" w:ascii="Times New Roman"/>
          <w:b w:val="1"/>
          <w:i w:val="1"/>
          <w:sz w:val="24"/>
          <w:rtl w:val="0"/>
        </w:rPr>
        <w:t xml:space="preserve">The code for this problem is in the code directory under the name </w:t>
      </w:r>
      <w:r w:rsidRPr="00000000" w:rsidR="00000000" w:rsidDel="00000000">
        <w:rPr>
          <w:rFonts w:cs="Times New Roman" w:hAnsi="Times New Roman" w:eastAsia="Times New Roman" w:ascii="Times New Roman"/>
          <w:b w:val="1"/>
          <w:i w:val="1"/>
          <w:color w:val="cc0000"/>
          <w:sz w:val="24"/>
          <w:rtl w:val="0"/>
        </w:rPr>
        <w:t xml:space="preserve">problem_1.py</w:t>
      </w:r>
      <w:r w:rsidRPr="00000000" w:rsidR="00000000" w:rsidDel="00000000">
        <w:rPr>
          <w:rFonts w:cs="Times New Roman" w:hAnsi="Times New Roman" w:eastAsia="Times New Roman" w:ascii="Times New Roman"/>
          <w:b w:val="1"/>
          <w:i w:val="1"/>
          <w:sz w:val="24"/>
          <w:rtl w:val="0"/>
        </w:rPr>
        <w:t xml:space="preserve">. The program expects command line arguments. Please read README.txt. The Eigen calculation takes a LOT of time. </w:t>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Will the infection spread across the network (i.e., result on an epidemic ), or will it die quickly?</w:t>
      </w:r>
    </w:p>
    <w:p w:rsidP="00000000" w:rsidRPr="00000000" w:rsidR="00000000" w:rsidDel="00000000" w:rsidRDefault="00000000">
      <w:pPr>
        <w:ind w:left="720" w:firstLine="0"/>
        <w:contextualSpacing w:val="0"/>
        <w:jc w:val="both"/>
      </w:pPr>
      <w:r w:rsidRPr="00000000" w:rsidR="00000000" w:rsidDel="00000000">
        <w:rPr>
          <w:rFonts w:cs="Consolas" w:hAnsi="Consolas" w:eastAsia="Consolas" w:ascii="Consolas"/>
          <w:color w:val="38761d"/>
          <w:sz w:val="24"/>
          <w:rtl w:val="0"/>
        </w:rPr>
        <w:t xml:space="preserve">Highest Eigen Value:  [ 43.85469576]</w:t>
      </w:r>
    </w:p>
    <w:p w:rsidP="00000000" w:rsidRPr="00000000" w:rsidR="00000000" w:rsidDel="00000000" w:rsidRDefault="00000000">
      <w:pPr>
        <w:ind w:left="720" w:firstLine="0"/>
        <w:contextualSpacing w:val="0"/>
        <w:jc w:val="both"/>
      </w:pPr>
      <w:r w:rsidRPr="00000000" w:rsidR="00000000" w:rsidDel="00000000">
        <w:rPr>
          <w:rFonts w:cs="Consolas" w:hAnsi="Consolas" w:eastAsia="Consolas" w:ascii="Consolas"/>
          <w:color w:val="38761d"/>
          <w:sz w:val="24"/>
          <w:rtl w:val="0"/>
        </w:rPr>
        <w:t xml:space="preserve">With parameter values beta = 0.2 and delta = 0.7</w:t>
      </w:r>
    </w:p>
    <w:p w:rsidP="00000000" w:rsidRPr="00000000" w:rsidR="00000000" w:rsidDel="00000000" w:rsidRDefault="00000000">
      <w:pPr>
        <w:ind w:left="720" w:firstLine="0"/>
        <w:contextualSpacing w:val="0"/>
        <w:jc w:val="both"/>
      </w:pPr>
      <w:r w:rsidRPr="00000000" w:rsidR="00000000" w:rsidDel="00000000">
        <w:rPr>
          <w:rFonts w:cs="Consolas" w:hAnsi="Consolas" w:eastAsia="Consolas" w:ascii="Consolas"/>
          <w:color w:val="38761d"/>
          <w:sz w:val="24"/>
          <w:rtl w:val="0"/>
        </w:rPr>
        <w:t xml:space="preserve">Effective Virus Strength: [ 12.52991307]</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The Effective Virus Strength is </w:t>
      </w:r>
      <w:r w:rsidRPr="00000000" w:rsidR="00000000" w:rsidDel="00000000">
        <w:rPr>
          <w:rFonts w:cs="Times New Roman" w:hAnsi="Times New Roman" w:eastAsia="Times New Roman" w:ascii="Times New Roman"/>
          <w:b w:val="1"/>
          <w:sz w:val="24"/>
          <w:rtl w:val="0"/>
        </w:rPr>
        <w:t xml:space="preserve">12.5299</w:t>
      </w:r>
      <w:r w:rsidRPr="00000000" w:rsidR="00000000" w:rsidDel="00000000">
        <w:rPr>
          <w:rFonts w:cs="Times New Roman" w:hAnsi="Times New Roman" w:eastAsia="Times New Roman" w:ascii="Times New Roman"/>
          <w:sz w:val="24"/>
          <w:rtl w:val="0"/>
        </w:rPr>
        <w:t xml:space="preserve">. Hence, we can say that it will result in a epidemic</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Keeping δ fixed, analyze how the value of β affects the effective strength of the virus ( suggestion: plot your results) . What is the minimum transmission probability (β) that results in a network - wide epidemic?</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Consolas" w:hAnsi="Consolas" w:eastAsia="Consolas" w:ascii="Consolas"/>
          <w:color w:val="38761d"/>
          <w:sz w:val="24"/>
          <w:rtl w:val="0"/>
        </w:rPr>
        <w:t xml:space="preserve">Beta value for Threshold = 1 is [ 0.0159618]</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With the given parameters and Eigen Value = 43.85469576, the minimum transmission probability will be </w:t>
      </w:r>
      <w:r w:rsidRPr="00000000" w:rsidR="00000000" w:rsidDel="00000000">
        <w:rPr>
          <w:rFonts w:cs="Consolas" w:hAnsi="Consolas" w:eastAsia="Consolas" w:ascii="Consolas"/>
          <w:color w:val="38761d"/>
          <w:sz w:val="24"/>
          <w:rtl w:val="0"/>
        </w:rPr>
        <w:t xml:space="preserve"> </w:t>
      </w:r>
      <w:r w:rsidRPr="00000000" w:rsidR="00000000" w:rsidDel="00000000">
        <w:rPr>
          <w:rFonts w:cs="Times New Roman" w:hAnsi="Times New Roman" w:eastAsia="Times New Roman" w:ascii="Times New Roman"/>
          <w:b w:val="1"/>
          <w:sz w:val="24"/>
          <w:rtl w:val="0"/>
        </w:rPr>
        <w:t xml:space="preserve">0.0159618</w:t>
      </w:r>
    </w:p>
    <w:p w:rsidP="00000000" w:rsidRPr="00000000" w:rsidR="00000000" w:rsidDel="00000000" w:rsidRDefault="00000000">
      <w:pPr>
        <w:ind w:left="720" w:firstLine="0"/>
        <w:contextualSpacing w:val="0"/>
        <w:jc w:val="both"/>
      </w:pPr>
      <w:r w:rsidRPr="00000000" w:rsidR="00000000" w:rsidDel="00000000">
        <w:drawing>
          <wp:inline distR="114300" distT="114300" distB="114300" distL="114300">
            <wp:extent cy="2945779" cx="3910013"/>
            <wp:effectExtent t="0" b="0" r="0" l="0"/>
            <wp:docPr id="1" name="image02.png" descr="vary_beta_delta_1.png"/>
            <a:graphic>
              <a:graphicData uri="http://schemas.openxmlformats.org/drawingml/2006/picture">
                <pic:pic>
                  <pic:nvPicPr>
                    <pic:cNvPr id="0" name="image02.png" descr="vary_beta_delta_1.png"/>
                    <pic:cNvPicPr preferRelativeResize="0"/>
                  </pic:nvPicPr>
                  <pic:blipFill>
                    <a:blip r:embed="rId5"/>
                    <a:srcRect t="0" b="0" r="0" l="0"/>
                    <a:stretch>
                      <a:fillRect/>
                    </a:stretch>
                  </pic:blipFill>
                  <pic:spPr>
                    <a:xfrm>
                      <a:off y="0" x="0"/>
                      <a:ext cy="2945779" cx="39100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Keeping β fixed, analyze how the value of δ affects the effective strength of the virus (suggestion: plot your results). What is the maximum healing probability (δ) that results in a network - wide epidemic?</w:t>
      </w:r>
    </w:p>
    <w:p w:rsidP="00000000" w:rsidRPr="00000000" w:rsidR="00000000" w:rsidDel="00000000" w:rsidRDefault="00000000">
      <w:pPr>
        <w:ind w:firstLine="720"/>
        <w:contextualSpacing w:val="0"/>
        <w:jc w:val="both"/>
      </w:pPr>
      <w:r w:rsidRPr="00000000" w:rsidR="00000000" w:rsidDel="00000000">
        <w:rPr>
          <w:rFonts w:cs="Consolas" w:hAnsi="Consolas" w:eastAsia="Consolas" w:ascii="Consolas"/>
          <w:color w:val="38761d"/>
          <w:sz w:val="24"/>
          <w:rtl w:val="0"/>
        </w:rPr>
        <w:t xml:space="preserve">Delta value for Threshold = 1 is [ 8.77093915]</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With the given transmission probability and Eigen Value = 43.85469576, we get the maximum healing probability as </w:t>
      </w:r>
      <w:r w:rsidRPr="00000000" w:rsidR="00000000" w:rsidDel="00000000">
        <w:rPr>
          <w:rFonts w:cs="Times New Roman" w:hAnsi="Times New Roman" w:eastAsia="Times New Roman" w:ascii="Times New Roman"/>
          <w:b w:val="1"/>
          <w:sz w:val="24"/>
          <w:rtl w:val="0"/>
        </w:rPr>
        <w:t xml:space="preserve">8.77093915. </w:t>
      </w:r>
      <w:r w:rsidRPr="00000000" w:rsidR="00000000" w:rsidDel="00000000">
        <w:rPr>
          <w:rFonts w:cs="Times New Roman" w:hAnsi="Times New Roman" w:eastAsia="Times New Roman" w:ascii="Times New Roman"/>
          <w:sz w:val="24"/>
          <w:rtl w:val="0"/>
        </w:rPr>
        <w:t xml:space="preserve">But since it is a probability value, it cannot be more than 1, meaning that for the given beta value, no value of delta can contain the virus.</w:t>
      </w:r>
    </w:p>
    <w:p w:rsidP="00000000" w:rsidRPr="00000000" w:rsidR="00000000" w:rsidDel="00000000" w:rsidRDefault="00000000">
      <w:pPr>
        <w:ind w:left="720" w:firstLine="0"/>
        <w:contextualSpacing w:val="0"/>
        <w:jc w:val="both"/>
      </w:pPr>
      <w:r w:rsidRPr="00000000" w:rsidR="00000000" w:rsidDel="00000000">
        <w:drawing>
          <wp:inline distR="114300" distT="114300" distB="114300" distL="114300">
            <wp:extent cy="3231700" cx="4281488"/>
            <wp:effectExtent t="0" b="0" r="0" l="0"/>
            <wp:docPr id="10" name="image19.png" descr="vary_delta_beta_1.png"/>
            <a:graphic>
              <a:graphicData uri="http://schemas.openxmlformats.org/drawingml/2006/picture">
                <pic:pic>
                  <pic:nvPicPr>
                    <pic:cNvPr id="0" name="image19.png" descr="vary_delta_beta_1.png"/>
                    <pic:cNvPicPr preferRelativeResize="0"/>
                  </pic:nvPicPr>
                  <pic:blipFill>
                    <a:blip r:embed="rId6"/>
                    <a:srcRect t="0" b="0" r="0" l="0"/>
                    <a:stretch>
                      <a:fillRect/>
                    </a:stretch>
                  </pic:blipFill>
                  <pic:spPr>
                    <a:xfrm>
                      <a:off y="0" x="0"/>
                      <a:ext cy="3231700" cx="4281488"/>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2"/>
        </w:numPr>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Repeat (1), (1a), (1b) and (1c) with β = β2, and δ =δ2</w:t>
      </w:r>
    </w:p>
    <w:p w:rsidP="00000000" w:rsidRPr="00000000" w:rsidR="00000000" w:rsidDel="00000000" w:rsidRDefault="00000000">
      <w:pPr>
        <w:ind w:left="720" w:firstLine="0"/>
        <w:contextualSpacing w:val="0"/>
        <w:jc w:val="both"/>
      </w:pPr>
      <w:r w:rsidRPr="00000000" w:rsidR="00000000" w:rsidDel="00000000">
        <w:rPr>
          <w:rFonts w:cs="Consolas" w:hAnsi="Consolas" w:eastAsia="Consolas" w:ascii="Consolas"/>
          <w:color w:val="38761d"/>
          <w:sz w:val="24"/>
          <w:rtl w:val="0"/>
        </w:rPr>
        <w:t xml:space="preserve">With parameter values beta = 0.01 and delta = 0.6</w:t>
      </w:r>
    </w:p>
    <w:p w:rsidP="00000000" w:rsidRPr="00000000" w:rsidR="00000000" w:rsidDel="00000000" w:rsidRDefault="00000000">
      <w:pPr>
        <w:ind w:left="720" w:firstLine="0"/>
        <w:contextualSpacing w:val="0"/>
        <w:jc w:val="both"/>
      </w:pPr>
      <w:r w:rsidRPr="00000000" w:rsidR="00000000" w:rsidDel="00000000">
        <w:rPr>
          <w:rFonts w:cs="Consolas" w:hAnsi="Consolas" w:eastAsia="Consolas" w:ascii="Consolas"/>
          <w:color w:val="38761d"/>
          <w:sz w:val="24"/>
          <w:rtl w:val="0"/>
        </w:rPr>
        <w:t xml:space="preserve">Effective Virus Strength: [ 0.7309116]</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The Effective Virus Strength is 0.7309116. Hence, we can say that the virus can be contained</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Consolas" w:hAnsi="Consolas" w:eastAsia="Consolas" w:ascii="Consolas"/>
          <w:color w:val="38761d"/>
          <w:sz w:val="24"/>
          <w:rtl w:val="0"/>
        </w:rPr>
        <w:t xml:space="preserve">Beta value for Threshold = 1 is [ 0.01368155]</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With the given parameters and Eigen Value = 43.85469576, the minimum transmission probability will be </w:t>
      </w:r>
      <w:r w:rsidRPr="00000000" w:rsidR="00000000" w:rsidDel="00000000">
        <w:rPr>
          <w:rFonts w:cs="Consolas" w:hAnsi="Consolas" w:eastAsia="Consolas" w:ascii="Consolas"/>
          <w:color w:val="38761d"/>
          <w:sz w:val="24"/>
          <w:rtl w:val="0"/>
        </w:rPr>
        <w:t xml:space="preserve"> </w:t>
      </w:r>
      <w:r w:rsidRPr="00000000" w:rsidR="00000000" w:rsidDel="00000000">
        <w:rPr>
          <w:rFonts w:cs="Times New Roman" w:hAnsi="Times New Roman" w:eastAsia="Times New Roman" w:ascii="Times New Roman"/>
          <w:b w:val="1"/>
          <w:sz w:val="24"/>
          <w:rtl w:val="0"/>
        </w:rPr>
        <w:t xml:space="preserve">0.01368155</w:t>
      </w:r>
    </w:p>
    <w:p w:rsidP="00000000" w:rsidRPr="00000000" w:rsidR="00000000" w:rsidDel="00000000" w:rsidRDefault="00000000">
      <w:pPr>
        <w:ind w:left="720" w:firstLine="0"/>
        <w:contextualSpacing w:val="0"/>
        <w:jc w:val="both"/>
      </w:pPr>
      <w:r w:rsidRPr="00000000" w:rsidR="00000000" w:rsidDel="00000000">
        <w:drawing>
          <wp:inline distR="114300" distT="114300" distB="114300" distL="114300">
            <wp:extent cy="3181373" cx="4214813"/>
            <wp:effectExtent t="0" b="0" r="0" l="0"/>
            <wp:docPr id="8" name="image16.png" descr="vary_beta_delta_2.png"/>
            <a:graphic>
              <a:graphicData uri="http://schemas.openxmlformats.org/drawingml/2006/picture">
                <pic:pic>
                  <pic:nvPicPr>
                    <pic:cNvPr id="0" name="image16.png" descr="vary_beta_delta_2.png"/>
                    <pic:cNvPicPr preferRelativeResize="0"/>
                  </pic:nvPicPr>
                  <pic:blipFill>
                    <a:blip r:embed="rId7"/>
                    <a:srcRect t="0" b="0" r="0" l="0"/>
                    <a:stretch>
                      <a:fillRect/>
                    </a:stretch>
                  </pic:blipFill>
                  <pic:spPr>
                    <a:xfrm>
                      <a:off y="0" x="0"/>
                      <a:ext cy="3181373" cx="4214813"/>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Consolas" w:hAnsi="Consolas" w:eastAsia="Consolas" w:ascii="Consolas"/>
          <w:color w:val="38761d"/>
          <w:sz w:val="24"/>
          <w:rtl w:val="0"/>
        </w:rPr>
        <w:t xml:space="preserve">Delta value for Threshold = 1 is [ 0.43854696]</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With the given transmission probability and Eigen Value = 43.85469576, we get the maximum healing probability as </w:t>
      </w:r>
      <w:r w:rsidRPr="00000000" w:rsidR="00000000" w:rsidDel="00000000">
        <w:rPr>
          <w:rFonts w:cs="Times New Roman" w:hAnsi="Times New Roman" w:eastAsia="Times New Roman" w:ascii="Times New Roman"/>
          <w:b w:val="1"/>
          <w:sz w:val="24"/>
          <w:rtl w:val="0"/>
        </w:rPr>
        <w:t xml:space="preserve">0.43854696</w:t>
      </w:r>
    </w:p>
    <w:p w:rsidP="00000000" w:rsidRPr="00000000" w:rsidR="00000000" w:rsidDel="00000000" w:rsidRDefault="00000000">
      <w:pPr>
        <w:ind w:left="720" w:firstLine="0"/>
        <w:contextualSpacing w:val="0"/>
        <w:jc w:val="both"/>
      </w:pPr>
      <w:r w:rsidRPr="00000000" w:rsidR="00000000" w:rsidDel="00000000">
        <w:drawing>
          <wp:inline distR="114300" distT="114300" distB="114300" distL="114300">
            <wp:extent cy="3289216" cx="4357688"/>
            <wp:effectExtent t="0" b="0" r="0" l="0"/>
            <wp:docPr id="12" name="image23.png" descr="vary_delta_beta_2.png"/>
            <a:graphic>
              <a:graphicData uri="http://schemas.openxmlformats.org/drawingml/2006/picture">
                <pic:pic>
                  <pic:nvPicPr>
                    <pic:cNvPr id="0" name="image23.png" descr="vary_delta_beta_2.png"/>
                    <pic:cNvPicPr preferRelativeResize="0"/>
                  </pic:nvPicPr>
                  <pic:blipFill>
                    <a:blip r:embed="rId8"/>
                    <a:srcRect t="0" b="0" r="0" l="0"/>
                    <a:stretch>
                      <a:fillRect/>
                    </a:stretch>
                  </pic:blipFill>
                  <pic:spPr>
                    <a:xfrm>
                      <a:off y="0" x="0"/>
                      <a:ext cy="3289216" cx="43576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i w:val="1"/>
          <w:sz w:val="24"/>
          <w:rtl w:val="0"/>
        </w:rPr>
        <w:t xml:space="preserve">The code for this problem is in the code directory under the name </w:t>
      </w:r>
      <w:r w:rsidRPr="00000000" w:rsidR="00000000" w:rsidDel="00000000">
        <w:rPr>
          <w:rFonts w:cs="Times New Roman" w:hAnsi="Times New Roman" w:eastAsia="Times New Roman" w:ascii="Times New Roman"/>
          <w:b w:val="1"/>
          <w:i w:val="1"/>
          <w:color w:val="cc0000"/>
          <w:sz w:val="24"/>
          <w:rtl w:val="0"/>
        </w:rPr>
        <w:t xml:space="preserve">problem_2.py</w:t>
      </w:r>
      <w:r w:rsidRPr="00000000" w:rsidR="00000000" w:rsidDel="00000000">
        <w:rPr>
          <w:rFonts w:cs="Times New Roman" w:hAnsi="Times New Roman" w:eastAsia="Times New Roman" w:ascii="Times New Roman"/>
          <w:b w:val="1"/>
          <w:i w:val="1"/>
          <w:sz w:val="24"/>
          <w:rtl w:val="0"/>
        </w:rPr>
        <w:t xml:space="preserve">. The program expects command line arguments. Please read </w:t>
      </w:r>
      <w:r w:rsidRPr="00000000" w:rsidR="00000000" w:rsidDel="00000000">
        <w:rPr>
          <w:rFonts w:cs="Times New Roman" w:hAnsi="Times New Roman" w:eastAsia="Times New Roman" w:ascii="Times New Roman"/>
          <w:b w:val="1"/>
          <w:i w:val="1"/>
          <w:color w:val="cc0000"/>
          <w:sz w:val="24"/>
          <w:rtl w:val="0"/>
        </w:rPr>
        <w:t xml:space="preserve">README.txt</w:t>
      </w:r>
      <w:r w:rsidRPr="00000000" w:rsidR="00000000" w:rsidDel="00000000">
        <w:rPr>
          <w:rtl w:val="0"/>
        </w:rPr>
      </w:r>
    </w:p>
    <w:p w:rsidP="00000000" w:rsidRPr="00000000" w:rsidR="00000000" w:rsidDel="00000000" w:rsidRDefault="00000000">
      <w:pPr>
        <w:numPr>
          <w:ilvl w:val="0"/>
          <w:numId w:val="3"/>
        </w:numPr>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Run the simulation program 10 times for the static contact network provided with β = β1, δ = δ1, c=n/10 and t=100</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Please run the program to see the simulation. The entire simulation for 10 rounds might take 5-10 minutes depending on the processing speed.</w:t>
      </w:r>
    </w:p>
    <w:p w:rsidP="00000000" w:rsidRPr="00000000" w:rsidR="00000000" w:rsidDel="00000000" w:rsidRDefault="00000000">
      <w:pPr>
        <w:numPr>
          <w:ilvl w:val="0"/>
          <w:numId w:val="3"/>
        </w:numPr>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Plot the average(over the 10 simulations) fraction of infected nodes at each time step. Did the infection spread across the network, or did it die quickly? Do the results of the simulation agree with your conclusions in (1a)?</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We see that the virus did not die. It spread across the network. It is in agreement with the conclusion in 1a, ie, it will result in an epidemic. </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drawing>
          <wp:inline distR="114300" distT="114300" distB="114300" distL="114300">
            <wp:extent cy="4483100" cx="5943600"/>
            <wp:effectExtent t="0" b="0" r="0" l="0"/>
            <wp:docPr id="14" name="image27.png" descr="sim_beta_1_delta_1.png"/>
            <a:graphic>
              <a:graphicData uri="http://schemas.openxmlformats.org/drawingml/2006/picture">
                <pic:pic>
                  <pic:nvPicPr>
                    <pic:cNvPr id="0" name="image27.png" descr="sim_beta_1_delta_1.png"/>
                    <pic:cNvPicPr preferRelativeResize="0"/>
                  </pic:nvPicPr>
                  <pic:blipFill>
                    <a:blip r:embed="rId9"/>
                    <a:srcRect t="0" b="0" r="0" l="0"/>
                    <a:stretch>
                      <a:fillRect/>
                    </a:stretch>
                  </pic:blipFill>
                  <pic:spPr>
                    <a:xfrm>
                      <a:off y="0" x="0"/>
                      <a:ext cy="4483100"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3"/>
        </w:numPr>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Repeat (2a) and (2b) with δ=δ2 and β = β2</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We see that the virus died quickly. Again, this is in agreement from our conclusion in 1d, ie, it can be contained.</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drawing>
          <wp:inline distR="114300" distT="114300" distB="114300" distL="114300">
            <wp:extent cy="4483100" cx="5943600"/>
            <wp:effectExtent t="0" b="0" r="0" l="0"/>
            <wp:docPr id="2" name="image08.png" descr="sim_beta_2_delta_2.png"/>
            <a:graphic>
              <a:graphicData uri="http://schemas.openxmlformats.org/drawingml/2006/picture">
                <pic:pic>
                  <pic:nvPicPr>
                    <pic:cNvPr id="0" name="image08.png" descr="sim_beta_2_delta_2.png"/>
                    <pic:cNvPicPr preferRelativeResize="0"/>
                  </pic:nvPicPr>
                  <pic:blipFill>
                    <a:blip r:embed="rId10"/>
                    <a:srcRect t="0" b="0" r="0" l="0"/>
                    <a:stretch>
                      <a:fillRect/>
                    </a:stretch>
                  </pic:blipFill>
                  <pic:spPr>
                    <a:xfrm>
                      <a:off y="0" x="0"/>
                      <a:ext cy="4483100"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i w:val="1"/>
          <w:sz w:val="24"/>
          <w:rtl w:val="0"/>
        </w:rPr>
        <w:t xml:space="preserve">The code for this problem is in the code directory under the name </w:t>
      </w:r>
      <w:r w:rsidRPr="00000000" w:rsidR="00000000" w:rsidDel="00000000">
        <w:rPr>
          <w:rFonts w:cs="Times New Roman" w:hAnsi="Times New Roman" w:eastAsia="Times New Roman" w:ascii="Times New Roman"/>
          <w:b w:val="1"/>
          <w:i w:val="1"/>
          <w:color w:val="cc0000"/>
          <w:sz w:val="24"/>
          <w:rtl w:val="0"/>
        </w:rPr>
        <w:t xml:space="preserve">problem_3.py </w:t>
      </w:r>
      <w:r w:rsidRPr="00000000" w:rsidR="00000000" w:rsidDel="00000000">
        <w:rPr>
          <w:rFonts w:cs="Times New Roman" w:hAnsi="Times New Roman" w:eastAsia="Times New Roman" w:ascii="Times New Roman"/>
          <w:b w:val="1"/>
          <w:i w:val="1"/>
          <w:sz w:val="24"/>
          <w:rtl w:val="0"/>
        </w:rPr>
        <w:t xml:space="preserve">and</w:t>
      </w:r>
      <w:r w:rsidRPr="00000000" w:rsidR="00000000" w:rsidDel="00000000">
        <w:rPr>
          <w:rFonts w:cs="Times New Roman" w:hAnsi="Times New Roman" w:eastAsia="Times New Roman" w:ascii="Times New Roman"/>
          <w:b w:val="1"/>
          <w:i w:val="1"/>
          <w:color w:val="cc0000"/>
          <w:sz w:val="24"/>
          <w:rtl w:val="0"/>
        </w:rPr>
        <w:t xml:space="preserve"> problem_3_effective_strength.py</w:t>
      </w:r>
      <w:r w:rsidRPr="00000000" w:rsidR="00000000" w:rsidDel="00000000">
        <w:rPr>
          <w:rFonts w:cs="Times New Roman" w:hAnsi="Times New Roman" w:eastAsia="Times New Roman" w:ascii="Times New Roman"/>
          <w:b w:val="1"/>
          <w:i w:val="1"/>
          <w:sz w:val="24"/>
          <w:rtl w:val="0"/>
        </w:rPr>
        <w:t xml:space="preserve">. The program expects command line arguments. Please read </w:t>
      </w:r>
      <w:r w:rsidRPr="00000000" w:rsidR="00000000" w:rsidDel="00000000">
        <w:rPr>
          <w:rFonts w:cs="Times New Roman" w:hAnsi="Times New Roman" w:eastAsia="Times New Roman" w:ascii="Times New Roman"/>
          <w:b w:val="1"/>
          <w:i w:val="1"/>
          <w:color w:val="cc0000"/>
          <w:sz w:val="24"/>
          <w:rtl w:val="0"/>
        </w:rPr>
        <w:t xml:space="preserve">README.txt</w:t>
      </w:r>
      <w:r w:rsidRPr="00000000" w:rsidR="00000000" w:rsidDel="00000000">
        <w:rPr>
          <w:rFonts w:cs="Times New Roman" w:hAnsi="Times New Roman" w:eastAsia="Times New Roman" w:ascii="Times New Roman"/>
          <w:b w:val="1"/>
          <w:i w:val="1"/>
          <w:sz w:val="24"/>
          <w:rtl w:val="0"/>
        </w:rPr>
        <w:t xml:space="preserve">. The policies are enumerated as follows A-&gt;1, B-&gt;2, C-&gt;3, D-&gt;4. </w:t>
      </w:r>
      <w:r w:rsidRPr="00000000" w:rsidR="00000000" w:rsidDel="00000000">
        <w:rPr>
          <w:rFonts w:cs="Times New Roman" w:hAnsi="Times New Roman" w:eastAsia="Times New Roman" w:ascii="Times New Roman"/>
          <w:b w:val="1"/>
          <w:sz w:val="24"/>
          <w:rtl w:val="0"/>
        </w:rPr>
        <w:t xml:space="preserve">Note that running either of the aforementioned files for simulation will take a lot of time. </w:t>
      </w: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What do you think would be the optimal immunization policy? What would be its time complexity? Would it be reasonable to implement this policy? Justify</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As per the lecture, an optimal solution would be to choose </w:t>
      </w:r>
      <w:r w:rsidRPr="00000000" w:rsidR="00000000" w:rsidDel="00000000">
        <w:rPr>
          <w:rFonts w:cs="Times New Roman" w:hAnsi="Times New Roman" w:eastAsia="Times New Roman" w:ascii="Times New Roman"/>
          <w:i w:val="1"/>
          <w:sz w:val="24"/>
          <w:rtl w:val="0"/>
        </w:rPr>
        <w:t xml:space="preserve">k</w:t>
      </w:r>
      <w:r w:rsidRPr="00000000" w:rsidR="00000000" w:rsidDel="00000000">
        <w:rPr>
          <w:rFonts w:cs="Times New Roman" w:hAnsi="Times New Roman" w:eastAsia="Times New Roman" w:ascii="Times New Roman"/>
          <w:sz w:val="24"/>
          <w:rtl w:val="0"/>
        </w:rPr>
        <w:t xml:space="preserve"> nodes that result in the maximum </w:t>
      </w:r>
      <w:r w:rsidRPr="00000000" w:rsidR="00000000" w:rsidDel="00000000">
        <w:rPr>
          <w:rFonts w:cs="Times New Roman" w:hAnsi="Times New Roman" w:eastAsia="Times New Roman" w:ascii="Times New Roman"/>
          <w:i w:val="1"/>
          <w:sz w:val="24"/>
          <w:rtl w:val="0"/>
        </w:rPr>
        <w:t xml:space="preserve">Eigen Drop</w:t>
      </w:r>
      <w:r w:rsidRPr="00000000" w:rsidR="00000000" w:rsidDel="00000000">
        <w:rPr>
          <w:rFonts w:cs="Times New Roman" w:hAnsi="Times New Roman" w:eastAsia="Times New Roman" w:ascii="Times New Roman"/>
          <w:sz w:val="24"/>
          <w:rtl w:val="0"/>
        </w:rPr>
        <w:t xml:space="preserve"> in the Largest Eigen Value. The time complexity of this algorithm is extremely high since calculating the Eigen Drop for every subset of size k is a very costly operation</w:t>
      </w:r>
    </w:p>
    <w:p w:rsidP="00000000" w:rsidRPr="00000000" w:rsidR="00000000" w:rsidDel="00000000" w:rsidRDefault="00000000">
      <w:pPr>
        <w:numPr>
          <w:ilvl w:val="0"/>
          <w:numId w:val="4"/>
        </w:numPr>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What do you think is the intuition behind this heuristic?</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b w:val="1"/>
          <w:sz w:val="24"/>
          <w:rtl w:val="0"/>
        </w:rPr>
        <w:t xml:space="preserve">Policy A</w:t>
      </w:r>
      <w:r w:rsidRPr="00000000" w:rsidR="00000000" w:rsidDel="00000000">
        <w:rPr>
          <w:rFonts w:cs="Times New Roman" w:hAnsi="Times New Roman" w:eastAsia="Times New Roman" w:ascii="Times New Roman"/>
          <w:sz w:val="24"/>
          <w:rtl w:val="0"/>
        </w:rPr>
        <w:t xml:space="preserve">: The logic is pretty straight forward. Select any </w:t>
      </w:r>
      <w:r w:rsidRPr="00000000" w:rsidR="00000000" w:rsidDel="00000000">
        <w:rPr>
          <w:rFonts w:cs="Times New Roman" w:hAnsi="Times New Roman" w:eastAsia="Times New Roman" w:ascii="Times New Roman"/>
          <w:i w:val="1"/>
          <w:sz w:val="24"/>
          <w:rtl w:val="0"/>
        </w:rPr>
        <w:t xml:space="preserve">k</w:t>
      </w:r>
      <w:r w:rsidRPr="00000000" w:rsidR="00000000" w:rsidDel="00000000">
        <w:rPr>
          <w:rFonts w:cs="Times New Roman" w:hAnsi="Times New Roman" w:eastAsia="Times New Roman" w:ascii="Times New Roman"/>
          <w:sz w:val="24"/>
          <w:rtl w:val="0"/>
        </w:rPr>
        <w:t xml:space="preserve"> number of nodes for immunization randomly. This will not, in most cases, contain the virus unless the value of k is very high. However, since this is randomly chosen, there is always a </w:t>
      </w:r>
      <w:r w:rsidRPr="00000000" w:rsidR="00000000" w:rsidDel="00000000">
        <w:rPr>
          <w:rFonts w:cs="Times New Roman" w:hAnsi="Times New Roman" w:eastAsia="Times New Roman" w:ascii="Times New Roman"/>
          <w:b w:val="1"/>
          <w:i w:val="1"/>
          <w:sz w:val="24"/>
          <w:rtl w:val="0"/>
        </w:rPr>
        <w:t xml:space="preserve">chance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that the best k nodes are chosen.</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b w:val="1"/>
          <w:sz w:val="24"/>
          <w:rtl w:val="0"/>
        </w:rPr>
        <w:t xml:space="preserve">Policy B: </w:t>
      </w:r>
      <w:r w:rsidRPr="00000000" w:rsidR="00000000" w:rsidDel="00000000">
        <w:rPr>
          <w:rFonts w:cs="Times New Roman" w:hAnsi="Times New Roman" w:eastAsia="Times New Roman" w:ascii="Times New Roman"/>
          <w:sz w:val="24"/>
          <w:rtl w:val="0"/>
        </w:rPr>
        <w:t xml:space="preserve">The logic here is to select </w:t>
      </w:r>
      <w:r w:rsidRPr="00000000" w:rsidR="00000000" w:rsidDel="00000000">
        <w:rPr>
          <w:rFonts w:cs="Times New Roman" w:hAnsi="Times New Roman" w:eastAsia="Times New Roman" w:ascii="Times New Roman"/>
          <w:i w:val="1"/>
          <w:sz w:val="24"/>
          <w:rtl w:val="0"/>
        </w:rPr>
        <w:t xml:space="preserve">k</w:t>
      </w:r>
      <w:r w:rsidRPr="00000000" w:rsidR="00000000" w:rsidDel="00000000">
        <w:rPr>
          <w:rFonts w:cs="Times New Roman" w:hAnsi="Times New Roman" w:eastAsia="Times New Roman" w:ascii="Times New Roman"/>
          <w:sz w:val="24"/>
          <w:rtl w:val="0"/>
        </w:rPr>
        <w:t xml:space="preserve"> nodes with the highest degree in the given network. The rationale behind this is that if we immunize the highly connected nodes, then the connectivity (direct or indirect) between the rest of the nodes will be lesser than before (ie, the average degree will come down). With this, we hope that the virus propagation is slowed down</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b w:val="1"/>
          <w:sz w:val="24"/>
          <w:rtl w:val="0"/>
        </w:rPr>
        <w:t xml:space="preserve">Policy C:</w:t>
      </w:r>
      <w:r w:rsidRPr="00000000" w:rsidR="00000000" w:rsidDel="00000000">
        <w:rPr>
          <w:rFonts w:cs="Times New Roman" w:hAnsi="Times New Roman" w:eastAsia="Times New Roman" w:ascii="Times New Roman"/>
          <w:sz w:val="24"/>
          <w:rtl w:val="0"/>
        </w:rPr>
        <w:t xml:space="preserve"> There is subtle difference in this policy and in B. Instead of removing the highest degree nodes at once, we do something similar in iterations. In the first iteration, we remove the highest degree node, and recalculate the degrees of the rest of the nodes. In the next iteration, the corresponding highest degree node is removed, and degrees are recalculated. And, so on. By this, we get lower average degree as compared to the previous one. However, it is to be noted that this is computationally much costlier than the previous policy.</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b w:val="1"/>
          <w:sz w:val="24"/>
          <w:rtl w:val="0"/>
        </w:rPr>
        <w:t xml:space="preserve">Policy D: </w:t>
      </w:r>
      <w:r w:rsidRPr="00000000" w:rsidR="00000000" w:rsidDel="00000000">
        <w:rPr>
          <w:rFonts w:cs="Times New Roman" w:hAnsi="Times New Roman" w:eastAsia="Times New Roman" w:ascii="Times New Roman"/>
          <w:sz w:val="24"/>
          <w:rtl w:val="0"/>
        </w:rPr>
        <w:t xml:space="preserve">This is a subdued version of the NetShield algorithm. We assume that removing the nodes corresponding to the positions of  largest values in the eigenvector that corresponds to the largest eigenvalue, will give us a decent (and large) eigen drop. This will reduce the value of the Effective Virus Strength, thereby reducing the spread. Note that although this method might give a good result, it is computationally very costly.</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Write a pseudocode for this heuristic immunization policy. What is the time complexity?</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Please find the psuedo-code for the policies below</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Times New Roman" w:hAnsi="Times New Roman" w:eastAsia="Times New Roman" w:ascii="Times New Roman"/>
          <w:b w:val="1"/>
          <w:sz w:val="24"/>
          <w:rtl w:val="0"/>
        </w:rPr>
        <w:t xml:space="preserve">Policy A:</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4"/>
          <w:rtl w:val="0"/>
        </w:rPr>
        <w:tab/>
      </w:r>
      <w:r w:rsidRPr="00000000" w:rsidR="00000000" w:rsidDel="00000000">
        <w:rPr>
          <w:rFonts w:cs="Consolas" w:hAnsi="Consolas" w:eastAsia="Consolas" w:ascii="Consolas"/>
          <w:color w:val="134f5c"/>
          <w:sz w:val="20"/>
          <w:rtl w:val="0"/>
        </w:rPr>
        <w:t xml:space="preserve"># Get K random nodes for vaccines</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nodes_for_vaccines = random.sample(range(0, no_of_vertices), no_of_vaccines)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Remove the edges of the nodes in the nodes_for_vaccines list</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removes_edges(adjacency_matrix, nodes_for_vaccines)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b w:val="1"/>
          <w:sz w:val="24"/>
          <w:rtl w:val="0"/>
        </w:rPr>
        <w:t xml:space="preserve">Policy B:</w:t>
      </w:r>
    </w:p>
    <w:p w:rsidP="00000000" w:rsidRPr="00000000" w:rsidR="00000000" w:rsidDel="00000000" w:rsidRDefault="00000000">
      <w:pPr>
        <w:ind w:firstLine="720"/>
        <w:contextualSpacing w:val="0"/>
        <w:jc w:val="both"/>
      </w:pPr>
      <w:r w:rsidRPr="00000000" w:rsidR="00000000" w:rsidDel="00000000">
        <w:rPr>
          <w:rFonts w:cs="Consolas" w:hAnsi="Consolas" w:eastAsia="Consolas" w:ascii="Consolas"/>
          <w:color w:val="134f5c"/>
          <w:sz w:val="20"/>
          <w:rtl w:val="0"/>
        </w:rPr>
        <w:t xml:space="preserve"># Calculate the degree of each node</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for i in range(no_of_vertices):</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node_degrees[i] = adjacency_matrix[i].count(1)</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Counter for no_of_vaccines</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count = no_of_vaccines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In this loop, get K nodes with highest degrees</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while count &gt; 0:</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count -= 1</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Get the highest degree node in the current iteration</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highest_degree_node = node_degrees.index(max(node_degrees))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Append the highest degree node to the vaccination list</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nodes_for_vaccines.append(highest_degree_node)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Set that node's degree to -1 since it is already considered</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and shouldn't interfere in the successive iterations</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node_degrees[highest_degree_node] = -1</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Remove the edges of the nodes in the nodes_for_vaccines list</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removes_edges(adjacency_matrix, nodes_for_vaccines)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b w:val="1"/>
          <w:sz w:val="24"/>
          <w:rtl w:val="0"/>
        </w:rPr>
        <w:t xml:space="preserve">Policy C:</w:t>
      </w:r>
    </w:p>
    <w:p w:rsidP="00000000" w:rsidRPr="00000000" w:rsidR="00000000" w:rsidDel="00000000" w:rsidRDefault="00000000">
      <w:pPr>
        <w:ind w:left="720" w:firstLine="0"/>
        <w:contextualSpacing w:val="0"/>
        <w:jc w:val="both"/>
      </w:pPr>
      <w:r w:rsidRPr="00000000" w:rsidR="00000000" w:rsidDel="00000000">
        <w:rPr>
          <w:rFonts w:cs="Consolas" w:hAnsi="Consolas" w:eastAsia="Consolas" w:ascii="Consolas"/>
          <w:color w:val="134f5c"/>
          <w:sz w:val="20"/>
          <w:rtl w:val="0"/>
        </w:rPr>
        <w:t xml:space="preserve"># Counter for no_of_vaccines</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count = no_of_vaccines</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In this loop, get K nodes with highest degrees</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while count &gt; 0:</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count -= 1</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Calculate the degree of each node in each iteration</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for i in range(no_of_vertices):</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node_degrees[i] = adjacency_matrix[i].count(1)</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Get the highest degree node in the current iteration</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highest_degree_node = node_degrees.index(max(node_degrees))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Append the highest degree node to the vaccination list</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nodes_for_vaccines.append(highest_degree_node)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Remove the edges of the corresponding node</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removes_edges(adjacency_matrix, [highest_degree_node])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Restore the adjacency matrix to its original content </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adjacency_matrix = original_adjacency_matrix</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Remove the edges of the nodes from the original adjacency matrix</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removes_edges(adjacency_matrix, nodes_for_vaccines)</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b w:val="1"/>
          <w:sz w:val="24"/>
          <w:rtl w:val="0"/>
        </w:rPr>
        <w:t xml:space="preserve">Policy D:</w:t>
      </w:r>
    </w:p>
    <w:p w:rsidP="00000000" w:rsidRPr="00000000" w:rsidR="00000000" w:rsidDel="00000000" w:rsidRDefault="00000000">
      <w:pPr>
        <w:ind w:firstLine="720"/>
        <w:contextualSpacing w:val="0"/>
        <w:jc w:val="both"/>
      </w:pPr>
      <w:r w:rsidRPr="00000000" w:rsidR="00000000" w:rsidDel="00000000">
        <w:rPr>
          <w:rFonts w:cs="Consolas" w:hAnsi="Consolas" w:eastAsia="Consolas" w:ascii="Consolas"/>
          <w:color w:val="134f5c"/>
          <w:sz w:val="20"/>
          <w:rtl w:val="0"/>
        </w:rPr>
        <w:t xml:space="preserve"># Get the highest_eigen_value and its corresponding eigen vector</w:t>
      </w:r>
    </w:p>
    <w:p w:rsidP="00000000" w:rsidRPr="00000000" w:rsidR="00000000" w:rsidDel="00000000" w:rsidRDefault="00000000">
      <w:pPr>
        <w:ind w:left="0" w:firstLine="720"/>
        <w:contextualSpacing w:val="0"/>
        <w:jc w:val="both"/>
      </w:pPr>
      <w:r w:rsidRPr="00000000" w:rsidR="00000000" w:rsidDel="00000000">
        <w:rPr>
          <w:rFonts w:cs="Consolas" w:hAnsi="Consolas" w:eastAsia="Consolas" w:ascii="Consolas"/>
          <w:color w:val="134f5c"/>
          <w:sz w:val="20"/>
          <w:rtl w:val="0"/>
        </w:rPr>
        <w:t xml:space="preserve">highest_eigen_value,eigen_vector=linalg.eigh(adjacency_matrix, </w:t>
      </w:r>
    </w:p>
    <w:p w:rsidP="00000000" w:rsidRPr="00000000" w:rsidR="00000000" w:rsidDel="00000000" w:rsidRDefault="00000000">
      <w:pPr>
        <w:ind w:left="0" w:firstLine="720"/>
        <w:contextualSpacing w:val="0"/>
        <w:jc w:val="both"/>
      </w:pPr>
      <w:r w:rsidRPr="00000000" w:rsidR="00000000" w:rsidDel="00000000">
        <w:rPr>
          <w:rFonts w:cs="Consolas" w:hAnsi="Consolas" w:eastAsia="Consolas" w:ascii="Consolas"/>
          <w:color w:val="134f5c"/>
          <w:sz w:val="20"/>
          <w:rtl w:val="0"/>
        </w:rPr>
        <w:tab/>
        <w:t xml:space="preserve">eigvals=(no_of_vertices-1, no_of_vertices-1))</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vector =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Convert the values in the eigen vector to their absolute values</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for i in range(len(eigen_vector)):</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eigen_vector[i] = math.fabs(eigen_vector[i])</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print "Eigen Vector", eigen_vector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for i in range(len(eigen_vector)):</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vector.append(eigen_vector[i][0])</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Counter for no_of_vaccines</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count = no_of_vaccines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Get the indices of the K largest values in the eigen vectors</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These indices correspond to the indices of the nodes to immunize</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while count &gt; 0:</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count -= 1</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Get the highest degree node in the current iteration</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highest_degree_node = eigen_vector.index(max(eigen_vector))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Append the highest degree node to the vaccination list</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nodes_for_vaccines.append(highest_degree_node)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Set that node's degree to -1 since it is already considered</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and shouldn't interfere in the successive iterations</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eigen_vector[highest_degree_node] = 0</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 Remove the edges of the nodes in the nodes_for_vaccines list</w:t>
      </w:r>
    </w:p>
    <w:p w:rsidP="00000000" w:rsidRPr="00000000" w:rsidR="00000000" w:rsidDel="00000000" w:rsidRDefault="00000000">
      <w:pPr>
        <w:contextualSpacing w:val="0"/>
        <w:jc w:val="both"/>
      </w:pPr>
      <w:r w:rsidRPr="00000000" w:rsidR="00000000" w:rsidDel="00000000">
        <w:rPr>
          <w:rFonts w:cs="Consolas" w:hAnsi="Consolas" w:eastAsia="Consolas" w:ascii="Consolas"/>
          <w:color w:val="134f5c"/>
          <w:sz w:val="20"/>
          <w:rtl w:val="0"/>
        </w:rPr>
        <w:t xml:space="preserve">    </w:t>
        <w:tab/>
        <w:t xml:space="preserve">removes_edges(adjacency_matrix, nodes_for_vaccines)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Given k=k1, β = β1, δ = δ1, calculate the effective strength(s) of the virus on the immunized contact network (ie, contact network without immunized nodes). Did the immunization policy prevented a network-wide epidemic?</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For policy A, we see that the Virus Strength is way more than threshold. The virus cannot be contained</w:t>
      </w:r>
    </w:p>
    <w:p w:rsidP="00000000" w:rsidRPr="00000000" w:rsidR="00000000" w:rsidDel="00000000" w:rsidRDefault="00000000">
      <w:pPr>
        <w:ind w:left="1440" w:firstLine="0"/>
        <w:contextualSpacing w:val="0"/>
        <w:jc w:val="both"/>
      </w:pPr>
      <w:r w:rsidRPr="00000000" w:rsidR="00000000" w:rsidDel="00000000">
        <w:rPr>
          <w:rFonts w:cs="Consolas" w:hAnsi="Consolas" w:eastAsia="Consolas" w:ascii="Consolas"/>
          <w:sz w:val="24"/>
          <w:rtl w:val="0"/>
        </w:rPr>
        <w:t xml:space="preserve">Policy A</w:t>
      </w:r>
    </w:p>
    <w:p w:rsidP="00000000" w:rsidRPr="00000000" w:rsidR="00000000" w:rsidDel="00000000" w:rsidRDefault="00000000">
      <w:pPr>
        <w:ind w:left="1440" w:firstLine="0"/>
        <w:contextualSpacing w:val="0"/>
        <w:jc w:val="both"/>
      </w:pPr>
      <w:r w:rsidRPr="00000000" w:rsidR="00000000" w:rsidDel="00000000">
        <w:rPr>
          <w:rFonts w:cs="Consolas" w:hAnsi="Consolas" w:eastAsia="Consolas" w:ascii="Consolas"/>
          <w:sz w:val="24"/>
          <w:rtl w:val="0"/>
        </w:rPr>
        <w:t xml:space="preserve">No. of vaccines: 200</w:t>
      </w:r>
    </w:p>
    <w:p w:rsidP="00000000" w:rsidRPr="00000000" w:rsidR="00000000" w:rsidDel="00000000" w:rsidRDefault="00000000">
      <w:pPr>
        <w:ind w:left="1440" w:firstLine="0"/>
        <w:contextualSpacing w:val="0"/>
        <w:jc w:val="both"/>
      </w:pPr>
      <w:r w:rsidRPr="00000000" w:rsidR="00000000" w:rsidDel="00000000">
        <w:rPr>
          <w:rFonts w:cs="Consolas" w:hAnsi="Consolas" w:eastAsia="Consolas" w:ascii="Consolas"/>
          <w:sz w:val="24"/>
          <w:rtl w:val="0"/>
        </w:rPr>
        <w:t xml:space="preserve">Highest Eigen Value:  [ 43.2483577]</w:t>
      </w:r>
    </w:p>
    <w:p w:rsidP="00000000" w:rsidRPr="00000000" w:rsidR="00000000" w:rsidDel="00000000" w:rsidRDefault="00000000">
      <w:pPr>
        <w:ind w:left="1440" w:firstLine="0"/>
        <w:contextualSpacing w:val="0"/>
        <w:jc w:val="both"/>
      </w:pPr>
      <w:r w:rsidRPr="00000000" w:rsidR="00000000" w:rsidDel="00000000">
        <w:rPr>
          <w:rFonts w:cs="Consolas" w:hAnsi="Consolas" w:eastAsia="Consolas" w:ascii="Consolas"/>
          <w:sz w:val="24"/>
          <w:rtl w:val="0"/>
        </w:rPr>
        <w:t xml:space="preserve">With parameter values beta = 0.2 delta = 0.7</w:t>
      </w:r>
    </w:p>
    <w:p w:rsidP="00000000" w:rsidRPr="00000000" w:rsidR="00000000" w:rsidDel="00000000" w:rsidRDefault="00000000">
      <w:pPr>
        <w:ind w:left="1440" w:firstLine="0"/>
        <w:contextualSpacing w:val="0"/>
        <w:jc w:val="both"/>
      </w:pPr>
      <w:r w:rsidRPr="00000000" w:rsidR="00000000" w:rsidDel="00000000">
        <w:rPr>
          <w:rFonts w:cs="Consolas" w:hAnsi="Consolas" w:eastAsia="Consolas" w:ascii="Consolas"/>
          <w:sz w:val="24"/>
          <w:rtl w:val="0"/>
        </w:rPr>
        <w:t xml:space="preserve">Effective Virus Strength: [ 12.35667363]</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For policy B, we see that the Virus Strength is almost equal to 1. Hence, the virus should be contained.</w:t>
      </w: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Fonts w:cs="Consolas" w:hAnsi="Consolas" w:eastAsia="Consolas" w:ascii="Consolas"/>
          <w:sz w:val="24"/>
          <w:rtl w:val="0"/>
        </w:rPr>
        <w:t xml:space="preserve">Policy B</w:t>
      </w:r>
    </w:p>
    <w:p w:rsidP="00000000" w:rsidRPr="00000000" w:rsidR="00000000" w:rsidDel="00000000" w:rsidRDefault="00000000">
      <w:pPr>
        <w:ind w:left="1440" w:firstLine="0"/>
        <w:contextualSpacing w:val="0"/>
        <w:jc w:val="both"/>
      </w:pPr>
      <w:r w:rsidRPr="00000000" w:rsidR="00000000" w:rsidDel="00000000">
        <w:rPr>
          <w:rFonts w:cs="Consolas" w:hAnsi="Consolas" w:eastAsia="Consolas" w:ascii="Consolas"/>
          <w:sz w:val="24"/>
          <w:rtl w:val="0"/>
        </w:rPr>
        <w:t xml:space="preserve">No. of vaccines: 200</w:t>
      </w:r>
    </w:p>
    <w:p w:rsidP="00000000" w:rsidRPr="00000000" w:rsidR="00000000" w:rsidDel="00000000" w:rsidRDefault="00000000">
      <w:pPr>
        <w:ind w:left="1440" w:firstLine="0"/>
        <w:contextualSpacing w:val="0"/>
        <w:jc w:val="both"/>
      </w:pPr>
      <w:r w:rsidRPr="00000000" w:rsidR="00000000" w:rsidDel="00000000">
        <w:rPr>
          <w:rFonts w:cs="Consolas" w:hAnsi="Consolas" w:eastAsia="Consolas" w:ascii="Consolas"/>
          <w:sz w:val="24"/>
          <w:rtl w:val="0"/>
        </w:rPr>
        <w:t xml:space="preserve">Highest Eigen Value:  [ 3.78096418]</w:t>
      </w:r>
    </w:p>
    <w:p w:rsidP="00000000" w:rsidRPr="00000000" w:rsidR="00000000" w:rsidDel="00000000" w:rsidRDefault="00000000">
      <w:pPr>
        <w:ind w:left="1440" w:firstLine="0"/>
        <w:contextualSpacing w:val="0"/>
        <w:jc w:val="both"/>
      </w:pPr>
      <w:r w:rsidRPr="00000000" w:rsidR="00000000" w:rsidDel="00000000">
        <w:rPr>
          <w:rFonts w:cs="Consolas" w:hAnsi="Consolas" w:eastAsia="Consolas" w:ascii="Consolas"/>
          <w:sz w:val="24"/>
          <w:rtl w:val="0"/>
        </w:rPr>
        <w:t xml:space="preserve">With parameter values beta = 0.2 delta = 0.7</w:t>
      </w:r>
    </w:p>
    <w:p w:rsidP="00000000" w:rsidRPr="00000000" w:rsidR="00000000" w:rsidDel="00000000" w:rsidRDefault="00000000">
      <w:pPr>
        <w:ind w:left="1440" w:firstLine="0"/>
        <w:contextualSpacing w:val="0"/>
        <w:jc w:val="both"/>
      </w:pPr>
      <w:r w:rsidRPr="00000000" w:rsidR="00000000" w:rsidDel="00000000">
        <w:rPr>
          <w:rFonts w:cs="Consolas" w:hAnsi="Consolas" w:eastAsia="Consolas" w:ascii="Consolas"/>
          <w:sz w:val="24"/>
          <w:rtl w:val="0"/>
        </w:rPr>
        <w:t xml:space="preserve">Effective Virus Strength: [ 1.08027548]</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For policy C, we see that the Virus Strength is almost equal to 1. Hence, the virus should be contained.</w:t>
      </w: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Fonts w:cs="Consolas" w:hAnsi="Consolas" w:eastAsia="Consolas" w:ascii="Consolas"/>
          <w:sz w:val="24"/>
          <w:rtl w:val="0"/>
        </w:rPr>
        <w:t xml:space="preserve">Policy C</w:t>
      </w:r>
    </w:p>
    <w:p w:rsidP="00000000" w:rsidRPr="00000000" w:rsidR="00000000" w:rsidDel="00000000" w:rsidRDefault="00000000">
      <w:pPr>
        <w:ind w:left="1440" w:firstLine="0"/>
        <w:contextualSpacing w:val="0"/>
        <w:jc w:val="both"/>
      </w:pPr>
      <w:r w:rsidRPr="00000000" w:rsidR="00000000" w:rsidDel="00000000">
        <w:rPr>
          <w:rFonts w:cs="Consolas" w:hAnsi="Consolas" w:eastAsia="Consolas" w:ascii="Consolas"/>
          <w:sz w:val="24"/>
          <w:rtl w:val="0"/>
        </w:rPr>
        <w:t xml:space="preserve">No. of vaccines: 200</w:t>
      </w:r>
    </w:p>
    <w:p w:rsidP="00000000" w:rsidRPr="00000000" w:rsidR="00000000" w:rsidDel="00000000" w:rsidRDefault="00000000">
      <w:pPr>
        <w:ind w:left="1440" w:firstLine="0"/>
        <w:contextualSpacing w:val="0"/>
        <w:jc w:val="both"/>
      </w:pPr>
      <w:r w:rsidRPr="00000000" w:rsidR="00000000" w:rsidDel="00000000">
        <w:rPr>
          <w:rFonts w:cs="Consolas" w:hAnsi="Consolas" w:eastAsia="Consolas" w:ascii="Consolas"/>
          <w:sz w:val="24"/>
          <w:rtl w:val="0"/>
        </w:rPr>
        <w:t xml:space="preserve">Highest Eigen Value:  [ 3.79582189]</w:t>
      </w:r>
    </w:p>
    <w:p w:rsidP="00000000" w:rsidRPr="00000000" w:rsidR="00000000" w:rsidDel="00000000" w:rsidRDefault="00000000">
      <w:pPr>
        <w:ind w:left="1440" w:firstLine="0"/>
        <w:contextualSpacing w:val="0"/>
        <w:jc w:val="both"/>
      </w:pPr>
      <w:r w:rsidRPr="00000000" w:rsidR="00000000" w:rsidDel="00000000">
        <w:rPr>
          <w:rFonts w:cs="Consolas" w:hAnsi="Consolas" w:eastAsia="Consolas" w:ascii="Consolas"/>
          <w:sz w:val="24"/>
          <w:rtl w:val="0"/>
        </w:rPr>
        <w:t xml:space="preserve">With parameter values beta = 0.2 delta = 0.7</w:t>
      </w:r>
    </w:p>
    <w:p w:rsidP="00000000" w:rsidRPr="00000000" w:rsidR="00000000" w:rsidDel="00000000" w:rsidRDefault="00000000">
      <w:pPr>
        <w:ind w:left="1440" w:firstLine="0"/>
        <w:contextualSpacing w:val="0"/>
        <w:jc w:val="both"/>
      </w:pPr>
      <w:r w:rsidRPr="00000000" w:rsidR="00000000" w:rsidDel="00000000">
        <w:rPr>
          <w:rFonts w:cs="Consolas" w:hAnsi="Consolas" w:eastAsia="Consolas" w:ascii="Consolas"/>
          <w:sz w:val="24"/>
          <w:rtl w:val="0"/>
        </w:rPr>
        <w:t xml:space="preserve">Effective Virus Strength: [ 1.08452054]</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For policy D, we see that the Virus Strength is more than the threshold value of 1. Hence, the virus cannot be contained.</w:t>
      </w:r>
      <w:r w:rsidRPr="00000000" w:rsidR="00000000" w:rsidDel="00000000">
        <w:rPr>
          <w:rtl w:val="0"/>
        </w:rPr>
      </w:r>
    </w:p>
    <w:p w:rsidP="00000000" w:rsidRPr="00000000" w:rsidR="00000000" w:rsidDel="00000000" w:rsidRDefault="00000000">
      <w:pPr>
        <w:ind w:left="1440" w:firstLine="0"/>
        <w:contextualSpacing w:val="0"/>
        <w:jc w:val="both"/>
      </w:pPr>
      <w:r w:rsidRPr="00000000" w:rsidR="00000000" w:rsidDel="00000000">
        <w:rPr>
          <w:rFonts w:cs="Consolas" w:hAnsi="Consolas" w:eastAsia="Consolas" w:ascii="Consolas"/>
          <w:sz w:val="24"/>
          <w:rtl w:val="0"/>
        </w:rPr>
        <w:t xml:space="preserve">Policy D</w:t>
      </w:r>
    </w:p>
    <w:p w:rsidP="00000000" w:rsidRPr="00000000" w:rsidR="00000000" w:rsidDel="00000000" w:rsidRDefault="00000000">
      <w:pPr>
        <w:ind w:left="1440" w:firstLine="0"/>
        <w:contextualSpacing w:val="0"/>
        <w:jc w:val="both"/>
      </w:pPr>
      <w:r w:rsidRPr="00000000" w:rsidR="00000000" w:rsidDel="00000000">
        <w:rPr>
          <w:rFonts w:cs="Consolas" w:hAnsi="Consolas" w:eastAsia="Consolas" w:ascii="Consolas"/>
          <w:sz w:val="24"/>
          <w:rtl w:val="0"/>
        </w:rPr>
        <w:t xml:space="preserve">No. of vaccines: 200</w:t>
      </w:r>
    </w:p>
    <w:p w:rsidP="00000000" w:rsidRPr="00000000" w:rsidR="00000000" w:rsidDel="00000000" w:rsidRDefault="00000000">
      <w:pPr>
        <w:ind w:left="1440" w:firstLine="0"/>
        <w:contextualSpacing w:val="0"/>
        <w:jc w:val="both"/>
      </w:pPr>
      <w:r w:rsidRPr="00000000" w:rsidR="00000000" w:rsidDel="00000000">
        <w:rPr>
          <w:rFonts w:cs="Consolas" w:hAnsi="Consolas" w:eastAsia="Consolas" w:ascii="Consolas"/>
          <w:sz w:val="24"/>
          <w:rtl w:val="0"/>
        </w:rPr>
        <w:t xml:space="preserve">Highest Eigen Value:  [ 10.74684759]</w:t>
      </w:r>
    </w:p>
    <w:p w:rsidP="00000000" w:rsidRPr="00000000" w:rsidR="00000000" w:rsidDel="00000000" w:rsidRDefault="00000000">
      <w:pPr>
        <w:ind w:left="1440" w:firstLine="0"/>
        <w:contextualSpacing w:val="0"/>
        <w:jc w:val="both"/>
      </w:pPr>
      <w:r w:rsidRPr="00000000" w:rsidR="00000000" w:rsidDel="00000000">
        <w:rPr>
          <w:rFonts w:cs="Consolas" w:hAnsi="Consolas" w:eastAsia="Consolas" w:ascii="Consolas"/>
          <w:sz w:val="24"/>
          <w:rtl w:val="0"/>
        </w:rPr>
        <w:t xml:space="preserve">With parameter values beta = 0.2 delta = 0.7</w:t>
      </w:r>
    </w:p>
    <w:p w:rsidP="00000000" w:rsidRPr="00000000" w:rsidR="00000000" w:rsidDel="00000000" w:rsidRDefault="00000000">
      <w:pPr>
        <w:ind w:left="1440" w:firstLine="0"/>
        <w:contextualSpacing w:val="0"/>
        <w:jc w:val="both"/>
      </w:pPr>
      <w:r w:rsidRPr="00000000" w:rsidR="00000000" w:rsidDel="00000000">
        <w:rPr>
          <w:rFonts w:cs="Consolas" w:hAnsi="Consolas" w:eastAsia="Consolas" w:ascii="Consolas"/>
          <w:sz w:val="24"/>
          <w:rtl w:val="0"/>
        </w:rPr>
        <w:t xml:space="preserve">Effective Virus Strength: [ 3.07052788]</w:t>
      </w:r>
    </w:p>
    <w:p w:rsidP="00000000" w:rsidRPr="00000000" w:rsidR="00000000" w:rsidDel="00000000" w:rsidRDefault="00000000">
      <w:pPr>
        <w:ind w:left="1440" w:firstLine="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Keeping β and δ fixed, analyse how the value of K affects the effective strength of the virus on the immunized contact network (suggestion: plot your results)&gt; Estimate the minimum number of vaccines necessary to prevent a network-wide epidemic</w:t>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b w:val="1"/>
          <w:sz w:val="24"/>
          <w:rtl w:val="0"/>
        </w:rPr>
        <w:t xml:space="preserve">NOTE: </w:t>
      </w:r>
      <w:r w:rsidRPr="00000000" w:rsidR="00000000" w:rsidDel="00000000">
        <w:rPr>
          <w:rFonts w:cs="Times New Roman" w:hAnsi="Times New Roman" w:eastAsia="Times New Roman" w:ascii="Times New Roman"/>
          <w:sz w:val="24"/>
          <w:rtl w:val="0"/>
        </w:rPr>
        <w:t xml:space="preserve">Logs containing the iteration wise values of Virus Strengths and vaccine count are in the directory </w:t>
      </w:r>
      <w:r w:rsidRPr="00000000" w:rsidR="00000000" w:rsidDel="00000000">
        <w:rPr>
          <w:rFonts w:cs="Times New Roman" w:hAnsi="Times New Roman" w:eastAsia="Times New Roman" w:ascii="Times New Roman"/>
          <w:i w:val="1"/>
          <w:sz w:val="24"/>
          <w:rtl w:val="0"/>
        </w:rPr>
        <w:t xml:space="preserve">Simulation Logs</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b w:val="1"/>
          <w:sz w:val="24"/>
          <w:rtl w:val="0"/>
        </w:rPr>
        <w:t xml:space="preserve">Policy A: </w:t>
      </w:r>
      <w:r w:rsidRPr="00000000" w:rsidR="00000000" w:rsidDel="00000000">
        <w:rPr>
          <w:rFonts w:cs="Times New Roman" w:hAnsi="Times New Roman" w:eastAsia="Times New Roman" w:ascii="Times New Roman"/>
          <w:sz w:val="24"/>
          <w:rtl w:val="0"/>
        </w:rPr>
        <w:t xml:space="preserve">The minimum number of vaccines necessary using this policy to avoid epidemic will be in the range of 5000-5200 as seen in the below plot. Note that the number may vary since the nodes are randomly chosen </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drawing>
          <wp:inline distR="114300" distT="114300" distB="114300" distL="114300">
            <wp:extent cy="3488732" cx="4624388"/>
            <wp:effectExtent t="0" b="0" r="0" l="0"/>
            <wp:docPr id="11" name="image22.png" descr="problem_3_sim_policy_1.png"/>
            <a:graphic>
              <a:graphicData uri="http://schemas.openxmlformats.org/drawingml/2006/picture">
                <pic:pic>
                  <pic:nvPicPr>
                    <pic:cNvPr id="0" name="image22.png" descr="problem_3_sim_policy_1.png"/>
                    <pic:cNvPicPr preferRelativeResize="0"/>
                  </pic:nvPicPr>
                  <pic:blipFill>
                    <a:blip r:embed="rId11"/>
                    <a:srcRect t="0" b="0" r="0" l="0"/>
                    <a:stretch>
                      <a:fillRect/>
                    </a:stretch>
                  </pic:blipFill>
                  <pic:spPr>
                    <a:xfrm>
                      <a:off y="0" x="0"/>
                      <a:ext cy="3488732" cx="4624388"/>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b w:val="1"/>
          <w:sz w:val="24"/>
          <w:rtl w:val="0"/>
        </w:rPr>
        <w:t xml:space="preserve">Policy B: </w:t>
      </w:r>
      <w:r w:rsidRPr="00000000" w:rsidR="00000000" w:rsidDel="00000000">
        <w:rPr>
          <w:rFonts w:cs="Times New Roman" w:hAnsi="Times New Roman" w:eastAsia="Times New Roman" w:ascii="Times New Roman"/>
          <w:sz w:val="24"/>
          <w:rtl w:val="0"/>
        </w:rPr>
        <w:t xml:space="preserve">The minimum number of vaccines required to contain the virus propagation is in the range of 250-275 as seen in the below plot</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drawing>
          <wp:inline distR="114300" distT="114300" distB="114300" distL="114300">
            <wp:extent cy="3479647" cx="4624388"/>
            <wp:effectExtent t="0" b="0" r="0" l="0"/>
            <wp:docPr id="4" name="image10.png" descr="problem_3_sim_policy_2.png"/>
            <a:graphic>
              <a:graphicData uri="http://schemas.openxmlformats.org/drawingml/2006/picture">
                <pic:pic>
                  <pic:nvPicPr>
                    <pic:cNvPr id="0" name="image10.png" descr="problem_3_sim_policy_2.png"/>
                    <pic:cNvPicPr preferRelativeResize="0"/>
                  </pic:nvPicPr>
                  <pic:blipFill>
                    <a:blip r:embed="rId12"/>
                    <a:srcRect t="0" b="0" r="0" l="0"/>
                    <a:stretch>
                      <a:fillRect/>
                    </a:stretch>
                  </pic:blipFill>
                  <pic:spPr>
                    <a:xfrm>
                      <a:off y="0" x="0"/>
                      <a:ext cy="3479647" cx="4624388"/>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b w:val="1"/>
          <w:sz w:val="24"/>
          <w:rtl w:val="0"/>
        </w:rPr>
        <w:t xml:space="preserve">Policy C: </w:t>
      </w:r>
      <w:r w:rsidRPr="00000000" w:rsidR="00000000" w:rsidDel="00000000">
        <w:rPr>
          <w:rFonts w:cs="Times New Roman" w:hAnsi="Times New Roman" w:eastAsia="Times New Roman" w:ascii="Times New Roman"/>
          <w:sz w:val="24"/>
          <w:rtl w:val="0"/>
        </w:rPr>
        <w:t xml:space="preserve">The minimum number of vaccines required to contain the virus propagation is in the range 225-240 as seen in the below plot</w:t>
      </w:r>
    </w:p>
    <w:p w:rsidP="00000000" w:rsidRPr="00000000" w:rsidR="00000000" w:rsidDel="00000000" w:rsidRDefault="00000000">
      <w:pPr>
        <w:ind w:left="720" w:firstLine="0"/>
        <w:contextualSpacing w:val="0"/>
        <w:jc w:val="both"/>
      </w:pPr>
      <w:r w:rsidRPr="00000000" w:rsidR="00000000" w:rsidDel="00000000">
        <w:drawing>
          <wp:inline distR="114300" distT="114300" distB="114300" distL="114300">
            <wp:extent cy="3464953" cx="4595813"/>
            <wp:effectExtent t="0" b="0" r="0" l="0"/>
            <wp:docPr id="3" name="image09.png" descr="problem_3_sim_policy_3.png"/>
            <a:graphic>
              <a:graphicData uri="http://schemas.openxmlformats.org/drawingml/2006/picture">
                <pic:pic>
                  <pic:nvPicPr>
                    <pic:cNvPr id="0" name="image09.png" descr="problem_3_sim_policy_3.png"/>
                    <pic:cNvPicPr preferRelativeResize="0"/>
                  </pic:nvPicPr>
                  <pic:blipFill>
                    <a:blip r:embed="rId13"/>
                    <a:srcRect t="0" b="0" r="0" l="0"/>
                    <a:stretch>
                      <a:fillRect/>
                    </a:stretch>
                  </pic:blipFill>
                  <pic:spPr>
                    <a:xfrm>
                      <a:off y="0" x="0"/>
                      <a:ext cy="3464953" cx="4595813"/>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b w:val="1"/>
          <w:sz w:val="24"/>
          <w:rtl w:val="0"/>
        </w:rPr>
        <w:t xml:space="preserve">Policy D: </w:t>
      </w:r>
      <w:r w:rsidRPr="00000000" w:rsidR="00000000" w:rsidDel="00000000">
        <w:rPr>
          <w:rFonts w:cs="Times New Roman" w:hAnsi="Times New Roman" w:eastAsia="Times New Roman" w:ascii="Times New Roman"/>
          <w:sz w:val="24"/>
          <w:rtl w:val="0"/>
        </w:rPr>
        <w:t xml:space="preserve">The minimum number of vaccines required to contain the virus propagation is in the range 5200-5300 as seen in the below plot</w:t>
      </w:r>
    </w:p>
    <w:p w:rsidP="00000000" w:rsidRPr="00000000" w:rsidR="00000000" w:rsidDel="00000000" w:rsidRDefault="00000000">
      <w:pPr>
        <w:ind w:left="720" w:firstLine="0"/>
        <w:contextualSpacing w:val="0"/>
        <w:jc w:val="both"/>
      </w:pPr>
      <w:r w:rsidRPr="00000000" w:rsidR="00000000" w:rsidDel="00000000">
        <w:drawing>
          <wp:inline distR="114300" distT="114300" distB="114300" distL="114300">
            <wp:extent cy="3519721" cx="4662488"/>
            <wp:effectExtent t="0" b="0" r="0" l="0"/>
            <wp:docPr id="7" name="image15.png" descr="problem_3_sim_policy_4.png"/>
            <a:graphic>
              <a:graphicData uri="http://schemas.openxmlformats.org/drawingml/2006/picture">
                <pic:pic>
                  <pic:nvPicPr>
                    <pic:cNvPr id="0" name="image15.png" descr="problem_3_sim_policy_4.png"/>
                    <pic:cNvPicPr preferRelativeResize="0"/>
                  </pic:nvPicPr>
                  <pic:blipFill>
                    <a:blip r:embed="rId14"/>
                    <a:srcRect t="0" b="0" r="0" l="0"/>
                    <a:stretch>
                      <a:fillRect/>
                    </a:stretch>
                  </pic:blipFill>
                  <pic:spPr>
                    <a:xfrm>
                      <a:off y="0" x="0"/>
                      <a:ext cy="3519721" cx="4662488"/>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sz w:val="24"/>
          <w:rtl w:val="0"/>
        </w:rPr>
        <w:t xml:space="preserve">NOTE: The above result is against the fact that Policy D is better suiting for immunization as compared to the other policies. We see that this policy performs worse than B and C, requiring more than 5000 vaccines</w:t>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Given k=k1, β = β1, δ = δ1, c=n/10 and t=100, , run the simulation from problem (2) for the immunized contact network 10 times. Plot the average fraction of infected nodes at each time step. Do the results of the simulation agree with your conclusions in (3d)?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b w:val="1"/>
          <w:sz w:val="24"/>
          <w:rtl w:val="0"/>
        </w:rPr>
        <w:t xml:space="preserve">Policy A:</w:t>
      </w:r>
      <w:r w:rsidRPr="00000000" w:rsidR="00000000" w:rsidDel="00000000">
        <w:rPr>
          <w:rFonts w:cs="Times New Roman" w:hAnsi="Times New Roman" w:eastAsia="Times New Roman" w:ascii="Times New Roman"/>
          <w:sz w:val="24"/>
          <w:rtl w:val="0"/>
        </w:rPr>
        <w:t xml:space="preserve"> From the plot below, we can see that the virus was not contained. This is in agreement with our conclusion in 3d</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r>
      <w:r w:rsidRPr="00000000" w:rsidR="00000000" w:rsidDel="00000000">
        <w:drawing>
          <wp:inline distR="114300" distT="114300" distB="114300" distL="114300">
            <wp:extent cy="4483100" cx="5943600"/>
            <wp:effectExtent t="0" b="0" r="0" l="0"/>
            <wp:docPr id="13" name="image25.png" descr="problem_3_avg_sim_policy_1.png"/>
            <a:graphic>
              <a:graphicData uri="http://schemas.openxmlformats.org/drawingml/2006/picture">
                <pic:pic>
                  <pic:nvPicPr>
                    <pic:cNvPr id="0" name="image25.png" descr="problem_3_avg_sim_policy_1.png"/>
                    <pic:cNvPicPr preferRelativeResize="0"/>
                  </pic:nvPicPr>
                  <pic:blipFill>
                    <a:blip r:embed="rId15"/>
                    <a:srcRect t="0" b="0" r="0" l="0"/>
                    <a:stretch>
                      <a:fillRect/>
                    </a:stretch>
                  </pic:blipFill>
                  <pic:spPr>
                    <a:xfrm>
                      <a:off y="0" x="0"/>
                      <a:ext cy="4483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b w:val="1"/>
          <w:sz w:val="24"/>
          <w:rtl w:val="0"/>
        </w:rPr>
        <w:t xml:space="preserve">Policy B: </w:t>
      </w:r>
      <w:r w:rsidRPr="00000000" w:rsidR="00000000" w:rsidDel="00000000">
        <w:rPr>
          <w:rFonts w:cs="Times New Roman" w:hAnsi="Times New Roman" w:eastAsia="Times New Roman" w:ascii="Times New Roman"/>
          <w:sz w:val="24"/>
          <w:rtl w:val="0"/>
        </w:rPr>
        <w:t xml:space="preserve">From the plot below, we can see that the virus was contained. This is in agreement with our conclusion in 3d</w:t>
      </w:r>
    </w:p>
    <w:p w:rsidP="00000000" w:rsidRPr="00000000" w:rsidR="00000000" w:rsidDel="00000000" w:rsidRDefault="00000000">
      <w:pPr>
        <w:ind w:left="720" w:firstLine="0"/>
        <w:contextualSpacing w:val="0"/>
        <w:jc w:val="both"/>
      </w:pPr>
      <w:r w:rsidRPr="00000000" w:rsidR="00000000" w:rsidDel="00000000">
        <w:drawing>
          <wp:inline distR="114300" distT="114300" distB="114300" distL="114300">
            <wp:extent cy="3401263" cx="4519613"/>
            <wp:effectExtent t="0" b="0" r="0" l="0"/>
            <wp:docPr id="6" name="image14.png" descr="problem_3_avg_sim_policy_2.png"/>
            <a:graphic>
              <a:graphicData uri="http://schemas.openxmlformats.org/drawingml/2006/picture">
                <pic:pic>
                  <pic:nvPicPr>
                    <pic:cNvPr id="0" name="image14.png" descr="problem_3_avg_sim_policy_2.png"/>
                    <pic:cNvPicPr preferRelativeResize="0"/>
                  </pic:nvPicPr>
                  <pic:blipFill>
                    <a:blip r:embed="rId16"/>
                    <a:srcRect t="0" b="0" r="0" l="0"/>
                    <a:stretch>
                      <a:fillRect/>
                    </a:stretch>
                  </pic:blipFill>
                  <pic:spPr>
                    <a:xfrm>
                      <a:off y="0" x="0"/>
                      <a:ext cy="3401263" cx="45196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b w:val="1"/>
          <w:sz w:val="24"/>
          <w:rtl w:val="0"/>
        </w:rPr>
        <w:t xml:space="preserve">Policy C: </w:t>
      </w:r>
      <w:r w:rsidRPr="00000000" w:rsidR="00000000" w:rsidDel="00000000">
        <w:rPr>
          <w:rFonts w:cs="Times New Roman" w:hAnsi="Times New Roman" w:eastAsia="Times New Roman" w:ascii="Times New Roman"/>
          <w:sz w:val="24"/>
          <w:rtl w:val="0"/>
        </w:rPr>
        <w:t xml:space="preserve">From the plot below, we can see that the virus was contained. This is in agreement with our conclusion in 3d</w:t>
      </w:r>
    </w:p>
    <w:p w:rsidP="00000000" w:rsidRPr="00000000" w:rsidR="00000000" w:rsidDel="00000000" w:rsidRDefault="00000000">
      <w:pPr>
        <w:ind w:left="720" w:firstLine="0"/>
        <w:contextualSpacing w:val="0"/>
        <w:jc w:val="both"/>
      </w:pPr>
      <w:r w:rsidRPr="00000000" w:rsidR="00000000" w:rsidDel="00000000">
        <w:drawing>
          <wp:inline distR="114300" distT="114300" distB="114300" distL="114300">
            <wp:extent cy="3450879" cx="4576763"/>
            <wp:effectExtent t="0" b="0" r="0" l="0"/>
            <wp:docPr id="9" name="image17.png" descr="problem_3_avg_sim_policy_3.png"/>
            <a:graphic>
              <a:graphicData uri="http://schemas.openxmlformats.org/drawingml/2006/picture">
                <pic:pic>
                  <pic:nvPicPr>
                    <pic:cNvPr id="0" name="image17.png" descr="problem_3_avg_sim_policy_3.png"/>
                    <pic:cNvPicPr preferRelativeResize="0"/>
                  </pic:nvPicPr>
                  <pic:blipFill>
                    <a:blip r:embed="rId17"/>
                    <a:srcRect t="0" b="0" r="0" l="0"/>
                    <a:stretch>
                      <a:fillRect/>
                    </a:stretch>
                  </pic:blipFill>
                  <pic:spPr>
                    <a:xfrm>
                      <a:off y="0" x="0"/>
                      <a:ext cy="3450879" cx="4576763"/>
                    </a:xfrm>
                    <a:prstGeom prst="rect"/>
                    <a:ln/>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Fonts w:cs="Times New Roman" w:hAnsi="Times New Roman" w:eastAsia="Times New Roman" w:ascii="Times New Roman"/>
          <w:b w:val="1"/>
          <w:sz w:val="24"/>
          <w:rtl w:val="0"/>
        </w:rPr>
        <w:t xml:space="preserve">Policy D: </w:t>
      </w:r>
      <w:r w:rsidRPr="00000000" w:rsidR="00000000" w:rsidDel="00000000">
        <w:rPr>
          <w:rFonts w:cs="Times New Roman" w:hAnsi="Times New Roman" w:eastAsia="Times New Roman" w:ascii="Times New Roman"/>
          <w:sz w:val="24"/>
          <w:rtl w:val="0"/>
        </w:rPr>
        <w:t xml:space="preserve">From the plot below, we can see that the virus was not contained. This is in agreement with our conclusion in 3d</w:t>
      </w:r>
    </w:p>
    <w:p w:rsidP="00000000" w:rsidRPr="00000000" w:rsidR="00000000" w:rsidDel="00000000" w:rsidRDefault="00000000">
      <w:pPr>
        <w:ind w:left="720" w:firstLine="0"/>
        <w:contextualSpacing w:val="0"/>
        <w:jc w:val="both"/>
      </w:pPr>
      <w:r w:rsidRPr="00000000" w:rsidR="00000000" w:rsidDel="00000000">
        <w:drawing>
          <wp:inline distR="114300" distT="114300" distB="114300" distL="114300">
            <wp:extent cy="4483100" cx="5943600"/>
            <wp:effectExtent t="0" b="0" r="0" l="0"/>
            <wp:docPr id="5" name="image13.png" descr="problem_3_avg_sim_policy_4.png"/>
            <a:graphic>
              <a:graphicData uri="http://schemas.openxmlformats.org/drawingml/2006/picture">
                <pic:pic>
                  <pic:nvPicPr>
                    <pic:cNvPr id="0" name="image13.png" descr="problem_3_avg_sim_policy_4.png"/>
                    <pic:cNvPicPr preferRelativeResize="0"/>
                  </pic:nvPicPr>
                  <pic:blipFill>
                    <a:blip r:embed="rId18"/>
                    <a:srcRect t="0" b="0" r="0" l="0"/>
                    <a:stretch>
                      <a:fillRect/>
                    </a:stretch>
                  </pic:blipFill>
                  <pic:spPr>
                    <a:xfrm>
                      <a:off y="0" x="0"/>
                      <a:ext cy="4483100" cx="59436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13.png" Type="http://schemas.openxmlformats.org/officeDocument/2006/relationships/image" Id="rId18"/><Relationship Target="media/image17.png" Type="http://schemas.openxmlformats.org/officeDocument/2006/relationships/image" Id="rId17"/><Relationship Target="media/image14.png" Type="http://schemas.openxmlformats.org/officeDocument/2006/relationships/image" Id="rId16"/><Relationship Target="media/image25.png" Type="http://schemas.openxmlformats.org/officeDocument/2006/relationships/image" Id="rId15"/><Relationship Target="media/image15.png" Type="http://schemas.openxmlformats.org/officeDocument/2006/relationships/image" Id="rId14"/><Relationship Target="fontTable.xml" Type="http://schemas.openxmlformats.org/officeDocument/2006/relationships/fontTable" Id="rId2"/><Relationship Target="media/image10.png" Type="http://schemas.openxmlformats.org/officeDocument/2006/relationships/image" Id="rId12"/><Relationship Target="media/image09.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8.png" Type="http://schemas.openxmlformats.org/officeDocument/2006/relationships/image" Id="rId10"/><Relationship Target="numbering.xml" Type="http://schemas.openxmlformats.org/officeDocument/2006/relationships/numbering" Id="rId3"/><Relationship Target="media/image22.png" Type="http://schemas.openxmlformats.org/officeDocument/2006/relationships/image" Id="rId11"/><Relationship Target="media/image27.png" Type="http://schemas.openxmlformats.org/officeDocument/2006/relationships/image" Id="rId9"/><Relationship Target="media/image19.png" Type="http://schemas.openxmlformats.org/officeDocument/2006/relationships/image" Id="rId6"/><Relationship Target="media/image02.png" Type="http://schemas.openxmlformats.org/officeDocument/2006/relationships/image" Id="rId5"/><Relationship Target="media/image23.png" Type="http://schemas.openxmlformats.org/officeDocument/2006/relationships/image" Id="rId8"/><Relationship Target="media/image1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Project_5_virus_propagation.docx</dc:title>
</cp:coreProperties>
</file>