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7FF940" w14:textId="7A3D7F5E" w:rsidR="00A27AFA" w:rsidRDefault="00C97634" w:rsidP="00A35DB9">
      <w:pPr>
        <w:tabs>
          <w:tab w:val="center" w:pos="4252"/>
          <w:tab w:val="right" w:pos="8504"/>
        </w:tabs>
      </w:pPr>
      <w:r>
        <w:tab/>
      </w:r>
      <w:r>
        <w:rPr>
          <w:noProof/>
          <w:lang w:val="pt-PT" w:eastAsia="pt-PT"/>
        </w:rPr>
        <mc:AlternateContent>
          <mc:Choice Requires="wps">
            <w:drawing>
              <wp:anchor distT="0" distB="0" distL="0" distR="0" simplePos="0" relativeHeight="251658240" behindDoc="1" locked="0" layoutInCell="0" hidden="0" allowOverlap="1" wp14:anchorId="2E0D3011" wp14:editId="4AF9B6C5">
                <wp:simplePos x="0" y="0"/>
                <wp:positionH relativeFrom="margin">
                  <wp:posOffset>-1142999</wp:posOffset>
                </wp:positionH>
                <wp:positionV relativeFrom="paragraph">
                  <wp:posOffset>-1485899</wp:posOffset>
                </wp:positionV>
                <wp:extent cx="1828800" cy="11430000"/>
                <wp:effectExtent l="0" t="0" r="0" b="0"/>
                <wp:wrapSquare wrapText="bothSides" distT="0" distB="0" distL="0" distR="0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0"/>
                          <a:ext cx="1828800" cy="7559999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80808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7D37FF3D" w14:textId="77777777" w:rsidR="00A27AFA" w:rsidRDefault="00A27AFA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E0D3011" id="Retângulo 7" o:spid="_x0000_s1026" style="position:absolute;left:0;text-align:left;margin-left:-90pt;margin-top:-116.95pt;width:2in;height:900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" o:allowincell="f" fillcolor="#365f91" stroked="f">
                <v:shadow on="t" color="gray" opacity="22872f" mv:blur="0" origin=",.5" offset="0,23000emu"/>
                <v:textbox inset="91425emu,91425emu,91425emu,91425emu">
                  <w:txbxContent>
                    <w:p w14:paraId="7D37FF3D" w14:textId="77777777" w:rsidR="00A27AFA" w:rsidRDefault="00A27AFA">
                      <w:pPr>
                        <w:spacing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0" hidden="0" allowOverlap="1" wp14:anchorId="68E57F0D" wp14:editId="47480D9C">
            <wp:simplePos x="0" y="0"/>
            <wp:positionH relativeFrom="margin">
              <wp:posOffset>1188085</wp:posOffset>
            </wp:positionH>
            <wp:positionV relativeFrom="paragraph">
              <wp:posOffset>3810</wp:posOffset>
            </wp:positionV>
            <wp:extent cx="1253490" cy="628650"/>
            <wp:effectExtent l="0" t="0" r="0" b="0"/>
            <wp:wrapNone/>
            <wp:docPr id="2" name="image03.png" descr="corReito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orReitor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4F41">
        <w:softHyphen/>
      </w:r>
      <w:r w:rsidR="00DB4F41">
        <w:softHyphen/>
      </w:r>
    </w:p>
    <w:p w14:paraId="338A0509" w14:textId="77777777" w:rsidR="00A27AFA" w:rsidRDefault="00A27AFA" w:rsidP="00A35DB9"/>
    <w:p w14:paraId="50EFFC9D" w14:textId="77777777" w:rsidR="00A27AFA" w:rsidRDefault="00A27AFA" w:rsidP="00A35DB9"/>
    <w:p w14:paraId="21BB04C7" w14:textId="77777777" w:rsidR="00A27AFA" w:rsidRDefault="00C97634" w:rsidP="00A35DB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23EE520" wp14:editId="31E8D318">
                <wp:simplePos x="0" y="0"/>
                <wp:positionH relativeFrom="margin">
                  <wp:posOffset>1066800</wp:posOffset>
                </wp:positionH>
                <wp:positionV relativeFrom="paragraph">
                  <wp:posOffset>0</wp:posOffset>
                </wp:positionV>
                <wp:extent cx="4000500" cy="20701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5750" y="2746538"/>
                          <a:ext cx="4000500" cy="2066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B80C89" w14:textId="77777777" w:rsidR="00A27AFA" w:rsidRPr="006B5112" w:rsidRDefault="00C97634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43C59DC4" w14:textId="77777777" w:rsidR="00A27AFA" w:rsidRPr="006B5112" w:rsidRDefault="00C97634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color w:val="808080"/>
                                <w:sz w:val="18"/>
                                <w:lang w:val="pt-PT"/>
                              </w:rPr>
                              <w:t>Escola de Engenharia</w:t>
                            </w:r>
                          </w:p>
                          <w:p w14:paraId="0F42324F" w14:textId="12E7A9A7" w:rsidR="00A27AFA" w:rsidRPr="006B5112" w:rsidRDefault="0030470D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A6A6A6"/>
                                <w:sz w:val="16"/>
                                <w:lang w:val="pt-PT"/>
                              </w:rPr>
                              <w:t>Mestrado i</w:t>
                            </w:r>
                            <w:r w:rsidR="00C97634" w:rsidRPr="006B5112">
                              <w:rPr>
                                <w:rFonts w:ascii="Calibri" w:eastAsia="Calibri" w:hAnsi="Calibri" w:cs="Calibri"/>
                                <w:color w:val="A6A6A6"/>
                                <w:sz w:val="16"/>
                                <w:lang w:val="pt-PT"/>
                              </w:rPr>
                              <w:t>ntegrado em Engenharia Informática</w:t>
                            </w:r>
                          </w:p>
                          <w:p w14:paraId="7990CCD3" w14:textId="77777777" w:rsidR="00A27AFA" w:rsidRPr="006B5112" w:rsidRDefault="00A27AFA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430EA979" w14:textId="77777777" w:rsidR="00A27AFA" w:rsidRPr="006B5112" w:rsidRDefault="00A27AFA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24885350" w14:textId="77777777" w:rsidR="00A27AFA" w:rsidRPr="006B5112" w:rsidRDefault="00C97634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color w:val="365F91"/>
                                <w:sz w:val="40"/>
                                <w:lang w:val="pt-PT"/>
                              </w:rPr>
                              <w:t>Computação Gráfica</w:t>
                            </w:r>
                          </w:p>
                          <w:p w14:paraId="1CF0DB10" w14:textId="77777777" w:rsidR="00A27AFA" w:rsidRDefault="00C97634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</w:rPr>
                              <w:t>Letivo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de 2016/2017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23EE520" id="Retângulo 3" o:spid="_x0000_s1027" style="position:absolute;left:0;text-align:left;margin-left:84pt;margin-top:0;width:315pt;height:16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" o:allowincell="f" filled="f" stroked="f">
                <v:textbox inset="91425emu,45700emu,91425emu,45700emu">
                  <w:txbxContent>
                    <w:p w14:paraId="24B80C89" w14:textId="77777777" w:rsidR="00A27AFA" w:rsidRPr="006B5112" w:rsidRDefault="00C97634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43C59DC4" w14:textId="77777777" w:rsidR="00A27AFA" w:rsidRPr="006B5112" w:rsidRDefault="00C97634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color w:val="808080"/>
                          <w:sz w:val="18"/>
                          <w:lang w:val="pt-PT"/>
                        </w:rPr>
                        <w:t>Escola de Engenharia</w:t>
                      </w:r>
                    </w:p>
                    <w:p w14:paraId="0F42324F" w14:textId="12E7A9A7" w:rsidR="00A27AFA" w:rsidRPr="006B5112" w:rsidRDefault="0030470D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A6A6A6"/>
                          <w:sz w:val="16"/>
                          <w:lang w:val="pt-PT"/>
                        </w:rPr>
                        <w:t>Mestrado i</w:t>
                      </w:r>
                      <w:r w:rsidR="00C97634" w:rsidRPr="006B5112">
                        <w:rPr>
                          <w:rFonts w:ascii="Calibri" w:eastAsia="Calibri" w:hAnsi="Calibri" w:cs="Calibri"/>
                          <w:color w:val="A6A6A6"/>
                          <w:sz w:val="16"/>
                          <w:lang w:val="pt-PT"/>
                        </w:rPr>
                        <w:t>ntegrado em Engenharia Informática</w:t>
                      </w:r>
                    </w:p>
                    <w:p w14:paraId="7990CCD3" w14:textId="77777777" w:rsidR="00A27AFA" w:rsidRPr="006B5112" w:rsidRDefault="00A27AFA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</w:p>
                    <w:p w14:paraId="430EA979" w14:textId="77777777" w:rsidR="00A27AFA" w:rsidRPr="006B5112" w:rsidRDefault="00A27AFA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</w:p>
                    <w:p w14:paraId="24885350" w14:textId="77777777" w:rsidR="00A27AFA" w:rsidRPr="006B5112" w:rsidRDefault="00C97634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b/>
                          <w:color w:val="365F91"/>
                          <w:sz w:val="40"/>
                          <w:lang w:val="pt-PT"/>
                        </w:rPr>
                        <w:t>Computação Gráfica</w:t>
                      </w:r>
                    </w:p>
                    <w:p w14:paraId="1CF0DB10" w14:textId="77777777" w:rsidR="00A27AFA" w:rsidRDefault="00C97634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</w:rPr>
                        <w:t>Ano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</w:rPr>
                        <w:t>Letivo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</w:rPr>
                        <w:t xml:space="preserve"> de 2016/2017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315CB" w14:textId="77777777" w:rsidR="00A27AFA" w:rsidRDefault="00A27AFA" w:rsidP="00A35DB9"/>
    <w:p w14:paraId="5757DBDF" w14:textId="77777777" w:rsidR="00A27AFA" w:rsidRDefault="00A27AFA" w:rsidP="00A35DB9"/>
    <w:p w14:paraId="609ACCA8" w14:textId="77777777" w:rsidR="00A27AFA" w:rsidRDefault="00A27AFA" w:rsidP="00A35DB9">
      <w:bookmarkStart w:id="0" w:name="_gjdgxs" w:colFirst="0" w:colLast="0"/>
      <w:bookmarkEnd w:id="0"/>
    </w:p>
    <w:p w14:paraId="2DAA3049" w14:textId="77777777" w:rsidR="00A27AFA" w:rsidRDefault="00A27AFA" w:rsidP="00A35DB9"/>
    <w:p w14:paraId="750B1F88" w14:textId="77777777" w:rsidR="00A27AFA" w:rsidRDefault="00A27AFA" w:rsidP="00A35DB9"/>
    <w:p w14:paraId="46C59B64" w14:textId="77777777" w:rsidR="00A27AFA" w:rsidRDefault="00A27AFA" w:rsidP="00A35DB9"/>
    <w:p w14:paraId="25E73641" w14:textId="77777777" w:rsidR="00A27AFA" w:rsidRDefault="00A27AFA" w:rsidP="00A35DB9"/>
    <w:p w14:paraId="321916CF" w14:textId="77777777" w:rsidR="00A27AFA" w:rsidRDefault="00A27AFA" w:rsidP="00A35DB9"/>
    <w:p w14:paraId="078CC9B6" w14:textId="77777777" w:rsidR="00A27AFA" w:rsidRDefault="00A27AFA" w:rsidP="00A35DB9"/>
    <w:p w14:paraId="3F22FBAC" w14:textId="77777777" w:rsidR="00A27AFA" w:rsidRDefault="00A27AFA" w:rsidP="00A35DB9"/>
    <w:p w14:paraId="3C1DC3EF" w14:textId="77777777" w:rsidR="00A27AFA" w:rsidRDefault="00C97634" w:rsidP="00A35DB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4BF70AB9" wp14:editId="5F632E3A">
                <wp:simplePos x="0" y="0"/>
                <wp:positionH relativeFrom="margin">
                  <wp:posOffset>1181100</wp:posOffset>
                </wp:positionH>
                <wp:positionV relativeFrom="paragraph">
                  <wp:posOffset>91440</wp:posOffset>
                </wp:positionV>
                <wp:extent cx="4438650" cy="764539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764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21B17" w14:textId="77777777" w:rsidR="00A27AFA" w:rsidRPr="00D54DD0" w:rsidRDefault="00C335DE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D54DD0"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lang w:val="pt-PT"/>
                              </w:rPr>
                              <w:t>Fase 3</w:t>
                            </w:r>
                            <w:r w:rsidR="00C97634" w:rsidRPr="00D54DD0"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lang w:val="pt-PT"/>
                              </w:rPr>
                              <w:t xml:space="preserve"> – </w:t>
                            </w:r>
                            <w:r w:rsidRPr="00D54DD0"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lang w:val="pt-PT"/>
                              </w:rPr>
                              <w:t xml:space="preserve">Curvas, </w:t>
                            </w:r>
                            <w:proofErr w:type="spellStart"/>
                            <w:r w:rsidRPr="00D54DD0"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lang w:val="pt-PT"/>
                              </w:rPr>
                              <w:t>Superficies</w:t>
                            </w:r>
                            <w:proofErr w:type="spellEnd"/>
                            <w:r w:rsidRPr="00D54DD0"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lang w:val="pt-PT"/>
                              </w:rPr>
                              <w:t xml:space="preserve"> Cúbicas e </w:t>
                            </w:r>
                            <w:proofErr w:type="spellStart"/>
                            <w:r w:rsidRPr="00D54DD0"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lang w:val="pt-PT"/>
                              </w:rPr>
                              <w:t>VBOs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70AB9" id="Retângulo 6" o:spid="_x0000_s1028" style="position:absolute;left:0;text-align:left;margin-left:93pt;margin-top:7.2pt;width:349.5pt;height:60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" o:allowincell="f" filled="f" stroked="f">
                <v:textbox inset="91425emu,45700emu,91425emu,45700emu">
                  <w:txbxContent>
                    <w:p w14:paraId="1EF21B17" w14:textId="77777777" w:rsidR="00A27AFA" w:rsidRPr="00D54DD0" w:rsidRDefault="00C335DE">
                      <w:pPr>
                        <w:textDirection w:val="btLr"/>
                        <w:rPr>
                          <w:lang w:val="pt-PT"/>
                        </w:rPr>
                      </w:pPr>
                      <w:r w:rsidRPr="00D54DD0">
                        <w:rPr>
                          <w:rFonts w:ascii="Calibri" w:eastAsia="Calibri" w:hAnsi="Calibri" w:cs="Calibri"/>
                          <w:b/>
                          <w:sz w:val="36"/>
                          <w:lang w:val="pt-PT"/>
                        </w:rPr>
                        <w:t>Fase 3</w:t>
                      </w:r>
                      <w:r w:rsidR="00C97634" w:rsidRPr="00D54DD0">
                        <w:rPr>
                          <w:rFonts w:ascii="Calibri" w:eastAsia="Calibri" w:hAnsi="Calibri" w:cs="Calibri"/>
                          <w:b/>
                          <w:sz w:val="36"/>
                          <w:lang w:val="pt-PT"/>
                        </w:rPr>
                        <w:t xml:space="preserve"> – </w:t>
                      </w:r>
                      <w:r w:rsidRPr="00D54DD0">
                        <w:rPr>
                          <w:rFonts w:ascii="Calibri" w:eastAsia="Calibri" w:hAnsi="Calibri" w:cs="Calibri"/>
                          <w:b/>
                          <w:sz w:val="36"/>
                          <w:lang w:val="pt-PT"/>
                        </w:rPr>
                        <w:t xml:space="preserve">Curvas, </w:t>
                      </w:r>
                      <w:proofErr w:type="spellStart"/>
                      <w:r w:rsidRPr="00D54DD0">
                        <w:rPr>
                          <w:rFonts w:ascii="Calibri" w:eastAsia="Calibri" w:hAnsi="Calibri" w:cs="Calibri"/>
                          <w:b/>
                          <w:sz w:val="36"/>
                          <w:lang w:val="pt-PT"/>
                        </w:rPr>
                        <w:t>Superficies</w:t>
                      </w:r>
                      <w:proofErr w:type="spellEnd"/>
                      <w:r w:rsidRPr="00D54DD0">
                        <w:rPr>
                          <w:rFonts w:ascii="Calibri" w:eastAsia="Calibri" w:hAnsi="Calibri" w:cs="Calibri"/>
                          <w:b/>
                          <w:sz w:val="36"/>
                          <w:lang w:val="pt-PT"/>
                        </w:rPr>
                        <w:t xml:space="preserve"> Cúbicas e </w:t>
                      </w:r>
                      <w:proofErr w:type="spellStart"/>
                      <w:r w:rsidRPr="00D54DD0">
                        <w:rPr>
                          <w:rFonts w:ascii="Calibri" w:eastAsia="Calibri" w:hAnsi="Calibri" w:cs="Calibri"/>
                          <w:b/>
                          <w:sz w:val="36"/>
                          <w:lang w:val="pt-PT"/>
                        </w:rPr>
                        <w:t>VBOs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F2887B" w14:textId="77777777" w:rsidR="00A27AFA" w:rsidRDefault="00A27AFA" w:rsidP="00A35DB9"/>
    <w:p w14:paraId="5F6ABCA9" w14:textId="77777777" w:rsidR="00A27AFA" w:rsidRDefault="00A27AFA" w:rsidP="00A35DB9"/>
    <w:p w14:paraId="1CD48167" w14:textId="77777777" w:rsidR="00A27AFA" w:rsidRDefault="00A27AFA" w:rsidP="00A35DB9"/>
    <w:p w14:paraId="1F751660" w14:textId="77777777" w:rsidR="00A27AFA" w:rsidRDefault="00A27AFA" w:rsidP="00A35DB9"/>
    <w:p w14:paraId="69E81F10" w14:textId="77777777" w:rsidR="00A27AFA" w:rsidRDefault="00C97634" w:rsidP="00A35DB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 wp14:anchorId="7AF14ACC" wp14:editId="15CF6B40">
                <wp:simplePos x="0" y="0"/>
                <wp:positionH relativeFrom="margin">
                  <wp:posOffset>1181100</wp:posOffset>
                </wp:positionH>
                <wp:positionV relativeFrom="paragraph">
                  <wp:posOffset>139700</wp:posOffset>
                </wp:positionV>
                <wp:extent cx="3314700" cy="227330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650" y="2642080"/>
                          <a:ext cx="331470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7456B5" w14:textId="77777777" w:rsidR="00A27AFA" w:rsidRPr="006B5112" w:rsidRDefault="00C97634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 xml:space="preserve">A27748 - Gustavo José Afonso </w:t>
                            </w:r>
                            <w:proofErr w:type="spellStart"/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>Andrez</w:t>
                            </w:r>
                            <w:proofErr w:type="spellEnd"/>
                          </w:p>
                          <w:p w14:paraId="5B2F205D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39F97BFB" w14:textId="77777777" w:rsidR="00A27AFA" w:rsidRPr="006B5112" w:rsidRDefault="00C97634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 xml:space="preserve">A74634 - Rogério Gomes Lopes Moreira </w:t>
                            </w:r>
                          </w:p>
                          <w:p w14:paraId="3316311D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7566F2B5" w14:textId="77777777" w:rsidR="00A27AFA" w:rsidRPr="006B5112" w:rsidRDefault="00C97634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 xml:space="preserve">A76507 - Samuel Gonçalves Ferreira </w:t>
                            </w:r>
                          </w:p>
                          <w:p w14:paraId="097A0D68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2A6107CE" w14:textId="77777777" w:rsidR="00A27AFA" w:rsidRPr="006B5112" w:rsidRDefault="00C97634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6B5112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>A71835 – Tiago Filipe Oliveira Sá</w:t>
                            </w:r>
                          </w:p>
                          <w:p w14:paraId="67752614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1442A89B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5C4B05E4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452DF5E3" w14:textId="77777777" w:rsidR="00A27AFA" w:rsidRPr="006B5112" w:rsidRDefault="00A27AFA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0F3EDB30" w14:textId="77777777" w:rsidR="00A27AFA" w:rsidRDefault="00C97634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Abril, 2016</w:t>
                            </w:r>
                          </w:p>
                          <w:p w14:paraId="796B6C1E" w14:textId="77777777" w:rsidR="00A27AFA" w:rsidRDefault="00A27AF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F14ACC" id="Retângulo 5" o:spid="_x0000_s1029" style="position:absolute;left:0;text-align:left;margin-left:93pt;margin-top:11pt;width:261pt;height:17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" o:allowincell="f" filled="f" stroked="f">
                <v:textbox inset="91425emu,45700emu,91425emu,45700emu">
                  <w:txbxContent>
                    <w:p w14:paraId="057456B5" w14:textId="77777777" w:rsidR="00A27AFA" w:rsidRPr="006B5112" w:rsidRDefault="00C97634">
                      <w:pPr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 xml:space="preserve">A27748 - Gustavo José Afonso </w:t>
                      </w:r>
                      <w:proofErr w:type="spellStart"/>
                      <w:r w:rsidRPr="006B5112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>Andrez</w:t>
                      </w:r>
                      <w:proofErr w:type="spellEnd"/>
                    </w:p>
                    <w:p w14:paraId="5B2F205D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39F97BFB" w14:textId="77777777" w:rsidR="00A27AFA" w:rsidRPr="006B5112" w:rsidRDefault="00C97634">
                      <w:pPr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 xml:space="preserve">A74634 - Rogério Gomes Lopes Moreira </w:t>
                      </w:r>
                    </w:p>
                    <w:p w14:paraId="3316311D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7566F2B5" w14:textId="77777777" w:rsidR="00A27AFA" w:rsidRPr="006B5112" w:rsidRDefault="00C97634">
                      <w:pPr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 xml:space="preserve">A76507 - Samuel Gonçalves Ferreira </w:t>
                      </w:r>
                    </w:p>
                    <w:p w14:paraId="097A0D68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2A6107CE" w14:textId="77777777" w:rsidR="00A27AFA" w:rsidRPr="006B5112" w:rsidRDefault="00C97634">
                      <w:pPr>
                        <w:textDirection w:val="btLr"/>
                        <w:rPr>
                          <w:lang w:val="pt-PT"/>
                        </w:rPr>
                      </w:pPr>
                      <w:r w:rsidRPr="006B5112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>A71835 – Tiago Filipe Oliveira Sá</w:t>
                      </w:r>
                    </w:p>
                    <w:p w14:paraId="67752614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1442A89B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5C4B05E4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452DF5E3" w14:textId="77777777" w:rsidR="00A27AFA" w:rsidRPr="006B5112" w:rsidRDefault="00A27AFA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14:paraId="0F3EDB30" w14:textId="77777777" w:rsidR="00A27AFA" w:rsidRDefault="00C97634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</w:rPr>
                        <w:t>Abril, 2016</w:t>
                      </w:r>
                    </w:p>
                    <w:p w14:paraId="796B6C1E" w14:textId="77777777" w:rsidR="00A27AFA" w:rsidRDefault="00A27AFA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C9FE1" w14:textId="77777777" w:rsidR="00A27AFA" w:rsidRDefault="00A27AFA" w:rsidP="00A35DB9"/>
    <w:p w14:paraId="5E8E1FE7" w14:textId="77777777" w:rsidR="00A27AFA" w:rsidRDefault="00A27AFA" w:rsidP="00A35DB9"/>
    <w:p w14:paraId="0D6ABE5B" w14:textId="77777777" w:rsidR="00A27AFA" w:rsidRDefault="00A27AFA" w:rsidP="00A35DB9"/>
    <w:p w14:paraId="53156FF1" w14:textId="77777777" w:rsidR="00A27AFA" w:rsidRDefault="00A27AFA" w:rsidP="00A35DB9"/>
    <w:p w14:paraId="787443F1" w14:textId="77777777" w:rsidR="00A27AFA" w:rsidRDefault="00A27AFA" w:rsidP="00A35DB9"/>
    <w:p w14:paraId="1F5F7B20" w14:textId="77777777" w:rsidR="00A27AFA" w:rsidRDefault="00A27AFA" w:rsidP="00A35DB9"/>
    <w:p w14:paraId="2D0336CB" w14:textId="77777777" w:rsidR="00A27AFA" w:rsidRDefault="00A27AFA" w:rsidP="00A35DB9"/>
    <w:p w14:paraId="6F59DE1D" w14:textId="77777777" w:rsidR="00A27AFA" w:rsidRDefault="00A27AFA" w:rsidP="00A35DB9"/>
    <w:p w14:paraId="65AAEC9A" w14:textId="77777777" w:rsidR="00A27AFA" w:rsidRDefault="00A27AFA" w:rsidP="00A35DB9"/>
    <w:p w14:paraId="6943C9B4" w14:textId="77777777" w:rsidR="00A27AFA" w:rsidRDefault="00A27AFA" w:rsidP="00A35DB9"/>
    <w:p w14:paraId="689DDE99" w14:textId="77777777" w:rsidR="00A27AFA" w:rsidRDefault="00A27AFA" w:rsidP="00A35DB9"/>
    <w:p w14:paraId="0B71761E" w14:textId="77777777" w:rsidR="00A27AFA" w:rsidRDefault="00A27AFA" w:rsidP="00A35DB9"/>
    <w:p w14:paraId="1ACD0AE8" w14:textId="77777777" w:rsidR="00A27AFA" w:rsidRDefault="00C97634" w:rsidP="00A35DB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51522288" wp14:editId="5703A2A8">
                <wp:simplePos x="0" y="0"/>
                <wp:positionH relativeFrom="margin">
                  <wp:posOffset>2781300</wp:posOffset>
                </wp:positionH>
                <wp:positionV relativeFrom="paragraph">
                  <wp:posOffset>12700</wp:posOffset>
                </wp:positionV>
                <wp:extent cx="3314700" cy="4064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650" y="3578387"/>
                          <a:ext cx="33147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14D1F" w14:textId="0D865299" w:rsidR="00A27AFA" w:rsidRDefault="006B24E7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7</w:t>
                            </w:r>
                            <w:r w:rsidR="00C97634">
                              <w:rPr>
                                <w:rFonts w:ascii="Calibri" w:eastAsia="Calibri" w:hAnsi="Calibri" w:cs="Calibri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</w:rPr>
                              <w:t>m</w:t>
                            </w:r>
                            <w:r w:rsidR="009D05F9">
                              <w:rPr>
                                <w:rFonts w:ascii="Calibri" w:eastAsia="Calibri" w:hAnsi="Calibri" w:cs="Calibri"/>
                              </w:rPr>
                              <w:t>aio</w:t>
                            </w:r>
                            <w:proofErr w:type="spellEnd"/>
                            <w:r w:rsidR="00C97634">
                              <w:rPr>
                                <w:rFonts w:ascii="Calibri" w:eastAsia="Calibri" w:hAnsi="Calibri" w:cs="Calibri"/>
                              </w:rPr>
                              <w:t xml:space="preserve"> de 2017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1522288" id="Retângulo 4" o:spid="_x0000_s1030" style="position:absolute;left:0;text-align:left;margin-left:219pt;margin-top:1pt;width:261pt;height:3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" o:allowincell="f" filled="f" stroked="f">
                <v:textbox inset="91425emu,45700emu,91425emu,45700emu">
                  <w:txbxContent>
                    <w:p w14:paraId="40C14D1F" w14:textId="0D865299" w:rsidR="00A27AFA" w:rsidRDefault="006B24E7">
                      <w:pPr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</w:rPr>
                        <w:t>7</w:t>
                      </w:r>
                      <w:r w:rsidR="00C97634">
                        <w:rPr>
                          <w:rFonts w:ascii="Calibri" w:eastAsia="Calibri" w:hAnsi="Calibri" w:cs="Calibri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</w:rPr>
                        <w:t>m</w:t>
                      </w:r>
                      <w:r w:rsidR="009D05F9">
                        <w:rPr>
                          <w:rFonts w:ascii="Calibri" w:eastAsia="Calibri" w:hAnsi="Calibri" w:cs="Calibri"/>
                        </w:rPr>
                        <w:t>aio</w:t>
                      </w:r>
                      <w:proofErr w:type="spellEnd"/>
                      <w:r w:rsidR="00C97634">
                        <w:rPr>
                          <w:rFonts w:ascii="Calibri" w:eastAsia="Calibri" w:hAnsi="Calibri" w:cs="Calibri"/>
                        </w:rPr>
                        <w:t xml:space="preserve"> de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282DFD" w14:textId="77777777" w:rsidR="009D05F9" w:rsidRDefault="009D05F9" w:rsidP="00A35DB9">
      <w:pPr>
        <w:pStyle w:val="Cabealho1"/>
      </w:pPr>
    </w:p>
    <w:p w14:paraId="6B79163A" w14:textId="77777777" w:rsidR="00A27AFA" w:rsidRDefault="00C97634" w:rsidP="00A35DB9">
      <w:pPr>
        <w:pStyle w:val="Cabealho1"/>
      </w:pPr>
      <w:bookmarkStart w:id="1" w:name="_Toc481948039"/>
      <w:proofErr w:type="spellStart"/>
      <w:r>
        <w:t>Índice</w:t>
      </w:r>
      <w:bookmarkEnd w:id="1"/>
      <w:proofErr w:type="spellEnd"/>
    </w:p>
    <w:sdt>
      <w:sdtPr>
        <w:id w:val="42176244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000000"/>
          <w:sz w:val="24"/>
          <w:szCs w:val="24"/>
          <w:lang w:val="en-GB" w:eastAsia="en-GB"/>
        </w:rPr>
      </w:sdtEndPr>
      <w:sdtContent>
        <w:p w14:paraId="0D030686" w14:textId="5B60637A" w:rsidR="00A35DB9" w:rsidRDefault="00A35DB9" w:rsidP="00A35DB9">
          <w:pPr>
            <w:pStyle w:val="Cabealhodondice"/>
            <w:jc w:val="both"/>
          </w:pPr>
        </w:p>
        <w:p w14:paraId="32D1A25D" w14:textId="77777777" w:rsidR="00A35DB9" w:rsidRDefault="00A35DB9" w:rsidP="00A35DB9">
          <w:pPr>
            <w:pStyle w:val="ndice1"/>
            <w:tabs>
              <w:tab w:val="right" w:leader="dot" w:pos="9010"/>
            </w:tabs>
            <w:jc w:val="both"/>
            <w:rPr>
              <w:rFonts w:eastAsiaTheme="minorEastAsia" w:cstheme="minorBidi"/>
              <w:noProof/>
              <w:color w:val="auto"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1948039" w:history="1">
            <w:r w:rsidRPr="00E23A17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_Toc481948039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A413" w14:textId="77777777" w:rsidR="00A35DB9" w:rsidRDefault="00A35DB9" w:rsidP="00A35DB9">
          <w:pPr>
            <w:pStyle w:val="ndice1"/>
            <w:tabs>
              <w:tab w:val="right" w:leader="dot" w:pos="9010"/>
            </w:tabs>
            <w:jc w:val="both"/>
            <w:rPr>
              <w:rFonts w:eastAsiaTheme="minorEastAsia" w:cstheme="minorBidi"/>
              <w:noProof/>
              <w:color w:val="auto"/>
              <w:lang w:val="pt-PT" w:eastAsia="pt-PT"/>
            </w:rPr>
          </w:pPr>
          <w:hyperlink w:anchor="_Toc481948040" w:history="1">
            <w:r w:rsidRPr="00E23A1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_Toc481948040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4205" w14:textId="77777777" w:rsidR="00A35DB9" w:rsidRDefault="00A35DB9" w:rsidP="00A35DB9">
          <w:pPr>
            <w:pStyle w:val="ndice1"/>
            <w:tabs>
              <w:tab w:val="right" w:leader="dot" w:pos="9010"/>
            </w:tabs>
            <w:jc w:val="both"/>
            <w:rPr>
              <w:rFonts w:eastAsiaTheme="minorEastAsia" w:cstheme="minorBidi"/>
              <w:noProof/>
              <w:color w:val="auto"/>
              <w:lang w:val="pt-PT" w:eastAsia="pt-PT"/>
            </w:rPr>
          </w:pPr>
          <w:hyperlink w:anchor="_Toc481948041" w:history="1">
            <w:r w:rsidRPr="00E23A17">
              <w:rPr>
                <w:rStyle w:val="Hiperligao"/>
                <w:noProof/>
              </w:rPr>
              <w:t>Gerador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_Toc481948041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A0D8" w14:textId="77777777" w:rsidR="00A35DB9" w:rsidRDefault="00A35DB9" w:rsidP="00A35DB9">
          <w:pPr>
            <w:pStyle w:val="ndice2"/>
            <w:tabs>
              <w:tab w:val="right" w:leader="dot" w:pos="9010"/>
            </w:tabs>
            <w:jc w:val="both"/>
            <w:rPr>
              <w:rFonts w:eastAsiaTheme="minorEastAsia" w:cstheme="minorBidi"/>
              <w:noProof/>
              <w:color w:val="auto"/>
              <w:lang w:val="pt-PT" w:eastAsia="pt-PT"/>
            </w:rPr>
          </w:pPr>
          <w:hyperlink w:anchor="_Toc481948042" w:history="1">
            <w:r w:rsidRPr="00E23A17">
              <w:rPr>
                <w:rStyle w:val="Hiperligao"/>
                <w:noProof/>
              </w:rPr>
              <w:t>Superficíes de Bezier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_Toc481948042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4F05" w14:textId="77777777" w:rsidR="00A35DB9" w:rsidRDefault="00A35DB9" w:rsidP="00A35DB9">
          <w:pPr>
            <w:pStyle w:val="ndice1"/>
            <w:tabs>
              <w:tab w:val="right" w:leader="dot" w:pos="9010"/>
            </w:tabs>
            <w:jc w:val="both"/>
            <w:rPr>
              <w:rFonts w:eastAsiaTheme="minorEastAsia" w:cstheme="minorBidi"/>
              <w:noProof/>
              <w:color w:val="auto"/>
              <w:lang w:val="pt-PT" w:eastAsia="pt-PT"/>
            </w:rPr>
          </w:pPr>
          <w:hyperlink w:anchor="_Toc481948043" w:history="1">
            <w:r w:rsidRPr="00E23A17">
              <w:rPr>
                <w:rStyle w:val="Hiperligao"/>
                <w:noProof/>
              </w:rPr>
              <w:t>Drawer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_Toc481948043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3068" w14:textId="77777777" w:rsidR="00A35DB9" w:rsidRDefault="00A35DB9" w:rsidP="00A35DB9">
          <w:pPr>
            <w:pStyle w:val="ndice2"/>
            <w:tabs>
              <w:tab w:val="right" w:leader="dot" w:pos="9010"/>
            </w:tabs>
            <w:jc w:val="both"/>
            <w:rPr>
              <w:rFonts w:eastAsiaTheme="minorEastAsia" w:cstheme="minorBidi"/>
              <w:noProof/>
              <w:color w:val="auto"/>
              <w:lang w:val="pt-PT" w:eastAsia="pt-PT"/>
            </w:rPr>
          </w:pPr>
          <w:hyperlink w:anchor="_Toc481948044" w:history="1">
            <w:r w:rsidRPr="00E23A17">
              <w:rPr>
                <w:rStyle w:val="Hiperligao"/>
                <w:noProof/>
              </w:rPr>
              <w:t>VBOs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_Toc481948044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EB75" w14:textId="77777777" w:rsidR="00A35DB9" w:rsidRDefault="00A35DB9" w:rsidP="00A35DB9">
          <w:pPr>
            <w:pStyle w:val="ndice2"/>
            <w:tabs>
              <w:tab w:val="right" w:leader="dot" w:pos="9010"/>
            </w:tabs>
            <w:jc w:val="both"/>
            <w:rPr>
              <w:rFonts w:eastAsiaTheme="minorEastAsia" w:cstheme="minorBidi"/>
              <w:noProof/>
              <w:color w:val="auto"/>
              <w:lang w:val="pt-PT" w:eastAsia="pt-PT"/>
            </w:rPr>
          </w:pPr>
          <w:hyperlink w:anchor="_Toc481948045" w:history="1">
            <w:r w:rsidRPr="00E23A17">
              <w:rPr>
                <w:rStyle w:val="Hiperligao"/>
                <w:noProof/>
              </w:rPr>
              <w:t>Superfícies de Catmull-Rom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_Toc481948045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D401" w14:textId="77777777" w:rsidR="00A35DB9" w:rsidRDefault="00A35DB9" w:rsidP="00A35DB9">
          <w:pPr>
            <w:pStyle w:val="ndice1"/>
            <w:tabs>
              <w:tab w:val="right" w:leader="dot" w:pos="9010"/>
            </w:tabs>
            <w:jc w:val="both"/>
            <w:rPr>
              <w:rFonts w:eastAsiaTheme="minorEastAsia" w:cstheme="minorBidi"/>
              <w:noProof/>
              <w:color w:val="auto"/>
              <w:lang w:val="pt-PT" w:eastAsia="pt-PT"/>
            </w:rPr>
          </w:pPr>
          <w:hyperlink w:anchor="_Toc481948046" w:history="1">
            <w:r w:rsidRPr="00E23A17">
              <w:rPr>
                <w:rStyle w:val="Hiperligao"/>
                <w:noProof/>
              </w:rPr>
              <w:t>Alterações do Ficheiro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_Toc481948046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DE70" w14:textId="77777777" w:rsidR="00A35DB9" w:rsidRDefault="00A35DB9" w:rsidP="00A35DB9">
          <w:pPr>
            <w:pStyle w:val="ndice1"/>
            <w:tabs>
              <w:tab w:val="right" w:leader="dot" w:pos="9010"/>
            </w:tabs>
            <w:jc w:val="both"/>
            <w:rPr>
              <w:rFonts w:eastAsiaTheme="minorEastAsia" w:cstheme="minorBidi"/>
              <w:noProof/>
              <w:color w:val="auto"/>
              <w:lang w:val="pt-PT" w:eastAsia="pt-PT"/>
            </w:rPr>
          </w:pPr>
          <w:hyperlink w:anchor="_Toc481948047" w:history="1">
            <w:r w:rsidRPr="00E23A17">
              <w:rPr>
                <w:rStyle w:val="Hiperligao"/>
                <w:noProof/>
              </w:rPr>
              <w:t>Sistema Solar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_Toc481948047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51BF" w14:textId="77777777" w:rsidR="00A35DB9" w:rsidRDefault="00A35DB9" w:rsidP="00A35DB9">
          <w:pPr>
            <w:pStyle w:val="ndice1"/>
            <w:tabs>
              <w:tab w:val="right" w:leader="dot" w:pos="9010"/>
            </w:tabs>
            <w:jc w:val="both"/>
            <w:rPr>
              <w:rFonts w:eastAsiaTheme="minorEastAsia" w:cstheme="minorBidi"/>
              <w:noProof/>
              <w:color w:val="auto"/>
              <w:lang w:val="pt-PT" w:eastAsia="pt-PT"/>
            </w:rPr>
          </w:pPr>
          <w:hyperlink w:anchor="_Toc481948048" w:history="1">
            <w:r w:rsidRPr="00E23A1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_Toc481948048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FC26" w14:textId="2AC6C4CF" w:rsidR="00A35DB9" w:rsidRDefault="00A35DB9" w:rsidP="00A35DB9">
          <w:r>
            <w:rPr>
              <w:b/>
              <w:bCs/>
              <w:noProof/>
            </w:rPr>
            <w:fldChar w:fldCharType="end"/>
          </w:r>
        </w:p>
      </w:sdtContent>
    </w:sdt>
    <w:p w14:paraId="1F56AEAD" w14:textId="77777777" w:rsidR="00A27AFA" w:rsidRDefault="00A27AFA" w:rsidP="00A35DB9"/>
    <w:p w14:paraId="5B77E336" w14:textId="77777777" w:rsidR="00A27AFA" w:rsidRDefault="00A27AFA" w:rsidP="00A35DB9"/>
    <w:p w14:paraId="21546995" w14:textId="77777777" w:rsidR="00A27AFA" w:rsidRDefault="00A27AFA" w:rsidP="00A35DB9"/>
    <w:p w14:paraId="3E63403C" w14:textId="77777777" w:rsidR="00A27AFA" w:rsidRDefault="00A27AFA" w:rsidP="00A35DB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2F5496"/>
          <w:sz w:val="28"/>
          <w:szCs w:val="28"/>
        </w:rPr>
      </w:pPr>
    </w:p>
    <w:p w14:paraId="78641FCD" w14:textId="77777777" w:rsidR="00A27AFA" w:rsidRDefault="00A27AFA" w:rsidP="00A35DB9"/>
    <w:p w14:paraId="3425027F" w14:textId="77777777" w:rsidR="00A27AFA" w:rsidRDefault="00A27AFA" w:rsidP="00A35DB9"/>
    <w:p w14:paraId="0ADD81E7" w14:textId="77777777" w:rsidR="00A27AFA" w:rsidRDefault="00A27AFA" w:rsidP="00A35DB9"/>
    <w:p w14:paraId="6ECD447F" w14:textId="77777777" w:rsidR="00A27AFA" w:rsidRDefault="00C97634" w:rsidP="00A35DB9">
      <w:r>
        <w:br w:type="page"/>
      </w:r>
    </w:p>
    <w:p w14:paraId="53C9A436" w14:textId="77777777" w:rsidR="00A27AFA" w:rsidRDefault="00A27AFA" w:rsidP="00A35DB9">
      <w:pPr>
        <w:spacing w:line="240" w:lineRule="auto"/>
      </w:pPr>
    </w:p>
    <w:p w14:paraId="79AD90FE" w14:textId="77777777" w:rsidR="00A27AFA" w:rsidRPr="006B5112" w:rsidRDefault="00C97634" w:rsidP="00A35DB9">
      <w:pPr>
        <w:pStyle w:val="Estilo1"/>
      </w:pPr>
      <w:bookmarkStart w:id="2" w:name="_Toc481948040"/>
      <w:r w:rsidRPr="006B5112">
        <w:t>Introdução</w:t>
      </w:r>
      <w:bookmarkEnd w:id="2"/>
    </w:p>
    <w:p w14:paraId="12A05743" w14:textId="77777777" w:rsidR="00A27AFA" w:rsidRPr="006B5112" w:rsidRDefault="00A27AFA" w:rsidP="00A35DB9">
      <w:pPr>
        <w:rPr>
          <w:lang w:val="pt-PT"/>
        </w:rPr>
      </w:pPr>
    </w:p>
    <w:p w14:paraId="2C4069E7" w14:textId="77777777" w:rsidR="00C335DE" w:rsidRPr="00C335DE" w:rsidRDefault="00C335DE" w:rsidP="00A35DB9">
      <w:pPr>
        <w:rPr>
          <w:lang w:val="pt-PT"/>
        </w:rPr>
      </w:pPr>
      <w:r w:rsidRPr="00C335DE">
        <w:rPr>
          <w:lang w:val="pt-PT"/>
        </w:rPr>
        <w:t xml:space="preserve">O trabalho aqui apresentado, do qual este relatório diz respeito à Fase 3, tem como objetivo desenvolver competências na área dos gráficos 3D e no desenvolvimento de um motor para tal. O trabalho </w:t>
      </w:r>
      <w:r w:rsidR="00891C01">
        <w:rPr>
          <w:lang w:val="pt-PT"/>
        </w:rPr>
        <w:t xml:space="preserve">global </w:t>
      </w:r>
      <w:r w:rsidRPr="00C335DE">
        <w:rPr>
          <w:lang w:val="pt-PT"/>
        </w:rPr>
        <w:t>está dividido em 4 fases.</w:t>
      </w:r>
    </w:p>
    <w:p w14:paraId="3E2B7E1D" w14:textId="77777777" w:rsidR="00A27AFA" w:rsidRPr="00C335DE" w:rsidRDefault="00C335DE" w:rsidP="00A35DB9">
      <w:pPr>
        <w:rPr>
          <w:lang w:val="pt-PT"/>
        </w:rPr>
      </w:pPr>
      <w:r w:rsidRPr="00C335DE">
        <w:rPr>
          <w:lang w:val="pt-PT"/>
        </w:rPr>
        <w:t>Esta terceira etapa do trabalho está dividida em três partes distintas:</w:t>
      </w:r>
    </w:p>
    <w:p w14:paraId="2591E50B" w14:textId="77777777" w:rsidR="00C335DE" w:rsidRPr="00C335DE" w:rsidRDefault="00C335DE" w:rsidP="00A35DB9">
      <w:pPr>
        <w:rPr>
          <w:lang w:val="pt-PT"/>
        </w:rPr>
      </w:pPr>
    </w:p>
    <w:p w14:paraId="690CADE9" w14:textId="77777777" w:rsidR="00C335DE" w:rsidRPr="00C335DE" w:rsidRDefault="00C335DE" w:rsidP="00A35DB9">
      <w:pPr>
        <w:widowControl/>
        <w:numPr>
          <w:ilvl w:val="0"/>
          <w:numId w:val="7"/>
        </w:numPr>
        <w:textAlignment w:val="baseline"/>
        <w:rPr>
          <w:rFonts w:eastAsia="Times New Roman"/>
          <w:lang w:val="pt-PT"/>
        </w:rPr>
      </w:pPr>
      <w:r w:rsidRPr="00C335DE">
        <w:rPr>
          <w:rFonts w:eastAsia="Times New Roman"/>
          <w:b/>
          <w:bCs/>
          <w:lang w:val="pt-PT"/>
        </w:rPr>
        <w:t>Gerador</w:t>
      </w:r>
      <w:r w:rsidRPr="00C335DE">
        <w:rPr>
          <w:rFonts w:eastAsia="Times New Roman"/>
          <w:lang w:val="pt-PT"/>
        </w:rPr>
        <w:t xml:space="preserve"> - Implementação de um novo tipo de modelo baseado nos </w:t>
      </w:r>
      <w:proofErr w:type="spellStart"/>
      <w:r w:rsidRPr="00C335DE">
        <w:rPr>
          <w:rFonts w:eastAsia="Times New Roman"/>
          <w:lang w:val="pt-PT"/>
        </w:rPr>
        <w:t>Bezier</w:t>
      </w:r>
      <w:proofErr w:type="spellEnd"/>
      <w:r w:rsidRPr="00C335DE">
        <w:rPr>
          <w:rFonts w:eastAsia="Times New Roman"/>
          <w:lang w:val="pt-PT"/>
        </w:rPr>
        <w:t xml:space="preserve"> </w:t>
      </w:r>
      <w:proofErr w:type="spellStart"/>
      <w:r w:rsidRPr="00C335DE">
        <w:rPr>
          <w:rFonts w:eastAsia="Times New Roman"/>
          <w:lang w:val="pt-PT"/>
        </w:rPr>
        <w:t>patches</w:t>
      </w:r>
      <w:proofErr w:type="spellEnd"/>
      <w:r w:rsidRPr="00C335DE">
        <w:rPr>
          <w:rFonts w:eastAsia="Times New Roman"/>
          <w:lang w:val="pt-PT"/>
        </w:rPr>
        <w:t xml:space="preserve">. O gerador recebe como parâmetros o ficheiro onde os pontos de controlo de </w:t>
      </w:r>
      <w:proofErr w:type="spellStart"/>
      <w:r w:rsidRPr="00C335DE">
        <w:rPr>
          <w:rFonts w:eastAsia="Times New Roman"/>
          <w:lang w:val="pt-PT"/>
        </w:rPr>
        <w:t>Bezier</w:t>
      </w:r>
      <w:proofErr w:type="spellEnd"/>
      <w:r w:rsidRPr="00C335DE">
        <w:rPr>
          <w:rFonts w:eastAsia="Times New Roman"/>
          <w:lang w:val="pt-PT"/>
        </w:rPr>
        <w:t xml:space="preserve"> estão, assim como o nível de </w:t>
      </w:r>
      <w:proofErr w:type="spellStart"/>
      <w:r w:rsidRPr="00C335DE">
        <w:rPr>
          <w:rFonts w:eastAsia="Times New Roman"/>
          <w:lang w:val="pt-PT"/>
        </w:rPr>
        <w:t>tesselation</w:t>
      </w:r>
      <w:proofErr w:type="spellEnd"/>
      <w:r w:rsidRPr="00C335DE">
        <w:rPr>
          <w:rFonts w:eastAsia="Times New Roman"/>
          <w:lang w:val="pt-PT"/>
        </w:rPr>
        <w:t>. O ficheiro resultante contém um conjunto de triângulos para desenhar a superfície.</w:t>
      </w:r>
    </w:p>
    <w:p w14:paraId="2678B876" w14:textId="77777777" w:rsidR="00C335DE" w:rsidRPr="00C335DE" w:rsidRDefault="00C335DE" w:rsidP="00A35DB9">
      <w:pPr>
        <w:widowControl/>
        <w:numPr>
          <w:ilvl w:val="0"/>
          <w:numId w:val="7"/>
        </w:numPr>
        <w:textAlignment w:val="baseline"/>
        <w:rPr>
          <w:rFonts w:eastAsia="Times New Roman"/>
          <w:b/>
          <w:bCs/>
          <w:lang w:val="pt-PT"/>
        </w:rPr>
      </w:pPr>
      <w:proofErr w:type="spellStart"/>
      <w:r w:rsidRPr="00C335DE">
        <w:rPr>
          <w:rFonts w:eastAsia="Times New Roman"/>
          <w:b/>
          <w:bCs/>
          <w:lang w:val="pt-PT"/>
        </w:rPr>
        <w:t>Drawer</w:t>
      </w:r>
      <w:proofErr w:type="spellEnd"/>
      <w:r w:rsidRPr="00C335DE">
        <w:rPr>
          <w:rFonts w:eastAsia="Times New Roman"/>
          <w:b/>
          <w:bCs/>
          <w:lang w:val="pt-PT"/>
        </w:rPr>
        <w:t xml:space="preserve"> - </w:t>
      </w:r>
      <w:r w:rsidRPr="00C335DE">
        <w:rPr>
          <w:rFonts w:eastAsia="Times New Roman"/>
          <w:lang w:val="pt-PT"/>
        </w:rPr>
        <w:t xml:space="preserve">Extensão dos elementos </w:t>
      </w:r>
      <w:proofErr w:type="spellStart"/>
      <w:r w:rsidRPr="00C335DE">
        <w:rPr>
          <w:rFonts w:eastAsia="Times New Roman"/>
          <w:lang w:val="pt-PT"/>
        </w:rPr>
        <w:t>translate</w:t>
      </w:r>
      <w:proofErr w:type="spellEnd"/>
      <w:r w:rsidRPr="00C335DE">
        <w:rPr>
          <w:rFonts w:eastAsia="Times New Roman"/>
          <w:lang w:val="pt-PT"/>
        </w:rPr>
        <w:t xml:space="preserve"> e </w:t>
      </w:r>
      <w:proofErr w:type="spellStart"/>
      <w:r w:rsidRPr="00C335DE">
        <w:rPr>
          <w:rFonts w:eastAsia="Times New Roman"/>
          <w:lang w:val="pt-PT"/>
        </w:rPr>
        <w:t>rotate</w:t>
      </w:r>
      <w:proofErr w:type="spellEnd"/>
      <w:r w:rsidRPr="00C335DE">
        <w:rPr>
          <w:rFonts w:eastAsia="Times New Roman"/>
          <w:lang w:val="pt-PT"/>
        </w:rPr>
        <w:t xml:space="preserve">. No caso da translação são fornecidos um número de pontos que definem uma curva do tipo cúbico </w:t>
      </w:r>
      <w:proofErr w:type="spellStart"/>
      <w:r w:rsidRPr="00C335DE">
        <w:rPr>
          <w:rFonts w:eastAsia="Times New Roman"/>
          <w:lang w:val="pt-PT"/>
        </w:rPr>
        <w:t>Catmull</w:t>
      </w:r>
      <w:proofErr w:type="spellEnd"/>
      <w:r w:rsidRPr="00C335DE">
        <w:rPr>
          <w:rFonts w:eastAsia="Times New Roman"/>
          <w:lang w:val="pt-PT"/>
        </w:rPr>
        <w:t>-R</w:t>
      </w:r>
      <w:r w:rsidR="00891C01">
        <w:rPr>
          <w:rFonts w:eastAsia="Times New Roman"/>
          <w:lang w:val="pt-PT"/>
        </w:rPr>
        <w:t>om e o</w:t>
      </w:r>
      <w:r w:rsidRPr="00C335DE">
        <w:rPr>
          <w:rFonts w:eastAsia="Times New Roman"/>
          <w:lang w:val="pt-PT"/>
        </w:rPr>
        <w:t xml:space="preserve"> </w:t>
      </w:r>
      <w:r w:rsidR="00891C01">
        <w:rPr>
          <w:rFonts w:eastAsia="Times New Roman"/>
          <w:lang w:val="pt-PT"/>
        </w:rPr>
        <w:t>tempo (em segundos)</w:t>
      </w:r>
      <w:r w:rsidRPr="00C335DE">
        <w:rPr>
          <w:rFonts w:eastAsia="Times New Roman"/>
          <w:lang w:val="pt-PT"/>
        </w:rPr>
        <w:t xml:space="preserve"> que o objeto tem para percorrer a curva. Na rotação o ângulo foi substituído pelo tempo que o objeto tem para fazer uma rotação completa de 360º. Para além disso, as figuras são agora desenhadas com </w:t>
      </w:r>
      <w:proofErr w:type="spellStart"/>
      <w:r w:rsidRPr="00C335DE">
        <w:rPr>
          <w:rFonts w:eastAsia="Times New Roman"/>
          <w:lang w:val="pt-PT"/>
        </w:rPr>
        <w:t>VBOs</w:t>
      </w:r>
      <w:proofErr w:type="spellEnd"/>
      <w:r w:rsidRPr="00C335DE">
        <w:rPr>
          <w:rFonts w:eastAsia="Times New Roman"/>
          <w:lang w:val="pt-PT"/>
        </w:rPr>
        <w:t>.</w:t>
      </w:r>
    </w:p>
    <w:p w14:paraId="0049412A" w14:textId="77777777" w:rsidR="00A27AFA" w:rsidRPr="00C335DE" w:rsidRDefault="00C335DE" w:rsidP="00A35DB9">
      <w:pPr>
        <w:widowControl/>
        <w:numPr>
          <w:ilvl w:val="0"/>
          <w:numId w:val="7"/>
        </w:numPr>
        <w:textAlignment w:val="baseline"/>
        <w:rPr>
          <w:rFonts w:eastAsia="Times New Roman"/>
          <w:b/>
          <w:bCs/>
          <w:lang w:val="pt-PT"/>
        </w:rPr>
      </w:pPr>
      <w:r w:rsidRPr="00C335DE">
        <w:rPr>
          <w:rFonts w:eastAsia="Times New Roman"/>
          <w:b/>
          <w:bCs/>
          <w:lang w:val="pt-PT"/>
        </w:rPr>
        <w:t xml:space="preserve">Ficheiro XML - </w:t>
      </w:r>
      <w:r w:rsidRPr="00C335DE">
        <w:rPr>
          <w:rFonts w:eastAsia="Times New Roman"/>
          <w:lang w:val="pt-PT"/>
        </w:rPr>
        <w:t>No ficheiro XML foram feitas transformações para contemplar o vetor de pontos das translações e o ângulo das rotações foi substituído pelo tempo.</w:t>
      </w:r>
    </w:p>
    <w:p w14:paraId="1555A7E0" w14:textId="77777777" w:rsidR="00C335DE" w:rsidRPr="00C335DE" w:rsidRDefault="00C335DE" w:rsidP="00A35DB9">
      <w:pPr>
        <w:widowControl/>
        <w:ind w:left="720"/>
        <w:textAlignment w:val="baseline"/>
        <w:rPr>
          <w:rFonts w:eastAsia="Times New Roman"/>
          <w:b/>
          <w:bCs/>
          <w:lang w:val="pt-PT"/>
        </w:rPr>
      </w:pPr>
    </w:p>
    <w:p w14:paraId="1215F806" w14:textId="77777777" w:rsidR="00A27AFA" w:rsidRPr="00C335DE" w:rsidRDefault="00C97634" w:rsidP="00A35DB9">
      <w:pPr>
        <w:rPr>
          <w:lang w:val="pt-PT"/>
        </w:rPr>
      </w:pPr>
      <w:r w:rsidRPr="00C335DE">
        <w:rPr>
          <w:lang w:val="pt-PT"/>
        </w:rPr>
        <w:t xml:space="preserve">As aplicações foram desenvolvidas recorrendo ao Visual </w:t>
      </w:r>
      <w:proofErr w:type="spellStart"/>
      <w:r w:rsidRPr="00C335DE">
        <w:rPr>
          <w:lang w:val="pt-PT"/>
        </w:rPr>
        <w:t>Studio</w:t>
      </w:r>
      <w:proofErr w:type="spellEnd"/>
      <w:r w:rsidRPr="00C335DE">
        <w:rPr>
          <w:lang w:val="pt-PT"/>
        </w:rPr>
        <w:t xml:space="preserve"> e à linguagem de programação C++.</w:t>
      </w:r>
    </w:p>
    <w:p w14:paraId="6FD8B023" w14:textId="77777777" w:rsidR="00A27AFA" w:rsidRPr="006B5112" w:rsidRDefault="00A27AFA" w:rsidP="00A35DB9">
      <w:pPr>
        <w:rPr>
          <w:lang w:val="pt-PT"/>
        </w:rPr>
      </w:pPr>
    </w:p>
    <w:p w14:paraId="66EA1652" w14:textId="77777777" w:rsidR="00A27AFA" w:rsidRPr="006B5112" w:rsidRDefault="00C97634" w:rsidP="00A35DB9">
      <w:pPr>
        <w:spacing w:line="240" w:lineRule="auto"/>
        <w:rPr>
          <w:lang w:val="pt-PT"/>
        </w:rPr>
      </w:pPr>
      <w:r w:rsidRPr="006B5112">
        <w:rPr>
          <w:lang w:val="pt-PT"/>
        </w:rPr>
        <w:t xml:space="preserve"> </w:t>
      </w:r>
    </w:p>
    <w:p w14:paraId="3D673183" w14:textId="77777777" w:rsidR="00A27AFA" w:rsidRPr="006B5112" w:rsidRDefault="00C97634" w:rsidP="00A35DB9">
      <w:pPr>
        <w:rPr>
          <w:lang w:val="pt-PT"/>
        </w:rPr>
      </w:pPr>
      <w:r w:rsidRPr="006B5112">
        <w:rPr>
          <w:lang w:val="pt-PT"/>
        </w:rPr>
        <w:br w:type="page"/>
      </w:r>
    </w:p>
    <w:p w14:paraId="3AE353BE" w14:textId="77777777" w:rsidR="00A27AFA" w:rsidRPr="006B5112" w:rsidRDefault="00A27AFA" w:rsidP="00A35DB9">
      <w:pPr>
        <w:spacing w:line="240" w:lineRule="auto"/>
        <w:rPr>
          <w:lang w:val="pt-PT"/>
        </w:rPr>
      </w:pPr>
    </w:p>
    <w:p w14:paraId="3E10821B" w14:textId="77777777" w:rsidR="00A27AFA" w:rsidRPr="006B5112" w:rsidRDefault="00C335DE" w:rsidP="00A35DB9">
      <w:pPr>
        <w:pStyle w:val="Estilo1"/>
      </w:pPr>
      <w:bookmarkStart w:id="3" w:name="_Toc481948041"/>
      <w:r>
        <w:t>Gerador</w:t>
      </w:r>
      <w:bookmarkEnd w:id="3"/>
    </w:p>
    <w:p w14:paraId="1A5C16BC" w14:textId="77777777" w:rsidR="00C335DE" w:rsidRPr="00C335DE" w:rsidRDefault="00C335DE" w:rsidP="00A35DB9">
      <w:pPr>
        <w:pStyle w:val="Estilo2"/>
        <w:rPr>
          <w:sz w:val="52"/>
        </w:rPr>
      </w:pPr>
      <w:bookmarkStart w:id="4" w:name="_t666of9cno0" w:colFirst="0" w:colLast="0"/>
      <w:bookmarkStart w:id="5" w:name="_Toc481948042"/>
      <w:bookmarkEnd w:id="4"/>
      <w:proofErr w:type="spellStart"/>
      <w:r w:rsidRPr="00C335DE">
        <w:t>Superficíes</w:t>
      </w:r>
      <w:proofErr w:type="spellEnd"/>
      <w:r w:rsidRPr="00C335DE">
        <w:t xml:space="preserve"> de </w:t>
      </w:r>
      <w:proofErr w:type="spellStart"/>
      <w:r w:rsidRPr="00C335DE">
        <w:t>Bezier</w:t>
      </w:r>
      <w:bookmarkEnd w:id="5"/>
      <w:proofErr w:type="spellEnd"/>
    </w:p>
    <w:p w14:paraId="59E0E45D" w14:textId="77777777" w:rsidR="00C335DE" w:rsidRDefault="00891C01" w:rsidP="00A35DB9">
      <w:pPr>
        <w:rPr>
          <w:lang w:val="pt-PT"/>
        </w:rPr>
      </w:pPr>
      <w:r>
        <w:rPr>
          <w:lang w:val="pt-PT"/>
        </w:rPr>
        <w:t xml:space="preserve">As superfícies de </w:t>
      </w:r>
      <w:proofErr w:type="spellStart"/>
      <w:r>
        <w:rPr>
          <w:lang w:val="pt-PT"/>
        </w:rPr>
        <w:t>Be</w:t>
      </w:r>
      <w:r w:rsidR="00C335DE" w:rsidRPr="00C335DE">
        <w:rPr>
          <w:lang w:val="pt-PT"/>
        </w:rPr>
        <w:t>zier</w:t>
      </w:r>
      <w:proofErr w:type="spellEnd"/>
      <w:r w:rsidR="00C335DE" w:rsidRPr="00C335DE">
        <w:rPr>
          <w:lang w:val="pt-PT"/>
        </w:rPr>
        <w:t xml:space="preserve"> são superfícies expressas como a interpolação linear entre pontos de controlo. A principal caracte</w:t>
      </w:r>
      <w:r>
        <w:rPr>
          <w:lang w:val="pt-PT"/>
        </w:rPr>
        <w:t xml:space="preserve">rística destas superfícies de </w:t>
      </w:r>
      <w:proofErr w:type="spellStart"/>
      <w:r>
        <w:rPr>
          <w:lang w:val="pt-PT"/>
        </w:rPr>
        <w:t>Be</w:t>
      </w:r>
      <w:r w:rsidR="00C335DE" w:rsidRPr="00C335DE">
        <w:rPr>
          <w:lang w:val="pt-PT"/>
        </w:rPr>
        <w:t>zier</w:t>
      </w:r>
      <w:proofErr w:type="spellEnd"/>
      <w:r w:rsidR="00C335DE" w:rsidRPr="00C335DE">
        <w:rPr>
          <w:lang w:val="pt-PT"/>
        </w:rPr>
        <w:t xml:space="preserve"> em geral não passa pelos pontos de controlo centrais, mas é esticada na direção de cada um deles como se cada ponto de controlo fosse um ponto de atração. A inicialização das superfícies tem como argumentos o ficheiro </w:t>
      </w:r>
      <w:proofErr w:type="spellStart"/>
      <w:r w:rsidR="00C335DE" w:rsidRPr="00C335DE">
        <w:rPr>
          <w:lang w:val="pt-PT"/>
        </w:rPr>
        <w:t>patch</w:t>
      </w:r>
      <w:proofErr w:type="spellEnd"/>
      <w:r w:rsidR="00C335DE" w:rsidRPr="00C335DE">
        <w:rPr>
          <w:lang w:val="pt-PT"/>
        </w:rPr>
        <w:t xml:space="preserve"> (fornecido), o grau de </w:t>
      </w:r>
      <w:proofErr w:type="spellStart"/>
      <w:r w:rsidR="00C335DE" w:rsidRPr="00C335DE">
        <w:rPr>
          <w:lang w:val="pt-PT"/>
        </w:rPr>
        <w:t>tesselação</w:t>
      </w:r>
      <w:proofErr w:type="spellEnd"/>
      <w:r w:rsidR="00C335DE" w:rsidRPr="00C335DE">
        <w:rPr>
          <w:lang w:val="pt-PT"/>
        </w:rPr>
        <w:t xml:space="preserve"> (</w:t>
      </w:r>
      <w:proofErr w:type="spellStart"/>
      <w:r w:rsidR="00C335DE" w:rsidRPr="00C335DE">
        <w:rPr>
          <w:i/>
          <w:lang w:val="pt-PT"/>
        </w:rPr>
        <w:t>Tessellation</w:t>
      </w:r>
      <w:proofErr w:type="spellEnd"/>
      <w:r w:rsidR="00C335DE" w:rsidRPr="00C335DE">
        <w:rPr>
          <w:lang w:val="pt-PT"/>
        </w:rPr>
        <w:t xml:space="preserve">) e o ficheiro de output. </w:t>
      </w:r>
    </w:p>
    <w:p w14:paraId="23A5BB39" w14:textId="77777777" w:rsidR="00AA4AFB" w:rsidRDefault="00CA3988" w:rsidP="00A35DB9">
      <w:pPr>
        <w:rPr>
          <w:lang w:val="pt-PT"/>
        </w:rPr>
      </w:pPr>
      <w:r>
        <w:rPr>
          <w:lang w:val="pt-PT"/>
        </w:rPr>
        <w:t xml:space="preserve">Assim, é possível agora a criação de formas irregulares com o objetivo de servirem como </w:t>
      </w:r>
      <w:r w:rsidR="00891C01">
        <w:rPr>
          <w:lang w:val="pt-PT"/>
        </w:rPr>
        <w:t>cometas neste trabalho</w:t>
      </w:r>
      <w:r>
        <w:rPr>
          <w:lang w:val="pt-PT"/>
        </w:rPr>
        <w:t xml:space="preserve">. Para tal, usamos a função </w:t>
      </w:r>
      <w:proofErr w:type="spellStart"/>
      <w:r>
        <w:rPr>
          <w:lang w:val="pt-PT"/>
        </w:rPr>
        <w:t>patch</w:t>
      </w:r>
      <w:proofErr w:type="spellEnd"/>
      <w:r>
        <w:rPr>
          <w:lang w:val="pt-PT"/>
        </w:rPr>
        <w:t xml:space="preserve"> que, pas</w:t>
      </w:r>
      <w:r w:rsidR="00891C01">
        <w:rPr>
          <w:lang w:val="pt-PT"/>
        </w:rPr>
        <w:t xml:space="preserve">sando como argumento o </w:t>
      </w:r>
      <w:proofErr w:type="spellStart"/>
      <w:proofErr w:type="gramStart"/>
      <w:r w:rsidR="00891C01">
        <w:rPr>
          <w:lang w:val="pt-PT"/>
        </w:rPr>
        <w:t>ficheiro</w:t>
      </w:r>
      <w:r>
        <w:rPr>
          <w:lang w:val="pt-PT"/>
        </w:rPr>
        <w:t>.patches</w:t>
      </w:r>
      <w:proofErr w:type="spellEnd"/>
      <w:proofErr w:type="gramEnd"/>
      <w:r>
        <w:rPr>
          <w:lang w:val="pt-PT"/>
        </w:rPr>
        <w:t xml:space="preserve">, o nível de </w:t>
      </w:r>
      <w:proofErr w:type="spellStart"/>
      <w:r>
        <w:rPr>
          <w:lang w:val="pt-PT"/>
        </w:rPr>
        <w:t>tessela</w:t>
      </w:r>
      <w:r w:rsidR="00891C01">
        <w:rPr>
          <w:lang w:val="pt-PT"/>
        </w:rPr>
        <w:t>ção</w:t>
      </w:r>
      <w:proofErr w:type="spellEnd"/>
      <w:r>
        <w:rPr>
          <w:lang w:val="pt-PT"/>
        </w:rPr>
        <w:t xml:space="preserve"> e o ficheiro .3d resultante</w:t>
      </w:r>
      <w:r w:rsidR="00891C01">
        <w:rPr>
          <w:lang w:val="pt-PT"/>
        </w:rPr>
        <w:t>,</w:t>
      </w:r>
      <w:r>
        <w:rPr>
          <w:lang w:val="pt-PT"/>
        </w:rPr>
        <w:t xml:space="preserve"> gera os pontos da forma. De realçar que </w:t>
      </w:r>
      <w:r w:rsidR="00891C01">
        <w:rPr>
          <w:lang w:val="pt-PT"/>
        </w:rPr>
        <w:t xml:space="preserve">o </w:t>
      </w:r>
      <w:proofErr w:type="spellStart"/>
      <w:proofErr w:type="gramStart"/>
      <w:r w:rsidR="00891C01">
        <w:rPr>
          <w:lang w:val="pt-PT"/>
        </w:rPr>
        <w:t>ficheiro</w:t>
      </w:r>
      <w:r w:rsidR="00AA4AFB">
        <w:rPr>
          <w:lang w:val="pt-PT"/>
        </w:rPr>
        <w:t>.p</w:t>
      </w:r>
      <w:r w:rsidR="00891C01">
        <w:rPr>
          <w:lang w:val="pt-PT"/>
        </w:rPr>
        <w:t>atch</w:t>
      </w:r>
      <w:proofErr w:type="spellEnd"/>
      <w:proofErr w:type="gramEnd"/>
      <w:r w:rsidR="00891C01">
        <w:rPr>
          <w:lang w:val="pt-PT"/>
        </w:rPr>
        <w:t xml:space="preserve"> foi previamente fornecido pela equipa docente.</w:t>
      </w:r>
    </w:p>
    <w:p w14:paraId="280C41B7" w14:textId="77777777" w:rsidR="00AA4AFB" w:rsidRDefault="00AA4AFB" w:rsidP="00A35DB9">
      <w:pPr>
        <w:rPr>
          <w:lang w:val="pt-PT"/>
        </w:rPr>
      </w:pPr>
    </w:p>
    <w:p w14:paraId="7941D24F" w14:textId="77777777" w:rsidR="00AA4AFB" w:rsidRPr="00AA4AFB" w:rsidRDefault="00AA4AFB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AA4AFB">
        <w:rPr>
          <w:rFonts w:ascii="Courier New" w:eastAsia="Times New Roman" w:hAnsi="Courier New" w:cs="Courier New"/>
          <w:sz w:val="22"/>
          <w:szCs w:val="22"/>
        </w:rPr>
        <w:t xml:space="preserve">string </w:t>
      </w:r>
      <w:proofErr w:type="gramStart"/>
      <w:r w:rsidRPr="00AA4AFB">
        <w:rPr>
          <w:rFonts w:ascii="Courier New" w:eastAsia="Times New Roman" w:hAnsi="Courier New" w:cs="Courier New"/>
          <w:sz w:val="22"/>
          <w:szCs w:val="22"/>
        </w:rPr>
        <w:t>patches(</w:t>
      </w:r>
      <w:proofErr w:type="gramEnd"/>
      <w:r w:rsidRPr="00AA4AFB">
        <w:rPr>
          <w:rFonts w:ascii="Courier New" w:eastAsia="Times New Roman" w:hAnsi="Courier New" w:cs="Courier New"/>
          <w:sz w:val="22"/>
          <w:szCs w:val="22"/>
        </w:rPr>
        <w:t xml:space="preserve">string 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</w:rPr>
        <w:t>fileIn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</w:rPr>
        <w:t xml:space="preserve">, float 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</w:rPr>
        <w:t>tesselLvl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</w:rPr>
        <w:t>) {</w:t>
      </w:r>
    </w:p>
    <w:p w14:paraId="6D2E0FD1" w14:textId="77777777" w:rsidR="00AA4AFB" w:rsidRPr="00AA4AFB" w:rsidRDefault="00AA4AFB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AA4AFB">
        <w:rPr>
          <w:rFonts w:ascii="Courier New" w:eastAsia="Times New Roman" w:hAnsi="Courier New" w:cs="Courier New"/>
          <w:sz w:val="22"/>
          <w:szCs w:val="22"/>
        </w:rPr>
        <w:t xml:space="preserve">   </w:t>
      </w:r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 xml:space="preserve">Iniciadas as 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>variaveis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 xml:space="preserve"> locais;</w:t>
      </w:r>
    </w:p>
    <w:p w14:paraId="1B21AD27" w14:textId="77777777" w:rsidR="00AA4AFB" w:rsidRDefault="00AA4AFB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>
        <w:rPr>
          <w:rFonts w:ascii="Courier New" w:eastAsia="Times New Roman" w:hAnsi="Courier New" w:cs="Courier New"/>
          <w:sz w:val="22"/>
          <w:szCs w:val="22"/>
          <w:lang w:val="pt-PT"/>
        </w:rPr>
        <w:t xml:space="preserve">   </w:t>
      </w:r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 xml:space="preserve">Abertura do </w:t>
      </w:r>
      <w:proofErr w:type="gramStart"/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>ficheiro .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>patch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pt-PT"/>
        </w:rPr>
        <w:t>;</w:t>
      </w:r>
    </w:p>
    <w:p w14:paraId="75FC7E1E" w14:textId="77777777" w:rsidR="00AA4AFB" w:rsidRDefault="00AA4AFB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727F33A4" w14:textId="77777777" w:rsidR="00AA4AFB" w:rsidRDefault="00AA4AFB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>
        <w:rPr>
          <w:rFonts w:ascii="Courier New" w:eastAsia="Times New Roman" w:hAnsi="Courier New" w:cs="Courier New"/>
          <w:sz w:val="22"/>
          <w:szCs w:val="22"/>
          <w:lang w:val="pt-PT"/>
        </w:rPr>
        <w:t xml:space="preserve">   Leitura do número de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pt-PT"/>
        </w:rPr>
        <w:t>patches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pt-PT"/>
        </w:rPr>
        <w:t xml:space="preserve"> a aplicar;</w:t>
      </w:r>
    </w:p>
    <w:p w14:paraId="14ED0667" w14:textId="77777777" w:rsidR="00AA4AFB" w:rsidRPr="00AA4AFB" w:rsidRDefault="00AA4AFB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641B5F94" w14:textId="77777777" w:rsidR="00AA4AFB" w:rsidRPr="00AA4AFB" w:rsidRDefault="00AA4AFB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 </w:t>
      </w:r>
      <w:r w:rsidRPr="00AA4AFB">
        <w:rPr>
          <w:rFonts w:ascii="Courier New" w:eastAsia="Times New Roman" w:hAnsi="Courier New" w:cs="Courier New"/>
          <w:sz w:val="22"/>
          <w:szCs w:val="22"/>
        </w:rPr>
        <w:t>for (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</w:rPr>
        <w:t xml:space="preserve"> = 0; 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</w:rPr>
        <w:t xml:space="preserve"> &lt; patches; 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</w:rPr>
        <w:t>++) {</w:t>
      </w:r>
    </w:p>
    <w:p w14:paraId="092E9985" w14:textId="77777777" w:rsidR="00AA4AFB" w:rsidRPr="00AA4AFB" w:rsidRDefault="00AA4AFB" w:rsidP="00A35DB9">
      <w:pPr>
        <w:widowControl/>
        <w:spacing w:line="240" w:lineRule="auto"/>
        <w:ind w:firstLine="720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 xml:space="preserve">leitura de 16 indicies do 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>patch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>;</w:t>
      </w:r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ab/>
      </w:r>
    </w:p>
    <w:p w14:paraId="5BC4343E" w14:textId="77777777" w:rsidR="00AA4AFB" w:rsidRPr="00BB66B2" w:rsidRDefault="00AA4AFB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 </w:t>
      </w:r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}</w:t>
      </w:r>
    </w:p>
    <w:p w14:paraId="11151FD1" w14:textId="77777777" w:rsidR="00AA4AFB" w:rsidRPr="00BB66B2" w:rsidRDefault="00AA4AFB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 </w:t>
      </w:r>
    </w:p>
    <w:p w14:paraId="727260FA" w14:textId="77777777" w:rsidR="00AA4AFB" w:rsidRPr="00AA4AFB" w:rsidRDefault="00AA4AFB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 xml:space="preserve">  Leitura do número de pontos de controlo;</w:t>
      </w:r>
    </w:p>
    <w:p w14:paraId="28FF3EAC" w14:textId="77777777" w:rsidR="00AA4AFB" w:rsidRPr="00AA4AFB" w:rsidRDefault="00AA4AFB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63141D08" w14:textId="77777777" w:rsidR="00AA4AFB" w:rsidRPr="00AA4AFB" w:rsidRDefault="00AA4AFB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 </w:t>
      </w:r>
      <w:r w:rsidRPr="00AA4AFB">
        <w:rPr>
          <w:rFonts w:ascii="Courier New" w:eastAsia="Times New Roman" w:hAnsi="Courier New" w:cs="Courier New"/>
          <w:sz w:val="22"/>
          <w:szCs w:val="22"/>
        </w:rPr>
        <w:t>for (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</w:rPr>
        <w:t xml:space="preserve"> = 0; 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</w:rPr>
        <w:t xml:space="preserve"> &lt; points; 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</w:rPr>
        <w:t>++) {</w:t>
      </w:r>
    </w:p>
    <w:p w14:paraId="15AA9FDD" w14:textId="77777777" w:rsidR="00AA4AFB" w:rsidRPr="00AA4AFB" w:rsidRDefault="00AA4AFB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BB66B2">
        <w:rPr>
          <w:rFonts w:ascii="Courier New" w:eastAsia="Times New Roman" w:hAnsi="Courier New" w:cs="Courier New"/>
          <w:sz w:val="22"/>
          <w:szCs w:val="22"/>
        </w:rPr>
        <w:t xml:space="preserve">        </w:t>
      </w:r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 xml:space="preserve">Leitura das coordenadas do 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>control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>point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 xml:space="preserve"> (3 coordenadas);</w:t>
      </w:r>
    </w:p>
    <w:p w14:paraId="4DC3A099" w14:textId="77777777" w:rsidR="00AA4AFB" w:rsidRPr="00AA4AFB" w:rsidRDefault="00AA4AFB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AA4AFB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 </w:t>
      </w:r>
      <w:r w:rsidRPr="00AA4AFB">
        <w:rPr>
          <w:rFonts w:ascii="Courier New" w:eastAsia="Times New Roman" w:hAnsi="Courier New" w:cs="Courier New"/>
          <w:sz w:val="22"/>
          <w:szCs w:val="22"/>
        </w:rPr>
        <w:t>}</w:t>
      </w:r>
    </w:p>
    <w:p w14:paraId="64F4FA14" w14:textId="77777777" w:rsidR="00AA4AFB" w:rsidRDefault="00AA4AFB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252AABB5" w14:textId="77777777" w:rsidR="00AA4AFB" w:rsidRPr="00AA4AFB" w:rsidRDefault="00AA4AFB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proofErr w:type="gramStart"/>
      <w:r w:rsidRPr="00AA4AFB">
        <w:rPr>
          <w:rFonts w:ascii="Courier New" w:eastAsia="Times New Roman" w:hAnsi="Courier New" w:cs="Courier New"/>
          <w:sz w:val="22"/>
          <w:szCs w:val="22"/>
        </w:rPr>
        <w:t>renderPatch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AA4AFB">
        <w:rPr>
          <w:rFonts w:ascii="Courier New" w:eastAsia="Times New Roman" w:hAnsi="Courier New" w:cs="Courier New"/>
          <w:sz w:val="22"/>
          <w:szCs w:val="22"/>
        </w:rPr>
        <w:t xml:space="preserve">points, 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</w:rPr>
        <w:t xml:space="preserve">, patches, indices, </w:t>
      </w:r>
      <w:proofErr w:type="spellStart"/>
      <w:r w:rsidRPr="00AA4AFB">
        <w:rPr>
          <w:rFonts w:ascii="Courier New" w:eastAsia="Times New Roman" w:hAnsi="Courier New" w:cs="Courier New"/>
          <w:sz w:val="22"/>
          <w:szCs w:val="22"/>
        </w:rPr>
        <w:t>tesselLvl</w:t>
      </w:r>
      <w:proofErr w:type="spellEnd"/>
      <w:r w:rsidRPr="00AA4AFB">
        <w:rPr>
          <w:rFonts w:ascii="Courier New" w:eastAsia="Times New Roman" w:hAnsi="Courier New" w:cs="Courier New"/>
          <w:sz w:val="22"/>
          <w:szCs w:val="22"/>
        </w:rPr>
        <w:t>);</w:t>
      </w:r>
    </w:p>
    <w:p w14:paraId="7109FB71" w14:textId="77777777" w:rsidR="00AA4AFB" w:rsidRDefault="00AA4AFB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27002333" w14:textId="77777777" w:rsidR="00AA4AFB" w:rsidRDefault="00AA4AFB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4B532CD3" w14:textId="77777777" w:rsidR="00AA4AFB" w:rsidRPr="00BB66B2" w:rsidRDefault="00AA4AFB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}</w:t>
      </w:r>
    </w:p>
    <w:p w14:paraId="50EB7790" w14:textId="77777777" w:rsidR="00AA4AFB" w:rsidRPr="00BB66B2" w:rsidRDefault="00AA4AFB" w:rsidP="00A35DB9">
      <w:pPr>
        <w:rPr>
          <w:lang w:val="pt-PT"/>
        </w:rPr>
      </w:pPr>
    </w:p>
    <w:p w14:paraId="7456B224" w14:textId="77777777" w:rsidR="00AA4AFB" w:rsidRDefault="00AA4AFB" w:rsidP="00A35DB9">
      <w:pPr>
        <w:rPr>
          <w:lang w:val="pt-PT"/>
        </w:rPr>
      </w:pPr>
      <w:r w:rsidRPr="00AA4AFB">
        <w:rPr>
          <w:lang w:val="pt-PT"/>
        </w:rPr>
        <w:t xml:space="preserve">A função </w:t>
      </w:r>
      <w:proofErr w:type="spellStart"/>
      <w:r w:rsidRPr="00AA4AFB">
        <w:rPr>
          <w:lang w:val="pt-PT"/>
        </w:rPr>
        <w:t>patch</w:t>
      </w:r>
      <w:proofErr w:type="spellEnd"/>
      <w:r w:rsidRPr="00AA4AFB">
        <w:rPr>
          <w:lang w:val="pt-PT"/>
        </w:rPr>
        <w:t xml:space="preserve"> inova a função </w:t>
      </w:r>
      <w:proofErr w:type="spellStart"/>
      <w:r w:rsidRPr="00AA4AFB">
        <w:rPr>
          <w:lang w:val="pt-PT"/>
        </w:rPr>
        <w:t>renderPatch</w:t>
      </w:r>
      <w:proofErr w:type="spellEnd"/>
      <w:r w:rsidRPr="00AA4AFB">
        <w:rPr>
          <w:lang w:val="pt-PT"/>
        </w:rPr>
        <w:t xml:space="preserve"> que, </w:t>
      </w:r>
      <w:r>
        <w:rPr>
          <w:lang w:val="pt-PT"/>
        </w:rPr>
        <w:t xml:space="preserve">com os </w:t>
      </w:r>
      <w:proofErr w:type="spellStart"/>
      <w:r>
        <w:rPr>
          <w:lang w:val="pt-PT"/>
        </w:rPr>
        <w:t>patches</w:t>
      </w:r>
      <w:proofErr w:type="spellEnd"/>
      <w:r>
        <w:rPr>
          <w:lang w:val="pt-PT"/>
        </w:rPr>
        <w:t xml:space="preserve"> e os pontos de controlo lidos pela função </w:t>
      </w:r>
      <w:proofErr w:type="spellStart"/>
      <w:r>
        <w:rPr>
          <w:lang w:val="pt-PT"/>
        </w:rPr>
        <w:t>patches</w:t>
      </w:r>
      <w:proofErr w:type="spellEnd"/>
      <w:r>
        <w:rPr>
          <w:lang w:val="pt-PT"/>
        </w:rPr>
        <w:t>, gera os pontos da forma. Em cada ciclo da função e</w:t>
      </w:r>
      <w:r w:rsidR="00891C01">
        <w:rPr>
          <w:lang w:val="pt-PT"/>
        </w:rPr>
        <w:t>m baixo descrita, são escritos seis</w:t>
      </w:r>
      <w:r>
        <w:rPr>
          <w:lang w:val="pt-PT"/>
        </w:rPr>
        <w:t xml:space="preserve"> pontos no ficheiro resultante. O </w:t>
      </w:r>
      <w:r>
        <w:rPr>
          <w:lang w:val="pt-PT"/>
        </w:rPr>
        <w:lastRenderedPageBreak/>
        <w:t xml:space="preserve">incremento em cada ciclo depende do nível de </w:t>
      </w:r>
      <w:proofErr w:type="spellStart"/>
      <w:r>
        <w:rPr>
          <w:lang w:val="pt-PT"/>
        </w:rPr>
        <w:t>tesselação</w:t>
      </w:r>
      <w:proofErr w:type="spellEnd"/>
      <w:r>
        <w:rPr>
          <w:lang w:val="pt-PT"/>
        </w:rPr>
        <w:t xml:space="preserve"> escolhido, ou seja, este nível aproxima-se </w:t>
      </w:r>
      <w:r w:rsidR="00891C01">
        <w:rPr>
          <w:lang w:val="pt-PT"/>
        </w:rPr>
        <w:t>do conceito de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slices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stacks</w:t>
      </w:r>
      <w:proofErr w:type="spellEnd"/>
      <w:r>
        <w:rPr>
          <w:lang w:val="pt-PT"/>
        </w:rPr>
        <w:t xml:space="preserve"> na geração de</w:t>
      </w:r>
      <w:r w:rsidR="00891C01">
        <w:rPr>
          <w:lang w:val="pt-PT"/>
        </w:rPr>
        <w:t>,</w:t>
      </w:r>
      <w:r>
        <w:rPr>
          <w:lang w:val="pt-PT"/>
        </w:rPr>
        <w:t xml:space="preserve"> por exemplo</w:t>
      </w:r>
      <w:r w:rsidR="00891C01">
        <w:rPr>
          <w:lang w:val="pt-PT"/>
        </w:rPr>
        <w:t>,</w:t>
      </w:r>
      <w:r>
        <w:rPr>
          <w:lang w:val="pt-PT"/>
        </w:rPr>
        <w:t xml:space="preserve"> cone</w:t>
      </w:r>
      <w:r w:rsidR="00891C01">
        <w:rPr>
          <w:lang w:val="pt-PT"/>
        </w:rPr>
        <w:t>s</w:t>
      </w:r>
      <w:r>
        <w:rPr>
          <w:lang w:val="pt-PT"/>
        </w:rPr>
        <w:t xml:space="preserve"> </w:t>
      </w:r>
      <w:r w:rsidR="00891C01">
        <w:rPr>
          <w:lang w:val="pt-PT"/>
        </w:rPr>
        <w:t>ou</w:t>
      </w:r>
      <w:r>
        <w:rPr>
          <w:lang w:val="pt-PT"/>
        </w:rPr>
        <w:t xml:space="preserve"> esfera</w:t>
      </w:r>
      <w:r w:rsidR="00891C01">
        <w:rPr>
          <w:lang w:val="pt-PT"/>
        </w:rPr>
        <w:t>s</w:t>
      </w:r>
      <w:r>
        <w:rPr>
          <w:lang w:val="pt-PT"/>
        </w:rPr>
        <w:t>.</w:t>
      </w:r>
    </w:p>
    <w:p w14:paraId="3CFCFF52" w14:textId="77777777" w:rsidR="007D18A7" w:rsidRDefault="007D18A7" w:rsidP="00A35DB9">
      <w:pPr>
        <w:rPr>
          <w:lang w:val="pt-PT"/>
        </w:rPr>
      </w:pPr>
    </w:p>
    <w:p w14:paraId="50DBCA86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7D18A7">
        <w:rPr>
          <w:rFonts w:ascii="Courier New" w:eastAsia="Times New Roman" w:hAnsi="Courier New" w:cs="Courier New"/>
          <w:sz w:val="22"/>
          <w:szCs w:val="22"/>
        </w:rPr>
        <w:t xml:space="preserve">string </w:t>
      </w:r>
      <w:proofErr w:type="spellStart"/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renderPatch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>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 points, float **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 patches,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 ** indices, float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) {</w:t>
      </w:r>
    </w:p>
    <w:p w14:paraId="1AF55970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Inicialização das variáveis locais;</w:t>
      </w:r>
    </w:p>
    <w:p w14:paraId="5174E099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Abertura do ficheiro .3d para escrita;</w:t>
      </w:r>
    </w:p>
    <w:p w14:paraId="0BD92F4B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7D18A7">
        <w:rPr>
          <w:rFonts w:ascii="Courier New" w:eastAsia="Times New Roman" w:hAnsi="Courier New" w:cs="Courier New"/>
          <w:sz w:val="22"/>
          <w:szCs w:val="22"/>
        </w:rPr>
        <w:t>for (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 patch = 0; patch &lt; patches; patch++) {</w:t>
      </w:r>
    </w:p>
    <w:p w14:paraId="25F7FE54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7D18A7">
        <w:rPr>
          <w:rFonts w:ascii="Courier New" w:eastAsia="Times New Roman" w:hAnsi="Courier New" w:cs="Courier New"/>
          <w:sz w:val="22"/>
          <w:szCs w:val="22"/>
        </w:rPr>
        <w:t xml:space="preserve">      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 *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 = indices[patch];</w:t>
      </w:r>
    </w:p>
    <w:p w14:paraId="35E4AB31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7D18A7">
        <w:rPr>
          <w:rFonts w:ascii="Courier New" w:eastAsia="Times New Roman" w:hAnsi="Courier New" w:cs="Courier New"/>
          <w:sz w:val="22"/>
          <w:szCs w:val="22"/>
        </w:rPr>
        <w:t xml:space="preserve">       for (v = 0; v &lt; 1; v +=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) {</w:t>
      </w:r>
    </w:p>
    <w:p w14:paraId="20884601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es-ES"/>
        </w:rPr>
      </w:pPr>
      <w:r w:rsidRPr="007D18A7">
        <w:rPr>
          <w:rFonts w:ascii="Courier New" w:eastAsia="Times New Roman" w:hAnsi="Courier New" w:cs="Courier New"/>
          <w:sz w:val="22"/>
          <w:szCs w:val="22"/>
        </w:rPr>
        <w:t xml:space="preserve">          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es-ES"/>
        </w:rPr>
        <w:t>for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es-ES"/>
        </w:rPr>
        <w:t xml:space="preserve"> (u = 0; u &lt; 1; u +=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es-ES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es-ES"/>
        </w:rPr>
        <w:t>) {</w:t>
      </w:r>
    </w:p>
    <w:p w14:paraId="26F2479E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//Triangulo 1</w:t>
      </w:r>
    </w:p>
    <w:p w14:paraId="37B2352B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Invocação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da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função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para encontrar as respetivas coordenadas do ponto P2;</w:t>
      </w:r>
    </w:p>
    <w:p w14:paraId="4AAE7203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0]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(u, v, 0,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);</w:t>
      </w:r>
    </w:p>
    <w:p w14:paraId="2158AA31" w14:textId="77777777" w:rsidR="007D18A7" w:rsidRPr="00D54DD0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proofErr w:type="spellStart"/>
      <w:proofErr w:type="gramStart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>res</w:t>
      </w:r>
      <w:proofErr w:type="spellEnd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>[</w:t>
      </w:r>
      <w:proofErr w:type="gramEnd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 xml:space="preserve">1] = </w:t>
      </w:r>
      <w:proofErr w:type="spellStart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>getBezierPoint</w:t>
      </w:r>
      <w:proofErr w:type="spellEnd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 xml:space="preserve">(u, v, 1, </w:t>
      </w:r>
      <w:proofErr w:type="spellStart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>controlPoints</w:t>
      </w:r>
      <w:proofErr w:type="spellEnd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 xml:space="preserve">, </w:t>
      </w:r>
      <w:proofErr w:type="spellStart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>indicesPatch</w:t>
      </w:r>
      <w:proofErr w:type="spellEnd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 xml:space="preserve">); </w:t>
      </w:r>
      <w:proofErr w:type="spellStart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>res</w:t>
      </w:r>
      <w:proofErr w:type="spellEnd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 xml:space="preserve">[2] = </w:t>
      </w:r>
      <w:proofErr w:type="spellStart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>getBezierPoint</w:t>
      </w:r>
      <w:proofErr w:type="spellEnd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 xml:space="preserve">(u, v, 2, </w:t>
      </w:r>
      <w:proofErr w:type="spellStart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>controlPoints</w:t>
      </w:r>
      <w:proofErr w:type="spellEnd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 xml:space="preserve">, </w:t>
      </w:r>
      <w:proofErr w:type="spellStart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>indicesPatch</w:t>
      </w:r>
      <w:proofErr w:type="spellEnd"/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>); Escrita do ponto P2;</w:t>
      </w:r>
    </w:p>
    <w:p w14:paraId="6185F01E" w14:textId="77777777" w:rsidR="007D18A7" w:rsidRPr="00D54DD0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D54DD0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                </w:t>
      </w:r>
    </w:p>
    <w:p w14:paraId="6A599253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Invocação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da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função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para encontrar as respetivas coordenadas do ponto P3;                </w:t>
      </w:r>
    </w:p>
    <w:p w14:paraId="094F7BC8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0]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v, 0,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);</w:t>
      </w:r>
    </w:p>
    <w:p w14:paraId="494C6446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1]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v, 1,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);</w:t>
      </w:r>
    </w:p>
    <w:p w14:paraId="12AFA940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2]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v, 2,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);                    </w:t>
      </w:r>
    </w:p>
    <w:p w14:paraId="77FCAB3A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Escrita do ponto P3;</w:t>
      </w:r>
    </w:p>
    <w:p w14:paraId="3341CC01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                </w:t>
      </w:r>
    </w:p>
    <w:p w14:paraId="7E3C069F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Invocação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da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função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para encontrar as respetivas coordenadas do ponto P1;                      </w:t>
      </w:r>
    </w:p>
    <w:p w14:paraId="5FD6EDCF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0]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(u, v+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0,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);</w:t>
      </w:r>
    </w:p>
    <w:p w14:paraId="536DF557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1]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(u, v+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1,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);</w:t>
      </w:r>
    </w:p>
    <w:p w14:paraId="3C69EDF6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2]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(u, v+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2,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);               </w:t>
      </w:r>
    </w:p>
    <w:p w14:paraId="46DACAA9" w14:textId="77777777" w:rsid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Escrita do ponto P1;            </w:t>
      </w:r>
    </w:p>
    <w:p w14:paraId="529D9C7F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Times New Roman" w:eastAsia="Times New Roman" w:hAnsi="Times New Roman" w:cs="Times New Roman"/>
          <w:color w:val="auto"/>
          <w:lang w:val="pt-PT"/>
        </w:rPr>
        <w:br/>
      </w:r>
    </w:p>
    <w:p w14:paraId="03898B95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//Triangulo 2</w:t>
      </w:r>
    </w:p>
    <w:p w14:paraId="4EBC85A1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Invocação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da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função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para encontrar as respetivas coordenadas do ponto P1;      </w:t>
      </w:r>
    </w:p>
    <w:p w14:paraId="315F5BAA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0]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(u, v 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0,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);                  </w:t>
      </w:r>
    </w:p>
    <w:p w14:paraId="324C4AFF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1]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(u, v 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1,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);</w:t>
      </w:r>
    </w:p>
    <w:p w14:paraId="33E5E1FE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2]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(u, v 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2,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);</w:t>
      </w:r>
    </w:p>
    <w:p w14:paraId="151BA072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Escrita do ponto P1;</w:t>
      </w:r>
    </w:p>
    <w:p w14:paraId="5FE700B7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</w:p>
    <w:p w14:paraId="3C135B60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lastRenderedPageBreak/>
        <w:t>Invocação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da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função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para encontrar as respetivas coordenadas do ponto P3;              </w:t>
      </w:r>
    </w:p>
    <w:p w14:paraId="4DA5451F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0]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 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v, 0,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); </w:t>
      </w:r>
    </w:p>
    <w:p w14:paraId="58598888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1]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 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v, 1,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); </w:t>
      </w:r>
    </w:p>
    <w:p w14:paraId="7DD7B42D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2]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 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v, 2,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);</w:t>
      </w:r>
    </w:p>
    <w:p w14:paraId="57281C54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Escrita do ponto P3;                </w:t>
      </w:r>
    </w:p>
    <w:p w14:paraId="38D3B7A1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                </w:t>
      </w:r>
    </w:p>
    <w:p w14:paraId="2D3871A8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Invocação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da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função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para encontrar as respetivas coordenadas do ponto P4; </w:t>
      </w:r>
    </w:p>
    <w:p w14:paraId="696D0F86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                </w:t>
      </w:r>
    </w:p>
    <w:p w14:paraId="17F96B30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0]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 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v 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0,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);            </w:t>
      </w:r>
    </w:p>
    <w:p w14:paraId="5691CC4E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1]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 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v 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1,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);        </w:t>
      </w:r>
    </w:p>
    <w:p w14:paraId="3257AB32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2] =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getBezierPoint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(u 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v +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tesselation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2,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indicesPatch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);</w:t>
      </w:r>
    </w:p>
    <w:p w14:paraId="684F755A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Escrita do ponto P4;            </w:t>
      </w:r>
    </w:p>
    <w:p w14:paraId="4B55F5E1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ret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&lt;&lt; "FIM";</w:t>
      </w:r>
    </w:p>
    <w:p w14:paraId="3BC6A011" w14:textId="77777777" w:rsidR="007D18A7" w:rsidRPr="007D18A7" w:rsidRDefault="007D18A7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  <w:proofErr w:type="spell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return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proofErr w:type="gramStart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ret.str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(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);</w:t>
      </w:r>
    </w:p>
    <w:p w14:paraId="4DF77229" w14:textId="77777777" w:rsidR="00AA4AFB" w:rsidRPr="00AA4AFB" w:rsidRDefault="007D18A7" w:rsidP="00A35DB9">
      <w:pPr>
        <w:rPr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  <w:lang w:val="pt-PT"/>
        </w:rPr>
        <w:t>}</w:t>
      </w:r>
    </w:p>
    <w:p w14:paraId="28E35B66" w14:textId="77777777" w:rsidR="007D18A7" w:rsidRDefault="007D18A7" w:rsidP="00A35DB9">
      <w:pPr>
        <w:rPr>
          <w:lang w:val="pt-PT"/>
        </w:rPr>
      </w:pPr>
      <w:r>
        <w:rPr>
          <w:lang w:val="pt-PT"/>
        </w:rPr>
        <w:t>Com base nisto e com o que foi apre</w:t>
      </w:r>
      <w:r w:rsidR="00891C01">
        <w:rPr>
          <w:lang w:val="pt-PT"/>
        </w:rPr>
        <w:t>e</w:t>
      </w:r>
      <w:r>
        <w:rPr>
          <w:lang w:val="pt-PT"/>
        </w:rPr>
        <w:t>ndido ao longo das aulas de Computação Gráfica, desenvolvemos esta função que</w:t>
      </w:r>
      <w:r w:rsidR="00891C01">
        <w:rPr>
          <w:lang w:val="pt-PT"/>
        </w:rPr>
        <w:t>,</w:t>
      </w:r>
      <w:r>
        <w:rPr>
          <w:lang w:val="pt-PT"/>
        </w:rPr>
        <w:t xml:space="preserve"> dado o nível de </w:t>
      </w:r>
      <w:proofErr w:type="spellStart"/>
      <w:r>
        <w:rPr>
          <w:lang w:val="pt-PT"/>
        </w:rPr>
        <w:t>tesselação</w:t>
      </w:r>
      <w:proofErr w:type="spellEnd"/>
      <w:r>
        <w:rPr>
          <w:lang w:val="pt-PT"/>
        </w:rPr>
        <w:t xml:space="preserve"> pretendido, os pontos de controlo e os índices dos </w:t>
      </w:r>
      <w:proofErr w:type="spellStart"/>
      <w:r>
        <w:rPr>
          <w:lang w:val="pt-PT"/>
        </w:rPr>
        <w:t>patches</w:t>
      </w:r>
      <w:proofErr w:type="spellEnd"/>
      <w:r w:rsidR="00891C01">
        <w:rPr>
          <w:lang w:val="pt-PT"/>
        </w:rPr>
        <w:t>,</w:t>
      </w:r>
      <w:r>
        <w:rPr>
          <w:lang w:val="pt-PT"/>
        </w:rPr>
        <w:t xml:space="preserve"> retorna a coordenada de </w:t>
      </w:r>
      <w:r w:rsidR="00891C01">
        <w:rPr>
          <w:lang w:val="pt-PT"/>
        </w:rPr>
        <w:t>um ponto. Este processo</w:t>
      </w:r>
      <w:r>
        <w:rPr>
          <w:lang w:val="pt-PT"/>
        </w:rPr>
        <w:t xml:space="preserve"> é feito usando</w:t>
      </w:r>
      <w:r w:rsidR="00891C01">
        <w:rPr>
          <w:lang w:val="pt-PT"/>
        </w:rPr>
        <w:t xml:space="preserve"> a</w:t>
      </w:r>
      <w:r>
        <w:rPr>
          <w:lang w:val="pt-PT"/>
        </w:rPr>
        <w:t xml:space="preserve"> multiplicação de matrizes.</w:t>
      </w:r>
    </w:p>
    <w:p w14:paraId="35361CFD" w14:textId="77777777" w:rsidR="007D18A7" w:rsidRPr="007D18A7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7802F3F1" w14:textId="77777777" w:rsidR="007D18A7" w:rsidRPr="00BB66B2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float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proofErr w:type="gram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getBezierPoint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(</w:t>
      </w:r>
      <w:proofErr w:type="spellStart"/>
      <w:proofErr w:type="gram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float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 u,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float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 v,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int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coord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,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float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 **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vertices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,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int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 *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indices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) {</w:t>
      </w:r>
    </w:p>
    <w:p w14:paraId="2455632E" w14:textId="77777777" w:rsidR="007D18A7" w:rsidRPr="00BB66B2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7ACAB4A6" w14:textId="77777777" w:rsidR="007D18A7" w:rsidRPr="00BB66B2" w:rsidRDefault="007D18A7" w:rsidP="00A35DB9">
      <w:pPr>
        <w:widowControl/>
        <w:spacing w:line="240" w:lineRule="auto"/>
        <w:ind w:firstLine="720"/>
        <w:rPr>
          <w:rFonts w:ascii="Courier New" w:eastAsia="Times New Roman" w:hAnsi="Courier New" w:cs="Courier New"/>
          <w:sz w:val="22"/>
          <w:szCs w:val="22"/>
          <w:lang w:val="pt-PT"/>
        </w:rPr>
      </w:pP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float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pointValue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 = 0;</w:t>
      </w:r>
    </w:p>
    <w:p w14:paraId="4D813572" w14:textId="77777777" w:rsidR="007D18A7" w:rsidRPr="00BB66B2" w:rsidRDefault="007D18A7" w:rsidP="00A35DB9">
      <w:pPr>
        <w:widowControl/>
        <w:spacing w:line="240" w:lineRule="auto"/>
        <w:ind w:firstLine="720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70EC3B0A" w14:textId="77777777" w:rsidR="007D18A7" w:rsidRPr="00BB66B2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float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gram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bu[</w:t>
      </w:r>
      <w:proofErr w:type="gram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4][1] = { {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powf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(1 - u, 3) },{ 3 * u *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powf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(1 - u, 2) },{ 3 *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powf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(u, 2) * (1 - u) },{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powf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(u, 3) } };</w:t>
      </w:r>
    </w:p>
    <w:p w14:paraId="31A1ECAA" w14:textId="77777777" w:rsidR="007D18A7" w:rsidRPr="00BB66B2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float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proofErr w:type="gram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bv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[</w:t>
      </w:r>
      <w:proofErr w:type="gram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4][1] = { {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powf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(1 - v, 3) },{ 3 * v *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powf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(1 - v, 2) },{ 3 *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powf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(v, 2) * (1 - v) },{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powf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(v, 3) } };</w:t>
      </w:r>
    </w:p>
    <w:p w14:paraId="2C00FD51" w14:textId="77777777" w:rsidR="007D18A7" w:rsidRPr="00BB66B2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3D02D1CF" w14:textId="77777777" w:rsidR="007D18A7" w:rsidRPr="007D18A7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 </w:t>
      </w:r>
      <w:r w:rsidRPr="007D18A7">
        <w:rPr>
          <w:rFonts w:ascii="Courier New" w:eastAsia="Times New Roman" w:hAnsi="Courier New" w:cs="Courier New"/>
          <w:sz w:val="22"/>
          <w:szCs w:val="22"/>
        </w:rPr>
        <w:t>for (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 = 0;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 &lt; 4;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++) {</w:t>
      </w:r>
    </w:p>
    <w:p w14:paraId="3037D3AF" w14:textId="77777777" w:rsidR="007D18A7" w:rsidRPr="007D18A7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7D18A7">
        <w:rPr>
          <w:rFonts w:ascii="Courier New" w:eastAsia="Times New Roman" w:hAnsi="Courier New" w:cs="Courier New"/>
          <w:sz w:val="22"/>
          <w:szCs w:val="22"/>
        </w:rPr>
        <w:t>        for (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int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 j = 0; j &lt; 4;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j++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) {</w:t>
      </w:r>
    </w:p>
    <w:p w14:paraId="68C0A01C" w14:textId="77777777" w:rsidR="007D18A7" w:rsidRPr="007D18A7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7D18A7">
        <w:rPr>
          <w:rFonts w:ascii="Courier New" w:eastAsia="Times New Roman" w:hAnsi="Courier New" w:cs="Courier New"/>
          <w:sz w:val="22"/>
          <w:szCs w:val="22"/>
        </w:rPr>
        <w:t xml:space="preserve">           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pointValue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 += </w:t>
      </w:r>
      <w:proofErr w:type="gramStart"/>
      <w:r w:rsidRPr="007D18A7">
        <w:rPr>
          <w:rFonts w:ascii="Courier New" w:eastAsia="Times New Roman" w:hAnsi="Courier New" w:cs="Courier New"/>
          <w:sz w:val="22"/>
          <w:szCs w:val="22"/>
        </w:rPr>
        <w:t>vertices[</w:t>
      </w:r>
      <w:proofErr w:type="gram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indices[j + 4 *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]][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coord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] *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bu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 xml:space="preserve">][0] * </w:t>
      </w:r>
      <w:proofErr w:type="spellStart"/>
      <w:r w:rsidRPr="007D18A7">
        <w:rPr>
          <w:rFonts w:ascii="Courier New" w:eastAsia="Times New Roman" w:hAnsi="Courier New" w:cs="Courier New"/>
          <w:sz w:val="22"/>
          <w:szCs w:val="22"/>
        </w:rPr>
        <w:t>bv</w:t>
      </w:r>
      <w:proofErr w:type="spellEnd"/>
      <w:r w:rsidRPr="007D18A7">
        <w:rPr>
          <w:rFonts w:ascii="Courier New" w:eastAsia="Times New Roman" w:hAnsi="Courier New" w:cs="Courier New"/>
          <w:sz w:val="22"/>
          <w:szCs w:val="22"/>
        </w:rPr>
        <w:t>[j][0];</w:t>
      </w:r>
    </w:p>
    <w:p w14:paraId="40CB5393" w14:textId="77777777" w:rsidR="007D18A7" w:rsidRPr="00BB66B2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7D18A7">
        <w:rPr>
          <w:rFonts w:ascii="Courier New" w:eastAsia="Times New Roman" w:hAnsi="Courier New" w:cs="Courier New"/>
          <w:sz w:val="22"/>
          <w:szCs w:val="22"/>
        </w:rPr>
        <w:t xml:space="preserve">        </w:t>
      </w:r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}</w:t>
      </w:r>
    </w:p>
    <w:p w14:paraId="5351FC7A" w14:textId="77777777" w:rsidR="007D18A7" w:rsidRPr="00BB66B2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    }</w:t>
      </w:r>
    </w:p>
    <w:p w14:paraId="0B4FB881" w14:textId="77777777" w:rsidR="007D18A7" w:rsidRPr="00BB66B2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   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return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pointValue</w:t>
      </w:r>
      <w:proofErr w:type="spellEnd"/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;</w:t>
      </w:r>
    </w:p>
    <w:p w14:paraId="0C65DAB9" w14:textId="77777777" w:rsidR="007D18A7" w:rsidRPr="00BB66B2" w:rsidRDefault="007D18A7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B66B2">
        <w:rPr>
          <w:rFonts w:ascii="Courier New" w:eastAsia="Times New Roman" w:hAnsi="Courier New" w:cs="Courier New"/>
          <w:sz w:val="22"/>
          <w:szCs w:val="22"/>
          <w:lang w:val="pt-PT"/>
        </w:rPr>
        <w:t>}</w:t>
      </w:r>
    </w:p>
    <w:p w14:paraId="3A84A4FA" w14:textId="77777777" w:rsidR="00C335DE" w:rsidRPr="00AA4AFB" w:rsidRDefault="00C335DE" w:rsidP="00A35DB9">
      <w:pPr>
        <w:rPr>
          <w:lang w:val="pt-PT"/>
        </w:rPr>
      </w:pPr>
    </w:p>
    <w:p w14:paraId="0DB9E663" w14:textId="77777777" w:rsidR="00A27AFA" w:rsidRPr="00AA4AFB" w:rsidRDefault="00C97634" w:rsidP="00A35DB9">
      <w:pPr>
        <w:pStyle w:val="Estilo1"/>
      </w:pPr>
      <w:bookmarkStart w:id="6" w:name="_Toc481948043"/>
      <w:proofErr w:type="spellStart"/>
      <w:r w:rsidRPr="00AA4AFB">
        <w:lastRenderedPageBreak/>
        <w:t>D</w:t>
      </w:r>
      <w:r w:rsidR="00C335DE" w:rsidRPr="00AA4AFB">
        <w:t>rawer</w:t>
      </w:r>
      <w:bookmarkEnd w:id="6"/>
      <w:proofErr w:type="spellEnd"/>
    </w:p>
    <w:p w14:paraId="2FC81618" w14:textId="77777777" w:rsidR="00C335DE" w:rsidRPr="00C335DE" w:rsidRDefault="00C335DE" w:rsidP="00A35DB9">
      <w:pPr>
        <w:pStyle w:val="Estilo2"/>
      </w:pPr>
      <w:bookmarkStart w:id="7" w:name="_Toc481948044"/>
      <w:proofErr w:type="spellStart"/>
      <w:r w:rsidRPr="00C335DE">
        <w:t>VBOs</w:t>
      </w:r>
      <w:bookmarkEnd w:id="7"/>
      <w:proofErr w:type="spellEnd"/>
    </w:p>
    <w:p w14:paraId="2A045E0D" w14:textId="77777777" w:rsidR="00C335DE" w:rsidRPr="00BB66B2" w:rsidRDefault="00C335DE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lang w:val="pt-PT"/>
        </w:rPr>
      </w:pPr>
    </w:p>
    <w:p w14:paraId="0498EF92" w14:textId="77777777" w:rsidR="00C335DE" w:rsidRDefault="00C335DE" w:rsidP="00A35DB9">
      <w:pPr>
        <w:rPr>
          <w:lang w:val="pt-PT"/>
        </w:rPr>
      </w:pPr>
      <w:r w:rsidRPr="00C335DE">
        <w:rPr>
          <w:lang w:val="pt-PT"/>
        </w:rPr>
        <w:t xml:space="preserve">Ao contrário do que foi desenvolvido nas etapas anteriores, nesta etapa em vez do modo imediato para desenhar as primitivas foram usados </w:t>
      </w:r>
      <w:proofErr w:type="spellStart"/>
      <w:r w:rsidRPr="00C335DE">
        <w:rPr>
          <w:lang w:val="pt-PT"/>
        </w:rPr>
        <w:t>VBOs</w:t>
      </w:r>
      <w:proofErr w:type="spellEnd"/>
      <w:r w:rsidRPr="00C335DE">
        <w:rPr>
          <w:lang w:val="pt-PT"/>
        </w:rPr>
        <w:t xml:space="preserve"> (</w:t>
      </w:r>
      <w:proofErr w:type="spellStart"/>
      <w:r w:rsidRPr="00C335DE">
        <w:rPr>
          <w:lang w:val="pt-PT"/>
        </w:rPr>
        <w:t>Vertex</w:t>
      </w:r>
      <w:proofErr w:type="spellEnd"/>
      <w:r w:rsidRPr="00C335DE">
        <w:rPr>
          <w:lang w:val="pt-PT"/>
        </w:rPr>
        <w:t xml:space="preserve"> Buffer </w:t>
      </w:r>
      <w:proofErr w:type="spellStart"/>
      <w:r w:rsidRPr="00C335DE">
        <w:rPr>
          <w:lang w:val="pt-PT"/>
        </w:rPr>
        <w:t>Object</w:t>
      </w:r>
      <w:proofErr w:type="spellEnd"/>
      <w:r w:rsidRPr="00C335DE">
        <w:rPr>
          <w:lang w:val="pt-PT"/>
        </w:rPr>
        <w:t>), proporcionando métodos de encaminhamento de dados para a placa gráfica sem que estes sejam logo desenhados. Assim, é possível obter ganhos de performance, na medida em que os dados das superfícies a serem desenhadas já se encontram na placa e não na memória.</w:t>
      </w:r>
    </w:p>
    <w:p w14:paraId="6B6EC44F" w14:textId="145B8CA0" w:rsidR="001C70EB" w:rsidRDefault="001C70EB" w:rsidP="00A35DB9">
      <w:pPr>
        <w:rPr>
          <w:lang w:val="pt-PT"/>
        </w:rPr>
      </w:pPr>
      <w:r>
        <w:rPr>
          <w:lang w:val="pt-PT"/>
        </w:rPr>
        <w:t xml:space="preserve">As alterações para incluir os </w:t>
      </w:r>
      <w:proofErr w:type="spellStart"/>
      <w:r>
        <w:rPr>
          <w:lang w:val="pt-PT"/>
        </w:rPr>
        <w:t>VBOs</w:t>
      </w:r>
      <w:proofErr w:type="spellEnd"/>
      <w:r>
        <w:rPr>
          <w:lang w:val="pt-PT"/>
        </w:rPr>
        <w:t xml:space="preserve"> foram feitas seguindo o guião disponibilizado pelo professor.</w:t>
      </w:r>
    </w:p>
    <w:p w14:paraId="0214756C" w14:textId="77777777" w:rsidR="006320C6" w:rsidRPr="006320C6" w:rsidRDefault="006320C6" w:rsidP="00A35DB9">
      <w:pPr>
        <w:rPr>
          <w:lang w:val="pt-PT"/>
        </w:rPr>
      </w:pPr>
    </w:p>
    <w:p w14:paraId="136DF061" w14:textId="77777777" w:rsidR="00C335DE" w:rsidRPr="00C335DE" w:rsidRDefault="00C335DE" w:rsidP="00A35DB9">
      <w:pPr>
        <w:pStyle w:val="Estilo2"/>
      </w:pPr>
      <w:bookmarkStart w:id="8" w:name="_Toc481948045"/>
      <w:r w:rsidRPr="00C335DE">
        <w:t xml:space="preserve">Superfícies de </w:t>
      </w:r>
      <w:proofErr w:type="spellStart"/>
      <w:r w:rsidRPr="00C335DE">
        <w:t>Catmull</w:t>
      </w:r>
      <w:proofErr w:type="spellEnd"/>
      <w:r w:rsidRPr="00C335DE">
        <w:t>-Rom</w:t>
      </w:r>
      <w:bookmarkEnd w:id="8"/>
    </w:p>
    <w:p w14:paraId="7BAB7F71" w14:textId="77777777" w:rsidR="00C335DE" w:rsidRPr="00C335DE" w:rsidRDefault="00C335DE" w:rsidP="00A35DB9">
      <w:pPr>
        <w:rPr>
          <w:lang w:val="pt-PT"/>
        </w:rPr>
      </w:pPr>
      <w:r w:rsidRPr="00C335DE">
        <w:rPr>
          <w:lang w:val="pt-PT"/>
        </w:rPr>
        <w:t xml:space="preserve">As órbitas dos objetos espaciais são definidas por superfícies de </w:t>
      </w:r>
      <w:proofErr w:type="spellStart"/>
      <w:r w:rsidRPr="00C335DE">
        <w:rPr>
          <w:lang w:val="pt-PT"/>
        </w:rPr>
        <w:t>Catmull</w:t>
      </w:r>
      <w:proofErr w:type="spellEnd"/>
      <w:r w:rsidRPr="00C335DE">
        <w:rPr>
          <w:lang w:val="pt-PT"/>
        </w:rPr>
        <w:t xml:space="preserve">-Rom. A principal diferença deste </w:t>
      </w:r>
      <w:r w:rsidR="0079467C">
        <w:rPr>
          <w:lang w:val="pt-PT"/>
        </w:rPr>
        <w:t xml:space="preserve">tipo de superfície para as de </w:t>
      </w:r>
      <w:proofErr w:type="spellStart"/>
      <w:r w:rsidR="0079467C">
        <w:rPr>
          <w:lang w:val="pt-PT"/>
        </w:rPr>
        <w:t>Be</w:t>
      </w:r>
      <w:r w:rsidRPr="00C335DE">
        <w:rPr>
          <w:lang w:val="pt-PT"/>
        </w:rPr>
        <w:t>zier</w:t>
      </w:r>
      <w:proofErr w:type="spellEnd"/>
      <w:r w:rsidRPr="00C335DE">
        <w:rPr>
          <w:lang w:val="pt-PT"/>
        </w:rPr>
        <w:t xml:space="preserve"> são os pontos de controlo, que neste caso estão contidos na própria superfície. Desta forma, as órbitas tendem a ficar mais suaves e mais próximas da realidade. </w:t>
      </w:r>
    </w:p>
    <w:p w14:paraId="7D4519D1" w14:textId="77777777" w:rsidR="00C335DE" w:rsidRPr="00C335DE" w:rsidRDefault="00C335DE" w:rsidP="00A35DB9">
      <w:pPr>
        <w:rPr>
          <w:lang w:val="pt-PT"/>
        </w:rPr>
      </w:pPr>
    </w:p>
    <w:p w14:paraId="5EFC6C39" w14:textId="77777777" w:rsidR="00C335DE" w:rsidRPr="00C335DE" w:rsidRDefault="00C335DE" w:rsidP="00A35DB9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C335DE">
        <w:rPr>
          <w:rFonts w:eastAsia="Times New Roman"/>
          <w:b/>
          <w:bCs/>
          <w:noProof/>
          <w:sz w:val="22"/>
          <w:szCs w:val="22"/>
          <w:lang w:val="pt-PT" w:eastAsia="pt-PT"/>
        </w:rPr>
        <w:drawing>
          <wp:inline distT="0" distB="0" distL="0" distR="0" wp14:anchorId="4183EC69" wp14:editId="7D1148C4">
            <wp:extent cx="2667000" cy="1590675"/>
            <wp:effectExtent l="0" t="0" r="0" b="9525"/>
            <wp:docPr id="9" name="Imagem 9" descr="splin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ine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A5F2" w14:textId="77777777" w:rsidR="00C335DE" w:rsidRPr="00C335DE" w:rsidRDefault="00C335DE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37AE339" w14:textId="77777777" w:rsidR="001C70EB" w:rsidRDefault="00C335DE" w:rsidP="00A35DB9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C335DE">
        <w:rPr>
          <w:rFonts w:eastAsia="Times New Roman"/>
          <w:b/>
          <w:bCs/>
          <w:noProof/>
          <w:sz w:val="22"/>
          <w:szCs w:val="22"/>
          <w:lang w:val="pt-PT" w:eastAsia="pt-PT"/>
        </w:rPr>
        <w:drawing>
          <wp:inline distT="0" distB="0" distL="0" distR="0" wp14:anchorId="1B217221" wp14:editId="6D241741">
            <wp:extent cx="3533775" cy="762000"/>
            <wp:effectExtent l="0" t="0" r="9525" b="0"/>
            <wp:docPr id="8" name="Imagem 8" descr="https://lh3.googleusercontent.com/dVl_Az0sGvkwZONfBlBhTplq3BIKC9F-k9Z9KWBwylWqiS7qFMXW9vpLcLGNDoS8RQ6KwEcOqX5suE1jto96nnCglYYG0nXaixB2M0OZ5FK7e-sx9CR4SgReWKbGoxucUX2eak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dVl_Az0sGvkwZONfBlBhTplq3BIKC9F-k9Z9KWBwylWqiS7qFMXW9vpLcLGNDoS8RQ6KwEcOqX5suE1jto96nnCglYYG0nXaixB2M0OZ5FK7e-sx9CR4SgReWKbGoxucUX2eakI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BEED" w14:textId="77777777" w:rsidR="00D54DD0" w:rsidRDefault="00D54DD0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0C884CF0" w14:textId="77777777" w:rsidR="00D54DD0" w:rsidRDefault="00D54DD0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63FC478F" w14:textId="77777777" w:rsidR="00D54DD0" w:rsidRDefault="00D54DD0" w:rsidP="00A35DB9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605237E0" w14:textId="77777777" w:rsidR="00D54DD0" w:rsidRDefault="00382DF6" w:rsidP="00A35DB9">
      <w:pPr>
        <w:widowControl/>
        <w:rPr>
          <w:lang w:val="pt-PT"/>
        </w:rPr>
      </w:pPr>
      <w:r>
        <w:rPr>
          <w:lang w:val="pt-PT"/>
        </w:rPr>
        <w:lastRenderedPageBreak/>
        <w:t xml:space="preserve">Para a implementação das superfícies de </w:t>
      </w:r>
      <w:proofErr w:type="spellStart"/>
      <w:r>
        <w:rPr>
          <w:lang w:val="pt-PT"/>
        </w:rPr>
        <w:t>Catmull</w:t>
      </w:r>
      <w:proofErr w:type="spellEnd"/>
      <w:r>
        <w:rPr>
          <w:lang w:val="pt-PT"/>
        </w:rPr>
        <w:t>-Rom foi estendida a estrutura criada na fase anterior que permite armazenar um grupo de planetas e, de maneira recursiva, os seus filhos. A estrutura é agora a seguinte:</w:t>
      </w:r>
    </w:p>
    <w:p w14:paraId="4D36810A" w14:textId="77777777" w:rsidR="00382DF6" w:rsidRDefault="00382DF6" w:rsidP="00A35DB9">
      <w:pPr>
        <w:widowControl/>
        <w:spacing w:line="240" w:lineRule="auto"/>
        <w:rPr>
          <w:lang w:val="pt-PT"/>
        </w:rPr>
      </w:pPr>
    </w:p>
    <w:p w14:paraId="3F012F5B" w14:textId="77777777" w:rsidR="00382DF6" w:rsidRPr="00DB4F41" w:rsidRDefault="00382DF6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class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Group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 {</w:t>
      </w:r>
    </w:p>
    <w:p w14:paraId="2B827DEB" w14:textId="77777777" w:rsidR="00382DF6" w:rsidRPr="00DB4F41" w:rsidRDefault="00382DF6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public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:</w:t>
      </w:r>
    </w:p>
    <w:p w14:paraId="48255B44" w14:textId="77777777" w:rsidR="00382DF6" w:rsidRPr="00DB4F41" w:rsidRDefault="00382DF6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vector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&lt;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Point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&gt; 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points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;</w:t>
      </w:r>
    </w:p>
    <w:p w14:paraId="5C2B10B3" w14:textId="77777777" w:rsidR="00382DF6" w:rsidRPr="00382DF6" w:rsidRDefault="00382DF6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382DF6">
        <w:rPr>
          <w:rFonts w:ascii="Courier New" w:eastAsia="Times New Roman" w:hAnsi="Courier New" w:cs="Courier New"/>
          <w:sz w:val="22"/>
          <w:szCs w:val="22"/>
        </w:rPr>
        <w:t xml:space="preserve">float </w:t>
      </w:r>
      <w:proofErr w:type="spellStart"/>
      <w:r w:rsidRPr="00382DF6">
        <w:rPr>
          <w:rFonts w:ascii="Courier New" w:eastAsia="Times New Roman" w:hAnsi="Courier New" w:cs="Courier New"/>
          <w:sz w:val="22"/>
          <w:szCs w:val="22"/>
        </w:rPr>
        <w:t>translateTime</w:t>
      </w:r>
      <w:proofErr w:type="spellEnd"/>
      <w:r w:rsidRPr="00382DF6">
        <w:rPr>
          <w:rFonts w:ascii="Courier New" w:eastAsia="Times New Roman" w:hAnsi="Courier New" w:cs="Courier New"/>
          <w:sz w:val="22"/>
          <w:szCs w:val="22"/>
        </w:rPr>
        <w:t>;</w:t>
      </w:r>
    </w:p>
    <w:p w14:paraId="7B2C8A6D" w14:textId="77777777" w:rsidR="00382DF6" w:rsidRPr="00382DF6" w:rsidRDefault="00382DF6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382DF6">
        <w:rPr>
          <w:rFonts w:ascii="Courier New" w:eastAsia="Times New Roman" w:hAnsi="Courier New" w:cs="Courier New"/>
          <w:sz w:val="22"/>
          <w:szCs w:val="22"/>
        </w:rPr>
        <w:tab/>
        <w:t xml:space="preserve">vector&lt;Point&gt; </w:t>
      </w:r>
      <w:proofErr w:type="spellStart"/>
      <w:r w:rsidRPr="00382DF6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382DF6">
        <w:rPr>
          <w:rFonts w:ascii="Courier New" w:eastAsia="Times New Roman" w:hAnsi="Courier New" w:cs="Courier New"/>
          <w:sz w:val="22"/>
          <w:szCs w:val="22"/>
        </w:rPr>
        <w:t>;</w:t>
      </w:r>
    </w:p>
    <w:p w14:paraId="76C76AE9" w14:textId="77777777" w:rsidR="00382DF6" w:rsidRPr="00382DF6" w:rsidRDefault="00382DF6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382DF6">
        <w:rPr>
          <w:rFonts w:ascii="Courier New" w:eastAsia="Times New Roman" w:hAnsi="Courier New" w:cs="Courier New"/>
          <w:sz w:val="22"/>
          <w:szCs w:val="22"/>
        </w:rPr>
        <w:tab/>
        <w:t>Point rotation;</w:t>
      </w:r>
    </w:p>
    <w:p w14:paraId="5B5D5B76" w14:textId="77777777" w:rsidR="00382DF6" w:rsidRPr="00382DF6" w:rsidRDefault="00382DF6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382DF6">
        <w:rPr>
          <w:rFonts w:ascii="Courier New" w:eastAsia="Times New Roman" w:hAnsi="Courier New" w:cs="Courier New"/>
          <w:sz w:val="22"/>
          <w:szCs w:val="22"/>
        </w:rPr>
        <w:tab/>
        <w:t>Point scale;</w:t>
      </w:r>
    </w:p>
    <w:p w14:paraId="278AB096" w14:textId="77777777" w:rsidR="00382DF6" w:rsidRPr="00382DF6" w:rsidRDefault="00382DF6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382DF6">
        <w:rPr>
          <w:rFonts w:ascii="Courier New" w:eastAsia="Times New Roman" w:hAnsi="Courier New" w:cs="Courier New"/>
          <w:sz w:val="22"/>
          <w:szCs w:val="22"/>
        </w:rPr>
        <w:tab/>
        <w:t xml:space="preserve">float </w:t>
      </w:r>
      <w:proofErr w:type="spellStart"/>
      <w:r w:rsidRPr="00382DF6">
        <w:rPr>
          <w:rFonts w:ascii="Courier New" w:eastAsia="Times New Roman" w:hAnsi="Courier New" w:cs="Courier New"/>
          <w:sz w:val="22"/>
          <w:szCs w:val="22"/>
        </w:rPr>
        <w:t>rotateTime</w:t>
      </w:r>
      <w:proofErr w:type="spellEnd"/>
      <w:r w:rsidRPr="00382DF6">
        <w:rPr>
          <w:rFonts w:ascii="Courier New" w:eastAsia="Times New Roman" w:hAnsi="Courier New" w:cs="Courier New"/>
          <w:sz w:val="22"/>
          <w:szCs w:val="22"/>
        </w:rPr>
        <w:t>;</w:t>
      </w:r>
    </w:p>
    <w:p w14:paraId="0EA5217E" w14:textId="77777777" w:rsidR="00382DF6" w:rsidRPr="00382DF6" w:rsidRDefault="00382DF6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382DF6">
        <w:rPr>
          <w:rFonts w:ascii="Courier New" w:eastAsia="Times New Roman" w:hAnsi="Courier New" w:cs="Courier New"/>
          <w:sz w:val="22"/>
          <w:szCs w:val="22"/>
        </w:rPr>
        <w:tab/>
        <w:t>vector&lt;Group&gt;</w:t>
      </w:r>
      <w:proofErr w:type="spellStart"/>
      <w:r w:rsidRPr="00382DF6">
        <w:rPr>
          <w:rFonts w:ascii="Courier New" w:eastAsia="Times New Roman" w:hAnsi="Courier New" w:cs="Courier New"/>
          <w:sz w:val="22"/>
          <w:szCs w:val="22"/>
        </w:rPr>
        <w:t>childs</w:t>
      </w:r>
      <w:proofErr w:type="spellEnd"/>
      <w:r w:rsidRPr="00382DF6">
        <w:rPr>
          <w:rFonts w:ascii="Courier New" w:eastAsia="Times New Roman" w:hAnsi="Courier New" w:cs="Courier New"/>
          <w:sz w:val="22"/>
          <w:szCs w:val="22"/>
        </w:rPr>
        <w:t>;</w:t>
      </w:r>
    </w:p>
    <w:p w14:paraId="70029EAF" w14:textId="77777777" w:rsidR="00382DF6" w:rsidRPr="00382DF6" w:rsidRDefault="00382DF6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382DF6">
        <w:rPr>
          <w:rFonts w:ascii="Courier New" w:eastAsia="Times New Roman" w:hAnsi="Courier New" w:cs="Courier New"/>
          <w:sz w:val="22"/>
          <w:szCs w:val="22"/>
        </w:rPr>
        <w:tab/>
        <w:t xml:space="preserve">float </w:t>
      </w:r>
      <w:proofErr w:type="spellStart"/>
      <w:r w:rsidRPr="00382DF6">
        <w:rPr>
          <w:rFonts w:ascii="Courier New" w:eastAsia="Times New Roman" w:hAnsi="Courier New" w:cs="Courier New"/>
          <w:sz w:val="22"/>
          <w:szCs w:val="22"/>
        </w:rPr>
        <w:t>deltaT</w:t>
      </w:r>
      <w:proofErr w:type="spellEnd"/>
      <w:r w:rsidRPr="00382DF6">
        <w:rPr>
          <w:rFonts w:ascii="Courier New" w:eastAsia="Times New Roman" w:hAnsi="Courier New" w:cs="Courier New"/>
          <w:sz w:val="22"/>
          <w:szCs w:val="22"/>
        </w:rPr>
        <w:t>;</w:t>
      </w:r>
    </w:p>
    <w:p w14:paraId="2F8E9D74" w14:textId="77777777" w:rsidR="00382DF6" w:rsidRPr="00DB4F41" w:rsidRDefault="00382DF6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382DF6"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bool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hasModels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;</w:t>
      </w:r>
    </w:p>
    <w:p w14:paraId="0D3B4AFA" w14:textId="77777777" w:rsidR="00382DF6" w:rsidRPr="00DB4F41" w:rsidRDefault="00382DF6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};</w:t>
      </w:r>
    </w:p>
    <w:p w14:paraId="36B81883" w14:textId="77777777" w:rsidR="00D54DD0" w:rsidRPr="009D4ECC" w:rsidRDefault="00D54DD0" w:rsidP="00A35DB9">
      <w:pPr>
        <w:widowControl/>
        <w:rPr>
          <w:lang w:val="pt-PT"/>
        </w:rPr>
      </w:pPr>
    </w:p>
    <w:p w14:paraId="4F911C33" w14:textId="2E0DA678" w:rsidR="009D4ECC" w:rsidRDefault="00292EFE" w:rsidP="00A35DB9">
      <w:pPr>
        <w:widowControl/>
        <w:rPr>
          <w:lang w:val="pt-PT"/>
        </w:rPr>
      </w:pPr>
      <w:r>
        <w:rPr>
          <w:lang w:val="pt-PT"/>
        </w:rPr>
        <w:t>A obtenção dos pontos para as superfícies de</w:t>
      </w:r>
      <w:r w:rsidR="009D4ECC">
        <w:rPr>
          <w:lang w:val="pt-PT"/>
        </w:rPr>
        <w:t xml:space="preserve"> </w:t>
      </w:r>
      <w:proofErr w:type="spellStart"/>
      <w:r w:rsidR="009D4ECC">
        <w:rPr>
          <w:lang w:val="pt-PT"/>
        </w:rPr>
        <w:t>Catmull</w:t>
      </w:r>
      <w:proofErr w:type="spellEnd"/>
      <w:r w:rsidR="009D4ECC">
        <w:rPr>
          <w:lang w:val="pt-PT"/>
        </w:rPr>
        <w:t xml:space="preserve">-Rom está </w:t>
      </w:r>
      <w:proofErr w:type="gramStart"/>
      <w:r w:rsidR="009D4ECC">
        <w:rPr>
          <w:lang w:val="pt-PT"/>
        </w:rPr>
        <w:t>dividido</w:t>
      </w:r>
      <w:proofErr w:type="gramEnd"/>
      <w:r w:rsidR="009D4ECC">
        <w:rPr>
          <w:lang w:val="pt-PT"/>
        </w:rPr>
        <w:t xml:space="preserve"> em duas funções diferentes que passamos a explicar.</w:t>
      </w:r>
    </w:p>
    <w:p w14:paraId="0CF3BCBA" w14:textId="77777777" w:rsidR="009D4ECC" w:rsidRDefault="009D4ECC" w:rsidP="00A35DB9">
      <w:pPr>
        <w:widowControl/>
        <w:rPr>
          <w:lang w:val="pt-PT"/>
        </w:rPr>
      </w:pPr>
    </w:p>
    <w:p w14:paraId="7D9BEA22" w14:textId="77777777" w:rsidR="009D4ECC" w:rsidRPr="009D4ECC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D4ECC">
        <w:rPr>
          <w:rFonts w:ascii="Courier New" w:eastAsia="Times New Roman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D4ECC">
        <w:rPr>
          <w:rFonts w:ascii="Courier New" w:eastAsia="Times New Roman" w:hAnsi="Courier New" w:cs="Courier New"/>
          <w:sz w:val="22"/>
          <w:szCs w:val="22"/>
        </w:rPr>
        <w:t>getCatmullRomPoint</w:t>
      </w:r>
      <w:proofErr w:type="spellEnd"/>
      <w:r w:rsidRPr="009D4ECC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9D4ECC">
        <w:rPr>
          <w:rFonts w:ascii="Courier New" w:eastAsia="Times New Roman" w:hAnsi="Courier New" w:cs="Courier New"/>
          <w:sz w:val="22"/>
          <w:szCs w:val="22"/>
        </w:rPr>
        <w:t>float t, float *p0, float *p1, float *p2, float *p3, float *res, float *</w:t>
      </w:r>
      <w:proofErr w:type="spellStart"/>
      <w:r w:rsidRPr="009D4ECC">
        <w:rPr>
          <w:rFonts w:ascii="Courier New" w:eastAsia="Times New Roman" w:hAnsi="Courier New" w:cs="Courier New"/>
          <w:sz w:val="22"/>
          <w:szCs w:val="22"/>
        </w:rPr>
        <w:t>deriv</w:t>
      </w:r>
      <w:proofErr w:type="spellEnd"/>
      <w:r w:rsidRPr="009D4ECC">
        <w:rPr>
          <w:rFonts w:ascii="Courier New" w:eastAsia="Times New Roman" w:hAnsi="Courier New" w:cs="Courier New"/>
          <w:sz w:val="22"/>
          <w:szCs w:val="22"/>
        </w:rPr>
        <w:t>) {</w:t>
      </w:r>
    </w:p>
    <w:p w14:paraId="61720DE4" w14:textId="77777777" w:rsidR="009D4ECC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D4ECC">
        <w:rPr>
          <w:rFonts w:ascii="Courier New" w:eastAsia="Times New Roman" w:hAnsi="Courier New" w:cs="Courier New"/>
          <w:sz w:val="22"/>
          <w:szCs w:val="22"/>
        </w:rPr>
        <w:tab/>
      </w:r>
    </w:p>
    <w:p w14:paraId="6F8BC143" w14:textId="77777777" w:rsidR="009D4ECC" w:rsidRPr="009D4ECC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  <w:t>//</w:t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Declaração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 xml:space="preserve"> da </w:t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matriz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 xml:space="preserve"> </w:t>
      </w:r>
    </w:p>
    <w:p w14:paraId="5F821495" w14:textId="77777777" w:rsidR="009D4ECC" w:rsidRPr="009D4ECC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D4ECC">
        <w:rPr>
          <w:rFonts w:ascii="Courier New" w:eastAsia="Times New Roman" w:hAnsi="Courier New" w:cs="Courier New"/>
          <w:sz w:val="22"/>
          <w:szCs w:val="22"/>
        </w:rPr>
        <w:tab/>
        <w:t xml:space="preserve">float </w:t>
      </w:r>
      <w:proofErr w:type="gramStart"/>
      <w:r w:rsidRPr="009D4ECC">
        <w:rPr>
          <w:rFonts w:ascii="Courier New" w:eastAsia="Times New Roman" w:hAnsi="Courier New" w:cs="Courier New"/>
          <w:sz w:val="22"/>
          <w:szCs w:val="22"/>
        </w:rPr>
        <w:t>m[</w:t>
      </w:r>
      <w:proofErr w:type="gramEnd"/>
      <w:r w:rsidRPr="009D4ECC">
        <w:rPr>
          <w:rFonts w:ascii="Courier New" w:eastAsia="Times New Roman" w:hAnsi="Courier New" w:cs="Courier New"/>
          <w:sz w:val="22"/>
          <w:szCs w:val="22"/>
        </w:rPr>
        <w:t>4][4] = { { -0.5f,  1.5f, -1.5f,  0.5f },</w:t>
      </w:r>
    </w:p>
    <w:p w14:paraId="1C5C920A" w14:textId="77777777" w:rsidR="009D4ECC" w:rsidRPr="009D4ECC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D4ECC">
        <w:rPr>
          <w:rFonts w:ascii="Courier New" w:eastAsia="Times New Roman" w:hAnsi="Courier New" w:cs="Courier New"/>
          <w:sz w:val="22"/>
          <w:szCs w:val="22"/>
        </w:rPr>
        <w:tab/>
      </w:r>
      <w:proofErr w:type="gramStart"/>
      <w:r w:rsidRPr="009D4ECC">
        <w:rPr>
          <w:rFonts w:ascii="Courier New" w:eastAsia="Times New Roman" w:hAnsi="Courier New" w:cs="Courier New"/>
          <w:sz w:val="22"/>
          <w:szCs w:val="22"/>
        </w:rPr>
        <w:t>{ 1</w:t>
      </w:r>
      <w:proofErr w:type="gramEnd"/>
      <w:r w:rsidRPr="009D4ECC">
        <w:rPr>
          <w:rFonts w:ascii="Courier New" w:eastAsia="Times New Roman" w:hAnsi="Courier New" w:cs="Courier New"/>
          <w:sz w:val="22"/>
          <w:szCs w:val="22"/>
        </w:rPr>
        <w:t>.0f, -2.5f,  2.0f, -0.5f },</w:t>
      </w:r>
    </w:p>
    <w:p w14:paraId="265B516A" w14:textId="77777777" w:rsidR="009D4ECC" w:rsidRPr="009D4ECC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D4ECC">
        <w:rPr>
          <w:rFonts w:ascii="Courier New" w:eastAsia="Times New Roman" w:hAnsi="Courier New" w:cs="Courier New"/>
          <w:sz w:val="22"/>
          <w:szCs w:val="22"/>
        </w:rPr>
        <w:tab/>
        <w:t>{ -0.5</w:t>
      </w:r>
      <w:proofErr w:type="gramStart"/>
      <w:r w:rsidRPr="009D4ECC">
        <w:rPr>
          <w:rFonts w:ascii="Courier New" w:eastAsia="Times New Roman" w:hAnsi="Courier New" w:cs="Courier New"/>
          <w:sz w:val="22"/>
          <w:szCs w:val="22"/>
        </w:rPr>
        <w:t>f,  0</w:t>
      </w:r>
      <w:proofErr w:type="gramEnd"/>
      <w:r w:rsidRPr="009D4ECC">
        <w:rPr>
          <w:rFonts w:ascii="Courier New" w:eastAsia="Times New Roman" w:hAnsi="Courier New" w:cs="Courier New"/>
          <w:sz w:val="22"/>
          <w:szCs w:val="22"/>
        </w:rPr>
        <w:t>.0f,  0.5f,  0.0f },</w:t>
      </w:r>
    </w:p>
    <w:p w14:paraId="184F29CD" w14:textId="77777777" w:rsidR="009D4ECC" w:rsidRPr="009D4ECC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D4ECC">
        <w:rPr>
          <w:rFonts w:ascii="Courier New" w:eastAsia="Times New Roman" w:hAnsi="Courier New" w:cs="Courier New"/>
          <w:sz w:val="22"/>
          <w:szCs w:val="22"/>
        </w:rPr>
        <w:tab/>
      </w:r>
      <w:proofErr w:type="gramStart"/>
      <w:r w:rsidRPr="009D4ECC">
        <w:rPr>
          <w:rFonts w:ascii="Courier New" w:eastAsia="Times New Roman" w:hAnsi="Courier New" w:cs="Courier New"/>
          <w:sz w:val="22"/>
          <w:szCs w:val="22"/>
        </w:rPr>
        <w:t>{ 0</w:t>
      </w:r>
      <w:proofErr w:type="gramEnd"/>
      <w:r w:rsidRPr="009D4ECC">
        <w:rPr>
          <w:rFonts w:ascii="Courier New" w:eastAsia="Times New Roman" w:hAnsi="Courier New" w:cs="Courier New"/>
          <w:sz w:val="22"/>
          <w:szCs w:val="22"/>
        </w:rPr>
        <w:t>.0f,  1.0f,  0.0f,  0.0f } };</w:t>
      </w:r>
    </w:p>
    <w:p w14:paraId="30034C3B" w14:textId="77777777" w:rsidR="009D4ECC" w:rsidRPr="009D4ECC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0990341A" w14:textId="77777777" w:rsidR="00B1689A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9D4ECC">
        <w:rPr>
          <w:rFonts w:ascii="Courier New" w:eastAsia="Times New Roman" w:hAnsi="Courier New" w:cs="Courier New"/>
          <w:sz w:val="22"/>
          <w:szCs w:val="22"/>
        </w:rPr>
        <w:tab/>
      </w:r>
      <w:r w:rsidRPr="00815BCD">
        <w:rPr>
          <w:rFonts w:ascii="Courier New" w:eastAsia="Times New Roman" w:hAnsi="Courier New" w:cs="Courier New"/>
          <w:sz w:val="22"/>
          <w:szCs w:val="22"/>
          <w:lang w:val="pt-PT"/>
        </w:rPr>
        <w:t xml:space="preserve">// </w:t>
      </w:r>
      <w:r w:rsidR="00B1689A" w:rsidRPr="00815BCD">
        <w:rPr>
          <w:rFonts w:ascii="Courier New" w:eastAsia="Times New Roman" w:hAnsi="Courier New" w:cs="Courier New"/>
          <w:sz w:val="22"/>
          <w:szCs w:val="22"/>
          <w:lang w:val="pt-PT"/>
        </w:rPr>
        <w:t xml:space="preserve">Inicialização das variáveis </w:t>
      </w:r>
      <w:proofErr w:type="spellStart"/>
      <w:r w:rsidR="00B1689A" w:rsidRPr="00815BCD">
        <w:rPr>
          <w:rFonts w:ascii="Courier New" w:eastAsia="Times New Roman" w:hAnsi="Courier New" w:cs="Courier New"/>
          <w:sz w:val="22"/>
          <w:szCs w:val="22"/>
          <w:lang w:val="pt-PT"/>
        </w:rPr>
        <w:t>re</w:t>
      </w:r>
      <w:r w:rsidR="00815BCD" w:rsidRPr="00815BCD">
        <w:rPr>
          <w:rFonts w:ascii="Courier New" w:eastAsia="Times New Roman" w:hAnsi="Courier New" w:cs="Courier New"/>
          <w:sz w:val="22"/>
          <w:szCs w:val="22"/>
          <w:lang w:val="pt-PT"/>
        </w:rPr>
        <w:t>s</w:t>
      </w:r>
      <w:proofErr w:type="spellEnd"/>
      <w:r w:rsidR="00815BCD" w:rsidRPr="00815BCD">
        <w:rPr>
          <w:rFonts w:ascii="Courier New" w:eastAsia="Times New Roman" w:hAnsi="Courier New" w:cs="Courier New"/>
          <w:sz w:val="22"/>
          <w:szCs w:val="22"/>
          <w:lang w:val="pt-PT"/>
        </w:rPr>
        <w:t xml:space="preserve"> e </w:t>
      </w:r>
      <w:proofErr w:type="spellStart"/>
      <w:r w:rsidR="00815BCD" w:rsidRPr="00815BCD">
        <w:rPr>
          <w:rFonts w:ascii="Courier New" w:eastAsia="Times New Roman" w:hAnsi="Courier New" w:cs="Courier New"/>
          <w:sz w:val="22"/>
          <w:szCs w:val="22"/>
          <w:lang w:val="pt-PT"/>
        </w:rPr>
        <w:t>deriv</w:t>
      </w:r>
      <w:proofErr w:type="spellEnd"/>
    </w:p>
    <w:p w14:paraId="7C2B738D" w14:textId="77777777" w:rsidR="00815BCD" w:rsidRP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>
        <w:rPr>
          <w:rFonts w:ascii="Courier New" w:eastAsia="Times New Roman" w:hAnsi="Courier New" w:cs="Courier New"/>
          <w:sz w:val="22"/>
          <w:szCs w:val="22"/>
          <w:lang w:val="pt-PT"/>
        </w:rPr>
        <w:t xml:space="preserve">     //Declaração da Matriz A</w:t>
      </w:r>
    </w:p>
    <w:p w14:paraId="29FCEB93" w14:textId="77777777" w:rsidR="00B1689A" w:rsidRPr="00815BCD" w:rsidRDefault="00B1689A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66E629E9" w14:textId="77777777" w:rsidR="009D4ECC" w:rsidRPr="00B1689A" w:rsidRDefault="00B1689A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815BCD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// Cálculo</w:t>
      </w:r>
      <w:r w:rsidR="009D4ECC" w:rsidRPr="00B1689A">
        <w:rPr>
          <w:rFonts w:ascii="Courier New" w:eastAsia="Times New Roman" w:hAnsi="Courier New" w:cs="Courier New"/>
          <w:sz w:val="22"/>
          <w:szCs w:val="22"/>
          <w:lang w:val="pt-PT"/>
        </w:rPr>
        <w:t xml:space="preserve"> A = M * P</w:t>
      </w:r>
    </w:p>
    <w:p w14:paraId="26E2C2BC" w14:textId="77777777" w:rsidR="009D4ECC" w:rsidRPr="00B1689A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ab/>
        <w:t>for (</w:t>
      </w:r>
      <w:r w:rsidR="00B1689A">
        <w:rPr>
          <w:rFonts w:ascii="Courier New" w:eastAsia="Times New Roman" w:hAnsi="Courier New" w:cs="Courier New"/>
          <w:sz w:val="22"/>
          <w:szCs w:val="22"/>
          <w:lang w:val="pt-PT"/>
        </w:rPr>
        <w:t>i&lt;</w:t>
      </w:r>
      <w:proofErr w:type="gramStart"/>
      <w:r w:rsidR="00B1689A">
        <w:rPr>
          <w:rFonts w:ascii="Courier New" w:eastAsia="Times New Roman" w:hAnsi="Courier New" w:cs="Courier New"/>
          <w:sz w:val="22"/>
          <w:szCs w:val="22"/>
          <w:lang w:val="pt-PT"/>
        </w:rPr>
        <w:t>3){</w:t>
      </w:r>
      <w:proofErr w:type="gramEnd"/>
    </w:p>
    <w:p w14:paraId="64558022" w14:textId="77777777" w:rsidR="009D4ECC" w:rsidRPr="00B1689A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="00B1689A" w:rsidRPr="00B1689A">
        <w:rPr>
          <w:rFonts w:ascii="Courier New" w:eastAsia="Times New Roman" w:hAnsi="Courier New" w:cs="Courier New"/>
          <w:sz w:val="22"/>
          <w:szCs w:val="22"/>
          <w:lang w:val="pt-PT"/>
        </w:rPr>
        <w:t>Preenchimento da linha da matriz;</w:t>
      </w:r>
    </w:p>
    <w:p w14:paraId="3F219063" w14:textId="77777777" w:rsidR="009D4ECC" w:rsidRPr="00B1689A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="00B1689A" w:rsidRPr="00B1689A">
        <w:rPr>
          <w:rFonts w:ascii="Courier New" w:eastAsia="Times New Roman" w:hAnsi="Courier New" w:cs="Courier New"/>
          <w:sz w:val="22"/>
          <w:szCs w:val="22"/>
          <w:lang w:val="pt-PT"/>
        </w:rPr>
        <w:t>Mu</w:t>
      </w:r>
      <w:r w:rsidR="00B1689A">
        <w:rPr>
          <w:rFonts w:ascii="Courier New" w:eastAsia="Times New Roman" w:hAnsi="Courier New" w:cs="Courier New"/>
          <w:sz w:val="22"/>
          <w:szCs w:val="22"/>
          <w:lang w:val="pt-PT"/>
        </w:rPr>
        <w:t>ltiplicaçã</w:t>
      </w:r>
      <w:r w:rsidR="00B1689A" w:rsidRPr="00B1689A">
        <w:rPr>
          <w:rFonts w:ascii="Courier New" w:eastAsia="Times New Roman" w:hAnsi="Courier New" w:cs="Courier New"/>
          <w:sz w:val="22"/>
          <w:szCs w:val="22"/>
          <w:lang w:val="pt-PT"/>
        </w:rPr>
        <w:t xml:space="preserve">o da Matriz </w:t>
      </w: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((</w:t>
      </w:r>
      <w:proofErr w:type="spellStart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float</w:t>
      </w:r>
      <w:proofErr w:type="spellEnd"/>
      <w:proofErr w:type="gramStart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*)m</w:t>
      </w:r>
      <w:proofErr w:type="gramEnd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 xml:space="preserve">, </w:t>
      </w:r>
      <w:proofErr w:type="spellStart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pl</w:t>
      </w:r>
      <w:proofErr w:type="spellEnd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, A[i]);</w:t>
      </w:r>
    </w:p>
    <w:p w14:paraId="05ACFF5C" w14:textId="77777777" w:rsidR="009D4ECC" w:rsidRPr="00DB4F41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}</w:t>
      </w:r>
    </w:p>
    <w:p w14:paraId="58CD1448" w14:textId="77777777" w:rsidR="00B1689A" w:rsidRPr="00DB4F41" w:rsidRDefault="00B1689A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4E900045" w14:textId="77777777" w:rsidR="009D4ECC" w:rsidRPr="00B1689A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="00B1689A" w:rsidRPr="00B1689A">
        <w:rPr>
          <w:rFonts w:ascii="Courier New" w:eastAsia="Times New Roman" w:hAnsi="Courier New" w:cs="Courier New"/>
          <w:sz w:val="22"/>
          <w:szCs w:val="22"/>
          <w:lang w:val="pt-PT"/>
        </w:rPr>
        <w:t>Cálculo do ponto</w:t>
      </w: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res</w:t>
      </w:r>
      <w:proofErr w:type="spellEnd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 xml:space="preserve"> = T *A</w:t>
      </w:r>
    </w:p>
    <w:p w14:paraId="05674969" w14:textId="77777777" w:rsidR="009D4ECC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="00B1689A" w:rsidRPr="00B1689A">
        <w:rPr>
          <w:rFonts w:ascii="Courier New" w:eastAsia="Times New Roman" w:hAnsi="Courier New" w:cs="Courier New"/>
          <w:sz w:val="22"/>
          <w:szCs w:val="22"/>
          <w:lang w:val="pt-PT"/>
        </w:rPr>
        <w:t>Cálculo da derivada</w:t>
      </w: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 xml:space="preserve"> = T' * A</w:t>
      </w:r>
    </w:p>
    <w:p w14:paraId="6677FBA9" w14:textId="77777777" w:rsidR="00B1689A" w:rsidRDefault="00B1689A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>
        <w:rPr>
          <w:rFonts w:ascii="Courier New" w:eastAsia="Times New Roman" w:hAnsi="Courier New" w:cs="Courier New"/>
          <w:sz w:val="22"/>
          <w:szCs w:val="22"/>
          <w:lang w:val="pt-PT"/>
        </w:rPr>
        <w:tab/>
        <w:t>for(j&lt;</w:t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pt-PT"/>
        </w:rPr>
        <w:t>3){</w:t>
      </w:r>
      <w:proofErr w:type="gramEnd"/>
    </w:p>
    <w:p w14:paraId="23FE7D47" w14:textId="77777777" w:rsidR="00B1689A" w:rsidRDefault="00B1689A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>
        <w:rPr>
          <w:rFonts w:ascii="Courier New" w:eastAsia="Times New Roman" w:hAnsi="Courier New" w:cs="Courier New"/>
          <w:sz w:val="22"/>
          <w:szCs w:val="22"/>
          <w:lang w:val="pt-PT"/>
        </w:rPr>
        <w:tab/>
        <w:t>for(i&lt;</w:t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pt-PT"/>
        </w:rPr>
        <w:t>4){</w:t>
      </w:r>
      <w:proofErr w:type="gramEnd"/>
    </w:p>
    <w:p w14:paraId="7518E26F" w14:textId="77777777" w:rsidR="00B1689A" w:rsidRPr="00B1689A" w:rsidRDefault="00B1689A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spellStart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res</w:t>
      </w:r>
      <w:proofErr w:type="spellEnd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 xml:space="preserve">[j] += </w:t>
      </w:r>
      <w:proofErr w:type="spellStart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v_t</w:t>
      </w:r>
      <w:proofErr w:type="spellEnd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[i] * A[j][i];</w:t>
      </w:r>
    </w:p>
    <w:p w14:paraId="56B3ADC4" w14:textId="77777777" w:rsidR="00B1689A" w:rsidRPr="00B1689A" w:rsidRDefault="00B1689A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spellStart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deriv</w:t>
      </w:r>
      <w:proofErr w:type="spellEnd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 xml:space="preserve">[j] += </w:t>
      </w:r>
      <w:proofErr w:type="spellStart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v_td</w:t>
      </w:r>
      <w:proofErr w:type="spellEnd"/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>[i] * A[j][i];</w:t>
      </w:r>
    </w:p>
    <w:p w14:paraId="461E1258" w14:textId="77777777" w:rsidR="00B1689A" w:rsidRPr="00B1689A" w:rsidRDefault="00B1689A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0AB28127" w14:textId="77777777" w:rsidR="009D4ECC" w:rsidRPr="00815BCD" w:rsidRDefault="009D4ECC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B1689A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="00B1689A" w:rsidRPr="00815BCD">
        <w:rPr>
          <w:rFonts w:ascii="Courier New" w:eastAsia="Times New Roman" w:hAnsi="Courier New" w:cs="Courier New"/>
          <w:sz w:val="22"/>
          <w:szCs w:val="22"/>
          <w:lang w:val="pt-PT"/>
        </w:rPr>
        <w:t>}}}</w:t>
      </w:r>
    </w:p>
    <w:p w14:paraId="7D117E12" w14:textId="77777777" w:rsidR="009D4ECC" w:rsidRPr="009D4ECC" w:rsidRDefault="009D4ECC" w:rsidP="00A35DB9">
      <w:pPr>
        <w:widowControl/>
        <w:rPr>
          <w:lang w:val="pt-PT"/>
        </w:rPr>
      </w:pPr>
    </w:p>
    <w:p w14:paraId="231E6EA1" w14:textId="77777777" w:rsidR="009D4ECC" w:rsidRPr="009D4ECC" w:rsidRDefault="009D4ECC" w:rsidP="00A35DB9">
      <w:pPr>
        <w:widowControl/>
        <w:rPr>
          <w:lang w:val="pt-PT"/>
        </w:rPr>
      </w:pPr>
    </w:p>
    <w:p w14:paraId="6186D427" w14:textId="77777777" w:rsidR="009D4ECC" w:rsidRPr="009D4ECC" w:rsidRDefault="009D4ECC" w:rsidP="00A35DB9">
      <w:pPr>
        <w:widowControl/>
        <w:rPr>
          <w:lang w:val="pt-PT"/>
        </w:rPr>
      </w:pPr>
    </w:p>
    <w:p w14:paraId="0C85C8D1" w14:textId="76C51EE3" w:rsidR="00382DF6" w:rsidRDefault="00815BCD" w:rsidP="00A35DB9">
      <w:pPr>
        <w:widowControl/>
        <w:rPr>
          <w:lang w:val="pt-PT"/>
        </w:rPr>
      </w:pPr>
      <w:r>
        <w:rPr>
          <w:lang w:val="pt-PT"/>
        </w:rPr>
        <w:lastRenderedPageBreak/>
        <w:t xml:space="preserve">A função descrita em cima calcula um ponto deste tipo de superfície. Esta função é invocada pela função </w:t>
      </w:r>
      <w:proofErr w:type="spellStart"/>
      <w:r w:rsidRPr="00082984">
        <w:rPr>
          <w:i/>
          <w:lang w:val="pt-PT"/>
        </w:rPr>
        <w:t>getGlobalCatmullRomPoint</w:t>
      </w:r>
      <w:proofErr w:type="spellEnd"/>
      <w:r>
        <w:rPr>
          <w:lang w:val="pt-PT"/>
        </w:rPr>
        <w:t xml:space="preserve">. </w:t>
      </w:r>
      <w:r w:rsidR="00292EFE">
        <w:rPr>
          <w:lang w:val="pt-PT"/>
        </w:rPr>
        <w:t>Dado</w:t>
      </w:r>
      <w:r>
        <w:rPr>
          <w:lang w:val="pt-PT"/>
        </w:rPr>
        <w:t xml:space="preserve"> um t global ret</w:t>
      </w:r>
      <w:bookmarkStart w:id="9" w:name="_GoBack"/>
      <w:bookmarkEnd w:id="9"/>
      <w:r>
        <w:rPr>
          <w:lang w:val="pt-PT"/>
        </w:rPr>
        <w:t>orna o ponto da curva a desenhar.</w:t>
      </w:r>
    </w:p>
    <w:p w14:paraId="0375BBF1" w14:textId="77777777" w:rsidR="00815BCD" w:rsidRPr="00DB4F41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56B7C100" w14:textId="77777777" w:rsid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815BCD">
        <w:rPr>
          <w:rFonts w:ascii="Courier New" w:eastAsia="Times New Roman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815BCD">
        <w:rPr>
          <w:rFonts w:ascii="Courier New" w:eastAsia="Times New Roman" w:hAnsi="Courier New" w:cs="Courier New"/>
          <w:sz w:val="22"/>
          <w:szCs w:val="22"/>
        </w:rPr>
        <w:t>getGlobalCatmullRomPoint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815BCD">
        <w:rPr>
          <w:rFonts w:ascii="Courier New" w:eastAsia="Times New Roman" w:hAnsi="Courier New" w:cs="Courier New"/>
          <w:sz w:val="22"/>
          <w:szCs w:val="22"/>
        </w:rPr>
        <w:t xml:space="preserve">float 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gt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, float *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pos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, float *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deriv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 xml:space="preserve">, vector&lt;Point&gt; 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) {</w:t>
      </w:r>
    </w:p>
    <w:p w14:paraId="6273FC88" w14:textId="77777777" w:rsidR="00815BCD" w:rsidRP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16ABDDF4" w14:textId="77777777" w:rsidR="00815BCD" w:rsidRPr="001F6370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815BCD">
        <w:rPr>
          <w:rFonts w:ascii="Courier New" w:eastAsia="Times New Roman" w:hAnsi="Courier New" w:cs="Courier New"/>
          <w:sz w:val="22"/>
          <w:szCs w:val="22"/>
        </w:rPr>
        <w:tab/>
      </w:r>
      <w:r w:rsidR="001F6370" w:rsidRPr="001F6370">
        <w:rPr>
          <w:rFonts w:ascii="Courier New" w:eastAsia="Times New Roman" w:hAnsi="Courier New" w:cs="Courier New"/>
          <w:sz w:val="22"/>
          <w:szCs w:val="22"/>
          <w:lang w:val="pt-PT"/>
        </w:rPr>
        <w:t>//Declaração da variável de contagem dos pontos de controlo;</w:t>
      </w:r>
    </w:p>
    <w:p w14:paraId="5A6E865F" w14:textId="77777777" w:rsidR="00815BCD" w:rsidRPr="00DB4F41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1F6370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="001F6370" w:rsidRPr="00DB4F41">
        <w:rPr>
          <w:rFonts w:ascii="Courier New" w:eastAsia="Times New Roman" w:hAnsi="Courier New" w:cs="Courier New"/>
          <w:sz w:val="22"/>
          <w:szCs w:val="22"/>
          <w:lang w:val="pt-PT"/>
        </w:rPr>
        <w:t>//Declaração do t global</w:t>
      </w:r>
    </w:p>
    <w:p w14:paraId="5D25D535" w14:textId="77777777" w:rsidR="00815BCD" w:rsidRPr="00DB4F41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="001F6370" w:rsidRPr="00DB4F41">
        <w:rPr>
          <w:rFonts w:ascii="Courier New" w:eastAsia="Times New Roman" w:hAnsi="Courier New" w:cs="Courier New"/>
          <w:sz w:val="22"/>
          <w:szCs w:val="22"/>
          <w:lang w:val="pt-PT"/>
        </w:rPr>
        <w:t>//Segmento</w:t>
      </w:r>
    </w:p>
    <w:p w14:paraId="0F714546" w14:textId="77777777" w:rsidR="00815BCD" w:rsidRPr="00DB4F41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077B3AF1" w14:textId="77777777" w:rsidR="00815BCD" w:rsidRPr="001F6370" w:rsidRDefault="001F6370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="00815BCD" w:rsidRPr="001F6370">
        <w:rPr>
          <w:rFonts w:ascii="Courier New" w:eastAsia="Times New Roman" w:hAnsi="Courier New" w:cs="Courier New"/>
          <w:sz w:val="22"/>
          <w:szCs w:val="22"/>
          <w:lang w:val="pt-PT"/>
        </w:rPr>
        <w:t xml:space="preserve">// </w:t>
      </w:r>
      <w:r>
        <w:rPr>
          <w:rFonts w:ascii="Courier New" w:eastAsia="Times New Roman" w:hAnsi="Courier New" w:cs="Courier New"/>
          <w:sz w:val="22"/>
          <w:szCs w:val="22"/>
          <w:lang w:val="pt-PT"/>
        </w:rPr>
        <w:t xml:space="preserve">O </w:t>
      </w:r>
      <w:r w:rsidRPr="001F6370">
        <w:rPr>
          <w:rFonts w:ascii="Courier New" w:eastAsia="Times New Roman" w:hAnsi="Courier New" w:cs="Courier New"/>
          <w:sz w:val="22"/>
          <w:szCs w:val="22"/>
          <w:lang w:val="pt-PT"/>
        </w:rPr>
        <w:t>índice</w:t>
      </w:r>
      <w:r>
        <w:rPr>
          <w:rFonts w:ascii="Courier New" w:eastAsia="Times New Roman" w:hAnsi="Courier New" w:cs="Courier New"/>
          <w:sz w:val="22"/>
          <w:szCs w:val="22"/>
          <w:lang w:val="pt-PT"/>
        </w:rPr>
        <w:t>s</w:t>
      </w:r>
      <w:r w:rsidRPr="001F6370">
        <w:rPr>
          <w:rFonts w:ascii="Courier New" w:eastAsia="Times New Roman" w:hAnsi="Courier New" w:cs="Courier New"/>
          <w:sz w:val="22"/>
          <w:szCs w:val="22"/>
          <w:lang w:val="pt-PT"/>
        </w:rPr>
        <w:t xml:space="preserve"> guardam os </w:t>
      </w:r>
      <w:r>
        <w:rPr>
          <w:rFonts w:ascii="Courier New" w:eastAsia="Times New Roman" w:hAnsi="Courier New" w:cs="Courier New"/>
          <w:sz w:val="22"/>
          <w:szCs w:val="22"/>
          <w:lang w:val="pt-PT"/>
        </w:rPr>
        <w:t>pontos</w:t>
      </w:r>
    </w:p>
    <w:p w14:paraId="1D90DEFC" w14:textId="77777777" w:rsidR="001F6370" w:rsidRPr="001F6370" w:rsidRDefault="001F6370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59C71C32" w14:textId="77777777" w:rsidR="00815BCD" w:rsidRP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F6370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gramStart"/>
      <w:r w:rsidRPr="00815BCD">
        <w:rPr>
          <w:rFonts w:ascii="Courier New" w:eastAsia="Times New Roman" w:hAnsi="Courier New" w:cs="Courier New"/>
          <w:sz w:val="22"/>
          <w:szCs w:val="22"/>
        </w:rPr>
        <w:t>indices[</w:t>
      </w:r>
      <w:proofErr w:type="gramEnd"/>
      <w:r w:rsidRPr="00815BCD">
        <w:rPr>
          <w:rFonts w:ascii="Courier New" w:eastAsia="Times New Roman" w:hAnsi="Courier New" w:cs="Courier New"/>
          <w:sz w:val="22"/>
          <w:szCs w:val="22"/>
        </w:rPr>
        <w:t xml:space="preserve">0] = (index + 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pointCount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 xml:space="preserve"> - 1) % 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pointCount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;</w:t>
      </w:r>
    </w:p>
    <w:p w14:paraId="4691A246" w14:textId="77777777" w:rsidR="00815BCD" w:rsidRP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815BCD">
        <w:rPr>
          <w:rFonts w:ascii="Courier New" w:eastAsia="Times New Roman" w:hAnsi="Courier New" w:cs="Courier New"/>
          <w:sz w:val="22"/>
          <w:szCs w:val="22"/>
        </w:rPr>
        <w:tab/>
      </w:r>
      <w:proofErr w:type="gramStart"/>
      <w:r w:rsidRPr="00815BCD">
        <w:rPr>
          <w:rFonts w:ascii="Courier New" w:eastAsia="Times New Roman" w:hAnsi="Courier New" w:cs="Courier New"/>
          <w:sz w:val="22"/>
          <w:szCs w:val="22"/>
        </w:rPr>
        <w:t>indices[</w:t>
      </w:r>
      <w:proofErr w:type="gramEnd"/>
      <w:r w:rsidRPr="00815BCD">
        <w:rPr>
          <w:rFonts w:ascii="Courier New" w:eastAsia="Times New Roman" w:hAnsi="Courier New" w:cs="Courier New"/>
          <w:sz w:val="22"/>
          <w:szCs w:val="22"/>
        </w:rPr>
        <w:t xml:space="preserve">1] = (indices[0] + 1) % 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pointCount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;</w:t>
      </w:r>
    </w:p>
    <w:p w14:paraId="5C0B37C9" w14:textId="77777777" w:rsidR="00815BCD" w:rsidRP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815BCD">
        <w:rPr>
          <w:rFonts w:ascii="Courier New" w:eastAsia="Times New Roman" w:hAnsi="Courier New" w:cs="Courier New"/>
          <w:sz w:val="22"/>
          <w:szCs w:val="22"/>
        </w:rPr>
        <w:tab/>
      </w:r>
      <w:proofErr w:type="gramStart"/>
      <w:r w:rsidRPr="00815BCD">
        <w:rPr>
          <w:rFonts w:ascii="Courier New" w:eastAsia="Times New Roman" w:hAnsi="Courier New" w:cs="Courier New"/>
          <w:sz w:val="22"/>
          <w:szCs w:val="22"/>
        </w:rPr>
        <w:t>indices[</w:t>
      </w:r>
      <w:proofErr w:type="gramEnd"/>
      <w:r w:rsidRPr="00815BCD">
        <w:rPr>
          <w:rFonts w:ascii="Courier New" w:eastAsia="Times New Roman" w:hAnsi="Courier New" w:cs="Courier New"/>
          <w:sz w:val="22"/>
          <w:szCs w:val="22"/>
        </w:rPr>
        <w:t xml:space="preserve">2] = (indices[1] + 1) % 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pointCount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;</w:t>
      </w:r>
    </w:p>
    <w:p w14:paraId="35680A7D" w14:textId="77777777" w:rsidR="00815BCD" w:rsidRP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815BCD">
        <w:rPr>
          <w:rFonts w:ascii="Courier New" w:eastAsia="Times New Roman" w:hAnsi="Courier New" w:cs="Courier New"/>
          <w:sz w:val="22"/>
          <w:szCs w:val="22"/>
        </w:rPr>
        <w:tab/>
      </w:r>
      <w:proofErr w:type="gramStart"/>
      <w:r w:rsidRPr="00815BCD">
        <w:rPr>
          <w:rFonts w:ascii="Courier New" w:eastAsia="Times New Roman" w:hAnsi="Courier New" w:cs="Courier New"/>
          <w:sz w:val="22"/>
          <w:szCs w:val="22"/>
        </w:rPr>
        <w:t>indices[</w:t>
      </w:r>
      <w:proofErr w:type="gramEnd"/>
      <w:r w:rsidRPr="00815BCD">
        <w:rPr>
          <w:rFonts w:ascii="Courier New" w:eastAsia="Times New Roman" w:hAnsi="Courier New" w:cs="Courier New"/>
          <w:sz w:val="22"/>
          <w:szCs w:val="22"/>
        </w:rPr>
        <w:t xml:space="preserve">3] = (indices[2] + 1) % 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pointCount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;</w:t>
      </w:r>
    </w:p>
    <w:p w14:paraId="73672989" w14:textId="77777777" w:rsidR="00815BCD" w:rsidRP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815BCD">
        <w:rPr>
          <w:rFonts w:ascii="Courier New" w:eastAsia="Times New Roman" w:hAnsi="Courier New" w:cs="Courier New"/>
          <w:sz w:val="22"/>
          <w:szCs w:val="22"/>
        </w:rPr>
        <w:tab/>
        <w:t>float **p = new float*[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pointCount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];</w:t>
      </w:r>
    </w:p>
    <w:p w14:paraId="57B15B96" w14:textId="77777777" w:rsidR="00815BCD" w:rsidRP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4A137C35" w14:textId="77777777" w:rsidR="00815BCD" w:rsidRP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815BCD">
        <w:rPr>
          <w:rFonts w:ascii="Courier New" w:eastAsia="Times New Roman" w:hAnsi="Courier New" w:cs="Courier New"/>
          <w:sz w:val="22"/>
          <w:szCs w:val="22"/>
        </w:rPr>
        <w:tab/>
        <w:t>for (</w:t>
      </w:r>
      <w:proofErr w:type="spellStart"/>
      <w:r w:rsidR="001F6370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="001F6370">
        <w:rPr>
          <w:rFonts w:ascii="Courier New" w:eastAsia="Times New Roman" w:hAnsi="Courier New" w:cs="Courier New"/>
          <w:sz w:val="22"/>
          <w:szCs w:val="22"/>
        </w:rPr>
        <w:t xml:space="preserve"> &lt; </w:t>
      </w:r>
      <w:proofErr w:type="spellStart"/>
      <w:r w:rsidR="001F6370">
        <w:rPr>
          <w:rFonts w:ascii="Courier New" w:eastAsia="Times New Roman" w:hAnsi="Courier New" w:cs="Courier New"/>
          <w:sz w:val="22"/>
          <w:szCs w:val="22"/>
        </w:rPr>
        <w:t>pointCount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) {</w:t>
      </w:r>
    </w:p>
    <w:p w14:paraId="6890DA9D" w14:textId="77777777" w:rsidR="00815BCD" w:rsidRP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815BCD">
        <w:rPr>
          <w:rFonts w:ascii="Courier New" w:eastAsia="Times New Roman" w:hAnsi="Courier New" w:cs="Courier New"/>
          <w:sz w:val="22"/>
          <w:szCs w:val="22"/>
        </w:rPr>
        <w:tab/>
      </w:r>
      <w:r w:rsidRPr="00815BCD">
        <w:rPr>
          <w:rFonts w:ascii="Courier New" w:eastAsia="Times New Roman" w:hAnsi="Courier New" w:cs="Courier New"/>
          <w:sz w:val="22"/>
          <w:szCs w:val="22"/>
        </w:rPr>
        <w:tab/>
        <w:t>p[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 xml:space="preserve">][0] = 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].x;</w:t>
      </w:r>
    </w:p>
    <w:p w14:paraId="181F9F51" w14:textId="77777777" w:rsidR="00815BCD" w:rsidRP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815BCD">
        <w:rPr>
          <w:rFonts w:ascii="Courier New" w:eastAsia="Times New Roman" w:hAnsi="Courier New" w:cs="Courier New"/>
          <w:sz w:val="22"/>
          <w:szCs w:val="22"/>
        </w:rPr>
        <w:tab/>
      </w:r>
      <w:r w:rsidRPr="00815BCD">
        <w:rPr>
          <w:rFonts w:ascii="Courier New" w:eastAsia="Times New Roman" w:hAnsi="Courier New" w:cs="Courier New"/>
          <w:sz w:val="22"/>
          <w:szCs w:val="22"/>
        </w:rPr>
        <w:tab/>
        <w:t>p[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 xml:space="preserve">][1] = 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proofErr w:type="gramStart"/>
      <w:r w:rsidRPr="00815BCD">
        <w:rPr>
          <w:rFonts w:ascii="Courier New" w:eastAsia="Times New Roman" w:hAnsi="Courier New" w:cs="Courier New"/>
          <w:sz w:val="22"/>
          <w:szCs w:val="22"/>
        </w:rPr>
        <w:t>].y</w:t>
      </w:r>
      <w:proofErr w:type="gramEnd"/>
      <w:r w:rsidRPr="00815BCD">
        <w:rPr>
          <w:rFonts w:ascii="Courier New" w:eastAsia="Times New Roman" w:hAnsi="Courier New" w:cs="Courier New"/>
          <w:sz w:val="22"/>
          <w:szCs w:val="22"/>
        </w:rPr>
        <w:t>;</w:t>
      </w:r>
    </w:p>
    <w:p w14:paraId="102F9795" w14:textId="77777777" w:rsidR="00815BCD" w:rsidRPr="00815BCD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815BCD">
        <w:rPr>
          <w:rFonts w:ascii="Courier New" w:eastAsia="Times New Roman" w:hAnsi="Courier New" w:cs="Courier New"/>
          <w:sz w:val="22"/>
          <w:szCs w:val="22"/>
        </w:rPr>
        <w:tab/>
      </w:r>
      <w:r w:rsidRPr="00815BCD">
        <w:rPr>
          <w:rFonts w:ascii="Courier New" w:eastAsia="Times New Roman" w:hAnsi="Courier New" w:cs="Courier New"/>
          <w:sz w:val="22"/>
          <w:szCs w:val="22"/>
        </w:rPr>
        <w:tab/>
        <w:t>p[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 xml:space="preserve">][2] = 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controlPoints</w:t>
      </w:r>
      <w:proofErr w:type="spellEnd"/>
      <w:r w:rsidRPr="00815BCD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815BCD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proofErr w:type="gramStart"/>
      <w:r w:rsidRPr="00815BCD">
        <w:rPr>
          <w:rFonts w:ascii="Courier New" w:eastAsia="Times New Roman" w:hAnsi="Courier New" w:cs="Courier New"/>
          <w:sz w:val="22"/>
          <w:szCs w:val="22"/>
        </w:rPr>
        <w:t>].z</w:t>
      </w:r>
      <w:proofErr w:type="gramEnd"/>
      <w:r w:rsidRPr="00815BCD">
        <w:rPr>
          <w:rFonts w:ascii="Courier New" w:eastAsia="Times New Roman" w:hAnsi="Courier New" w:cs="Courier New"/>
          <w:sz w:val="22"/>
          <w:szCs w:val="22"/>
        </w:rPr>
        <w:t>;</w:t>
      </w:r>
    </w:p>
    <w:p w14:paraId="0CD6E89A" w14:textId="77777777" w:rsidR="00815BCD" w:rsidRPr="00DB4F41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815BCD">
        <w:rPr>
          <w:rFonts w:ascii="Courier New" w:eastAsia="Times New Roman" w:hAnsi="Courier New" w:cs="Courier New"/>
          <w:sz w:val="22"/>
          <w:szCs w:val="22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}</w:t>
      </w:r>
    </w:p>
    <w:p w14:paraId="2BA61BA3" w14:textId="77777777" w:rsidR="00815BCD" w:rsidRPr="00DB4F41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1E7EFED4" w14:textId="77777777" w:rsidR="00815BCD" w:rsidRPr="00DB4F41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spellStart"/>
      <w:proofErr w:type="gram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getCatmullRomPoint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(</w:t>
      </w:r>
      <w:proofErr w:type="gram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t, p[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indices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[0]], p[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indices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[1]], p[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indices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[2]], p[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indices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[3]], 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pos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, 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deriv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);</w:t>
      </w:r>
    </w:p>
    <w:p w14:paraId="0902D0DA" w14:textId="77777777" w:rsidR="001F6370" w:rsidRPr="00DB4F41" w:rsidRDefault="001F6370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4C12F9C3" w14:textId="77777777" w:rsidR="00382DF6" w:rsidRPr="00DB4F41" w:rsidRDefault="00815BCD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}</w:t>
      </w:r>
    </w:p>
    <w:p w14:paraId="0F047B05" w14:textId="77777777" w:rsidR="001F6370" w:rsidRPr="00DB4F41" w:rsidRDefault="001F6370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6E75A8F2" w14:textId="13E8CBCC" w:rsidR="006A5EA0" w:rsidRDefault="001F6370" w:rsidP="00A35DB9">
      <w:pPr>
        <w:widowControl/>
        <w:rPr>
          <w:lang w:val="pt-PT"/>
        </w:rPr>
      </w:pPr>
      <w:r w:rsidRPr="001F6370">
        <w:rPr>
          <w:lang w:val="pt-PT"/>
        </w:rPr>
        <w:t>Por</w:t>
      </w:r>
      <w:r w:rsidR="00DF79D9">
        <w:rPr>
          <w:lang w:val="pt-PT"/>
        </w:rPr>
        <w:t xml:space="preserve"> fim, tendo em conta os pontos calculados </w:t>
      </w:r>
      <w:r w:rsidR="006A5EA0">
        <w:rPr>
          <w:lang w:val="pt-PT"/>
        </w:rPr>
        <w:t>nas duas funções demonstradas em cima é necessário fazer o render das curvas, tendo em conta não só as translações como as rotações dos planetas.</w:t>
      </w:r>
      <w:r w:rsidR="00455074">
        <w:rPr>
          <w:lang w:val="pt-PT"/>
        </w:rPr>
        <w:t xml:space="preserve"> A função </w:t>
      </w:r>
      <w:proofErr w:type="spellStart"/>
      <w:r w:rsidR="00455074" w:rsidRPr="00082984">
        <w:rPr>
          <w:i/>
          <w:lang w:val="pt-PT"/>
        </w:rPr>
        <w:t>drawScene</w:t>
      </w:r>
      <w:proofErr w:type="spellEnd"/>
      <w:r w:rsidR="00455074">
        <w:rPr>
          <w:lang w:val="pt-PT"/>
        </w:rPr>
        <w:t xml:space="preserve"> é invocada na função </w:t>
      </w:r>
      <w:proofErr w:type="spellStart"/>
      <w:r w:rsidR="00455074" w:rsidRPr="00082984">
        <w:rPr>
          <w:i/>
          <w:lang w:val="pt-PT"/>
        </w:rPr>
        <w:t>renderScene</w:t>
      </w:r>
      <w:proofErr w:type="spellEnd"/>
      <w:r w:rsidR="00455074">
        <w:rPr>
          <w:lang w:val="pt-PT"/>
        </w:rPr>
        <w:t>.</w:t>
      </w:r>
    </w:p>
    <w:p w14:paraId="39F025BD" w14:textId="521E4624" w:rsidR="001F6370" w:rsidRDefault="006A5EA0" w:rsidP="00A35DB9">
      <w:pPr>
        <w:widowControl/>
        <w:spacing w:line="240" w:lineRule="auto"/>
        <w:rPr>
          <w:lang w:val="pt-PT"/>
        </w:rPr>
      </w:pPr>
      <w:r>
        <w:rPr>
          <w:lang w:val="pt-PT"/>
        </w:rPr>
        <w:t xml:space="preserve"> </w:t>
      </w:r>
    </w:p>
    <w:p w14:paraId="52E6E9D6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void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 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drawScene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(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vector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&lt;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Group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&gt;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groups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) {</w:t>
      </w:r>
    </w:p>
    <w:p w14:paraId="7FA58D81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 xml:space="preserve">for (unsigned 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 = 0; 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 &lt; </w:t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groups.size</w:t>
      </w:r>
      <w:proofErr w:type="spellEnd"/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(); 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++) {</w:t>
      </w:r>
    </w:p>
    <w:p w14:paraId="0D329B1B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  <w:t xml:space="preserve">Group 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group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 = groups[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];</w:t>
      </w:r>
    </w:p>
    <w:p w14:paraId="69751D6B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  <w:t xml:space="preserve">float time = 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glutGet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(GLUT_ELAPSED_</w:t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TIME)*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0.001;</w:t>
      </w:r>
    </w:p>
    <w:p w14:paraId="4CF67E11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proofErr w:type="gram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glPushMatrix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(</w:t>
      </w:r>
      <w:proofErr w:type="gram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);</w:t>
      </w:r>
    </w:p>
    <w:p w14:paraId="5AE6D488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</w:p>
    <w:p w14:paraId="274F371B" w14:textId="1016815E" w:rsidR="00455074" w:rsidRPr="00DB4F41" w:rsidRDefault="00455074" w:rsidP="00A35DB9">
      <w:pPr>
        <w:widowControl/>
        <w:spacing w:line="240" w:lineRule="auto"/>
        <w:ind w:firstLine="720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//</w:t>
      </w:r>
      <w:r w:rsidR="009040B2">
        <w:rPr>
          <w:rFonts w:ascii="Courier New" w:eastAsia="Times New Roman" w:hAnsi="Courier New" w:cs="Courier New"/>
          <w:sz w:val="22"/>
          <w:szCs w:val="22"/>
          <w:lang w:val="pt-PT"/>
        </w:rPr>
        <w:t>Aplica</w:t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 as transformações</w:t>
      </w:r>
    </w:p>
    <w:p w14:paraId="2501D3FD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522E47D5" w14:textId="78A081A2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if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 (</w:t>
      </w:r>
      <w:proofErr w:type="spellStart"/>
      <w:proofErr w:type="gram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group.controlPoints.size</w:t>
      </w:r>
      <w:proofErr w:type="spellEnd"/>
      <w:proofErr w:type="gram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() &gt; 3) {</w:t>
      </w:r>
    </w:p>
    <w:p w14:paraId="75127712" w14:textId="4C71EA36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  <w:t>//Desenha a órbita</w:t>
      </w:r>
    </w:p>
    <w:p w14:paraId="199DFB55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>}</w:t>
      </w:r>
    </w:p>
    <w:p w14:paraId="5CBFA379" w14:textId="434DDA31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glEnd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);</w:t>
      </w:r>
    </w:p>
    <w:p w14:paraId="3EEF509E" w14:textId="69E74FD5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 xml:space="preserve">float </w:t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res[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3];</w:t>
      </w:r>
    </w:p>
    <w:p w14:paraId="7DF49A4E" w14:textId="00696146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 xml:space="preserve">float </w:t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deriv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[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3];</w:t>
      </w:r>
    </w:p>
    <w:p w14:paraId="2BD0AB88" w14:textId="610DBADA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 xml:space="preserve">float </w:t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M[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4][4];</w:t>
      </w:r>
    </w:p>
    <w:p w14:paraId="6C9E8FF9" w14:textId="4A5F9740" w:rsidR="00455074" w:rsidRPr="00455074" w:rsidRDefault="00455074" w:rsidP="00A35DB9">
      <w:pPr>
        <w:widowControl/>
        <w:spacing w:line="240" w:lineRule="auto"/>
        <w:ind w:firstLine="720"/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M[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0][3] = M[1][3] = M[2][3] = 0.0f;</w:t>
      </w:r>
    </w:p>
    <w:p w14:paraId="1A063AAC" w14:textId="69E7449C" w:rsidR="00455074" w:rsidRPr="00455074" w:rsidRDefault="00BF5392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lastRenderedPageBreak/>
        <w:tab/>
      </w:r>
      <w:proofErr w:type="gramStart"/>
      <w:r w:rsidR="00455074" w:rsidRPr="00455074">
        <w:rPr>
          <w:rFonts w:ascii="Courier New" w:eastAsia="Times New Roman" w:hAnsi="Courier New" w:cs="Courier New"/>
          <w:sz w:val="22"/>
          <w:szCs w:val="22"/>
        </w:rPr>
        <w:t>M[</w:t>
      </w:r>
      <w:proofErr w:type="gramEnd"/>
      <w:r w:rsidR="00455074" w:rsidRPr="00455074">
        <w:rPr>
          <w:rFonts w:ascii="Courier New" w:eastAsia="Times New Roman" w:hAnsi="Courier New" w:cs="Courier New"/>
          <w:sz w:val="22"/>
          <w:szCs w:val="22"/>
        </w:rPr>
        <w:t>3][3] = 1.0f;</w:t>
      </w:r>
    </w:p>
    <w:p w14:paraId="7C058BA8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getGlobalCatmullRomPoint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(t[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counterT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], (float</w:t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*)res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, (float*)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deriv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group.controlPoints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);</w:t>
      </w:r>
    </w:p>
    <w:p w14:paraId="7BCBAE8E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  <w:t>t[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counterT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++] = time / </w:t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group.translateTime</w:t>
      </w:r>
      <w:proofErr w:type="spellEnd"/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;</w:t>
      </w:r>
    </w:p>
    <w:p w14:paraId="4FF4679C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6E37A668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normalize(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deriv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);</w:t>
      </w:r>
    </w:p>
    <w:p w14:paraId="67F7E2B5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2BC12E92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gram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M[</w:t>
      </w:r>
      <w:proofErr w:type="gram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0][0] = 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deriv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[0];</w:t>
      </w:r>
    </w:p>
    <w:p w14:paraId="2D245156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gram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M[</w:t>
      </w:r>
      <w:proofErr w:type="gram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0][1] = 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deriv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[1];</w:t>
      </w:r>
    </w:p>
    <w:p w14:paraId="65510FDB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gram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M[</w:t>
      </w:r>
      <w:proofErr w:type="gram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0][2] = 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deriv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[2];</w:t>
      </w:r>
    </w:p>
    <w:p w14:paraId="71DA2690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590652A1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gram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M[</w:t>
      </w:r>
      <w:proofErr w:type="gram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3][0] = 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res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[0];</w:t>
      </w:r>
    </w:p>
    <w:p w14:paraId="629CCF1D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gram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M[</w:t>
      </w:r>
      <w:proofErr w:type="gram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 xml:space="preserve">3][1] = </w:t>
      </w:r>
      <w:proofErr w:type="spell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res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[1];</w:t>
      </w:r>
    </w:p>
    <w:p w14:paraId="34C28991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M[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3][2] = res[2];</w:t>
      </w:r>
    </w:p>
    <w:p w14:paraId="26244716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58C7CE70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  <w:t>/* Fill Z row*/</w:t>
      </w:r>
    </w:p>
    <w:p w14:paraId="0447886A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  <w:t xml:space="preserve">float </w:t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Z[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3];</w:t>
      </w:r>
    </w:p>
    <w:p w14:paraId="4749094C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cross(</w:t>
      </w:r>
      <w:proofErr w:type="spellStart"/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deriv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, up, Z);</w:t>
      </w:r>
    </w:p>
    <w:p w14:paraId="57F68AB0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normalize(Z);</w:t>
      </w:r>
    </w:p>
    <w:p w14:paraId="2833793A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59BE6023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gram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M[</w:t>
      </w:r>
      <w:proofErr w:type="gram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2][0] = Z[0];</w:t>
      </w:r>
    </w:p>
    <w:p w14:paraId="777B1626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gram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M[</w:t>
      </w:r>
      <w:proofErr w:type="gram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2][1] = Z[1];</w:t>
      </w:r>
    </w:p>
    <w:p w14:paraId="480D9E2D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M[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2][2] = Z[2];</w:t>
      </w:r>
    </w:p>
    <w:p w14:paraId="4D79ED41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598FA656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  <w:t xml:space="preserve">/* up =&gt; cross product: Z x 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deriv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*/</w:t>
      </w:r>
    </w:p>
    <w:p w14:paraId="76ED1545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cross(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Z, 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deriv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, up);</w:t>
      </w:r>
    </w:p>
    <w:p w14:paraId="0055E4B7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  <w:t>normalize(up);</w:t>
      </w:r>
    </w:p>
    <w:p w14:paraId="7A3402A4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38563655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M[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1][0] = up[0];</w:t>
      </w:r>
    </w:p>
    <w:p w14:paraId="5E6F1A31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M[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1][1] = up[1];</w:t>
      </w:r>
    </w:p>
    <w:p w14:paraId="674CB64B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M[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1][2] = up[2];</w:t>
      </w:r>
    </w:p>
    <w:p w14:paraId="04FA5C0D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13AA1B6B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glMultMatrixf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((float</w:t>
      </w:r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*)M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);</w:t>
      </w:r>
    </w:p>
    <w:p w14:paraId="7FEA904A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  <w:t>}</w:t>
      </w:r>
    </w:p>
    <w:p w14:paraId="64AE5E77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glScalef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group.scale.x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group.scale.y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group.scale.z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);</w:t>
      </w:r>
    </w:p>
    <w:p w14:paraId="106AF78A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  <w:t>if (</w:t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group.rotateTime</w:t>
      </w:r>
      <w:proofErr w:type="spellEnd"/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 &gt; 0) {</w:t>
      </w:r>
    </w:p>
    <w:p w14:paraId="72A729B8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glRotatef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(rot[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counterRot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], </w:t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group.rotation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.x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group.rotation.y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group.rotation.z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);</w:t>
      </w:r>
    </w:p>
    <w:p w14:paraId="11F867B7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  <w:t>rot[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counterRot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++] = time / </w:t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group.rotateTime</w:t>
      </w:r>
      <w:proofErr w:type="spellEnd"/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 xml:space="preserve"> * 360;</w:t>
      </w:r>
    </w:p>
    <w:p w14:paraId="01AF924E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  <w:t>}</w:t>
      </w:r>
    </w:p>
    <w:p w14:paraId="478C5E00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6EFF1186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drawScene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group.childs</w:t>
      </w:r>
      <w:proofErr w:type="spellEnd"/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);</w:t>
      </w:r>
    </w:p>
    <w:p w14:paraId="4A502542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7FB23E3F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  <w:t>if (</w:t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group.hasModels</w:t>
      </w:r>
      <w:proofErr w:type="spellEnd"/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) {</w:t>
      </w:r>
    </w:p>
    <w:p w14:paraId="740AFEF4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glBindBuffer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GL_ARRAY_BUFFER, buffers[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counterBuff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]);</w:t>
      </w:r>
    </w:p>
    <w:p w14:paraId="64E3D172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glVertexPointer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3, GL_FLOAT, 0, 0);</w:t>
      </w:r>
    </w:p>
    <w:p w14:paraId="12E6F788" w14:textId="77777777" w:rsidR="00455074" w:rsidRPr="00455074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proofErr w:type="gramStart"/>
      <w:r w:rsidRPr="00455074">
        <w:rPr>
          <w:rFonts w:ascii="Courier New" w:eastAsia="Times New Roman" w:hAnsi="Courier New" w:cs="Courier New"/>
          <w:sz w:val="22"/>
          <w:szCs w:val="22"/>
        </w:rPr>
        <w:t>glDrawArrays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455074">
        <w:rPr>
          <w:rFonts w:ascii="Courier New" w:eastAsia="Times New Roman" w:hAnsi="Courier New" w:cs="Courier New"/>
          <w:sz w:val="22"/>
          <w:szCs w:val="22"/>
        </w:rPr>
        <w:t>GL_TRIANGLES, 0, models[</w:t>
      </w:r>
      <w:proofErr w:type="spellStart"/>
      <w:r w:rsidRPr="00455074">
        <w:rPr>
          <w:rFonts w:ascii="Courier New" w:eastAsia="Times New Roman" w:hAnsi="Courier New" w:cs="Courier New"/>
          <w:sz w:val="22"/>
          <w:szCs w:val="22"/>
        </w:rPr>
        <w:t>counterBuff</w:t>
      </w:r>
      <w:proofErr w:type="spellEnd"/>
      <w:r w:rsidRPr="00455074">
        <w:rPr>
          <w:rFonts w:ascii="Courier New" w:eastAsia="Times New Roman" w:hAnsi="Courier New" w:cs="Courier New"/>
          <w:sz w:val="22"/>
          <w:szCs w:val="22"/>
        </w:rPr>
        <w:t>++].size()*3);</w:t>
      </w:r>
    </w:p>
    <w:p w14:paraId="41B2CC36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455074">
        <w:rPr>
          <w:rFonts w:ascii="Courier New" w:eastAsia="Times New Roman" w:hAnsi="Courier New" w:cs="Courier New"/>
          <w:sz w:val="22"/>
          <w:szCs w:val="22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}</w:t>
      </w:r>
    </w:p>
    <w:p w14:paraId="0351091D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</w:r>
      <w:proofErr w:type="spellStart"/>
      <w:proofErr w:type="gramStart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glPopMatrix</w:t>
      </w:r>
      <w:proofErr w:type="spell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(</w:t>
      </w:r>
      <w:proofErr w:type="gramEnd"/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);</w:t>
      </w:r>
    </w:p>
    <w:p w14:paraId="56D75AAD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ab/>
        <w:t>}</w:t>
      </w:r>
    </w:p>
    <w:p w14:paraId="1EBE8115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0D6AD222" w14:textId="77777777" w:rsidR="00455074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</w:p>
    <w:p w14:paraId="4A02E6F4" w14:textId="6AB48B90" w:rsidR="00DF79D9" w:rsidRPr="00DB4F41" w:rsidRDefault="00455074" w:rsidP="00A35DB9">
      <w:pPr>
        <w:widowControl/>
        <w:spacing w:line="240" w:lineRule="auto"/>
        <w:rPr>
          <w:rFonts w:ascii="Courier New" w:eastAsia="Times New Roman" w:hAnsi="Courier New" w:cs="Courier New"/>
          <w:sz w:val="22"/>
          <w:szCs w:val="22"/>
          <w:lang w:val="pt-PT"/>
        </w:rPr>
      </w:pPr>
      <w:r w:rsidRPr="00DB4F41">
        <w:rPr>
          <w:rFonts w:ascii="Courier New" w:eastAsia="Times New Roman" w:hAnsi="Courier New" w:cs="Courier New"/>
          <w:sz w:val="22"/>
          <w:szCs w:val="22"/>
          <w:lang w:val="pt-PT"/>
        </w:rPr>
        <w:t>}</w:t>
      </w:r>
    </w:p>
    <w:p w14:paraId="4CE4A2F8" w14:textId="77777777" w:rsidR="00A27AFA" w:rsidRPr="006B5112" w:rsidRDefault="00C335DE" w:rsidP="00A35DB9">
      <w:pPr>
        <w:pStyle w:val="Estilo1"/>
      </w:pPr>
      <w:bookmarkStart w:id="10" w:name="_Toc481948046"/>
      <w:r>
        <w:lastRenderedPageBreak/>
        <w:t>Alterações do</w:t>
      </w:r>
      <w:r w:rsidR="00C97634" w:rsidRPr="006B5112">
        <w:t xml:space="preserve"> Ficheiro </w:t>
      </w:r>
      <w:r>
        <w:t>XML</w:t>
      </w:r>
      <w:bookmarkEnd w:id="10"/>
    </w:p>
    <w:p w14:paraId="7A4CDFBA" w14:textId="77777777" w:rsidR="006B5112" w:rsidRPr="006B5112" w:rsidRDefault="006B5112" w:rsidP="00A35DB9">
      <w:pPr>
        <w:rPr>
          <w:lang w:val="pt-PT"/>
        </w:rPr>
      </w:pPr>
    </w:p>
    <w:p w14:paraId="32F32E0E" w14:textId="7E8B36F7" w:rsidR="009D05F9" w:rsidRPr="00040EDA" w:rsidRDefault="00BB66B2" w:rsidP="00A35DB9">
      <w:pPr>
        <w:widowControl/>
        <w:rPr>
          <w:lang w:val="pt-PT"/>
        </w:rPr>
      </w:pPr>
      <w:bookmarkStart w:id="11" w:name="_uu1ugike4kjq" w:colFirst="0" w:colLast="0"/>
      <w:bookmarkEnd w:id="11"/>
      <w:r>
        <w:rPr>
          <w:lang w:val="pt-PT"/>
        </w:rPr>
        <w:t>Relativamente ao ficheiro XML com os dados relativos ao Sistema Solar foram feitas alterações nos campos “</w:t>
      </w:r>
      <w:proofErr w:type="spellStart"/>
      <w:r>
        <w:rPr>
          <w:lang w:val="pt-PT"/>
        </w:rPr>
        <w:t>translate</w:t>
      </w:r>
      <w:proofErr w:type="spellEnd"/>
      <w:r>
        <w:rPr>
          <w:lang w:val="pt-PT"/>
        </w:rPr>
        <w:t>” e “</w:t>
      </w:r>
      <w:proofErr w:type="spellStart"/>
      <w:r>
        <w:rPr>
          <w:lang w:val="pt-PT"/>
        </w:rPr>
        <w:t>rotate</w:t>
      </w:r>
      <w:proofErr w:type="spellEnd"/>
      <w:r>
        <w:rPr>
          <w:lang w:val="pt-PT"/>
        </w:rPr>
        <w:t xml:space="preserve">”. Relativamente à translação, onde na fase anterior eram descriminadas as coordenadas dos 3 eixos, foi alterado para o seguinte um formato onde é explicitado o parâmetro tempo (time) correspondente </w:t>
      </w:r>
      <w:r w:rsidR="0079467C">
        <w:rPr>
          <w:lang w:val="pt-PT"/>
        </w:rPr>
        <w:t>à duração do astro efetuar a respetiva translação e também foram incluídas as coordenadas de oito pontos da trajetória de translação. Quanto ao campo de rotação, o parâmetro angulo (</w:t>
      </w:r>
      <w:proofErr w:type="spellStart"/>
      <w:r w:rsidR="0079467C">
        <w:rPr>
          <w:lang w:val="pt-PT"/>
        </w:rPr>
        <w:t>angle</w:t>
      </w:r>
      <w:proofErr w:type="spellEnd"/>
      <w:r w:rsidR="0079467C">
        <w:rPr>
          <w:lang w:val="pt-PT"/>
        </w:rPr>
        <w:t>) presente na fase anterior foi alterado para o parâmetro tempo (time) correspondente ao período de uma revolução em torno do eixo do astro em questão. As coordenadas do eixo foram mantidas no mesmo formato.</w:t>
      </w:r>
    </w:p>
    <w:p w14:paraId="57CD07A5" w14:textId="77777777" w:rsidR="00A35DB9" w:rsidRDefault="00A35DB9" w:rsidP="00A35DB9">
      <w:pPr>
        <w:rPr>
          <w:rFonts w:ascii="Calibri" w:eastAsia="Calibri" w:hAnsi="Calibri" w:cs="Calibri"/>
          <w:sz w:val="52"/>
          <w:szCs w:val="52"/>
          <w:lang w:val="pt-PT"/>
        </w:rPr>
      </w:pPr>
      <w:r>
        <w:br w:type="page"/>
      </w:r>
    </w:p>
    <w:p w14:paraId="6FAB170F" w14:textId="1F42B1CD" w:rsidR="00A35DB9" w:rsidRDefault="00A35DB9" w:rsidP="00A35DB9">
      <w:pPr>
        <w:pStyle w:val="Estilo1"/>
      </w:pPr>
      <w:bookmarkStart w:id="12" w:name="_Toc481948047"/>
      <w:r>
        <w:lastRenderedPageBreak/>
        <w:t>Sistema Solar</w:t>
      </w:r>
      <w:bookmarkEnd w:id="12"/>
    </w:p>
    <w:p w14:paraId="5CABC3F6" w14:textId="77777777" w:rsidR="00A35DB9" w:rsidRPr="00A35DB9" w:rsidRDefault="00A35DB9" w:rsidP="00A35DB9">
      <w:pPr>
        <w:pStyle w:val="Estilo1"/>
        <w:rPr>
          <w:sz w:val="22"/>
        </w:rPr>
      </w:pPr>
    </w:p>
    <w:p w14:paraId="00646AC3" w14:textId="77777777" w:rsidR="007B5660" w:rsidRDefault="00A35DB9" w:rsidP="00A35DB9">
      <w:pPr>
        <w:pStyle w:val="PargrafodaLista"/>
      </w:pPr>
      <w:r>
        <w:rPr>
          <w:noProof/>
          <w:lang w:eastAsia="pt-PT"/>
        </w:rPr>
        <w:drawing>
          <wp:inline distT="0" distB="0" distL="0" distR="0" wp14:anchorId="2D3655A2" wp14:editId="12384BE2">
            <wp:extent cx="4818520" cy="3450424"/>
            <wp:effectExtent l="0" t="0" r="762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339581_1975427526011829_498083220_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118" cy="34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9AEE" w14:textId="77777777" w:rsidR="00A35DB9" w:rsidRDefault="00A35DB9" w:rsidP="00A35DB9">
      <w:pPr>
        <w:pStyle w:val="PargrafodaLista"/>
      </w:pPr>
    </w:p>
    <w:p w14:paraId="226EEA7B" w14:textId="18D9BCE4" w:rsidR="00A35DB9" w:rsidRDefault="00A35DB9" w:rsidP="00A35DB9">
      <w:pPr>
        <w:pStyle w:val="PargrafodaLista"/>
      </w:pPr>
      <w:r>
        <w:rPr>
          <w:noProof/>
          <w:lang w:eastAsia="pt-PT"/>
        </w:rPr>
        <w:drawing>
          <wp:inline distT="0" distB="0" distL="0" distR="0" wp14:anchorId="743023F8" wp14:editId="5BC93F45">
            <wp:extent cx="4848059" cy="3019019"/>
            <wp:effectExtent l="0" t="0" r="381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339165_1975428709345044_666607468_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1" cy="30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C231" w14:textId="628DD04D" w:rsidR="00A35DB9" w:rsidRDefault="00A35DB9" w:rsidP="00A35DB9">
      <w:pPr>
        <w:rPr>
          <w:rFonts w:ascii="Calibri" w:eastAsia="Calibri" w:hAnsi="Calibri" w:cs="Calibri"/>
          <w:sz w:val="52"/>
          <w:szCs w:val="52"/>
          <w:lang w:val="pt-PT"/>
        </w:rPr>
      </w:pPr>
    </w:p>
    <w:p w14:paraId="363A8DF4" w14:textId="14C3C5B7" w:rsidR="00A27AFA" w:rsidRPr="006B5112" w:rsidRDefault="00C97634" w:rsidP="00A35DB9">
      <w:pPr>
        <w:pStyle w:val="Estilo1"/>
      </w:pPr>
      <w:bookmarkStart w:id="13" w:name="_Toc481948048"/>
      <w:r w:rsidRPr="006B5112">
        <w:lastRenderedPageBreak/>
        <w:t>Conclusão</w:t>
      </w:r>
      <w:bookmarkEnd w:id="13"/>
    </w:p>
    <w:p w14:paraId="7F648C53" w14:textId="77777777" w:rsidR="00C335DE" w:rsidRPr="00C335DE" w:rsidRDefault="00C335DE" w:rsidP="00A35DB9">
      <w:pPr>
        <w:widowControl/>
        <w:rPr>
          <w:lang w:val="pt-PT"/>
        </w:rPr>
      </w:pPr>
      <w:r w:rsidRPr="00C335DE">
        <w:rPr>
          <w:lang w:val="pt-PT"/>
        </w:rPr>
        <w:t xml:space="preserve">Com elaboração desta fase do trabalho ficamos a entender a forma de </w:t>
      </w:r>
      <w:r w:rsidR="001C70EB">
        <w:rPr>
          <w:lang w:val="pt-PT"/>
        </w:rPr>
        <w:t xml:space="preserve">aplicação das curvas de </w:t>
      </w:r>
      <w:proofErr w:type="spellStart"/>
      <w:r w:rsidR="001C70EB">
        <w:rPr>
          <w:lang w:val="pt-PT"/>
        </w:rPr>
        <w:t>Bezier</w:t>
      </w:r>
      <w:proofErr w:type="spellEnd"/>
      <w:r w:rsidR="001C70EB">
        <w:rPr>
          <w:lang w:val="pt-PT"/>
        </w:rPr>
        <w:t xml:space="preserve"> e os </w:t>
      </w:r>
      <w:proofErr w:type="spellStart"/>
      <w:r w:rsidR="001C70EB">
        <w:rPr>
          <w:lang w:val="pt-PT"/>
        </w:rPr>
        <w:t>VBOs</w:t>
      </w:r>
      <w:proofErr w:type="spellEnd"/>
      <w:r w:rsidR="001C70EB">
        <w:rPr>
          <w:lang w:val="pt-PT"/>
        </w:rPr>
        <w:t>.</w:t>
      </w:r>
    </w:p>
    <w:p w14:paraId="50942D71" w14:textId="48A12240" w:rsidR="00A35DB9" w:rsidRDefault="00C335DE" w:rsidP="00A35DB9">
      <w:pPr>
        <w:widowControl/>
        <w:rPr>
          <w:lang w:val="pt-PT"/>
        </w:rPr>
      </w:pPr>
      <w:r w:rsidRPr="00C335DE">
        <w:rPr>
          <w:lang w:val="pt-PT"/>
        </w:rPr>
        <w:t>Considerando o desenvolvimento do trabalho, foram</w:t>
      </w:r>
      <w:r w:rsidR="007B5660">
        <w:rPr>
          <w:lang w:val="pt-PT"/>
        </w:rPr>
        <w:t xml:space="preserve"> inicialmente </w:t>
      </w:r>
      <w:r w:rsidRPr="00C335DE">
        <w:rPr>
          <w:lang w:val="pt-PT"/>
        </w:rPr>
        <w:t xml:space="preserve">cumpridos dois dos três objetivos. Foram implementadas as superfícies de </w:t>
      </w:r>
      <w:proofErr w:type="spellStart"/>
      <w:r w:rsidRPr="00C335DE">
        <w:rPr>
          <w:lang w:val="pt-PT"/>
        </w:rPr>
        <w:t>Bezier</w:t>
      </w:r>
      <w:proofErr w:type="spellEnd"/>
      <w:r w:rsidRPr="00C335DE">
        <w:rPr>
          <w:lang w:val="pt-PT"/>
        </w:rPr>
        <w:t xml:space="preserve">, foram feitas as alterações relativas aos </w:t>
      </w:r>
      <w:proofErr w:type="spellStart"/>
      <w:r w:rsidRPr="00C335DE">
        <w:rPr>
          <w:lang w:val="pt-PT"/>
        </w:rPr>
        <w:t>VBOs</w:t>
      </w:r>
      <w:proofErr w:type="spellEnd"/>
      <w:r w:rsidRPr="00C335DE">
        <w:rPr>
          <w:lang w:val="pt-PT"/>
        </w:rPr>
        <w:t xml:space="preserve"> e o ficheiro XML foi também modificado.</w:t>
      </w:r>
      <w:r w:rsidR="007B5660">
        <w:rPr>
          <w:lang w:val="pt-PT"/>
        </w:rPr>
        <w:t xml:space="preserve"> Tinham ficado por implementar </w:t>
      </w:r>
      <w:r w:rsidR="003E0E19">
        <w:rPr>
          <w:lang w:val="pt-PT"/>
        </w:rPr>
        <w:t xml:space="preserve">as superfícies de </w:t>
      </w:r>
      <w:proofErr w:type="spellStart"/>
      <w:r w:rsidR="003E0E19">
        <w:rPr>
          <w:lang w:val="pt-PT"/>
        </w:rPr>
        <w:t>Catmull</w:t>
      </w:r>
      <w:proofErr w:type="spellEnd"/>
      <w:r w:rsidR="003E0E19">
        <w:rPr>
          <w:lang w:val="pt-PT"/>
        </w:rPr>
        <w:t xml:space="preserve">-Rom, que implementamos </w:t>
      </w:r>
      <w:r w:rsidR="007B5660">
        <w:rPr>
          <w:lang w:val="pt-PT"/>
        </w:rPr>
        <w:t>agora e damos por isso concluída esta fase do trabalho.</w:t>
      </w:r>
      <w:r w:rsidR="00A35DB9">
        <w:rPr>
          <w:lang w:val="pt-PT"/>
        </w:rPr>
        <w:t xml:space="preserve"> Salientamos ainda a nossa preocupação por dar como concluída a Fase 2, implementando com rigor e interesse o que faltava.</w:t>
      </w:r>
    </w:p>
    <w:p w14:paraId="4246B7FD" w14:textId="0713099C" w:rsidR="00A27AFA" w:rsidRPr="006B5112" w:rsidRDefault="00A27AFA" w:rsidP="00A35DB9">
      <w:pPr>
        <w:rPr>
          <w:lang w:val="pt-PT"/>
        </w:rPr>
      </w:pPr>
    </w:p>
    <w:sectPr w:rsidR="00A27AFA" w:rsidRPr="006B5112"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EC104" w14:textId="77777777" w:rsidR="00C17CF8" w:rsidRDefault="00C17CF8" w:rsidP="00C62B60">
      <w:pPr>
        <w:spacing w:line="240" w:lineRule="auto"/>
      </w:pPr>
      <w:r>
        <w:separator/>
      </w:r>
    </w:p>
  </w:endnote>
  <w:endnote w:type="continuationSeparator" w:id="0">
    <w:p w14:paraId="54105186" w14:textId="77777777" w:rsidR="00C17CF8" w:rsidRDefault="00C17CF8" w:rsidP="00C62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FDA9E" w14:textId="77777777" w:rsidR="00C17CF8" w:rsidRDefault="00C17CF8" w:rsidP="00C62B60">
      <w:pPr>
        <w:spacing w:line="240" w:lineRule="auto"/>
      </w:pPr>
      <w:r>
        <w:separator/>
      </w:r>
    </w:p>
  </w:footnote>
  <w:footnote w:type="continuationSeparator" w:id="0">
    <w:p w14:paraId="79D77FC8" w14:textId="77777777" w:rsidR="00C17CF8" w:rsidRDefault="00C17CF8" w:rsidP="00C62B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508BA"/>
    <w:multiLevelType w:val="multilevel"/>
    <w:tmpl w:val="14D0C2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E3C3641"/>
    <w:multiLevelType w:val="multilevel"/>
    <w:tmpl w:val="42CE2D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1376D70"/>
    <w:multiLevelType w:val="multilevel"/>
    <w:tmpl w:val="45CA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5899"/>
    <w:multiLevelType w:val="multilevel"/>
    <w:tmpl w:val="66AA1E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93E32D8"/>
    <w:multiLevelType w:val="multilevel"/>
    <w:tmpl w:val="A0A691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FCF158C"/>
    <w:multiLevelType w:val="multilevel"/>
    <w:tmpl w:val="BAA036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721E3AC7"/>
    <w:multiLevelType w:val="multilevel"/>
    <w:tmpl w:val="4AF89E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7AFA"/>
    <w:rsid w:val="00040EDA"/>
    <w:rsid w:val="00082984"/>
    <w:rsid w:val="001C70EB"/>
    <w:rsid w:val="001F6370"/>
    <w:rsid w:val="00292EFE"/>
    <w:rsid w:val="0030470D"/>
    <w:rsid w:val="00382DF6"/>
    <w:rsid w:val="003E0E19"/>
    <w:rsid w:val="00455074"/>
    <w:rsid w:val="00504D58"/>
    <w:rsid w:val="006320C6"/>
    <w:rsid w:val="006A5EA0"/>
    <w:rsid w:val="006B24E7"/>
    <w:rsid w:val="006B5112"/>
    <w:rsid w:val="0079467C"/>
    <w:rsid w:val="007B158E"/>
    <w:rsid w:val="007B5660"/>
    <w:rsid w:val="007D18A7"/>
    <w:rsid w:val="00815BCD"/>
    <w:rsid w:val="00891C01"/>
    <w:rsid w:val="009040B2"/>
    <w:rsid w:val="009D05F9"/>
    <w:rsid w:val="009D4ECC"/>
    <w:rsid w:val="00A27AFA"/>
    <w:rsid w:val="00A35DB9"/>
    <w:rsid w:val="00AA4AFB"/>
    <w:rsid w:val="00B053A1"/>
    <w:rsid w:val="00B1689A"/>
    <w:rsid w:val="00BB66B2"/>
    <w:rsid w:val="00BF5392"/>
    <w:rsid w:val="00C17CF8"/>
    <w:rsid w:val="00C335DE"/>
    <w:rsid w:val="00C62B60"/>
    <w:rsid w:val="00C97634"/>
    <w:rsid w:val="00CA3988"/>
    <w:rsid w:val="00D54DD0"/>
    <w:rsid w:val="00DA2B26"/>
    <w:rsid w:val="00DB4F41"/>
    <w:rsid w:val="00DD0D9E"/>
    <w:rsid w:val="00DF79D9"/>
    <w:rsid w:val="00F933BB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18C6"/>
  <w15:docId w15:val="{D4F6FEBC-A3A4-4571-9281-F00F167F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GB" w:eastAsia="en-GB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link w:val="Cabealho1Carter"/>
    <w:pPr>
      <w:keepNext/>
      <w:keepLines/>
      <w:spacing w:before="240"/>
      <w:outlineLvl w:val="0"/>
    </w:pPr>
    <w:rPr>
      <w:rFonts w:ascii="Calibri" w:eastAsia="Calibri" w:hAnsi="Calibri" w:cs="Calibri"/>
      <w:sz w:val="52"/>
      <w:szCs w:val="52"/>
    </w:rPr>
  </w:style>
  <w:style w:type="paragraph" w:styleId="Cabealho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sz w:val="40"/>
      <w:szCs w:val="40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dice1">
    <w:name w:val="toc 1"/>
    <w:basedOn w:val="Normal"/>
    <w:next w:val="Normal"/>
    <w:autoRedefine/>
    <w:uiPriority w:val="39"/>
    <w:unhideWhenUsed/>
    <w:rsid w:val="006B5112"/>
    <w:pPr>
      <w:spacing w:before="120"/>
      <w:jc w:val="left"/>
    </w:pPr>
    <w:rPr>
      <w:rFonts w:asciiTheme="minorHAnsi" w:hAnsiTheme="minorHAnsi"/>
      <w:b/>
      <w:bCs/>
    </w:rPr>
  </w:style>
  <w:style w:type="character" w:styleId="Hiperligao">
    <w:name w:val="Hyperlink"/>
    <w:basedOn w:val="Tipodeletrapredefinidodopargrafo"/>
    <w:uiPriority w:val="99"/>
    <w:unhideWhenUsed/>
    <w:rsid w:val="006B51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335D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2B60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2B60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C62B60"/>
    <w:rPr>
      <w:vertAlign w:val="superscript"/>
    </w:rPr>
  </w:style>
  <w:style w:type="paragraph" w:customStyle="1" w:styleId="Estilo1">
    <w:name w:val="Estilo1"/>
    <w:basedOn w:val="Cabealho1"/>
    <w:link w:val="Estilo1Carter"/>
    <w:qFormat/>
    <w:rsid w:val="007D18A7"/>
    <w:rPr>
      <w:lang w:val="pt-PT"/>
    </w:rPr>
  </w:style>
  <w:style w:type="paragraph" w:customStyle="1" w:styleId="Estilo2">
    <w:name w:val="Estilo2"/>
    <w:basedOn w:val="Cabealho2"/>
    <w:link w:val="Estilo2Carter"/>
    <w:qFormat/>
    <w:rsid w:val="007D18A7"/>
    <w:rPr>
      <w:lang w:val="pt-PT"/>
    </w:rPr>
  </w:style>
  <w:style w:type="character" w:customStyle="1" w:styleId="Cabealho1Carter">
    <w:name w:val="Cabeçalho 1 Caráter"/>
    <w:basedOn w:val="Tipodeletrapredefinidodopargrafo"/>
    <w:link w:val="Cabealho1"/>
    <w:rsid w:val="007D18A7"/>
    <w:rPr>
      <w:rFonts w:ascii="Calibri" w:eastAsia="Calibri" w:hAnsi="Calibri" w:cs="Calibri"/>
      <w:sz w:val="52"/>
      <w:szCs w:val="52"/>
    </w:rPr>
  </w:style>
  <w:style w:type="character" w:customStyle="1" w:styleId="Estilo1Carter">
    <w:name w:val="Estilo1 Caráter"/>
    <w:basedOn w:val="Cabealho1Carter"/>
    <w:link w:val="Estilo1"/>
    <w:rsid w:val="007D18A7"/>
    <w:rPr>
      <w:rFonts w:ascii="Calibri" w:eastAsia="Calibri" w:hAnsi="Calibri" w:cs="Calibri"/>
      <w:sz w:val="52"/>
      <w:szCs w:val="52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7D18A7"/>
    <w:pPr>
      <w:ind w:left="240"/>
      <w:jc w:val="left"/>
    </w:pPr>
    <w:rPr>
      <w:rFonts w:asciiTheme="minorHAnsi" w:hAnsiTheme="minorHAnsi"/>
      <w:b/>
      <w:bCs/>
      <w:sz w:val="22"/>
      <w:szCs w:val="22"/>
    </w:rPr>
  </w:style>
  <w:style w:type="character" w:customStyle="1" w:styleId="Estilo2Carter">
    <w:name w:val="Estilo2 Caráter"/>
    <w:basedOn w:val="Cabealho1Carter"/>
    <w:link w:val="Estilo2"/>
    <w:rsid w:val="007D18A7"/>
    <w:rPr>
      <w:rFonts w:ascii="Calibri" w:eastAsia="Calibri" w:hAnsi="Calibri" w:cs="Calibri"/>
      <w:sz w:val="40"/>
      <w:szCs w:val="4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DB4F4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4F41"/>
  </w:style>
  <w:style w:type="paragraph" w:styleId="Rodap">
    <w:name w:val="footer"/>
    <w:basedOn w:val="Normal"/>
    <w:link w:val="RodapCarter"/>
    <w:uiPriority w:val="99"/>
    <w:unhideWhenUsed/>
    <w:rsid w:val="00DB4F4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4F41"/>
  </w:style>
  <w:style w:type="paragraph" w:styleId="PargrafodaLista">
    <w:name w:val="List Paragraph"/>
    <w:basedOn w:val="Normal"/>
    <w:uiPriority w:val="34"/>
    <w:qFormat/>
    <w:rsid w:val="00A35DB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35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35DB9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t-PT"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A35DB9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35DB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35DB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35DB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35DB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35DB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35DB9"/>
    <w:pPr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gi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76D69-0598-EC47-8B48-4FC04AD2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13</Pages>
  <Words>2101</Words>
  <Characters>11348</Characters>
  <Application>Microsoft Macintosh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Rogério Gomes Lopes Moreira</cp:lastModifiedBy>
  <cp:revision>17</cp:revision>
  <cp:lastPrinted>2017-05-01T22:36:00Z</cp:lastPrinted>
  <dcterms:created xsi:type="dcterms:W3CDTF">2017-03-31T22:40:00Z</dcterms:created>
  <dcterms:modified xsi:type="dcterms:W3CDTF">2017-05-07T18:19:00Z</dcterms:modified>
</cp:coreProperties>
</file>