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799" w:rsidRPr="00324799" w:rsidRDefault="00846BB6" w:rsidP="00FB3073">
      <w:pPr>
        <w:ind w:firstLineChars="0" w:firstLine="0"/>
        <w:rPr>
          <w:rFonts w:ascii="宋体" w:cs="宋体"/>
          <w:color w:val="000000"/>
          <w:sz w:val="18"/>
          <w:szCs w:val="18"/>
        </w:rPr>
      </w:pPr>
      <w:r>
        <w:rPr>
          <w:rFonts w:hint="eastAsia"/>
        </w:rPr>
        <w:t>LINT</w:t>
      </w:r>
      <w:r w:rsidR="00B55FDC">
        <w:rPr>
          <w:rFonts w:hint="eastAsia"/>
        </w:rPr>
        <w:t>配置指导</w:t>
      </w: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b/>
          <w:bCs/>
          <w:color w:val="FF0000"/>
          <w:sz w:val="22"/>
          <w:szCs w:val="22"/>
        </w:rPr>
      </w:pPr>
      <w:r>
        <w:rPr>
          <w:rFonts w:ascii="宋体" w:cs="宋体" w:hint="eastAsia"/>
          <w:b/>
          <w:bCs/>
          <w:color w:val="FF0000"/>
          <w:sz w:val="22"/>
          <w:szCs w:val="22"/>
        </w:rPr>
        <w:t>1</w:t>
      </w:r>
      <w:r w:rsidRPr="00324799">
        <w:rPr>
          <w:rFonts w:ascii="宋体" w:cs="宋体" w:hint="eastAsia"/>
          <w:b/>
          <w:bCs/>
          <w:color w:val="FF0000"/>
          <w:sz w:val="22"/>
          <w:szCs w:val="22"/>
        </w:rPr>
        <w:t>、新版本说明：</w:t>
      </w:r>
    </w:p>
    <w:p w:rsidR="00324799" w:rsidRPr="00324799" w:rsidRDefault="00324799" w:rsidP="0032479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ind w:firstLineChars="0" w:firstLine="0"/>
        <w:rPr>
          <w:rFonts w:ascii="宋体" w:cs="宋体"/>
          <w:b/>
          <w:bCs/>
          <w:color w:val="FF0000"/>
          <w:sz w:val="22"/>
          <w:szCs w:val="22"/>
        </w:rPr>
      </w:pPr>
    </w:p>
    <w:p w:rsidR="00324799" w:rsidRPr="00324799" w:rsidRDefault="00324799" w:rsidP="0032479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120"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 w:cs="宋体"/>
          <w:color w:val="000000"/>
          <w:sz w:val="22"/>
          <w:szCs w:val="22"/>
        </w:rPr>
        <w:t>1</w:t>
      </w:r>
      <w:r w:rsidRPr="00324799">
        <w:rPr>
          <w:rFonts w:ascii="宋体" w:cs="宋体" w:hint="eastAsia"/>
          <w:color w:val="000000"/>
          <w:sz w:val="22"/>
          <w:szCs w:val="22"/>
        </w:rPr>
        <w:t>、剔除了大量冗余脚本和文件，</w:t>
      </w:r>
      <w:r w:rsidRPr="00324799">
        <w:rPr>
          <w:rFonts w:ascii="宋体" w:cs="宋体"/>
          <w:color w:val="000000"/>
          <w:sz w:val="22"/>
          <w:szCs w:val="22"/>
        </w:rPr>
        <w:t>lint</w:t>
      </w:r>
      <w:r w:rsidRPr="00324799">
        <w:rPr>
          <w:rFonts w:ascii="宋体" w:cs="宋体" w:hint="eastAsia"/>
          <w:color w:val="000000"/>
          <w:sz w:val="22"/>
          <w:szCs w:val="22"/>
        </w:rPr>
        <w:t>过程脚本清晰简洁</w:t>
      </w:r>
    </w:p>
    <w:p w:rsidR="00324799" w:rsidRPr="00324799" w:rsidRDefault="00324799" w:rsidP="0032479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120"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 w:cs="宋体"/>
          <w:color w:val="000000"/>
          <w:sz w:val="22"/>
          <w:szCs w:val="22"/>
        </w:rPr>
        <w:t>2</w:t>
      </w:r>
      <w:r w:rsidRPr="00324799">
        <w:rPr>
          <w:rFonts w:ascii="宋体" w:cs="宋体" w:hint="eastAsia"/>
          <w:color w:val="000000"/>
          <w:sz w:val="22"/>
          <w:szCs w:val="22"/>
        </w:rPr>
        <w:t>、使用工程中的</w:t>
      </w:r>
      <w:r w:rsidRPr="00324799">
        <w:rPr>
          <w:rFonts w:ascii="宋体" w:cs="宋体"/>
          <w:color w:val="000000"/>
          <w:sz w:val="22"/>
          <w:szCs w:val="22"/>
        </w:rPr>
        <w:t>kernel</w:t>
      </w:r>
      <w:r w:rsidRPr="00324799">
        <w:rPr>
          <w:rFonts w:ascii="宋体" w:cs="宋体" w:hint="eastAsia"/>
          <w:color w:val="000000"/>
          <w:sz w:val="22"/>
          <w:szCs w:val="22"/>
        </w:rPr>
        <w:t>自带的头文件而不是使用</w:t>
      </w:r>
      <w:proofErr w:type="spellStart"/>
      <w:r w:rsidRPr="00324799">
        <w:rPr>
          <w:rFonts w:ascii="宋体" w:cs="宋体"/>
          <w:color w:val="000000"/>
          <w:sz w:val="22"/>
          <w:szCs w:val="22"/>
        </w:rPr>
        <w:t>lintware</w:t>
      </w:r>
      <w:proofErr w:type="spellEnd"/>
      <w:r w:rsidRPr="00324799">
        <w:rPr>
          <w:rFonts w:ascii="宋体" w:cs="宋体" w:hint="eastAsia"/>
          <w:color w:val="000000"/>
          <w:sz w:val="22"/>
          <w:szCs w:val="22"/>
        </w:rPr>
        <w:t>自己的头文件，</w:t>
      </w:r>
      <w:r w:rsidRPr="00324799">
        <w:rPr>
          <w:rFonts w:ascii="宋体" w:cs="宋体"/>
          <w:color w:val="000000"/>
          <w:sz w:val="22"/>
          <w:szCs w:val="22"/>
        </w:rPr>
        <w:t>lint</w:t>
      </w:r>
      <w:r w:rsidRPr="00324799">
        <w:rPr>
          <w:rFonts w:ascii="宋体" w:cs="宋体" w:hint="eastAsia"/>
          <w:color w:val="000000"/>
          <w:sz w:val="22"/>
          <w:szCs w:val="22"/>
        </w:rPr>
        <w:t>结果更加准确，同时</w:t>
      </w:r>
      <w:proofErr w:type="spellStart"/>
      <w:r w:rsidRPr="00324799">
        <w:rPr>
          <w:rFonts w:ascii="宋体" w:cs="宋体"/>
          <w:color w:val="000000"/>
          <w:sz w:val="22"/>
          <w:szCs w:val="22"/>
        </w:rPr>
        <w:t>lintware</w:t>
      </w:r>
      <w:proofErr w:type="spellEnd"/>
      <w:r w:rsidRPr="00324799">
        <w:rPr>
          <w:rFonts w:ascii="宋体" w:cs="宋体" w:hint="eastAsia"/>
          <w:color w:val="000000"/>
          <w:sz w:val="22"/>
          <w:szCs w:val="22"/>
        </w:rPr>
        <w:t>目录也大大减小</w:t>
      </w:r>
    </w:p>
    <w:p w:rsidR="00324799" w:rsidRPr="00324799" w:rsidRDefault="00324799" w:rsidP="0032479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120"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 w:cs="宋体"/>
          <w:color w:val="000000"/>
          <w:sz w:val="22"/>
          <w:szCs w:val="22"/>
        </w:rPr>
        <w:t>3</w:t>
      </w:r>
      <w:r w:rsidRPr="00324799">
        <w:rPr>
          <w:rFonts w:ascii="宋体" w:cs="宋体" w:hint="eastAsia"/>
          <w:color w:val="000000"/>
          <w:sz w:val="22"/>
          <w:szCs w:val="22"/>
        </w:rPr>
        <w:t>、增加了</w:t>
      </w:r>
      <w:r w:rsidRPr="00324799">
        <w:rPr>
          <w:rFonts w:ascii="宋体" w:cs="宋体"/>
          <w:color w:val="000000"/>
          <w:sz w:val="22"/>
          <w:szCs w:val="22"/>
        </w:rPr>
        <w:t>CPU</w:t>
      </w:r>
      <w:r w:rsidRPr="00324799">
        <w:rPr>
          <w:rFonts w:ascii="宋体" w:cs="宋体" w:hint="eastAsia"/>
          <w:color w:val="000000"/>
          <w:sz w:val="22"/>
          <w:szCs w:val="22"/>
        </w:rPr>
        <w:t>类型参数，后续新增单板类型、新增</w:t>
      </w:r>
      <w:r w:rsidRPr="00324799">
        <w:rPr>
          <w:rFonts w:ascii="宋体" w:cs="宋体"/>
          <w:color w:val="000000"/>
          <w:sz w:val="22"/>
          <w:szCs w:val="22"/>
        </w:rPr>
        <w:t>CPU</w:t>
      </w:r>
      <w:r w:rsidRPr="00324799">
        <w:rPr>
          <w:rFonts w:ascii="宋体" w:cs="宋体" w:hint="eastAsia"/>
          <w:color w:val="000000"/>
          <w:sz w:val="22"/>
          <w:szCs w:val="22"/>
        </w:rPr>
        <w:t>类型时扩展更加方便</w:t>
      </w:r>
    </w:p>
    <w:p w:rsidR="00324799" w:rsidRPr="00324799" w:rsidRDefault="00324799" w:rsidP="0032479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120"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 w:cs="宋体"/>
          <w:color w:val="000000"/>
          <w:sz w:val="22"/>
          <w:szCs w:val="22"/>
        </w:rPr>
        <w:t>4</w:t>
      </w:r>
      <w:r w:rsidRPr="00324799">
        <w:rPr>
          <w:rFonts w:ascii="宋体" w:cs="宋体" w:hint="eastAsia"/>
          <w:color w:val="000000"/>
          <w:sz w:val="22"/>
          <w:szCs w:val="22"/>
        </w:rPr>
        <w:t>、新的</w:t>
      </w:r>
      <w:r w:rsidRPr="00324799">
        <w:rPr>
          <w:rFonts w:ascii="宋体" w:cs="宋体"/>
          <w:color w:val="000000"/>
          <w:sz w:val="22"/>
          <w:szCs w:val="22"/>
        </w:rPr>
        <w:t>E2I</w:t>
      </w:r>
      <w:r w:rsidRPr="00324799">
        <w:rPr>
          <w:rFonts w:ascii="宋体" w:cs="宋体" w:hint="eastAsia"/>
          <w:color w:val="000000"/>
          <w:sz w:val="22"/>
          <w:szCs w:val="22"/>
        </w:rPr>
        <w:t>中不再依赖文件后缀名来确定做哪些产品、哪些单板的</w:t>
      </w:r>
      <w:r w:rsidRPr="00324799">
        <w:rPr>
          <w:rFonts w:ascii="宋体" w:cs="宋体"/>
          <w:color w:val="000000"/>
          <w:sz w:val="22"/>
          <w:szCs w:val="22"/>
        </w:rPr>
        <w:t>LINT</w:t>
      </w:r>
      <w:r w:rsidRPr="00324799">
        <w:rPr>
          <w:rFonts w:ascii="宋体" w:cs="宋体" w:hint="eastAsia"/>
          <w:color w:val="000000"/>
          <w:sz w:val="22"/>
          <w:szCs w:val="22"/>
        </w:rPr>
        <w:t>，而是根据</w:t>
      </w:r>
      <w:proofErr w:type="spellStart"/>
      <w:r w:rsidRPr="00324799">
        <w:rPr>
          <w:rFonts w:ascii="宋体" w:cs="宋体"/>
          <w:color w:val="000000"/>
          <w:sz w:val="22"/>
          <w:szCs w:val="22"/>
        </w:rPr>
        <w:t>makefile</w:t>
      </w:r>
      <w:proofErr w:type="spellEnd"/>
      <w:r w:rsidRPr="00324799">
        <w:rPr>
          <w:rFonts w:ascii="宋体" w:cs="宋体" w:hint="eastAsia"/>
          <w:color w:val="000000"/>
          <w:sz w:val="22"/>
          <w:szCs w:val="22"/>
        </w:rPr>
        <w:t>文件中的配置来决定，可以达到</w:t>
      </w:r>
      <w:r w:rsidRPr="00324799">
        <w:rPr>
          <w:rFonts w:ascii="宋体" w:cs="宋体"/>
          <w:color w:val="000000"/>
          <w:sz w:val="22"/>
          <w:szCs w:val="22"/>
        </w:rPr>
        <w:t>100%</w:t>
      </w:r>
      <w:r w:rsidRPr="00324799">
        <w:rPr>
          <w:rFonts w:ascii="宋体" w:cs="宋体" w:hint="eastAsia"/>
          <w:color w:val="000000"/>
          <w:sz w:val="22"/>
          <w:szCs w:val="22"/>
        </w:rPr>
        <w:t>准确</w:t>
      </w: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</w:p>
    <w:p w:rsidR="00324799" w:rsidRPr="00324799" w:rsidRDefault="005B3A95" w:rsidP="00324799">
      <w:pPr>
        <w:spacing w:after="120" w:line="240" w:lineRule="atLeast"/>
        <w:ind w:firstLineChars="0" w:firstLine="0"/>
        <w:rPr>
          <w:rFonts w:ascii="宋体" w:cs="宋体"/>
          <w:b/>
          <w:bCs/>
          <w:color w:val="FF0000"/>
          <w:sz w:val="22"/>
          <w:szCs w:val="22"/>
        </w:rPr>
      </w:pPr>
      <w:r>
        <w:rPr>
          <w:rFonts w:ascii="宋体" w:cs="宋体" w:hint="eastAsia"/>
          <w:b/>
          <w:bCs/>
          <w:color w:val="FF0000"/>
          <w:sz w:val="22"/>
          <w:szCs w:val="22"/>
        </w:rPr>
        <w:t>2</w:t>
      </w:r>
      <w:r w:rsidR="00324799" w:rsidRPr="00324799">
        <w:rPr>
          <w:rFonts w:ascii="宋体" w:cs="宋体" w:hint="eastAsia"/>
          <w:b/>
          <w:bCs/>
          <w:color w:val="FF0000"/>
          <w:sz w:val="22"/>
          <w:szCs w:val="22"/>
        </w:rPr>
        <w:t>、使用方法：</w:t>
      </w:r>
    </w:p>
    <w:p w:rsidR="00324799" w:rsidRPr="00324799" w:rsidRDefault="00324799" w:rsidP="00324799">
      <w:pPr>
        <w:spacing w:after="120"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 w:cs="宋体"/>
          <w:color w:val="000000"/>
          <w:sz w:val="22"/>
          <w:szCs w:val="22"/>
        </w:rPr>
        <w:t>1</w:t>
      </w:r>
      <w:r w:rsidRPr="00324799">
        <w:rPr>
          <w:rFonts w:ascii="宋体" w:cs="宋体" w:hint="eastAsia"/>
          <w:color w:val="000000"/>
          <w:sz w:val="22"/>
          <w:szCs w:val="22"/>
        </w:rPr>
        <w:t>、</w:t>
      </w:r>
      <w:r w:rsidRPr="00324799">
        <w:rPr>
          <w:rFonts w:ascii="宋体" w:cs="宋体"/>
          <w:color w:val="000000"/>
          <w:sz w:val="22"/>
          <w:szCs w:val="22"/>
        </w:rPr>
        <w:t>E2I</w:t>
      </w:r>
      <w:r w:rsidRPr="00324799">
        <w:rPr>
          <w:rFonts w:ascii="宋体" w:cs="宋体" w:hint="eastAsia"/>
          <w:color w:val="000000"/>
          <w:sz w:val="22"/>
          <w:szCs w:val="22"/>
        </w:rPr>
        <w:t>的使用方法和原来一样。</w:t>
      </w:r>
    </w:p>
    <w:p w:rsidR="00324799" w:rsidRPr="00324799" w:rsidRDefault="00324799" w:rsidP="00324799">
      <w:pPr>
        <w:spacing w:after="120"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 w:cs="宋体"/>
          <w:color w:val="000000"/>
          <w:sz w:val="22"/>
          <w:szCs w:val="22"/>
        </w:rPr>
        <w:t>2</w:t>
      </w:r>
      <w:r w:rsidRPr="00324799">
        <w:rPr>
          <w:rFonts w:ascii="宋体" w:cs="宋体" w:hint="eastAsia"/>
          <w:color w:val="000000"/>
          <w:sz w:val="22"/>
          <w:szCs w:val="22"/>
        </w:rPr>
        <w:t>、</w:t>
      </w:r>
      <w:r w:rsidRPr="00324799">
        <w:rPr>
          <w:rFonts w:ascii="宋体" w:cs="宋体"/>
          <w:color w:val="000000"/>
          <w:sz w:val="22"/>
          <w:szCs w:val="22"/>
        </w:rPr>
        <w:t>PCLINT</w:t>
      </w:r>
      <w:r w:rsidRPr="00324799">
        <w:rPr>
          <w:rFonts w:ascii="宋体" w:cs="宋体" w:hint="eastAsia"/>
          <w:color w:val="000000"/>
          <w:sz w:val="22"/>
          <w:szCs w:val="22"/>
        </w:rPr>
        <w:t>的使用方法和原来不一样了，需要在</w:t>
      </w:r>
      <w:proofErr w:type="spellStart"/>
      <w:r w:rsidRPr="00324799">
        <w:rPr>
          <w:rFonts w:ascii="宋体" w:cs="宋体"/>
          <w:color w:val="000000"/>
          <w:sz w:val="22"/>
          <w:szCs w:val="22"/>
        </w:rPr>
        <w:t>SourceInsight</w:t>
      </w:r>
      <w:proofErr w:type="spellEnd"/>
      <w:r w:rsidRPr="00324799">
        <w:rPr>
          <w:rFonts w:ascii="宋体" w:cs="宋体" w:hint="eastAsia"/>
          <w:color w:val="000000"/>
          <w:sz w:val="22"/>
          <w:szCs w:val="22"/>
        </w:rPr>
        <w:t>中重新配置</w:t>
      </w:r>
      <w:r w:rsidRPr="00324799">
        <w:rPr>
          <w:rFonts w:ascii="宋体" w:cs="宋体"/>
          <w:color w:val="000000"/>
          <w:sz w:val="22"/>
          <w:szCs w:val="22"/>
        </w:rPr>
        <w:t>(</w:t>
      </w:r>
      <w:r w:rsidRPr="00324799">
        <w:rPr>
          <w:rFonts w:ascii="宋体" w:cs="宋体" w:hint="eastAsia"/>
          <w:color w:val="000000"/>
          <w:sz w:val="22"/>
          <w:szCs w:val="22"/>
        </w:rPr>
        <w:t>直接导入后面的</w:t>
      </w:r>
      <w:proofErr w:type="spellStart"/>
      <w:r w:rsidRPr="00324799">
        <w:rPr>
          <w:rFonts w:ascii="宋体" w:cs="宋体"/>
          <w:color w:val="000000"/>
          <w:sz w:val="22"/>
          <w:szCs w:val="22"/>
        </w:rPr>
        <w:t>cfg</w:t>
      </w:r>
      <w:proofErr w:type="spellEnd"/>
      <w:r w:rsidRPr="00324799">
        <w:rPr>
          <w:rFonts w:ascii="宋体" w:cs="宋体" w:hint="eastAsia"/>
          <w:color w:val="000000"/>
          <w:sz w:val="22"/>
          <w:szCs w:val="22"/>
        </w:rPr>
        <w:t>文件</w:t>
      </w:r>
      <w:r w:rsidRPr="00324799">
        <w:rPr>
          <w:rFonts w:ascii="宋体" w:cs="宋体"/>
          <w:color w:val="000000"/>
          <w:sz w:val="22"/>
          <w:szCs w:val="22"/>
        </w:rPr>
        <w:t>)</w:t>
      </w:r>
      <w:r w:rsidRPr="00324799">
        <w:rPr>
          <w:rFonts w:ascii="宋体" w:cs="宋体" w:hint="eastAsia"/>
          <w:color w:val="000000"/>
          <w:sz w:val="22"/>
          <w:szCs w:val="22"/>
        </w:rPr>
        <w:t>，如下图所示：</w:t>
      </w: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/>
          <w:noProof/>
          <w:sz w:val="24"/>
          <w:szCs w:val="24"/>
        </w:rPr>
        <w:drawing>
          <wp:inline distT="0" distB="0" distL="0" distR="0">
            <wp:extent cx="4848225" cy="3581400"/>
            <wp:effectExtent l="19050" t="0" r="9525" b="0"/>
            <wp:docPr id="7" name="图片 1" descr="cid:image001.png@01CFA01D.41C26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CFA01D.41C26B7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 w:val="22"/>
          <w:szCs w:val="22"/>
        </w:rPr>
        <w:t xml:space="preserve"> </w:t>
      </w:r>
      <w:r w:rsidRPr="00324799">
        <w:rPr>
          <w:rFonts w:ascii="宋体" w:cs="宋体"/>
          <w:color w:val="000000"/>
          <w:sz w:val="22"/>
          <w:szCs w:val="22"/>
        </w:rPr>
        <w:t xml:space="preserve"> </w:t>
      </w: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 w:cs="宋体" w:hint="eastAsia"/>
          <w:color w:val="000000"/>
          <w:sz w:val="22"/>
          <w:szCs w:val="22"/>
        </w:rPr>
        <w:t>相比于</w:t>
      </w:r>
      <w:r w:rsidRPr="00324799">
        <w:rPr>
          <w:rFonts w:ascii="宋体" w:cs="宋体"/>
          <w:color w:val="000000"/>
          <w:sz w:val="22"/>
          <w:szCs w:val="22"/>
        </w:rPr>
        <w:t>V5</w:t>
      </w:r>
      <w:r w:rsidRPr="00324799">
        <w:rPr>
          <w:rFonts w:ascii="宋体" w:cs="宋体" w:hint="eastAsia"/>
          <w:color w:val="000000"/>
          <w:sz w:val="22"/>
          <w:szCs w:val="22"/>
        </w:rPr>
        <w:t>版本增加了</w:t>
      </w:r>
      <w:r w:rsidRPr="00324799">
        <w:rPr>
          <w:rFonts w:ascii="宋体" w:cs="宋体"/>
          <w:color w:val="000000"/>
          <w:sz w:val="22"/>
          <w:szCs w:val="22"/>
        </w:rPr>
        <w:t>CPU</w:t>
      </w:r>
      <w:r w:rsidRPr="00324799">
        <w:rPr>
          <w:rFonts w:ascii="宋体" w:cs="宋体" w:hint="eastAsia"/>
          <w:color w:val="000000"/>
          <w:sz w:val="22"/>
          <w:szCs w:val="22"/>
        </w:rPr>
        <w:t>名称的参数，方便后续扩展。所以在</w:t>
      </w:r>
      <w:r w:rsidRPr="00324799">
        <w:rPr>
          <w:rFonts w:ascii="宋体" w:cs="宋体"/>
          <w:color w:val="000000"/>
          <w:sz w:val="22"/>
          <w:szCs w:val="22"/>
        </w:rPr>
        <w:t>V7</w:t>
      </w:r>
      <w:r w:rsidRPr="00324799">
        <w:rPr>
          <w:rFonts w:ascii="宋体" w:cs="宋体" w:hint="eastAsia"/>
          <w:color w:val="000000"/>
          <w:sz w:val="22"/>
          <w:szCs w:val="22"/>
        </w:rPr>
        <w:t>上做</w:t>
      </w:r>
      <w:r w:rsidRPr="00324799">
        <w:rPr>
          <w:rFonts w:ascii="宋体" w:cs="宋体"/>
          <w:color w:val="000000"/>
          <w:sz w:val="22"/>
          <w:szCs w:val="22"/>
        </w:rPr>
        <w:t>PCLINT</w:t>
      </w:r>
      <w:r w:rsidRPr="00324799">
        <w:rPr>
          <w:rFonts w:ascii="宋体" w:cs="宋体" w:hint="eastAsia"/>
          <w:color w:val="000000"/>
          <w:sz w:val="22"/>
          <w:szCs w:val="22"/>
        </w:rPr>
        <w:t>的时候要确认下是做哪种</w:t>
      </w:r>
      <w:r w:rsidRPr="00324799">
        <w:rPr>
          <w:rFonts w:ascii="宋体" w:cs="宋体"/>
          <w:color w:val="000000"/>
          <w:sz w:val="22"/>
          <w:szCs w:val="22"/>
        </w:rPr>
        <w:t>CPU</w:t>
      </w:r>
      <w:r w:rsidRPr="00324799">
        <w:rPr>
          <w:rFonts w:ascii="宋体" w:cs="宋体" w:hint="eastAsia"/>
          <w:color w:val="000000"/>
          <w:sz w:val="22"/>
          <w:szCs w:val="22"/>
        </w:rPr>
        <w:t>类型的。</w:t>
      </w: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 w:cs="宋体" w:hint="eastAsia"/>
          <w:color w:val="000000"/>
          <w:sz w:val="22"/>
          <w:szCs w:val="22"/>
        </w:rPr>
        <w:lastRenderedPageBreak/>
        <w:t>这里已经写好了一个配置文件</w:t>
      </w:r>
      <w:r w:rsidRPr="00324799">
        <w:rPr>
          <w:rFonts w:ascii="宋体" w:cs="宋体"/>
          <w:color w:val="000000"/>
          <w:sz w:val="22"/>
          <w:szCs w:val="22"/>
        </w:rPr>
        <w:t xml:space="preserve"> </w:t>
      </w:r>
      <w:r w:rsidR="005B3A95">
        <w:rPr>
          <w:rFonts w:ascii="宋体" w:cs="宋体"/>
          <w:color w:val="000000"/>
          <w:sz w:val="22"/>
          <w:szCs w:val="22"/>
        </w:rPr>
        <w:object w:dxaOrig="250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42pt" o:ole="">
            <v:imagedata r:id="rId9" o:title=""/>
          </v:shape>
          <o:OLEObject Type="Embed" ProgID="Package" ShapeID="_x0000_i1025" DrawAspect="Content" ObjectID="_1481525449" r:id="rId10"/>
        </w:object>
      </w:r>
      <w:r w:rsidRPr="00324799">
        <w:rPr>
          <w:rFonts w:ascii="宋体" w:cs="宋体" w:hint="eastAsia"/>
          <w:color w:val="000000"/>
          <w:sz w:val="22"/>
          <w:szCs w:val="22"/>
        </w:rPr>
        <w:t>，请按照如下方法导入：</w:t>
      </w: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</w:p>
    <w:p w:rsidR="00324799" w:rsidRPr="00324799" w:rsidRDefault="00324799" w:rsidP="00324799">
      <w:pPr>
        <w:spacing w:after="120" w:line="240" w:lineRule="atLeast"/>
        <w:ind w:firstLineChars="0" w:firstLine="0"/>
        <w:rPr>
          <w:rFonts w:ascii="宋体" w:cs="宋体"/>
          <w:color w:val="FF0000"/>
          <w:sz w:val="22"/>
          <w:szCs w:val="22"/>
        </w:rPr>
      </w:pPr>
      <w:r w:rsidRPr="00324799">
        <w:rPr>
          <w:rFonts w:ascii="宋体" w:cs="宋体"/>
          <w:color w:val="FF0000"/>
          <w:sz w:val="22"/>
          <w:szCs w:val="22"/>
        </w:rPr>
        <w:t>1</w:t>
      </w:r>
      <w:r w:rsidRPr="00324799">
        <w:rPr>
          <w:rFonts w:ascii="宋体" w:cs="宋体" w:hint="eastAsia"/>
          <w:color w:val="FF0000"/>
          <w:sz w:val="22"/>
          <w:szCs w:val="22"/>
        </w:rPr>
        <w:t>、将所有的</w:t>
      </w:r>
      <w:proofErr w:type="spellStart"/>
      <w:r w:rsidRPr="00324799">
        <w:rPr>
          <w:rFonts w:ascii="宋体" w:cs="宋体"/>
          <w:color w:val="FF0000"/>
          <w:sz w:val="22"/>
          <w:szCs w:val="22"/>
        </w:rPr>
        <w:t>SourceInsight</w:t>
      </w:r>
      <w:proofErr w:type="spellEnd"/>
      <w:r w:rsidRPr="00324799">
        <w:rPr>
          <w:rFonts w:ascii="宋体" w:cs="宋体" w:hint="eastAsia"/>
          <w:color w:val="FF0000"/>
          <w:sz w:val="22"/>
          <w:szCs w:val="22"/>
        </w:rPr>
        <w:t>关闭</w:t>
      </w:r>
    </w:p>
    <w:p w:rsidR="00324799" w:rsidRPr="00324799" w:rsidRDefault="00324799" w:rsidP="00324799">
      <w:pPr>
        <w:spacing w:after="120"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 w:cs="宋体"/>
          <w:color w:val="000000"/>
          <w:sz w:val="22"/>
          <w:szCs w:val="22"/>
        </w:rPr>
        <w:t>2</w:t>
      </w:r>
      <w:r w:rsidRPr="00324799">
        <w:rPr>
          <w:rFonts w:ascii="宋体" w:cs="宋体" w:hint="eastAsia"/>
          <w:color w:val="000000"/>
          <w:sz w:val="22"/>
          <w:szCs w:val="22"/>
        </w:rPr>
        <w:t>、打开</w:t>
      </w:r>
      <w:r w:rsidRPr="00324799">
        <w:rPr>
          <w:rFonts w:ascii="宋体" w:cs="宋体"/>
          <w:color w:val="000000"/>
          <w:sz w:val="22"/>
          <w:szCs w:val="22"/>
        </w:rPr>
        <w:t>base</w:t>
      </w:r>
      <w:r w:rsidRPr="00324799">
        <w:rPr>
          <w:rFonts w:ascii="宋体" w:cs="宋体" w:hint="eastAsia"/>
          <w:color w:val="000000"/>
          <w:sz w:val="22"/>
          <w:szCs w:val="22"/>
        </w:rPr>
        <w:t>工程，在</w:t>
      </w:r>
      <w:proofErr w:type="spellStart"/>
      <w:r w:rsidRPr="00324799">
        <w:rPr>
          <w:rFonts w:ascii="宋体" w:cs="宋体"/>
          <w:color w:val="000000"/>
          <w:sz w:val="22"/>
          <w:szCs w:val="22"/>
        </w:rPr>
        <w:t>SourceInsight</w:t>
      </w:r>
      <w:proofErr w:type="spellEnd"/>
      <w:r w:rsidRPr="00324799">
        <w:rPr>
          <w:rFonts w:ascii="宋体" w:cs="宋体" w:hint="eastAsia"/>
          <w:color w:val="000000"/>
          <w:sz w:val="22"/>
          <w:szCs w:val="22"/>
        </w:rPr>
        <w:t>中</w:t>
      </w:r>
      <w:r w:rsidRPr="00324799">
        <w:rPr>
          <w:rFonts w:ascii="宋体" w:cs="宋体"/>
          <w:color w:val="000000"/>
          <w:sz w:val="22"/>
          <w:szCs w:val="22"/>
        </w:rPr>
        <w:t xml:space="preserve"> Option --&gt; Load Configuration.. </w:t>
      </w:r>
      <w:r w:rsidRPr="00324799">
        <w:rPr>
          <w:rFonts w:ascii="宋体" w:cs="宋体" w:hint="eastAsia"/>
          <w:color w:val="000000"/>
          <w:sz w:val="22"/>
          <w:szCs w:val="22"/>
        </w:rPr>
        <w:t>导入之后就可以为这些命令分配快捷键或者放到菜单下了</w:t>
      </w:r>
    </w:p>
    <w:p w:rsidR="00324799" w:rsidRPr="00324799" w:rsidRDefault="00324799" w:rsidP="00324799">
      <w:pPr>
        <w:spacing w:after="120"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 w:rsidRPr="00324799">
        <w:rPr>
          <w:rFonts w:ascii="宋体" w:cs="宋体"/>
          <w:color w:val="000000"/>
          <w:sz w:val="22"/>
          <w:szCs w:val="22"/>
        </w:rPr>
        <w:t xml:space="preserve">   Load</w:t>
      </w:r>
      <w:r w:rsidRPr="00324799">
        <w:rPr>
          <w:rFonts w:ascii="宋体" w:cs="宋体" w:hint="eastAsia"/>
          <w:color w:val="000000"/>
          <w:sz w:val="22"/>
          <w:szCs w:val="22"/>
        </w:rPr>
        <w:t>配置文件的时候注意要选择</w:t>
      </w:r>
      <w:r w:rsidRPr="00324799">
        <w:rPr>
          <w:rFonts w:ascii="宋体" w:cs="宋体"/>
          <w:b/>
          <w:bCs/>
          <w:color w:val="000000"/>
          <w:sz w:val="22"/>
          <w:szCs w:val="22"/>
        </w:rPr>
        <w:t>Custom Commands (Merge</w:t>
      </w:r>
      <w:r w:rsidRPr="00324799">
        <w:rPr>
          <w:rFonts w:ascii="宋体" w:cs="宋体" w:hint="eastAsia"/>
          <w:b/>
          <w:bCs/>
          <w:color w:val="000000"/>
          <w:sz w:val="22"/>
          <w:szCs w:val="22"/>
        </w:rPr>
        <w:t>）</w:t>
      </w:r>
      <w:r w:rsidRPr="00324799">
        <w:rPr>
          <w:rFonts w:ascii="宋体" w:cs="宋体" w:hint="eastAsia"/>
          <w:color w:val="000000"/>
          <w:sz w:val="22"/>
          <w:szCs w:val="22"/>
        </w:rPr>
        <w:t>这一项</w:t>
      </w: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0"/>
        </w:rPr>
      </w:pPr>
      <w:r>
        <w:rPr>
          <w:rFonts w:ascii="宋体" w:cs="宋体" w:hint="eastAsia"/>
          <w:noProof/>
          <w:color w:val="000000"/>
          <w:sz w:val="22"/>
          <w:szCs w:val="22"/>
        </w:rPr>
        <w:drawing>
          <wp:inline distT="0" distB="0" distL="0" distR="0">
            <wp:extent cx="3095625" cy="3619500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4799">
        <w:rPr>
          <w:rFonts w:ascii="宋体" w:cs="宋体"/>
          <w:color w:val="000000"/>
          <w:sz w:val="20"/>
        </w:rPr>
        <w:t xml:space="preserve"> </w:t>
      </w:r>
      <w:r w:rsidRPr="00324799">
        <w:rPr>
          <w:rFonts w:ascii="宋体" w:cs="宋体"/>
          <w:color w:val="000000"/>
          <w:sz w:val="20"/>
        </w:rPr>
        <w:tab/>
      </w:r>
      <w:r w:rsidRPr="00324799">
        <w:rPr>
          <w:rFonts w:ascii="宋体" w:cs="宋体"/>
          <w:color w:val="000000"/>
          <w:sz w:val="20"/>
        </w:rPr>
        <w:tab/>
        <w:t>=======</w:t>
      </w:r>
      <w:proofErr w:type="gramStart"/>
      <w:r w:rsidRPr="00324799">
        <w:rPr>
          <w:rFonts w:ascii="宋体" w:cs="宋体" w:hint="eastAsia"/>
          <w:color w:val="000000"/>
          <w:sz w:val="20"/>
        </w:rPr>
        <w:t>》</w:t>
      </w:r>
      <w:proofErr w:type="gramEnd"/>
      <w:r w:rsidRPr="00324799">
        <w:rPr>
          <w:rFonts w:ascii="宋体" w:cs="宋体"/>
          <w:color w:val="000000"/>
          <w:sz w:val="20"/>
        </w:rPr>
        <w:t xml:space="preserve">  </w:t>
      </w:r>
      <w:r>
        <w:rPr>
          <w:rFonts w:ascii="宋体" w:cs="宋体" w:hint="eastAsia"/>
          <w:noProof/>
          <w:color w:val="000000"/>
          <w:sz w:val="20"/>
        </w:rPr>
        <w:lastRenderedPageBreak/>
        <w:drawing>
          <wp:inline distT="0" distB="0" distL="0" distR="0">
            <wp:extent cx="4686300" cy="53149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0"/>
        </w:rPr>
      </w:pP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0"/>
        </w:rPr>
      </w:pPr>
    </w:p>
    <w:p w:rsidR="00324799" w:rsidRPr="00324799" w:rsidRDefault="00324799" w:rsidP="00324799">
      <w:pPr>
        <w:spacing w:after="120" w:line="240" w:lineRule="atLeast"/>
        <w:ind w:firstLineChars="0" w:firstLine="0"/>
        <w:rPr>
          <w:rFonts w:ascii="宋体" w:cs="宋体"/>
          <w:color w:val="000000"/>
          <w:sz w:val="20"/>
        </w:rPr>
      </w:pPr>
      <w:r w:rsidRPr="00324799">
        <w:rPr>
          <w:rFonts w:ascii="宋体" w:cs="宋体"/>
          <w:color w:val="000000"/>
          <w:sz w:val="20"/>
        </w:rPr>
        <w:t xml:space="preserve">PS: </w:t>
      </w:r>
      <w:r w:rsidRPr="00324799">
        <w:rPr>
          <w:rFonts w:ascii="宋体" w:cs="宋体" w:hint="eastAsia"/>
          <w:color w:val="000000"/>
          <w:sz w:val="20"/>
        </w:rPr>
        <w:t>在</w:t>
      </w:r>
      <w:r w:rsidRPr="00324799">
        <w:rPr>
          <w:rFonts w:ascii="宋体" w:cs="宋体"/>
          <w:color w:val="000000"/>
          <w:sz w:val="20"/>
        </w:rPr>
        <w:t>Windows</w:t>
      </w:r>
      <w:r w:rsidRPr="00324799">
        <w:rPr>
          <w:rFonts w:ascii="宋体" w:cs="宋体" w:hint="eastAsia"/>
          <w:color w:val="000000"/>
          <w:sz w:val="20"/>
        </w:rPr>
        <w:t>上单独做</w:t>
      </w:r>
      <w:proofErr w:type="spellStart"/>
      <w:r w:rsidRPr="00324799">
        <w:rPr>
          <w:rFonts w:ascii="宋体" w:cs="宋体"/>
          <w:color w:val="000000"/>
          <w:sz w:val="20"/>
        </w:rPr>
        <w:t>PCLint</w:t>
      </w:r>
      <w:proofErr w:type="spellEnd"/>
      <w:r w:rsidRPr="00324799">
        <w:rPr>
          <w:rFonts w:ascii="宋体" w:cs="宋体" w:hint="eastAsia"/>
          <w:color w:val="000000"/>
          <w:sz w:val="20"/>
        </w:rPr>
        <w:t>时，有时可能会提示</w:t>
      </w:r>
      <w:r w:rsidRPr="00324799">
        <w:rPr>
          <w:rFonts w:ascii="宋体" w:cs="宋体"/>
          <w:color w:val="000000"/>
          <w:sz w:val="20"/>
        </w:rPr>
        <w:t xml:space="preserve"> </w:t>
      </w:r>
      <w:r w:rsidRPr="00324799">
        <w:rPr>
          <w:rFonts w:ascii="宋体" w:cs="宋体" w:hint="eastAsia"/>
          <w:color w:val="000000"/>
          <w:sz w:val="20"/>
        </w:rPr>
        <w:t>“</w:t>
      </w:r>
      <w:r w:rsidRPr="00324799">
        <w:rPr>
          <w:rFonts w:ascii="宋体" w:cs="宋体"/>
          <w:color w:val="000000"/>
          <w:sz w:val="20"/>
        </w:rPr>
        <w:t xml:space="preserve">The </w:t>
      </w:r>
      <w:proofErr w:type="spellStart"/>
      <w:r w:rsidRPr="00324799">
        <w:rPr>
          <w:rFonts w:ascii="宋体" w:cs="宋体"/>
          <w:color w:val="000000"/>
          <w:sz w:val="20"/>
        </w:rPr>
        <w:t>linux</w:t>
      </w:r>
      <w:proofErr w:type="spellEnd"/>
      <w:r w:rsidRPr="00324799">
        <w:rPr>
          <w:rFonts w:ascii="宋体" w:cs="宋体"/>
          <w:color w:val="000000"/>
          <w:sz w:val="20"/>
        </w:rPr>
        <w:t xml:space="preserve"> include is not ready, please run pclint_prepare.sh first.</w:t>
      </w:r>
      <w:r w:rsidRPr="00324799">
        <w:rPr>
          <w:rFonts w:ascii="宋体" w:cs="宋体" w:hint="eastAsia"/>
          <w:color w:val="000000"/>
          <w:sz w:val="20"/>
        </w:rPr>
        <w:t>”</w:t>
      </w:r>
      <w:r w:rsidRPr="00324799">
        <w:rPr>
          <w:rFonts w:ascii="宋体" w:cs="宋体"/>
          <w:color w:val="000000"/>
          <w:sz w:val="20"/>
        </w:rPr>
        <w:t xml:space="preserve"> </w:t>
      </w:r>
    </w:p>
    <w:p w:rsidR="00324799" w:rsidRPr="00324799" w:rsidRDefault="00324799" w:rsidP="00324799">
      <w:pPr>
        <w:spacing w:after="120" w:line="240" w:lineRule="atLeast"/>
        <w:ind w:firstLineChars="0" w:firstLine="0"/>
        <w:rPr>
          <w:rFonts w:ascii="宋体" w:cs="宋体"/>
          <w:color w:val="000000"/>
          <w:sz w:val="20"/>
        </w:rPr>
      </w:pPr>
      <w:r w:rsidRPr="00324799">
        <w:rPr>
          <w:rFonts w:ascii="宋体" w:cs="宋体"/>
          <w:color w:val="000000"/>
          <w:sz w:val="20"/>
        </w:rPr>
        <w:t xml:space="preserve">    </w:t>
      </w:r>
      <w:r w:rsidRPr="00324799">
        <w:rPr>
          <w:rFonts w:ascii="宋体" w:cs="宋体" w:hint="eastAsia"/>
          <w:color w:val="000000"/>
          <w:sz w:val="20"/>
        </w:rPr>
        <w:t>这时候去工程目录下执行一下</w:t>
      </w:r>
      <w:r w:rsidRPr="00324799">
        <w:rPr>
          <w:rFonts w:ascii="宋体" w:cs="宋体"/>
          <w:color w:val="000000"/>
          <w:sz w:val="20"/>
        </w:rPr>
        <w:t xml:space="preserve"> pclint_prepare.sh (</w:t>
      </w:r>
      <w:r w:rsidRPr="00324799">
        <w:rPr>
          <w:rFonts w:ascii="宋体" w:cs="宋体" w:hint="eastAsia"/>
          <w:color w:val="000000"/>
          <w:sz w:val="20"/>
        </w:rPr>
        <w:t>和</w:t>
      </w:r>
      <w:proofErr w:type="spellStart"/>
      <w:r w:rsidRPr="00324799">
        <w:rPr>
          <w:rFonts w:ascii="宋体" w:cs="宋体"/>
          <w:color w:val="000000"/>
          <w:sz w:val="20"/>
        </w:rPr>
        <w:t>buildall</w:t>
      </w:r>
      <w:proofErr w:type="spellEnd"/>
      <w:r w:rsidRPr="00324799">
        <w:rPr>
          <w:rFonts w:ascii="宋体" w:cs="宋体" w:hint="eastAsia"/>
          <w:color w:val="000000"/>
          <w:sz w:val="20"/>
        </w:rPr>
        <w:t>在一起</w:t>
      </w:r>
      <w:r w:rsidRPr="00324799">
        <w:rPr>
          <w:rFonts w:ascii="宋体" w:cs="宋体"/>
          <w:color w:val="000000"/>
          <w:sz w:val="20"/>
        </w:rPr>
        <w:t xml:space="preserve">) </w:t>
      </w:r>
      <w:r w:rsidRPr="00324799">
        <w:rPr>
          <w:rFonts w:ascii="宋体" w:cs="宋体" w:hint="eastAsia"/>
          <w:color w:val="000000"/>
          <w:sz w:val="20"/>
        </w:rPr>
        <w:t>再做即可。</w:t>
      </w:r>
    </w:p>
    <w:p w:rsidR="00324799" w:rsidRPr="00324799" w:rsidRDefault="00324799" w:rsidP="00324799">
      <w:pPr>
        <w:spacing w:after="120" w:line="240" w:lineRule="atLeast"/>
        <w:ind w:firstLineChars="0" w:firstLine="0"/>
        <w:rPr>
          <w:rFonts w:ascii="宋体" w:cs="宋体"/>
          <w:color w:val="000000"/>
          <w:sz w:val="20"/>
        </w:rPr>
      </w:pPr>
      <w:r w:rsidRPr="00324799">
        <w:rPr>
          <w:rFonts w:ascii="宋体" w:cs="宋体"/>
          <w:color w:val="000000"/>
          <w:sz w:val="20"/>
        </w:rPr>
        <w:t xml:space="preserve">    </w:t>
      </w:r>
      <w:r w:rsidRPr="00324799">
        <w:rPr>
          <w:rFonts w:ascii="宋体" w:cs="宋体" w:hint="eastAsia"/>
          <w:color w:val="000000"/>
          <w:sz w:val="20"/>
        </w:rPr>
        <w:t>一般只要是通过</w:t>
      </w:r>
      <w:r w:rsidRPr="00324799">
        <w:rPr>
          <w:rFonts w:ascii="宋体" w:cs="宋体"/>
          <w:color w:val="000000"/>
          <w:sz w:val="20"/>
        </w:rPr>
        <w:t>E2I</w:t>
      </w:r>
      <w:r w:rsidRPr="00324799">
        <w:rPr>
          <w:rFonts w:ascii="宋体" w:cs="宋体" w:hint="eastAsia"/>
          <w:color w:val="000000"/>
          <w:sz w:val="20"/>
        </w:rPr>
        <w:t>做</w:t>
      </w:r>
      <w:r w:rsidRPr="00324799">
        <w:rPr>
          <w:rFonts w:ascii="宋体" w:cs="宋体"/>
          <w:color w:val="000000"/>
          <w:sz w:val="20"/>
        </w:rPr>
        <w:t>PCLINT</w:t>
      </w:r>
      <w:r w:rsidRPr="00324799">
        <w:rPr>
          <w:rFonts w:ascii="宋体" w:cs="宋体" w:hint="eastAsia"/>
          <w:color w:val="000000"/>
          <w:sz w:val="20"/>
        </w:rPr>
        <w:t>的，或者是工程至少编译过一次的，都不会有这个提示的。</w:t>
      </w: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0"/>
        </w:rPr>
      </w:pP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0"/>
        </w:rPr>
      </w:pPr>
    </w:p>
    <w:p w:rsidR="00324799" w:rsidRPr="00324799" w:rsidRDefault="00324799" w:rsidP="00324799">
      <w:pPr>
        <w:spacing w:line="240" w:lineRule="atLeast"/>
        <w:ind w:firstLineChars="0" w:firstLine="0"/>
        <w:rPr>
          <w:rFonts w:ascii="宋体" w:cs="宋体"/>
          <w:color w:val="000000"/>
          <w:sz w:val="20"/>
        </w:rPr>
      </w:pPr>
    </w:p>
    <w:p w:rsidR="00324799" w:rsidRPr="00324799" w:rsidRDefault="00324799" w:rsidP="00A01640">
      <w:pPr>
        <w:ind w:firstLineChars="0" w:firstLine="0"/>
      </w:pPr>
    </w:p>
    <w:p w:rsidR="00652515" w:rsidRPr="00012ECD" w:rsidRDefault="00652515" w:rsidP="00A01640">
      <w:pPr>
        <w:ind w:firstLineChars="0" w:firstLine="0"/>
      </w:pPr>
    </w:p>
    <w:sectPr w:rsidR="00652515" w:rsidRPr="00012ECD" w:rsidSect="003E79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3FA" w:rsidRDefault="001D13FA">
      <w:r>
        <w:separator/>
      </w:r>
    </w:p>
  </w:endnote>
  <w:endnote w:type="continuationSeparator" w:id="0">
    <w:p w:rsidR="001D13FA" w:rsidRDefault="001D1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449"/>
      <w:gridCol w:w="3337"/>
      <w:gridCol w:w="2736"/>
    </w:tblGrid>
    <w:tr w:rsidR="002B4911">
      <w:tc>
        <w:tcPr>
          <w:tcW w:w="1436" w:type="pct"/>
        </w:tcPr>
        <w:p w:rsidR="002B4911" w:rsidRDefault="0092694B" w:rsidP="00712D85">
          <w:pPr>
            <w:pStyle w:val="aa"/>
            <w:ind w:firstLine="360"/>
          </w:pPr>
          <w:fldSimple w:instr=" DATE  \@ &quot;yyyy-MM-dd&quot; ">
            <w:r w:rsidR="005B3A95">
              <w:rPr>
                <w:noProof/>
              </w:rPr>
              <w:t>2014-12-31</w:t>
            </w:r>
          </w:fldSimple>
        </w:p>
      </w:tc>
      <w:tc>
        <w:tcPr>
          <w:tcW w:w="1958" w:type="pct"/>
        </w:tcPr>
        <w:p w:rsidR="002B4911" w:rsidRDefault="00086C42" w:rsidP="00807C0C">
          <w:pPr>
            <w:pStyle w:val="aa"/>
            <w:ind w:firstLineChars="50" w:firstLine="90"/>
          </w:pPr>
          <w:r>
            <w:rPr>
              <w:rFonts w:hint="eastAsia"/>
            </w:rPr>
            <w:t>H</w:t>
          </w:r>
          <w:smartTag w:uri="urn:schemas-microsoft-com:office:smarttags" w:element="chmetcnv">
            <w:smartTagPr>
              <w:attr w:name="UnitName" w:val="C"/>
              <w:attr w:name="SourceValue" w:val="3"/>
              <w:attr w:name="HasSpace" w:val="False"/>
              <w:attr w:name="Negative" w:val="False"/>
              <w:attr w:name="NumberType" w:val="1"/>
              <w:attr w:name="TCSC" w:val="0"/>
            </w:smartTagPr>
            <w:r>
              <w:rPr>
                <w:rFonts w:hint="eastAsia"/>
              </w:rPr>
              <w:t>3C</w:t>
            </w:r>
          </w:smartTag>
          <w:r w:rsidR="00807C0C">
            <w:rPr>
              <w:rFonts w:hint="eastAsia"/>
            </w:rPr>
            <w:t>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5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5B3A95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B3A95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3FA" w:rsidRDefault="001D13FA">
      <w:r>
        <w:separator/>
      </w:r>
    </w:p>
  </w:footnote>
  <w:footnote w:type="continuationSeparator" w:id="0">
    <w:p w:rsidR="001D13FA" w:rsidRDefault="001D13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1734"/>
      <w:gridCol w:w="5030"/>
      <w:gridCol w:w="1656"/>
    </w:tblGrid>
    <w:tr w:rsidR="002B4911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:rsidR="002B4911" w:rsidRDefault="00A8738F" w:rsidP="00086C42">
          <w:pPr>
            <w:pStyle w:val="a8"/>
          </w:pPr>
          <w:r>
            <w:rPr>
              <w:noProof/>
            </w:rPr>
            <w:drawing>
              <wp:inline distT="0" distB="0" distL="0" distR="0">
                <wp:extent cx="1028700" cy="314325"/>
                <wp:effectExtent l="0" t="0" r="0" b="0"/>
                <wp:docPr id="1" name="图片 1" descr="H3C_彩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3C_彩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049" t="-25194" r="-10049" b="-212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:rsidR="002B4911" w:rsidRDefault="002B4911" w:rsidP="00712D85">
          <w:pPr>
            <w:pStyle w:val="ab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2B4911" w:rsidRDefault="002B4911" w:rsidP="00086C42">
          <w:pPr>
            <w:pStyle w:val="ab"/>
          </w:pPr>
          <w:r>
            <w:rPr>
              <w:rFonts w:hint="eastAsia"/>
            </w:rPr>
            <w:t>文档密级</w:t>
          </w:r>
        </w:p>
      </w:tc>
    </w:tr>
  </w:tbl>
  <w:p w:rsidR="002B4911" w:rsidRDefault="002B4911" w:rsidP="00712D85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3FA"/>
    <w:rsid w:val="00000681"/>
    <w:rsid w:val="00001073"/>
    <w:rsid w:val="00002FEA"/>
    <w:rsid w:val="000030D0"/>
    <w:rsid w:val="00003D28"/>
    <w:rsid w:val="00003D31"/>
    <w:rsid w:val="000064EE"/>
    <w:rsid w:val="00011126"/>
    <w:rsid w:val="00012ECD"/>
    <w:rsid w:val="000136D9"/>
    <w:rsid w:val="000137E5"/>
    <w:rsid w:val="000145A1"/>
    <w:rsid w:val="00016370"/>
    <w:rsid w:val="000164AC"/>
    <w:rsid w:val="00016C31"/>
    <w:rsid w:val="000177A1"/>
    <w:rsid w:val="00017F73"/>
    <w:rsid w:val="00020F1E"/>
    <w:rsid w:val="000232E4"/>
    <w:rsid w:val="00023C03"/>
    <w:rsid w:val="000245ED"/>
    <w:rsid w:val="00024AF9"/>
    <w:rsid w:val="00026FDF"/>
    <w:rsid w:val="0002771E"/>
    <w:rsid w:val="00034028"/>
    <w:rsid w:val="00037FDA"/>
    <w:rsid w:val="00040C05"/>
    <w:rsid w:val="00040FA7"/>
    <w:rsid w:val="000415D7"/>
    <w:rsid w:val="00043B02"/>
    <w:rsid w:val="00045376"/>
    <w:rsid w:val="00045949"/>
    <w:rsid w:val="00050C0D"/>
    <w:rsid w:val="00052605"/>
    <w:rsid w:val="00052FC8"/>
    <w:rsid w:val="00053195"/>
    <w:rsid w:val="00054037"/>
    <w:rsid w:val="000564C7"/>
    <w:rsid w:val="0005678A"/>
    <w:rsid w:val="00057DDA"/>
    <w:rsid w:val="000616CA"/>
    <w:rsid w:val="00061E57"/>
    <w:rsid w:val="000633DC"/>
    <w:rsid w:val="0006655F"/>
    <w:rsid w:val="00066752"/>
    <w:rsid w:val="000710DA"/>
    <w:rsid w:val="000720EC"/>
    <w:rsid w:val="000722AD"/>
    <w:rsid w:val="00072433"/>
    <w:rsid w:val="00073172"/>
    <w:rsid w:val="000759A6"/>
    <w:rsid w:val="00077DE0"/>
    <w:rsid w:val="000836A0"/>
    <w:rsid w:val="00083B4E"/>
    <w:rsid w:val="00084F3D"/>
    <w:rsid w:val="00086C42"/>
    <w:rsid w:val="00092674"/>
    <w:rsid w:val="00093CE6"/>
    <w:rsid w:val="00095318"/>
    <w:rsid w:val="000963E3"/>
    <w:rsid w:val="000A15BA"/>
    <w:rsid w:val="000A2AF4"/>
    <w:rsid w:val="000A335F"/>
    <w:rsid w:val="000A53B0"/>
    <w:rsid w:val="000A5AB7"/>
    <w:rsid w:val="000A6339"/>
    <w:rsid w:val="000A64FE"/>
    <w:rsid w:val="000B1480"/>
    <w:rsid w:val="000B1875"/>
    <w:rsid w:val="000B1D35"/>
    <w:rsid w:val="000B253C"/>
    <w:rsid w:val="000B5F39"/>
    <w:rsid w:val="000B6278"/>
    <w:rsid w:val="000B6B6F"/>
    <w:rsid w:val="000C0803"/>
    <w:rsid w:val="000C2177"/>
    <w:rsid w:val="000C39DC"/>
    <w:rsid w:val="000C4332"/>
    <w:rsid w:val="000C7D20"/>
    <w:rsid w:val="000D0379"/>
    <w:rsid w:val="000D3267"/>
    <w:rsid w:val="000D34F0"/>
    <w:rsid w:val="000D53BE"/>
    <w:rsid w:val="000D6535"/>
    <w:rsid w:val="000D6C42"/>
    <w:rsid w:val="000D7073"/>
    <w:rsid w:val="000D7E9A"/>
    <w:rsid w:val="000E0D54"/>
    <w:rsid w:val="000E192E"/>
    <w:rsid w:val="000E2D09"/>
    <w:rsid w:val="000E3803"/>
    <w:rsid w:val="000E3863"/>
    <w:rsid w:val="000E4037"/>
    <w:rsid w:val="000E6C78"/>
    <w:rsid w:val="000E701C"/>
    <w:rsid w:val="000F0C9F"/>
    <w:rsid w:val="000F13EC"/>
    <w:rsid w:val="000F44CF"/>
    <w:rsid w:val="000F493C"/>
    <w:rsid w:val="000F4A68"/>
    <w:rsid w:val="000F4C07"/>
    <w:rsid w:val="000F5034"/>
    <w:rsid w:val="000F5498"/>
    <w:rsid w:val="000F6075"/>
    <w:rsid w:val="00101BD0"/>
    <w:rsid w:val="00112E14"/>
    <w:rsid w:val="00115255"/>
    <w:rsid w:val="00116578"/>
    <w:rsid w:val="00120C5F"/>
    <w:rsid w:val="001221F1"/>
    <w:rsid w:val="00124A93"/>
    <w:rsid w:val="00124B35"/>
    <w:rsid w:val="00124B6E"/>
    <w:rsid w:val="001253FE"/>
    <w:rsid w:val="00126E2B"/>
    <w:rsid w:val="00127CC8"/>
    <w:rsid w:val="00127EF8"/>
    <w:rsid w:val="00130283"/>
    <w:rsid w:val="001309CF"/>
    <w:rsid w:val="00131B47"/>
    <w:rsid w:val="001349A7"/>
    <w:rsid w:val="0013706A"/>
    <w:rsid w:val="00137FAB"/>
    <w:rsid w:val="00140582"/>
    <w:rsid w:val="00140C3E"/>
    <w:rsid w:val="00140E5A"/>
    <w:rsid w:val="00141001"/>
    <w:rsid w:val="00141ED1"/>
    <w:rsid w:val="001423B1"/>
    <w:rsid w:val="00142A20"/>
    <w:rsid w:val="00145CCD"/>
    <w:rsid w:val="00147976"/>
    <w:rsid w:val="00150A03"/>
    <w:rsid w:val="0015150C"/>
    <w:rsid w:val="001517EE"/>
    <w:rsid w:val="00153520"/>
    <w:rsid w:val="0015570A"/>
    <w:rsid w:val="00156A02"/>
    <w:rsid w:val="00157C59"/>
    <w:rsid w:val="0016245C"/>
    <w:rsid w:val="00163EE3"/>
    <w:rsid w:val="001645C4"/>
    <w:rsid w:val="00167E60"/>
    <w:rsid w:val="00171379"/>
    <w:rsid w:val="00172C06"/>
    <w:rsid w:val="00176E78"/>
    <w:rsid w:val="0017732F"/>
    <w:rsid w:val="00177BE7"/>
    <w:rsid w:val="001803BD"/>
    <w:rsid w:val="001809E0"/>
    <w:rsid w:val="00180B10"/>
    <w:rsid w:val="00181B43"/>
    <w:rsid w:val="0018299E"/>
    <w:rsid w:val="001833E6"/>
    <w:rsid w:val="00184DEE"/>
    <w:rsid w:val="001858AF"/>
    <w:rsid w:val="00186FA6"/>
    <w:rsid w:val="00187B20"/>
    <w:rsid w:val="001927DD"/>
    <w:rsid w:val="001944C4"/>
    <w:rsid w:val="00194D8E"/>
    <w:rsid w:val="00196A91"/>
    <w:rsid w:val="0019757F"/>
    <w:rsid w:val="001A23EA"/>
    <w:rsid w:val="001A23F2"/>
    <w:rsid w:val="001A56F2"/>
    <w:rsid w:val="001A71B3"/>
    <w:rsid w:val="001A793A"/>
    <w:rsid w:val="001B4097"/>
    <w:rsid w:val="001B4130"/>
    <w:rsid w:val="001B4489"/>
    <w:rsid w:val="001B45C6"/>
    <w:rsid w:val="001B7501"/>
    <w:rsid w:val="001B7E1A"/>
    <w:rsid w:val="001C0178"/>
    <w:rsid w:val="001C1643"/>
    <w:rsid w:val="001C26CF"/>
    <w:rsid w:val="001C2C84"/>
    <w:rsid w:val="001C67F1"/>
    <w:rsid w:val="001C6915"/>
    <w:rsid w:val="001C6F0F"/>
    <w:rsid w:val="001D13FA"/>
    <w:rsid w:val="001D1724"/>
    <w:rsid w:val="001D1DCB"/>
    <w:rsid w:val="001D664B"/>
    <w:rsid w:val="001D7170"/>
    <w:rsid w:val="001E2475"/>
    <w:rsid w:val="001E280A"/>
    <w:rsid w:val="001E2F7B"/>
    <w:rsid w:val="001E2FED"/>
    <w:rsid w:val="001E3A60"/>
    <w:rsid w:val="001E3E9C"/>
    <w:rsid w:val="001E50EA"/>
    <w:rsid w:val="001E648E"/>
    <w:rsid w:val="001E6938"/>
    <w:rsid w:val="001F0460"/>
    <w:rsid w:val="001F2027"/>
    <w:rsid w:val="001F4E1A"/>
    <w:rsid w:val="001F63BD"/>
    <w:rsid w:val="001F6BD9"/>
    <w:rsid w:val="00200DAB"/>
    <w:rsid w:val="00201C73"/>
    <w:rsid w:val="002023C3"/>
    <w:rsid w:val="002024CB"/>
    <w:rsid w:val="002031F1"/>
    <w:rsid w:val="00204875"/>
    <w:rsid w:val="0020498E"/>
    <w:rsid w:val="00204B2C"/>
    <w:rsid w:val="00206485"/>
    <w:rsid w:val="0020693D"/>
    <w:rsid w:val="00206F6A"/>
    <w:rsid w:val="0021197B"/>
    <w:rsid w:val="00213E57"/>
    <w:rsid w:val="00214A93"/>
    <w:rsid w:val="00217ADD"/>
    <w:rsid w:val="00217AE9"/>
    <w:rsid w:val="0022097F"/>
    <w:rsid w:val="00221324"/>
    <w:rsid w:val="00221CFB"/>
    <w:rsid w:val="00221D8B"/>
    <w:rsid w:val="00223081"/>
    <w:rsid w:val="002232F5"/>
    <w:rsid w:val="00227543"/>
    <w:rsid w:val="00230D0C"/>
    <w:rsid w:val="00231159"/>
    <w:rsid w:val="002314C7"/>
    <w:rsid w:val="002347EC"/>
    <w:rsid w:val="00235B47"/>
    <w:rsid w:val="00236CDA"/>
    <w:rsid w:val="0023721D"/>
    <w:rsid w:val="002375B0"/>
    <w:rsid w:val="00240155"/>
    <w:rsid w:val="00242416"/>
    <w:rsid w:val="00242661"/>
    <w:rsid w:val="00243160"/>
    <w:rsid w:val="002451E4"/>
    <w:rsid w:val="0024542D"/>
    <w:rsid w:val="00246033"/>
    <w:rsid w:val="00246213"/>
    <w:rsid w:val="0024742A"/>
    <w:rsid w:val="002501C0"/>
    <w:rsid w:val="0025091B"/>
    <w:rsid w:val="002510BB"/>
    <w:rsid w:val="00251844"/>
    <w:rsid w:val="00252A7A"/>
    <w:rsid w:val="00262568"/>
    <w:rsid w:val="00263B56"/>
    <w:rsid w:val="00267DB1"/>
    <w:rsid w:val="00270824"/>
    <w:rsid w:val="00271AC6"/>
    <w:rsid w:val="00271CD0"/>
    <w:rsid w:val="00271D4F"/>
    <w:rsid w:val="002753AB"/>
    <w:rsid w:val="00282093"/>
    <w:rsid w:val="002820B5"/>
    <w:rsid w:val="00284C66"/>
    <w:rsid w:val="00284CBE"/>
    <w:rsid w:val="00286C9F"/>
    <w:rsid w:val="00290679"/>
    <w:rsid w:val="00291BF7"/>
    <w:rsid w:val="002934C0"/>
    <w:rsid w:val="00295A19"/>
    <w:rsid w:val="0029781B"/>
    <w:rsid w:val="002A0646"/>
    <w:rsid w:val="002A0CBC"/>
    <w:rsid w:val="002A3D5D"/>
    <w:rsid w:val="002A484C"/>
    <w:rsid w:val="002A4F88"/>
    <w:rsid w:val="002A6F1F"/>
    <w:rsid w:val="002A79DD"/>
    <w:rsid w:val="002B0591"/>
    <w:rsid w:val="002B096F"/>
    <w:rsid w:val="002B2A7B"/>
    <w:rsid w:val="002B3FB8"/>
    <w:rsid w:val="002B4911"/>
    <w:rsid w:val="002B7932"/>
    <w:rsid w:val="002B7BD8"/>
    <w:rsid w:val="002C2F3F"/>
    <w:rsid w:val="002C5944"/>
    <w:rsid w:val="002C5B9B"/>
    <w:rsid w:val="002C6DC8"/>
    <w:rsid w:val="002C7D32"/>
    <w:rsid w:val="002D2495"/>
    <w:rsid w:val="002D44CB"/>
    <w:rsid w:val="002D5B6E"/>
    <w:rsid w:val="002D7E22"/>
    <w:rsid w:val="002D7E99"/>
    <w:rsid w:val="002E10F4"/>
    <w:rsid w:val="002E442C"/>
    <w:rsid w:val="002E5A65"/>
    <w:rsid w:val="002F0012"/>
    <w:rsid w:val="002F09FE"/>
    <w:rsid w:val="002F141B"/>
    <w:rsid w:val="002F1E0F"/>
    <w:rsid w:val="002F48AD"/>
    <w:rsid w:val="002F6EBB"/>
    <w:rsid w:val="0030015B"/>
    <w:rsid w:val="0030026D"/>
    <w:rsid w:val="00301862"/>
    <w:rsid w:val="00301B64"/>
    <w:rsid w:val="0030224D"/>
    <w:rsid w:val="00302691"/>
    <w:rsid w:val="0030318D"/>
    <w:rsid w:val="0030616E"/>
    <w:rsid w:val="00307AEA"/>
    <w:rsid w:val="00307E09"/>
    <w:rsid w:val="00313862"/>
    <w:rsid w:val="0031461C"/>
    <w:rsid w:val="00316DD1"/>
    <w:rsid w:val="00316EAF"/>
    <w:rsid w:val="00317A95"/>
    <w:rsid w:val="00317DC4"/>
    <w:rsid w:val="003208D2"/>
    <w:rsid w:val="00320B0D"/>
    <w:rsid w:val="003218EA"/>
    <w:rsid w:val="003246EF"/>
    <w:rsid w:val="00324799"/>
    <w:rsid w:val="003258CD"/>
    <w:rsid w:val="003279A9"/>
    <w:rsid w:val="003301F7"/>
    <w:rsid w:val="003320E6"/>
    <w:rsid w:val="003332A9"/>
    <w:rsid w:val="003346E1"/>
    <w:rsid w:val="00335FC8"/>
    <w:rsid w:val="00337829"/>
    <w:rsid w:val="00337AAF"/>
    <w:rsid w:val="00340912"/>
    <w:rsid w:val="00340920"/>
    <w:rsid w:val="0034129C"/>
    <w:rsid w:val="0034342F"/>
    <w:rsid w:val="0034491B"/>
    <w:rsid w:val="00345EE0"/>
    <w:rsid w:val="003510FA"/>
    <w:rsid w:val="00353353"/>
    <w:rsid w:val="003534D0"/>
    <w:rsid w:val="00353B61"/>
    <w:rsid w:val="00354827"/>
    <w:rsid w:val="0035600C"/>
    <w:rsid w:val="00356219"/>
    <w:rsid w:val="003568F3"/>
    <w:rsid w:val="00357AE1"/>
    <w:rsid w:val="00360552"/>
    <w:rsid w:val="0036388C"/>
    <w:rsid w:val="00365071"/>
    <w:rsid w:val="00367B4D"/>
    <w:rsid w:val="003704EE"/>
    <w:rsid w:val="003709F2"/>
    <w:rsid w:val="00370A76"/>
    <w:rsid w:val="00377E2B"/>
    <w:rsid w:val="00380217"/>
    <w:rsid w:val="00382770"/>
    <w:rsid w:val="00382DA6"/>
    <w:rsid w:val="00382DB5"/>
    <w:rsid w:val="00384784"/>
    <w:rsid w:val="00387140"/>
    <w:rsid w:val="00387221"/>
    <w:rsid w:val="00387BBA"/>
    <w:rsid w:val="00391886"/>
    <w:rsid w:val="0039366E"/>
    <w:rsid w:val="00397AA7"/>
    <w:rsid w:val="003A1566"/>
    <w:rsid w:val="003A4E6C"/>
    <w:rsid w:val="003B1C6A"/>
    <w:rsid w:val="003B2863"/>
    <w:rsid w:val="003B32AF"/>
    <w:rsid w:val="003B37D3"/>
    <w:rsid w:val="003B4F1B"/>
    <w:rsid w:val="003B5B00"/>
    <w:rsid w:val="003B6B4B"/>
    <w:rsid w:val="003C071D"/>
    <w:rsid w:val="003C07DE"/>
    <w:rsid w:val="003C0A6F"/>
    <w:rsid w:val="003C1CB8"/>
    <w:rsid w:val="003C3608"/>
    <w:rsid w:val="003C53FC"/>
    <w:rsid w:val="003C5B94"/>
    <w:rsid w:val="003C7ED3"/>
    <w:rsid w:val="003D1219"/>
    <w:rsid w:val="003D1DA4"/>
    <w:rsid w:val="003D4CC1"/>
    <w:rsid w:val="003D7A12"/>
    <w:rsid w:val="003E4E4C"/>
    <w:rsid w:val="003E790D"/>
    <w:rsid w:val="003E7A3B"/>
    <w:rsid w:val="003E7ADF"/>
    <w:rsid w:val="003F1CEB"/>
    <w:rsid w:val="003F4772"/>
    <w:rsid w:val="003F4F70"/>
    <w:rsid w:val="00401341"/>
    <w:rsid w:val="0040177B"/>
    <w:rsid w:val="0040346D"/>
    <w:rsid w:val="004042C8"/>
    <w:rsid w:val="0040609D"/>
    <w:rsid w:val="0040785F"/>
    <w:rsid w:val="00412DE8"/>
    <w:rsid w:val="0042102A"/>
    <w:rsid w:val="00422917"/>
    <w:rsid w:val="00430F9D"/>
    <w:rsid w:val="004313E8"/>
    <w:rsid w:val="00431C04"/>
    <w:rsid w:val="00432277"/>
    <w:rsid w:val="004344CB"/>
    <w:rsid w:val="0043592F"/>
    <w:rsid w:val="00436B1B"/>
    <w:rsid w:val="0044017B"/>
    <w:rsid w:val="004402E1"/>
    <w:rsid w:val="00440A8F"/>
    <w:rsid w:val="00440C80"/>
    <w:rsid w:val="004459E8"/>
    <w:rsid w:val="00446266"/>
    <w:rsid w:val="004501EA"/>
    <w:rsid w:val="004528FC"/>
    <w:rsid w:val="00453E0E"/>
    <w:rsid w:val="0045502D"/>
    <w:rsid w:val="004553F9"/>
    <w:rsid w:val="00462329"/>
    <w:rsid w:val="00462FAF"/>
    <w:rsid w:val="0046319A"/>
    <w:rsid w:val="00470D51"/>
    <w:rsid w:val="00471439"/>
    <w:rsid w:val="00471C22"/>
    <w:rsid w:val="004723AD"/>
    <w:rsid w:val="004755CA"/>
    <w:rsid w:val="00475F88"/>
    <w:rsid w:val="004812FF"/>
    <w:rsid w:val="00483BEC"/>
    <w:rsid w:val="00486EDC"/>
    <w:rsid w:val="0049192F"/>
    <w:rsid w:val="00493F37"/>
    <w:rsid w:val="00494368"/>
    <w:rsid w:val="00494EAD"/>
    <w:rsid w:val="00497C6B"/>
    <w:rsid w:val="004A1627"/>
    <w:rsid w:val="004A16A4"/>
    <w:rsid w:val="004A20BA"/>
    <w:rsid w:val="004A251C"/>
    <w:rsid w:val="004A26DE"/>
    <w:rsid w:val="004A4103"/>
    <w:rsid w:val="004A44CE"/>
    <w:rsid w:val="004A47C7"/>
    <w:rsid w:val="004A5152"/>
    <w:rsid w:val="004A5B2B"/>
    <w:rsid w:val="004A6466"/>
    <w:rsid w:val="004A6E8B"/>
    <w:rsid w:val="004B079F"/>
    <w:rsid w:val="004B2A2F"/>
    <w:rsid w:val="004B2A5A"/>
    <w:rsid w:val="004B2C32"/>
    <w:rsid w:val="004B2D38"/>
    <w:rsid w:val="004B3DA6"/>
    <w:rsid w:val="004B597D"/>
    <w:rsid w:val="004C0090"/>
    <w:rsid w:val="004C03FA"/>
    <w:rsid w:val="004C1557"/>
    <w:rsid w:val="004C18C1"/>
    <w:rsid w:val="004C1F53"/>
    <w:rsid w:val="004C373B"/>
    <w:rsid w:val="004C3C6D"/>
    <w:rsid w:val="004C6955"/>
    <w:rsid w:val="004D122F"/>
    <w:rsid w:val="004D5634"/>
    <w:rsid w:val="004D6B3E"/>
    <w:rsid w:val="004D7B50"/>
    <w:rsid w:val="004E07E6"/>
    <w:rsid w:val="004E208C"/>
    <w:rsid w:val="004E2D92"/>
    <w:rsid w:val="004E7F48"/>
    <w:rsid w:val="004F1C6A"/>
    <w:rsid w:val="004F3099"/>
    <w:rsid w:val="004F3463"/>
    <w:rsid w:val="004F4E11"/>
    <w:rsid w:val="004F5193"/>
    <w:rsid w:val="004F7E92"/>
    <w:rsid w:val="00501C08"/>
    <w:rsid w:val="005033D1"/>
    <w:rsid w:val="005040BF"/>
    <w:rsid w:val="00504D7C"/>
    <w:rsid w:val="00507318"/>
    <w:rsid w:val="00507D95"/>
    <w:rsid w:val="00507F30"/>
    <w:rsid w:val="00512A43"/>
    <w:rsid w:val="005136DA"/>
    <w:rsid w:val="00514B8E"/>
    <w:rsid w:val="005177E0"/>
    <w:rsid w:val="005214F1"/>
    <w:rsid w:val="005227FD"/>
    <w:rsid w:val="0052353E"/>
    <w:rsid w:val="00523BB9"/>
    <w:rsid w:val="0052616F"/>
    <w:rsid w:val="00530B58"/>
    <w:rsid w:val="005325AF"/>
    <w:rsid w:val="00532A78"/>
    <w:rsid w:val="005331FC"/>
    <w:rsid w:val="005338C8"/>
    <w:rsid w:val="00534880"/>
    <w:rsid w:val="00535119"/>
    <w:rsid w:val="005358E4"/>
    <w:rsid w:val="00540489"/>
    <w:rsid w:val="005436A1"/>
    <w:rsid w:val="00550631"/>
    <w:rsid w:val="005528D8"/>
    <w:rsid w:val="00555157"/>
    <w:rsid w:val="005567F7"/>
    <w:rsid w:val="00557406"/>
    <w:rsid w:val="0055752B"/>
    <w:rsid w:val="00561A97"/>
    <w:rsid w:val="00563B68"/>
    <w:rsid w:val="00564984"/>
    <w:rsid w:val="00565D2C"/>
    <w:rsid w:val="00570270"/>
    <w:rsid w:val="00570375"/>
    <w:rsid w:val="005705A3"/>
    <w:rsid w:val="00571409"/>
    <w:rsid w:val="00580CAF"/>
    <w:rsid w:val="0058631C"/>
    <w:rsid w:val="005864B7"/>
    <w:rsid w:val="005867D0"/>
    <w:rsid w:val="00586A5C"/>
    <w:rsid w:val="00587CD0"/>
    <w:rsid w:val="005900F7"/>
    <w:rsid w:val="00590E48"/>
    <w:rsid w:val="00591F22"/>
    <w:rsid w:val="0059211F"/>
    <w:rsid w:val="00593799"/>
    <w:rsid w:val="0059446A"/>
    <w:rsid w:val="00594BA4"/>
    <w:rsid w:val="00595700"/>
    <w:rsid w:val="00596FCF"/>
    <w:rsid w:val="005A245F"/>
    <w:rsid w:val="005A41D0"/>
    <w:rsid w:val="005A51C0"/>
    <w:rsid w:val="005A6104"/>
    <w:rsid w:val="005A795B"/>
    <w:rsid w:val="005B3A02"/>
    <w:rsid w:val="005B3A95"/>
    <w:rsid w:val="005B480C"/>
    <w:rsid w:val="005B4B83"/>
    <w:rsid w:val="005B56E8"/>
    <w:rsid w:val="005B67C4"/>
    <w:rsid w:val="005B6CD9"/>
    <w:rsid w:val="005C1299"/>
    <w:rsid w:val="005C2A55"/>
    <w:rsid w:val="005C4FE5"/>
    <w:rsid w:val="005C5784"/>
    <w:rsid w:val="005D1796"/>
    <w:rsid w:val="005D1D3F"/>
    <w:rsid w:val="005D1E19"/>
    <w:rsid w:val="005D27E1"/>
    <w:rsid w:val="005D4F4B"/>
    <w:rsid w:val="005D5467"/>
    <w:rsid w:val="005D5E89"/>
    <w:rsid w:val="005D5EF8"/>
    <w:rsid w:val="005D6484"/>
    <w:rsid w:val="005D65C6"/>
    <w:rsid w:val="005D746F"/>
    <w:rsid w:val="005E04BD"/>
    <w:rsid w:val="005E093D"/>
    <w:rsid w:val="005E0E79"/>
    <w:rsid w:val="005E1340"/>
    <w:rsid w:val="005E27DC"/>
    <w:rsid w:val="005E360D"/>
    <w:rsid w:val="005E44AA"/>
    <w:rsid w:val="005E661D"/>
    <w:rsid w:val="005F24CD"/>
    <w:rsid w:val="005F25CE"/>
    <w:rsid w:val="005F3D7D"/>
    <w:rsid w:val="005F4FE3"/>
    <w:rsid w:val="0060389C"/>
    <w:rsid w:val="00603E13"/>
    <w:rsid w:val="00604E87"/>
    <w:rsid w:val="006114B8"/>
    <w:rsid w:val="006125F7"/>
    <w:rsid w:val="0061580B"/>
    <w:rsid w:val="00620551"/>
    <w:rsid w:val="0062259E"/>
    <w:rsid w:val="00624630"/>
    <w:rsid w:val="006373A9"/>
    <w:rsid w:val="00640769"/>
    <w:rsid w:val="006407BA"/>
    <w:rsid w:val="00641485"/>
    <w:rsid w:val="00641C48"/>
    <w:rsid w:val="00644ED8"/>
    <w:rsid w:val="00645205"/>
    <w:rsid w:val="0064697F"/>
    <w:rsid w:val="00652515"/>
    <w:rsid w:val="00652C21"/>
    <w:rsid w:val="0065316B"/>
    <w:rsid w:val="00654C18"/>
    <w:rsid w:val="0065600F"/>
    <w:rsid w:val="006568A0"/>
    <w:rsid w:val="00656E65"/>
    <w:rsid w:val="0066262B"/>
    <w:rsid w:val="006632F4"/>
    <w:rsid w:val="00664256"/>
    <w:rsid w:val="0066460C"/>
    <w:rsid w:val="00664A89"/>
    <w:rsid w:val="0066586B"/>
    <w:rsid w:val="006718E1"/>
    <w:rsid w:val="0067390D"/>
    <w:rsid w:val="00673EFE"/>
    <w:rsid w:val="00685F7C"/>
    <w:rsid w:val="0068715E"/>
    <w:rsid w:val="006901FD"/>
    <w:rsid w:val="00691137"/>
    <w:rsid w:val="00691ED1"/>
    <w:rsid w:val="00692BEC"/>
    <w:rsid w:val="00694B8F"/>
    <w:rsid w:val="006977EA"/>
    <w:rsid w:val="006A0EE3"/>
    <w:rsid w:val="006A55F9"/>
    <w:rsid w:val="006A59B3"/>
    <w:rsid w:val="006A6FCF"/>
    <w:rsid w:val="006B113A"/>
    <w:rsid w:val="006B2B16"/>
    <w:rsid w:val="006B4A43"/>
    <w:rsid w:val="006B50AA"/>
    <w:rsid w:val="006B658E"/>
    <w:rsid w:val="006B7A64"/>
    <w:rsid w:val="006C212C"/>
    <w:rsid w:val="006C220E"/>
    <w:rsid w:val="006C52F1"/>
    <w:rsid w:val="006C6C49"/>
    <w:rsid w:val="006D043F"/>
    <w:rsid w:val="006D1043"/>
    <w:rsid w:val="006D3631"/>
    <w:rsid w:val="006D4167"/>
    <w:rsid w:val="006D41E5"/>
    <w:rsid w:val="006D4739"/>
    <w:rsid w:val="006D6464"/>
    <w:rsid w:val="006D6AE5"/>
    <w:rsid w:val="006D76AB"/>
    <w:rsid w:val="006E0423"/>
    <w:rsid w:val="006E2069"/>
    <w:rsid w:val="006E281B"/>
    <w:rsid w:val="006E2E3E"/>
    <w:rsid w:val="006E3D5D"/>
    <w:rsid w:val="006E68B8"/>
    <w:rsid w:val="006F0657"/>
    <w:rsid w:val="006F320C"/>
    <w:rsid w:val="006F348E"/>
    <w:rsid w:val="006F4166"/>
    <w:rsid w:val="006F6FD0"/>
    <w:rsid w:val="007000A2"/>
    <w:rsid w:val="007010CE"/>
    <w:rsid w:val="00701C3C"/>
    <w:rsid w:val="007029B6"/>
    <w:rsid w:val="007058D7"/>
    <w:rsid w:val="00705EBB"/>
    <w:rsid w:val="00707CC2"/>
    <w:rsid w:val="007112A6"/>
    <w:rsid w:val="00711453"/>
    <w:rsid w:val="0071254E"/>
    <w:rsid w:val="0071280A"/>
    <w:rsid w:val="00712D85"/>
    <w:rsid w:val="00713993"/>
    <w:rsid w:val="007142FC"/>
    <w:rsid w:val="007169EA"/>
    <w:rsid w:val="007170F7"/>
    <w:rsid w:val="007174DB"/>
    <w:rsid w:val="0072084A"/>
    <w:rsid w:val="00720EA4"/>
    <w:rsid w:val="00721984"/>
    <w:rsid w:val="007271DA"/>
    <w:rsid w:val="00731310"/>
    <w:rsid w:val="00731EFE"/>
    <w:rsid w:val="007339F9"/>
    <w:rsid w:val="00734333"/>
    <w:rsid w:val="007400DB"/>
    <w:rsid w:val="00740B1A"/>
    <w:rsid w:val="007415C5"/>
    <w:rsid w:val="00744316"/>
    <w:rsid w:val="007460D3"/>
    <w:rsid w:val="00747C11"/>
    <w:rsid w:val="00751422"/>
    <w:rsid w:val="00753EB6"/>
    <w:rsid w:val="0075411E"/>
    <w:rsid w:val="00754950"/>
    <w:rsid w:val="0075588C"/>
    <w:rsid w:val="00757251"/>
    <w:rsid w:val="00757D9E"/>
    <w:rsid w:val="00760B02"/>
    <w:rsid w:val="00760D9A"/>
    <w:rsid w:val="0076161A"/>
    <w:rsid w:val="0076313B"/>
    <w:rsid w:val="007633A4"/>
    <w:rsid w:val="00763C13"/>
    <w:rsid w:val="00766216"/>
    <w:rsid w:val="00766ACF"/>
    <w:rsid w:val="0076723E"/>
    <w:rsid w:val="007673E0"/>
    <w:rsid w:val="007701F2"/>
    <w:rsid w:val="00770733"/>
    <w:rsid w:val="00772370"/>
    <w:rsid w:val="00774A7C"/>
    <w:rsid w:val="00774E7A"/>
    <w:rsid w:val="00775D30"/>
    <w:rsid w:val="00783BF7"/>
    <w:rsid w:val="00790E75"/>
    <w:rsid w:val="0079139A"/>
    <w:rsid w:val="00794D89"/>
    <w:rsid w:val="00795FBA"/>
    <w:rsid w:val="007971D7"/>
    <w:rsid w:val="007A1CE1"/>
    <w:rsid w:val="007A3246"/>
    <w:rsid w:val="007A3D55"/>
    <w:rsid w:val="007A5C57"/>
    <w:rsid w:val="007A73D2"/>
    <w:rsid w:val="007B06DD"/>
    <w:rsid w:val="007B3278"/>
    <w:rsid w:val="007B39CA"/>
    <w:rsid w:val="007B5267"/>
    <w:rsid w:val="007B5314"/>
    <w:rsid w:val="007B63B8"/>
    <w:rsid w:val="007B691C"/>
    <w:rsid w:val="007B7614"/>
    <w:rsid w:val="007B7900"/>
    <w:rsid w:val="007C0510"/>
    <w:rsid w:val="007C1341"/>
    <w:rsid w:val="007C1B54"/>
    <w:rsid w:val="007C1D84"/>
    <w:rsid w:val="007C2719"/>
    <w:rsid w:val="007C3B4E"/>
    <w:rsid w:val="007C5DCC"/>
    <w:rsid w:val="007C608E"/>
    <w:rsid w:val="007C66F7"/>
    <w:rsid w:val="007D1888"/>
    <w:rsid w:val="007D2C74"/>
    <w:rsid w:val="007D6719"/>
    <w:rsid w:val="007D72F4"/>
    <w:rsid w:val="007D7740"/>
    <w:rsid w:val="007E1E1C"/>
    <w:rsid w:val="007E3298"/>
    <w:rsid w:val="007E4F54"/>
    <w:rsid w:val="007E57EB"/>
    <w:rsid w:val="007E6723"/>
    <w:rsid w:val="007E7416"/>
    <w:rsid w:val="007F07F4"/>
    <w:rsid w:val="007F0874"/>
    <w:rsid w:val="007F64F8"/>
    <w:rsid w:val="007F670B"/>
    <w:rsid w:val="007F6C1D"/>
    <w:rsid w:val="007F7AAD"/>
    <w:rsid w:val="0080067C"/>
    <w:rsid w:val="00800F57"/>
    <w:rsid w:val="00803AE2"/>
    <w:rsid w:val="00807324"/>
    <w:rsid w:val="00807524"/>
    <w:rsid w:val="00807C0C"/>
    <w:rsid w:val="00814993"/>
    <w:rsid w:val="00814EEE"/>
    <w:rsid w:val="008163F6"/>
    <w:rsid w:val="00820B21"/>
    <w:rsid w:val="00821795"/>
    <w:rsid w:val="00824AD9"/>
    <w:rsid w:val="008254C8"/>
    <w:rsid w:val="00825535"/>
    <w:rsid w:val="0082577C"/>
    <w:rsid w:val="008263F9"/>
    <w:rsid w:val="00826CCF"/>
    <w:rsid w:val="008275FC"/>
    <w:rsid w:val="00833157"/>
    <w:rsid w:val="00834637"/>
    <w:rsid w:val="00834B28"/>
    <w:rsid w:val="00836477"/>
    <w:rsid w:val="00841756"/>
    <w:rsid w:val="008427EB"/>
    <w:rsid w:val="00843FAE"/>
    <w:rsid w:val="00844B66"/>
    <w:rsid w:val="00846BB6"/>
    <w:rsid w:val="00846F75"/>
    <w:rsid w:val="0085019C"/>
    <w:rsid w:val="0085124C"/>
    <w:rsid w:val="0085126E"/>
    <w:rsid w:val="00853309"/>
    <w:rsid w:val="008537A4"/>
    <w:rsid w:val="008542EB"/>
    <w:rsid w:val="0085633A"/>
    <w:rsid w:val="008564BC"/>
    <w:rsid w:val="00857365"/>
    <w:rsid w:val="00857A93"/>
    <w:rsid w:val="00857B32"/>
    <w:rsid w:val="00857E0C"/>
    <w:rsid w:val="00860263"/>
    <w:rsid w:val="00860738"/>
    <w:rsid w:val="00860799"/>
    <w:rsid w:val="00860C51"/>
    <w:rsid w:val="00860E16"/>
    <w:rsid w:val="00863517"/>
    <w:rsid w:val="00865E16"/>
    <w:rsid w:val="00866062"/>
    <w:rsid w:val="00871DCB"/>
    <w:rsid w:val="008732FD"/>
    <w:rsid w:val="008736E3"/>
    <w:rsid w:val="0087418E"/>
    <w:rsid w:val="00875139"/>
    <w:rsid w:val="008805C0"/>
    <w:rsid w:val="00881B0B"/>
    <w:rsid w:val="00882A2B"/>
    <w:rsid w:val="00882FF0"/>
    <w:rsid w:val="008832DE"/>
    <w:rsid w:val="00884DB0"/>
    <w:rsid w:val="00887792"/>
    <w:rsid w:val="00890DB9"/>
    <w:rsid w:val="00895358"/>
    <w:rsid w:val="008A2CBA"/>
    <w:rsid w:val="008A2F33"/>
    <w:rsid w:val="008A43A2"/>
    <w:rsid w:val="008A5CEB"/>
    <w:rsid w:val="008A6827"/>
    <w:rsid w:val="008B008C"/>
    <w:rsid w:val="008B02B2"/>
    <w:rsid w:val="008B039B"/>
    <w:rsid w:val="008B4B1B"/>
    <w:rsid w:val="008B7465"/>
    <w:rsid w:val="008B7830"/>
    <w:rsid w:val="008C17C5"/>
    <w:rsid w:val="008C2187"/>
    <w:rsid w:val="008C238A"/>
    <w:rsid w:val="008C3C1B"/>
    <w:rsid w:val="008C5717"/>
    <w:rsid w:val="008C5F3E"/>
    <w:rsid w:val="008C5F58"/>
    <w:rsid w:val="008C6582"/>
    <w:rsid w:val="008D21EA"/>
    <w:rsid w:val="008D2D64"/>
    <w:rsid w:val="008D2FD7"/>
    <w:rsid w:val="008D3BC5"/>
    <w:rsid w:val="008D42A2"/>
    <w:rsid w:val="008D4602"/>
    <w:rsid w:val="008D64B2"/>
    <w:rsid w:val="008D75E7"/>
    <w:rsid w:val="008E14F5"/>
    <w:rsid w:val="008E2DAB"/>
    <w:rsid w:val="008E3027"/>
    <w:rsid w:val="008E3DB4"/>
    <w:rsid w:val="008E4EB8"/>
    <w:rsid w:val="008E644C"/>
    <w:rsid w:val="008F02BA"/>
    <w:rsid w:val="008F0306"/>
    <w:rsid w:val="008F0A16"/>
    <w:rsid w:val="008F1311"/>
    <w:rsid w:val="008F1AB2"/>
    <w:rsid w:val="008F2C32"/>
    <w:rsid w:val="008F5A05"/>
    <w:rsid w:val="008F6C7D"/>
    <w:rsid w:val="008F7E8B"/>
    <w:rsid w:val="00904F2F"/>
    <w:rsid w:val="00905E99"/>
    <w:rsid w:val="009068CA"/>
    <w:rsid w:val="00906C59"/>
    <w:rsid w:val="009070CE"/>
    <w:rsid w:val="009075FD"/>
    <w:rsid w:val="00913250"/>
    <w:rsid w:val="00914575"/>
    <w:rsid w:val="00917927"/>
    <w:rsid w:val="00922D93"/>
    <w:rsid w:val="009230F2"/>
    <w:rsid w:val="0092339E"/>
    <w:rsid w:val="009233B4"/>
    <w:rsid w:val="00925D93"/>
    <w:rsid w:val="009261C5"/>
    <w:rsid w:val="0092694B"/>
    <w:rsid w:val="0092780A"/>
    <w:rsid w:val="0093283C"/>
    <w:rsid w:val="00932F67"/>
    <w:rsid w:val="00933B92"/>
    <w:rsid w:val="009342C5"/>
    <w:rsid w:val="00934957"/>
    <w:rsid w:val="00936782"/>
    <w:rsid w:val="00942777"/>
    <w:rsid w:val="00945AC1"/>
    <w:rsid w:val="00947A55"/>
    <w:rsid w:val="00952026"/>
    <w:rsid w:val="0095215F"/>
    <w:rsid w:val="00952C73"/>
    <w:rsid w:val="0096120D"/>
    <w:rsid w:val="009623EE"/>
    <w:rsid w:val="00962A40"/>
    <w:rsid w:val="00967DA7"/>
    <w:rsid w:val="00970F96"/>
    <w:rsid w:val="009736EB"/>
    <w:rsid w:val="00973707"/>
    <w:rsid w:val="009755B4"/>
    <w:rsid w:val="0097714E"/>
    <w:rsid w:val="00977BDB"/>
    <w:rsid w:val="00980EAD"/>
    <w:rsid w:val="00983293"/>
    <w:rsid w:val="0098537D"/>
    <w:rsid w:val="0098578F"/>
    <w:rsid w:val="009857EF"/>
    <w:rsid w:val="009924AC"/>
    <w:rsid w:val="00995FCE"/>
    <w:rsid w:val="009967DB"/>
    <w:rsid w:val="009978E8"/>
    <w:rsid w:val="00997CB2"/>
    <w:rsid w:val="009A00AF"/>
    <w:rsid w:val="009A0422"/>
    <w:rsid w:val="009A1BD0"/>
    <w:rsid w:val="009A2174"/>
    <w:rsid w:val="009A394A"/>
    <w:rsid w:val="009A67A6"/>
    <w:rsid w:val="009A6B14"/>
    <w:rsid w:val="009B3842"/>
    <w:rsid w:val="009B4172"/>
    <w:rsid w:val="009B549D"/>
    <w:rsid w:val="009B7265"/>
    <w:rsid w:val="009C0B97"/>
    <w:rsid w:val="009C123B"/>
    <w:rsid w:val="009C1CB2"/>
    <w:rsid w:val="009C70CE"/>
    <w:rsid w:val="009C7B81"/>
    <w:rsid w:val="009D68AA"/>
    <w:rsid w:val="009D7F92"/>
    <w:rsid w:val="009E02D9"/>
    <w:rsid w:val="009E09F2"/>
    <w:rsid w:val="009E220C"/>
    <w:rsid w:val="009E3620"/>
    <w:rsid w:val="009F0CE9"/>
    <w:rsid w:val="009F24F3"/>
    <w:rsid w:val="009F257D"/>
    <w:rsid w:val="009F2D0D"/>
    <w:rsid w:val="009F6065"/>
    <w:rsid w:val="00A0132A"/>
    <w:rsid w:val="00A01640"/>
    <w:rsid w:val="00A037AA"/>
    <w:rsid w:val="00A03DFE"/>
    <w:rsid w:val="00A05F1C"/>
    <w:rsid w:val="00A06830"/>
    <w:rsid w:val="00A07659"/>
    <w:rsid w:val="00A108E8"/>
    <w:rsid w:val="00A10D32"/>
    <w:rsid w:val="00A11F7E"/>
    <w:rsid w:val="00A12ADC"/>
    <w:rsid w:val="00A15B86"/>
    <w:rsid w:val="00A161E1"/>
    <w:rsid w:val="00A216BD"/>
    <w:rsid w:val="00A21EA9"/>
    <w:rsid w:val="00A26ABC"/>
    <w:rsid w:val="00A322A7"/>
    <w:rsid w:val="00A32856"/>
    <w:rsid w:val="00A32BD3"/>
    <w:rsid w:val="00A373C6"/>
    <w:rsid w:val="00A37C47"/>
    <w:rsid w:val="00A403B5"/>
    <w:rsid w:val="00A403C1"/>
    <w:rsid w:val="00A41981"/>
    <w:rsid w:val="00A4293D"/>
    <w:rsid w:val="00A443DF"/>
    <w:rsid w:val="00A44AD1"/>
    <w:rsid w:val="00A44C30"/>
    <w:rsid w:val="00A47BDA"/>
    <w:rsid w:val="00A5225F"/>
    <w:rsid w:val="00A526F5"/>
    <w:rsid w:val="00A53FEE"/>
    <w:rsid w:val="00A55166"/>
    <w:rsid w:val="00A56E51"/>
    <w:rsid w:val="00A57A70"/>
    <w:rsid w:val="00A57FCA"/>
    <w:rsid w:val="00A606AC"/>
    <w:rsid w:val="00A60A0F"/>
    <w:rsid w:val="00A60CB7"/>
    <w:rsid w:val="00A6117E"/>
    <w:rsid w:val="00A62505"/>
    <w:rsid w:val="00A633B5"/>
    <w:rsid w:val="00A64FB4"/>
    <w:rsid w:val="00A65E49"/>
    <w:rsid w:val="00A66839"/>
    <w:rsid w:val="00A66935"/>
    <w:rsid w:val="00A6778A"/>
    <w:rsid w:val="00A746FA"/>
    <w:rsid w:val="00A775A9"/>
    <w:rsid w:val="00A77982"/>
    <w:rsid w:val="00A77B7A"/>
    <w:rsid w:val="00A800B5"/>
    <w:rsid w:val="00A828E8"/>
    <w:rsid w:val="00A83D77"/>
    <w:rsid w:val="00A86227"/>
    <w:rsid w:val="00A8629C"/>
    <w:rsid w:val="00A8738F"/>
    <w:rsid w:val="00A90E3B"/>
    <w:rsid w:val="00A91249"/>
    <w:rsid w:val="00A92A45"/>
    <w:rsid w:val="00A93D1C"/>
    <w:rsid w:val="00A94146"/>
    <w:rsid w:val="00AA3993"/>
    <w:rsid w:val="00AA3EEF"/>
    <w:rsid w:val="00AA5045"/>
    <w:rsid w:val="00AA7D91"/>
    <w:rsid w:val="00AB1206"/>
    <w:rsid w:val="00AB511F"/>
    <w:rsid w:val="00AB693D"/>
    <w:rsid w:val="00AB6A3E"/>
    <w:rsid w:val="00AC0550"/>
    <w:rsid w:val="00AC075E"/>
    <w:rsid w:val="00AC4E76"/>
    <w:rsid w:val="00AC6904"/>
    <w:rsid w:val="00AC75DC"/>
    <w:rsid w:val="00AD0AE8"/>
    <w:rsid w:val="00AD1559"/>
    <w:rsid w:val="00AD769A"/>
    <w:rsid w:val="00AE2069"/>
    <w:rsid w:val="00AE2D7A"/>
    <w:rsid w:val="00AE63B8"/>
    <w:rsid w:val="00AE7251"/>
    <w:rsid w:val="00AF1016"/>
    <w:rsid w:val="00AF1C49"/>
    <w:rsid w:val="00AF61EF"/>
    <w:rsid w:val="00B002D6"/>
    <w:rsid w:val="00B0137D"/>
    <w:rsid w:val="00B03603"/>
    <w:rsid w:val="00B048B6"/>
    <w:rsid w:val="00B04D67"/>
    <w:rsid w:val="00B072E1"/>
    <w:rsid w:val="00B12674"/>
    <w:rsid w:val="00B133CA"/>
    <w:rsid w:val="00B15D0F"/>
    <w:rsid w:val="00B17231"/>
    <w:rsid w:val="00B25D36"/>
    <w:rsid w:val="00B2688B"/>
    <w:rsid w:val="00B3070F"/>
    <w:rsid w:val="00B30FE2"/>
    <w:rsid w:val="00B31669"/>
    <w:rsid w:val="00B32C4A"/>
    <w:rsid w:val="00B3365C"/>
    <w:rsid w:val="00B342B4"/>
    <w:rsid w:val="00B366B2"/>
    <w:rsid w:val="00B377F5"/>
    <w:rsid w:val="00B403DA"/>
    <w:rsid w:val="00B41871"/>
    <w:rsid w:val="00B422E3"/>
    <w:rsid w:val="00B4504F"/>
    <w:rsid w:val="00B455E3"/>
    <w:rsid w:val="00B473A6"/>
    <w:rsid w:val="00B47524"/>
    <w:rsid w:val="00B4795E"/>
    <w:rsid w:val="00B5211F"/>
    <w:rsid w:val="00B53DE6"/>
    <w:rsid w:val="00B55FDC"/>
    <w:rsid w:val="00B61182"/>
    <w:rsid w:val="00B64BB6"/>
    <w:rsid w:val="00B6708D"/>
    <w:rsid w:val="00B74E25"/>
    <w:rsid w:val="00B75FD8"/>
    <w:rsid w:val="00B87B8B"/>
    <w:rsid w:val="00B9031C"/>
    <w:rsid w:val="00B90852"/>
    <w:rsid w:val="00B92691"/>
    <w:rsid w:val="00B9293C"/>
    <w:rsid w:val="00B92A35"/>
    <w:rsid w:val="00B93723"/>
    <w:rsid w:val="00B93875"/>
    <w:rsid w:val="00B93BFD"/>
    <w:rsid w:val="00B9429C"/>
    <w:rsid w:val="00B95F2A"/>
    <w:rsid w:val="00BA0050"/>
    <w:rsid w:val="00BA7724"/>
    <w:rsid w:val="00BA7CE9"/>
    <w:rsid w:val="00BB1AA7"/>
    <w:rsid w:val="00BB3AA8"/>
    <w:rsid w:val="00BB4CB4"/>
    <w:rsid w:val="00BB74AE"/>
    <w:rsid w:val="00BB775A"/>
    <w:rsid w:val="00BB7A69"/>
    <w:rsid w:val="00BC19A8"/>
    <w:rsid w:val="00BC1A18"/>
    <w:rsid w:val="00BC7E56"/>
    <w:rsid w:val="00BC7EAE"/>
    <w:rsid w:val="00BD0478"/>
    <w:rsid w:val="00BD1502"/>
    <w:rsid w:val="00BD3E01"/>
    <w:rsid w:val="00BD46B5"/>
    <w:rsid w:val="00BD6544"/>
    <w:rsid w:val="00BE13BA"/>
    <w:rsid w:val="00BE15A7"/>
    <w:rsid w:val="00BE2D08"/>
    <w:rsid w:val="00BE796B"/>
    <w:rsid w:val="00BE7C86"/>
    <w:rsid w:val="00BF0285"/>
    <w:rsid w:val="00BF1980"/>
    <w:rsid w:val="00BF5B4E"/>
    <w:rsid w:val="00C00866"/>
    <w:rsid w:val="00C009B4"/>
    <w:rsid w:val="00C0224B"/>
    <w:rsid w:val="00C02686"/>
    <w:rsid w:val="00C034B6"/>
    <w:rsid w:val="00C03C0F"/>
    <w:rsid w:val="00C06B22"/>
    <w:rsid w:val="00C116C2"/>
    <w:rsid w:val="00C12274"/>
    <w:rsid w:val="00C129E0"/>
    <w:rsid w:val="00C12F3C"/>
    <w:rsid w:val="00C13FBB"/>
    <w:rsid w:val="00C1574B"/>
    <w:rsid w:val="00C20B57"/>
    <w:rsid w:val="00C22376"/>
    <w:rsid w:val="00C23245"/>
    <w:rsid w:val="00C24856"/>
    <w:rsid w:val="00C26DBF"/>
    <w:rsid w:val="00C27817"/>
    <w:rsid w:val="00C2799C"/>
    <w:rsid w:val="00C330CD"/>
    <w:rsid w:val="00C3322E"/>
    <w:rsid w:val="00C33FB6"/>
    <w:rsid w:val="00C373F9"/>
    <w:rsid w:val="00C41119"/>
    <w:rsid w:val="00C420E4"/>
    <w:rsid w:val="00C42176"/>
    <w:rsid w:val="00C42CC2"/>
    <w:rsid w:val="00C45FBE"/>
    <w:rsid w:val="00C47933"/>
    <w:rsid w:val="00C47DAD"/>
    <w:rsid w:val="00C47E46"/>
    <w:rsid w:val="00C54C59"/>
    <w:rsid w:val="00C57775"/>
    <w:rsid w:val="00C61F10"/>
    <w:rsid w:val="00C6251B"/>
    <w:rsid w:val="00C63B6E"/>
    <w:rsid w:val="00C6520B"/>
    <w:rsid w:val="00C66494"/>
    <w:rsid w:val="00C675BB"/>
    <w:rsid w:val="00C700AB"/>
    <w:rsid w:val="00C70FA8"/>
    <w:rsid w:val="00C75F19"/>
    <w:rsid w:val="00C76B47"/>
    <w:rsid w:val="00C76D6A"/>
    <w:rsid w:val="00C76D6E"/>
    <w:rsid w:val="00C76F57"/>
    <w:rsid w:val="00C77440"/>
    <w:rsid w:val="00C83DB4"/>
    <w:rsid w:val="00C85827"/>
    <w:rsid w:val="00C9032F"/>
    <w:rsid w:val="00C904E5"/>
    <w:rsid w:val="00C9125B"/>
    <w:rsid w:val="00C9159A"/>
    <w:rsid w:val="00C92C79"/>
    <w:rsid w:val="00C933B9"/>
    <w:rsid w:val="00C93B08"/>
    <w:rsid w:val="00C962EE"/>
    <w:rsid w:val="00CA12C6"/>
    <w:rsid w:val="00CA17BD"/>
    <w:rsid w:val="00CA299E"/>
    <w:rsid w:val="00CA3B28"/>
    <w:rsid w:val="00CA4506"/>
    <w:rsid w:val="00CA74AF"/>
    <w:rsid w:val="00CB02FD"/>
    <w:rsid w:val="00CB1091"/>
    <w:rsid w:val="00CB20EE"/>
    <w:rsid w:val="00CB358E"/>
    <w:rsid w:val="00CB5233"/>
    <w:rsid w:val="00CB5551"/>
    <w:rsid w:val="00CB5F8D"/>
    <w:rsid w:val="00CC060B"/>
    <w:rsid w:val="00CC1EC1"/>
    <w:rsid w:val="00CC2027"/>
    <w:rsid w:val="00CC24D8"/>
    <w:rsid w:val="00CC2507"/>
    <w:rsid w:val="00CC451A"/>
    <w:rsid w:val="00CC59C0"/>
    <w:rsid w:val="00CC6367"/>
    <w:rsid w:val="00CD04A0"/>
    <w:rsid w:val="00CD3932"/>
    <w:rsid w:val="00CD42BC"/>
    <w:rsid w:val="00CD61D0"/>
    <w:rsid w:val="00CD668E"/>
    <w:rsid w:val="00CD68B7"/>
    <w:rsid w:val="00CD7A45"/>
    <w:rsid w:val="00CE1B67"/>
    <w:rsid w:val="00CE39C3"/>
    <w:rsid w:val="00CE65E5"/>
    <w:rsid w:val="00CE761E"/>
    <w:rsid w:val="00CF0E6A"/>
    <w:rsid w:val="00CF236F"/>
    <w:rsid w:val="00CF26D3"/>
    <w:rsid w:val="00CF4903"/>
    <w:rsid w:val="00CF4C8B"/>
    <w:rsid w:val="00CF5C72"/>
    <w:rsid w:val="00CF5D1F"/>
    <w:rsid w:val="00CF6298"/>
    <w:rsid w:val="00CF7067"/>
    <w:rsid w:val="00CF7482"/>
    <w:rsid w:val="00D00FAE"/>
    <w:rsid w:val="00D06366"/>
    <w:rsid w:val="00D101F1"/>
    <w:rsid w:val="00D119C8"/>
    <w:rsid w:val="00D12C65"/>
    <w:rsid w:val="00D14449"/>
    <w:rsid w:val="00D14550"/>
    <w:rsid w:val="00D15772"/>
    <w:rsid w:val="00D20DDA"/>
    <w:rsid w:val="00D211DA"/>
    <w:rsid w:val="00D30D34"/>
    <w:rsid w:val="00D3197E"/>
    <w:rsid w:val="00D3439D"/>
    <w:rsid w:val="00D37028"/>
    <w:rsid w:val="00D37AFC"/>
    <w:rsid w:val="00D42DEB"/>
    <w:rsid w:val="00D436BC"/>
    <w:rsid w:val="00D446C2"/>
    <w:rsid w:val="00D45D28"/>
    <w:rsid w:val="00D50032"/>
    <w:rsid w:val="00D500CA"/>
    <w:rsid w:val="00D51248"/>
    <w:rsid w:val="00D51B98"/>
    <w:rsid w:val="00D54505"/>
    <w:rsid w:val="00D54C51"/>
    <w:rsid w:val="00D55A96"/>
    <w:rsid w:val="00D6232A"/>
    <w:rsid w:val="00D65F71"/>
    <w:rsid w:val="00D663F4"/>
    <w:rsid w:val="00D67839"/>
    <w:rsid w:val="00D73662"/>
    <w:rsid w:val="00D7381E"/>
    <w:rsid w:val="00D73F6A"/>
    <w:rsid w:val="00D75809"/>
    <w:rsid w:val="00D76BA4"/>
    <w:rsid w:val="00D77C16"/>
    <w:rsid w:val="00D808E5"/>
    <w:rsid w:val="00D80A72"/>
    <w:rsid w:val="00D8108B"/>
    <w:rsid w:val="00D82468"/>
    <w:rsid w:val="00D841AC"/>
    <w:rsid w:val="00D851D5"/>
    <w:rsid w:val="00D8644C"/>
    <w:rsid w:val="00D9118C"/>
    <w:rsid w:val="00D921AC"/>
    <w:rsid w:val="00D94AC6"/>
    <w:rsid w:val="00D94B34"/>
    <w:rsid w:val="00D951E7"/>
    <w:rsid w:val="00D97C9E"/>
    <w:rsid w:val="00DA0280"/>
    <w:rsid w:val="00DA51CB"/>
    <w:rsid w:val="00DA7560"/>
    <w:rsid w:val="00DB0BA5"/>
    <w:rsid w:val="00DB25FC"/>
    <w:rsid w:val="00DB29AE"/>
    <w:rsid w:val="00DB36F1"/>
    <w:rsid w:val="00DB54B6"/>
    <w:rsid w:val="00DB69D6"/>
    <w:rsid w:val="00DB6B6C"/>
    <w:rsid w:val="00DC043B"/>
    <w:rsid w:val="00DC2A2E"/>
    <w:rsid w:val="00DC32B3"/>
    <w:rsid w:val="00DC3E46"/>
    <w:rsid w:val="00DC4EF1"/>
    <w:rsid w:val="00DC5272"/>
    <w:rsid w:val="00DC5883"/>
    <w:rsid w:val="00DC75BF"/>
    <w:rsid w:val="00DC7B3A"/>
    <w:rsid w:val="00DD0E47"/>
    <w:rsid w:val="00DD3F70"/>
    <w:rsid w:val="00DE0973"/>
    <w:rsid w:val="00DE0AA1"/>
    <w:rsid w:val="00DE1E77"/>
    <w:rsid w:val="00DE5F74"/>
    <w:rsid w:val="00DF191F"/>
    <w:rsid w:val="00DF295A"/>
    <w:rsid w:val="00DF3D99"/>
    <w:rsid w:val="00DF5EEC"/>
    <w:rsid w:val="00E0047E"/>
    <w:rsid w:val="00E00FF7"/>
    <w:rsid w:val="00E02A19"/>
    <w:rsid w:val="00E02EE8"/>
    <w:rsid w:val="00E05556"/>
    <w:rsid w:val="00E10826"/>
    <w:rsid w:val="00E154DD"/>
    <w:rsid w:val="00E16153"/>
    <w:rsid w:val="00E1640C"/>
    <w:rsid w:val="00E17B3A"/>
    <w:rsid w:val="00E2092E"/>
    <w:rsid w:val="00E2440A"/>
    <w:rsid w:val="00E26340"/>
    <w:rsid w:val="00E27FA0"/>
    <w:rsid w:val="00E3001D"/>
    <w:rsid w:val="00E30225"/>
    <w:rsid w:val="00E31F64"/>
    <w:rsid w:val="00E32651"/>
    <w:rsid w:val="00E337AF"/>
    <w:rsid w:val="00E34D24"/>
    <w:rsid w:val="00E3613A"/>
    <w:rsid w:val="00E36C09"/>
    <w:rsid w:val="00E36E97"/>
    <w:rsid w:val="00E4089A"/>
    <w:rsid w:val="00E44ADC"/>
    <w:rsid w:val="00E46E9C"/>
    <w:rsid w:val="00E507C0"/>
    <w:rsid w:val="00E50C70"/>
    <w:rsid w:val="00E50F66"/>
    <w:rsid w:val="00E51232"/>
    <w:rsid w:val="00E525D0"/>
    <w:rsid w:val="00E545B2"/>
    <w:rsid w:val="00E60F14"/>
    <w:rsid w:val="00E616BA"/>
    <w:rsid w:val="00E61EFF"/>
    <w:rsid w:val="00E62205"/>
    <w:rsid w:val="00E65844"/>
    <w:rsid w:val="00E65A30"/>
    <w:rsid w:val="00E66F37"/>
    <w:rsid w:val="00E67AAC"/>
    <w:rsid w:val="00E719E8"/>
    <w:rsid w:val="00E73305"/>
    <w:rsid w:val="00E73E9F"/>
    <w:rsid w:val="00E75893"/>
    <w:rsid w:val="00E75AD5"/>
    <w:rsid w:val="00E778F9"/>
    <w:rsid w:val="00E82DE1"/>
    <w:rsid w:val="00E849C1"/>
    <w:rsid w:val="00E867B6"/>
    <w:rsid w:val="00E86C6E"/>
    <w:rsid w:val="00E86CE5"/>
    <w:rsid w:val="00E86F96"/>
    <w:rsid w:val="00E93924"/>
    <w:rsid w:val="00E948BB"/>
    <w:rsid w:val="00E94DDC"/>
    <w:rsid w:val="00E95EEC"/>
    <w:rsid w:val="00E96DE2"/>
    <w:rsid w:val="00EA1FDB"/>
    <w:rsid w:val="00EA3838"/>
    <w:rsid w:val="00EA3894"/>
    <w:rsid w:val="00EA4558"/>
    <w:rsid w:val="00EA6259"/>
    <w:rsid w:val="00EA7702"/>
    <w:rsid w:val="00EB01D7"/>
    <w:rsid w:val="00EB067C"/>
    <w:rsid w:val="00EB10E7"/>
    <w:rsid w:val="00EB1C76"/>
    <w:rsid w:val="00EB2230"/>
    <w:rsid w:val="00EB3276"/>
    <w:rsid w:val="00EB4EFF"/>
    <w:rsid w:val="00EB65DB"/>
    <w:rsid w:val="00EB69D3"/>
    <w:rsid w:val="00EC0C02"/>
    <w:rsid w:val="00EC1E2C"/>
    <w:rsid w:val="00EC1F23"/>
    <w:rsid w:val="00EC38D5"/>
    <w:rsid w:val="00EC5513"/>
    <w:rsid w:val="00EC585C"/>
    <w:rsid w:val="00EC5B5E"/>
    <w:rsid w:val="00EC63C5"/>
    <w:rsid w:val="00EC6A87"/>
    <w:rsid w:val="00EC7E30"/>
    <w:rsid w:val="00ED141D"/>
    <w:rsid w:val="00ED49AC"/>
    <w:rsid w:val="00ED4F53"/>
    <w:rsid w:val="00ED59CB"/>
    <w:rsid w:val="00EE27E5"/>
    <w:rsid w:val="00EE2CCB"/>
    <w:rsid w:val="00EE50E4"/>
    <w:rsid w:val="00EE55B2"/>
    <w:rsid w:val="00EE5EEF"/>
    <w:rsid w:val="00EE70D6"/>
    <w:rsid w:val="00EE7FA3"/>
    <w:rsid w:val="00EF0E7D"/>
    <w:rsid w:val="00EF3556"/>
    <w:rsid w:val="00EF5A05"/>
    <w:rsid w:val="00EF5AEF"/>
    <w:rsid w:val="00EF5D7E"/>
    <w:rsid w:val="00F027F9"/>
    <w:rsid w:val="00F0340D"/>
    <w:rsid w:val="00F04B72"/>
    <w:rsid w:val="00F05695"/>
    <w:rsid w:val="00F06A55"/>
    <w:rsid w:val="00F07A8C"/>
    <w:rsid w:val="00F11D2F"/>
    <w:rsid w:val="00F1200F"/>
    <w:rsid w:val="00F13733"/>
    <w:rsid w:val="00F15956"/>
    <w:rsid w:val="00F16161"/>
    <w:rsid w:val="00F22783"/>
    <w:rsid w:val="00F234F5"/>
    <w:rsid w:val="00F253B4"/>
    <w:rsid w:val="00F30FDE"/>
    <w:rsid w:val="00F32E19"/>
    <w:rsid w:val="00F33FC5"/>
    <w:rsid w:val="00F35323"/>
    <w:rsid w:val="00F360AB"/>
    <w:rsid w:val="00F44430"/>
    <w:rsid w:val="00F445B5"/>
    <w:rsid w:val="00F45F37"/>
    <w:rsid w:val="00F5211E"/>
    <w:rsid w:val="00F540D7"/>
    <w:rsid w:val="00F56030"/>
    <w:rsid w:val="00F568F1"/>
    <w:rsid w:val="00F60C7D"/>
    <w:rsid w:val="00F626F1"/>
    <w:rsid w:val="00F635C7"/>
    <w:rsid w:val="00F64C45"/>
    <w:rsid w:val="00F655C0"/>
    <w:rsid w:val="00F65F30"/>
    <w:rsid w:val="00F661E6"/>
    <w:rsid w:val="00F66D88"/>
    <w:rsid w:val="00F67173"/>
    <w:rsid w:val="00F67A24"/>
    <w:rsid w:val="00F7159B"/>
    <w:rsid w:val="00F73FF6"/>
    <w:rsid w:val="00F758D1"/>
    <w:rsid w:val="00F75E39"/>
    <w:rsid w:val="00F761D0"/>
    <w:rsid w:val="00F765B4"/>
    <w:rsid w:val="00F77704"/>
    <w:rsid w:val="00F77A34"/>
    <w:rsid w:val="00F805FB"/>
    <w:rsid w:val="00F80B51"/>
    <w:rsid w:val="00F83545"/>
    <w:rsid w:val="00F92CAE"/>
    <w:rsid w:val="00F94063"/>
    <w:rsid w:val="00F94602"/>
    <w:rsid w:val="00F95591"/>
    <w:rsid w:val="00F9563A"/>
    <w:rsid w:val="00F95AD3"/>
    <w:rsid w:val="00F962BC"/>
    <w:rsid w:val="00F96786"/>
    <w:rsid w:val="00F97E2A"/>
    <w:rsid w:val="00FA055B"/>
    <w:rsid w:val="00FA0D28"/>
    <w:rsid w:val="00FA1806"/>
    <w:rsid w:val="00FA1B41"/>
    <w:rsid w:val="00FA506A"/>
    <w:rsid w:val="00FA6186"/>
    <w:rsid w:val="00FA6895"/>
    <w:rsid w:val="00FA7A96"/>
    <w:rsid w:val="00FB3073"/>
    <w:rsid w:val="00FC32D1"/>
    <w:rsid w:val="00FC5ADE"/>
    <w:rsid w:val="00FC67D8"/>
    <w:rsid w:val="00FD0033"/>
    <w:rsid w:val="00FD0EBF"/>
    <w:rsid w:val="00FD2600"/>
    <w:rsid w:val="00FD561B"/>
    <w:rsid w:val="00FD7567"/>
    <w:rsid w:val="00FE12F7"/>
    <w:rsid w:val="00FE1B59"/>
    <w:rsid w:val="00FE6241"/>
    <w:rsid w:val="00FE7D49"/>
    <w:rsid w:val="00FF2F78"/>
    <w:rsid w:val="00FF3D76"/>
    <w:rsid w:val="00FF5C7A"/>
    <w:rsid w:val="00FF6F1F"/>
    <w:rsid w:val="00FF72C9"/>
    <w:rsid w:val="00FF76B1"/>
    <w:rsid w:val="00FF7862"/>
    <w:rsid w:val="00FF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  <w:pPr>
      <w:ind w:firstLineChars="0" w:firstLine="0"/>
    </w:pPr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rPr>
      <w:rFonts w:ascii="Arial" w:hAnsi="Arial" w:cs="Arial"/>
      <w:i/>
      <w:color w:val="0000FF"/>
      <w:szCs w:val="21"/>
    </w:rPr>
  </w:style>
  <w:style w:type="paragraph" w:styleId="af0">
    <w:name w:val="Balloon Text"/>
    <w:basedOn w:val="a1"/>
    <w:link w:val="Char"/>
    <w:uiPriority w:val="99"/>
    <w:semiHidden/>
    <w:unhideWhenUsed/>
    <w:rsid w:val="00A8738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0"/>
    <w:uiPriority w:val="99"/>
    <w:semiHidden/>
    <w:rsid w:val="00A873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FA01D.41C26B7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466</Words>
  <Characters>344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liuweigang 00501</dc:creator>
  <cp:keywords/>
  <dc:description/>
  <cp:lastModifiedBy>z07042</cp:lastModifiedBy>
  <cp:revision>6</cp:revision>
  <dcterms:created xsi:type="dcterms:W3CDTF">2011-04-27T07:50:00Z</dcterms:created>
  <dcterms:modified xsi:type="dcterms:W3CDTF">2014-12-31T02:04:00Z</dcterms:modified>
</cp:coreProperties>
</file>