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1520" w:type="dxa"/>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60"/>
        <w:gridCol w:w="9360"/>
      </w:tblGrid>
      <w:tr w:rsidR="00801A56" w:rsidRPr="00FB24F3" w14:paraId="3E056659" w14:textId="77777777" w:rsidTr="009F342D">
        <w:trPr>
          <w:trHeight w:val="281"/>
        </w:trPr>
        <w:tc>
          <w:tcPr>
            <w:tcW w:w="11520" w:type="dxa"/>
            <w:gridSpan w:val="2"/>
          </w:tcPr>
          <w:p w14:paraId="7532EEF0" w14:textId="77777777" w:rsidR="00801A56" w:rsidRPr="00FB24F3" w:rsidRDefault="009F4178" w:rsidP="00801A56">
            <w:pPr>
              <w:spacing w:after="0" w:line="240" w:lineRule="auto"/>
              <w:contextualSpacing/>
              <w:jc w:val="center"/>
              <w:rPr>
                <w:rFonts w:ascii="Century Gothic" w:hAnsi="Century Gothic" w:cs="Arial"/>
                <w:sz w:val="16"/>
                <w:szCs w:val="16"/>
                <w:lang w:val="id-ID"/>
              </w:rPr>
            </w:pPr>
            <w:r w:rsidRPr="00FB24F3">
              <w:rPr>
                <w:rFonts w:ascii="Century Gothic" w:hAnsi="Century Gothic" w:cs="Arial"/>
                <w:b/>
                <w:sz w:val="16"/>
                <w:szCs w:val="16"/>
              </w:rPr>
              <w:t>INTERNALLY FUNDED RESEARCH PROJECT</w:t>
            </w:r>
            <w:r w:rsidR="00801A56" w:rsidRPr="00FB24F3">
              <w:rPr>
                <w:rFonts w:ascii="Century Gothic" w:hAnsi="Century Gothic" w:cs="Arial"/>
                <w:b/>
                <w:sz w:val="16"/>
                <w:szCs w:val="16"/>
              </w:rPr>
              <w:t xml:space="preserve"> EVALUATION SHEET</w:t>
            </w:r>
            <w:r w:rsidR="00FB24F3">
              <w:rPr>
                <w:rFonts w:ascii="Century Gothic" w:hAnsi="Century Gothic" w:cs="Arial"/>
                <w:b/>
                <w:sz w:val="16"/>
                <w:szCs w:val="16"/>
                <w:lang w:val="id-ID"/>
              </w:rPr>
              <w:t xml:space="preserve"> (FORM 2)</w:t>
            </w:r>
          </w:p>
        </w:tc>
      </w:tr>
      <w:tr w:rsidR="00801A56" w:rsidRPr="00FB24F3" w14:paraId="5B6B7562" w14:textId="77777777" w:rsidTr="009F342D">
        <w:tc>
          <w:tcPr>
            <w:tcW w:w="2160" w:type="dxa"/>
          </w:tcPr>
          <w:p w14:paraId="7034333B" w14:textId="77777777" w:rsidR="00801A56" w:rsidRPr="00820EA9" w:rsidRDefault="00801A56" w:rsidP="00801A56">
            <w:pPr>
              <w:spacing w:after="0" w:line="240" w:lineRule="auto"/>
              <w:contextualSpacing/>
              <w:jc w:val="right"/>
              <w:rPr>
                <w:rFonts w:ascii="Century Gothic" w:hAnsi="Century Gothic" w:cs="Arial"/>
                <w:sz w:val="6"/>
                <w:szCs w:val="6"/>
              </w:rPr>
            </w:pPr>
          </w:p>
        </w:tc>
        <w:tc>
          <w:tcPr>
            <w:tcW w:w="9360" w:type="dxa"/>
          </w:tcPr>
          <w:p w14:paraId="1D9E428A" w14:textId="70C0D9D5" w:rsidR="00801A56" w:rsidRPr="00820EA9" w:rsidRDefault="00801A56" w:rsidP="006D5F02">
            <w:pPr>
              <w:spacing w:after="0" w:line="240" w:lineRule="auto"/>
              <w:contextualSpacing/>
              <w:rPr>
                <w:rFonts w:ascii="Century Gothic" w:hAnsi="Century Gothic" w:cs="Arial"/>
                <w:sz w:val="6"/>
                <w:szCs w:val="6"/>
              </w:rPr>
            </w:pPr>
          </w:p>
        </w:tc>
      </w:tr>
      <w:tr w:rsidR="00801A56" w:rsidRPr="00FB24F3" w14:paraId="3EF7AB66" w14:textId="77777777" w:rsidTr="009F342D">
        <w:tc>
          <w:tcPr>
            <w:tcW w:w="2160" w:type="dxa"/>
            <w:tcBorders>
              <w:right w:val="single" w:sz="4" w:space="0" w:color="auto"/>
            </w:tcBorders>
          </w:tcPr>
          <w:p w14:paraId="448314DB" w14:textId="77777777" w:rsidR="00801A56" w:rsidRPr="00FB24F3" w:rsidRDefault="00801A56" w:rsidP="00801A56">
            <w:pPr>
              <w:spacing w:after="0" w:line="240" w:lineRule="auto"/>
              <w:contextualSpacing/>
              <w:jc w:val="right"/>
              <w:rPr>
                <w:rFonts w:ascii="Century Gothic" w:hAnsi="Century Gothic" w:cs="Arial"/>
                <w:sz w:val="16"/>
                <w:szCs w:val="16"/>
              </w:rPr>
            </w:pPr>
            <w:r w:rsidRPr="00FB24F3">
              <w:rPr>
                <w:rFonts w:ascii="Century Gothic" w:hAnsi="Century Gothic" w:cs="Arial"/>
                <w:sz w:val="16"/>
                <w:szCs w:val="16"/>
              </w:rPr>
              <w:t xml:space="preserve">Title  </w:t>
            </w:r>
          </w:p>
        </w:tc>
        <w:tc>
          <w:tcPr>
            <w:tcW w:w="9360" w:type="dxa"/>
            <w:tcBorders>
              <w:left w:val="single" w:sz="4" w:space="0" w:color="auto"/>
            </w:tcBorders>
          </w:tcPr>
          <w:p w14:paraId="73C3F0BE" w14:textId="09B56119" w:rsidR="00801A56" w:rsidRPr="00820EA9" w:rsidRDefault="009F342D" w:rsidP="006D5F02">
            <w:pPr>
              <w:spacing w:after="0" w:line="240" w:lineRule="auto"/>
              <w:contextualSpacing/>
              <w:rPr>
                <w:rFonts w:ascii="Century Gothic" w:hAnsi="Century Gothic" w:cs="Arial"/>
                <w:sz w:val="16"/>
                <w:szCs w:val="16"/>
                <w:lang w:val="id-ID"/>
              </w:rPr>
            </w:pPr>
            <w:r>
              <w:rPr>
                <w:rFonts w:ascii="Century Gothic" w:hAnsi="Century Gothic" w:cs="Arial"/>
                <w:sz w:val="16"/>
                <w:szCs w:val="16"/>
                <w:lang w:val="id-ID"/>
              </w:rPr>
              <w:t>Sample Title</w:t>
            </w:r>
          </w:p>
        </w:tc>
      </w:tr>
      <w:tr w:rsidR="00801A56" w:rsidRPr="00FB24F3" w14:paraId="1FABEF9E" w14:textId="77777777" w:rsidTr="009F342D">
        <w:tc>
          <w:tcPr>
            <w:tcW w:w="2160" w:type="dxa"/>
            <w:tcBorders>
              <w:right w:val="single" w:sz="4" w:space="0" w:color="auto"/>
            </w:tcBorders>
          </w:tcPr>
          <w:p w14:paraId="3E7743FE" w14:textId="77777777" w:rsidR="00801A56" w:rsidRPr="00FB24F3" w:rsidRDefault="001558CE" w:rsidP="00801A56">
            <w:pPr>
              <w:spacing w:after="0" w:line="240" w:lineRule="auto"/>
              <w:contextualSpacing/>
              <w:jc w:val="right"/>
              <w:rPr>
                <w:rFonts w:ascii="Century Gothic" w:hAnsi="Century Gothic" w:cs="Arial"/>
                <w:sz w:val="16"/>
                <w:szCs w:val="16"/>
              </w:rPr>
            </w:pPr>
            <w:r w:rsidRPr="00FB24F3">
              <w:rPr>
                <w:rFonts w:ascii="Century Gothic" w:hAnsi="Century Gothic" w:cs="Arial"/>
                <w:sz w:val="16"/>
                <w:szCs w:val="16"/>
              </w:rPr>
              <w:t>Name of the Proponent</w:t>
            </w:r>
          </w:p>
        </w:tc>
        <w:tc>
          <w:tcPr>
            <w:tcW w:w="9360" w:type="dxa"/>
            <w:tcBorders>
              <w:left w:val="single" w:sz="4" w:space="0" w:color="auto"/>
            </w:tcBorders>
          </w:tcPr>
          <w:p w14:paraId="1DB3D9D4" w14:textId="77777777" w:rsidR="00801A56" w:rsidRDefault="009F342D" w:rsidP="006D5F02">
            <w:pPr>
              <w:spacing w:after="0" w:line="240" w:lineRule="auto"/>
              <w:contextualSpacing/>
              <w:rPr>
                <w:rFonts w:ascii="Century Gothic" w:hAnsi="Century Gothic" w:cs="Arial"/>
                <w:sz w:val="16"/>
                <w:szCs w:val="16"/>
                <w:lang w:val="id-ID"/>
              </w:rPr>
            </w:pPr>
            <w:r>
              <w:rPr>
                <w:rFonts w:ascii="Century Gothic" w:hAnsi="Century Gothic" w:cs="Arial"/>
                <w:sz w:val="16"/>
                <w:szCs w:val="16"/>
                <w:lang w:val="id-ID"/>
              </w:rPr>
              <w:t>John Doe</w:t>
            </w:r>
          </w:p>
          <w:p w14:paraId="00783C3F" w14:textId="6F0236CE" w:rsidR="009F342D" w:rsidRPr="00820EA9" w:rsidRDefault="009F342D" w:rsidP="006D5F02">
            <w:pPr>
              <w:spacing w:after="0" w:line="240" w:lineRule="auto"/>
              <w:contextualSpacing/>
              <w:rPr>
                <w:rFonts w:ascii="Century Gothic" w:hAnsi="Century Gothic" w:cs="Arial"/>
                <w:sz w:val="16"/>
                <w:szCs w:val="16"/>
                <w:lang w:val="id-ID"/>
              </w:rPr>
            </w:pPr>
            <w:r>
              <w:rPr>
                <w:rFonts w:ascii="Century Gothic" w:hAnsi="Century Gothic" w:cs="Arial"/>
                <w:sz w:val="16"/>
                <w:szCs w:val="16"/>
                <w:lang w:val="id-ID"/>
              </w:rPr>
              <w:t>Ada Lovelace</w:t>
            </w:r>
            <w:r>
              <w:rPr>
                <w:rFonts w:ascii="Century Gothic" w:hAnsi="Century Gothic" w:cs="Arial"/>
                <w:sz w:val="16"/>
                <w:szCs w:val="16"/>
                <w:lang w:val="id-ID"/>
              </w:rPr>
              <w:br/>
            </w:r>
            <w:r>
              <w:rPr>
                <w:rFonts w:ascii="Century Gothic" w:hAnsi="Century Gothic" w:cs="Arial"/>
                <w:sz w:val="16"/>
                <w:szCs w:val="16"/>
                <w:lang w:val="id-ID"/>
              </w:rPr>
              <w:t>Isaac Newton</w:t>
            </w:r>
          </w:p>
        </w:tc>
      </w:tr>
      <w:tr w:rsidR="00801A56" w:rsidRPr="00FB24F3" w14:paraId="21B6AF8A" w14:textId="77777777" w:rsidTr="009F342D">
        <w:tc>
          <w:tcPr>
            <w:tcW w:w="2160" w:type="dxa"/>
            <w:tcBorders>
              <w:right w:val="single" w:sz="4" w:space="0" w:color="auto"/>
            </w:tcBorders>
          </w:tcPr>
          <w:p w14:paraId="221432C1" w14:textId="77777777" w:rsidR="00801A56" w:rsidRPr="00FB24F3" w:rsidRDefault="001558CE" w:rsidP="00801A56">
            <w:pPr>
              <w:spacing w:after="0" w:line="240" w:lineRule="auto"/>
              <w:contextualSpacing/>
              <w:jc w:val="right"/>
              <w:rPr>
                <w:rFonts w:ascii="Century Gothic" w:hAnsi="Century Gothic" w:cs="Arial"/>
                <w:sz w:val="16"/>
                <w:szCs w:val="16"/>
              </w:rPr>
            </w:pPr>
            <w:r w:rsidRPr="00FB24F3">
              <w:rPr>
                <w:rFonts w:ascii="Century Gothic" w:hAnsi="Century Gothic" w:cs="Arial"/>
                <w:sz w:val="16"/>
                <w:szCs w:val="16"/>
              </w:rPr>
              <w:t>College/Branch</w:t>
            </w:r>
            <w:r w:rsidR="00801A56" w:rsidRPr="00FB24F3">
              <w:rPr>
                <w:rFonts w:ascii="Century Gothic" w:hAnsi="Century Gothic" w:cs="Arial"/>
                <w:sz w:val="16"/>
                <w:szCs w:val="16"/>
              </w:rPr>
              <w:t xml:space="preserve">   </w:t>
            </w:r>
          </w:p>
        </w:tc>
        <w:tc>
          <w:tcPr>
            <w:tcW w:w="9360" w:type="dxa"/>
            <w:tcBorders>
              <w:left w:val="single" w:sz="4" w:space="0" w:color="auto"/>
            </w:tcBorders>
          </w:tcPr>
          <w:p w14:paraId="7BEBD77C" w14:textId="6752AA71" w:rsidR="00801A56" w:rsidRPr="00820EA9" w:rsidRDefault="009F342D" w:rsidP="006D5F02">
            <w:pPr>
              <w:spacing w:after="0" w:line="240" w:lineRule="auto"/>
              <w:contextualSpacing/>
              <w:rPr>
                <w:rFonts w:ascii="Century Gothic" w:hAnsi="Century Gothic" w:cs="Arial"/>
                <w:sz w:val="16"/>
                <w:szCs w:val="16"/>
                <w:lang w:val="id-ID"/>
              </w:rPr>
            </w:pPr>
            <w:r>
              <w:rPr>
                <w:rFonts w:ascii="Century Gothic" w:hAnsi="Century Gothic" w:cs="Arial"/>
                <w:sz w:val="16"/>
                <w:szCs w:val="16"/>
                <w:lang w:val="id-ID"/>
              </w:rPr>
              <w:t>CCIS</w:t>
            </w:r>
            <w:r>
              <w:rPr>
                <w:rFonts w:ascii="Century Gothic" w:hAnsi="Century Gothic" w:cs="Arial"/>
                <w:sz w:val="16"/>
                <w:szCs w:val="16"/>
                <w:lang w:val="id-ID"/>
              </w:rPr>
              <w:t>/</w:t>
            </w:r>
            <w:r>
              <w:rPr>
                <w:rFonts w:ascii="Century Gothic" w:hAnsi="Century Gothic" w:cs="Arial"/>
                <w:sz w:val="16"/>
                <w:szCs w:val="16"/>
                <w:lang w:val="id-ID"/>
              </w:rPr>
              <w:t>Main</w:t>
            </w:r>
          </w:p>
        </w:tc>
      </w:tr>
    </w:tbl>
    <w:p w14:paraId="78790A2F" w14:textId="77777777" w:rsidR="00801A56" w:rsidRPr="00FB24F3" w:rsidRDefault="00801A56" w:rsidP="006D5F02">
      <w:pPr>
        <w:spacing w:after="0" w:line="240" w:lineRule="auto"/>
        <w:ind w:left="2250" w:hanging="2250"/>
        <w:rPr>
          <w:rFonts w:ascii="Century Gothic" w:hAnsi="Century Gothic" w:cs="Arial"/>
          <w:sz w:val="16"/>
          <w:szCs w:val="16"/>
        </w:rPr>
      </w:pPr>
    </w:p>
    <w:tbl>
      <w:tblPr>
        <w:tblStyle w:val="TableGrid"/>
        <w:tblW w:w="11520" w:type="dxa"/>
        <w:tblInd w:w="-1265" w:type="dxa"/>
        <w:tblLayout w:type="fixed"/>
        <w:tblLook w:val="04A0" w:firstRow="1" w:lastRow="0" w:firstColumn="1" w:lastColumn="0" w:noHBand="0" w:noVBand="1"/>
      </w:tblPr>
      <w:tblGrid>
        <w:gridCol w:w="563"/>
        <w:gridCol w:w="1890"/>
        <w:gridCol w:w="2430"/>
        <w:gridCol w:w="2520"/>
        <w:gridCol w:w="2317"/>
        <w:gridCol w:w="720"/>
        <w:gridCol w:w="1080"/>
      </w:tblGrid>
      <w:tr w:rsidR="00B3699C" w:rsidRPr="00FB24F3" w14:paraId="0D68409F" w14:textId="77777777" w:rsidTr="00FB24F3">
        <w:trPr>
          <w:trHeight w:val="109"/>
        </w:trPr>
        <w:tc>
          <w:tcPr>
            <w:tcW w:w="563" w:type="dxa"/>
            <w:vMerge w:val="restart"/>
            <w:shd w:val="clear" w:color="auto" w:fill="DDD9C3" w:themeFill="background2" w:themeFillShade="E6"/>
            <w:textDirection w:val="btLr"/>
            <w:vAlign w:val="center"/>
          </w:tcPr>
          <w:p w14:paraId="5688B119" w14:textId="77777777" w:rsidR="00B3699C" w:rsidRPr="00FB24F3" w:rsidRDefault="00B3699C" w:rsidP="00FB24F3">
            <w:pPr>
              <w:pStyle w:val="ListParagraph"/>
              <w:spacing w:after="0" w:line="240" w:lineRule="auto"/>
              <w:ind w:left="113" w:right="113"/>
              <w:jc w:val="center"/>
              <w:rPr>
                <w:rFonts w:ascii="Century Gothic" w:hAnsi="Century Gothic" w:cs="Arial"/>
                <w:b/>
                <w:caps/>
                <w:sz w:val="16"/>
                <w:szCs w:val="16"/>
              </w:rPr>
            </w:pPr>
            <w:r w:rsidRPr="00FB24F3">
              <w:rPr>
                <w:rFonts w:ascii="Century Gothic" w:hAnsi="Century Gothic" w:cs="Arial"/>
                <w:b/>
                <w:caps/>
                <w:sz w:val="16"/>
                <w:szCs w:val="16"/>
              </w:rPr>
              <w:t>WEIGHT</w:t>
            </w:r>
          </w:p>
        </w:tc>
        <w:tc>
          <w:tcPr>
            <w:tcW w:w="1890" w:type="dxa"/>
            <w:vMerge w:val="restart"/>
            <w:shd w:val="clear" w:color="auto" w:fill="DDD9C3" w:themeFill="background2" w:themeFillShade="E6"/>
            <w:vAlign w:val="center"/>
          </w:tcPr>
          <w:p w14:paraId="54FEE805" w14:textId="77777777" w:rsidR="00B3699C" w:rsidRPr="00FB24F3" w:rsidRDefault="00B3699C" w:rsidP="00810F63">
            <w:pPr>
              <w:pStyle w:val="ListParagraph"/>
              <w:spacing w:after="0" w:line="240" w:lineRule="auto"/>
              <w:ind w:left="0"/>
              <w:jc w:val="center"/>
              <w:rPr>
                <w:rFonts w:ascii="Century Gothic" w:hAnsi="Century Gothic" w:cs="Arial"/>
                <w:b/>
                <w:caps/>
                <w:sz w:val="16"/>
                <w:szCs w:val="16"/>
              </w:rPr>
            </w:pPr>
            <w:r w:rsidRPr="00FB24F3">
              <w:rPr>
                <w:rFonts w:ascii="Century Gothic" w:hAnsi="Century Gothic" w:cs="Arial"/>
                <w:b/>
                <w:caps/>
                <w:sz w:val="16"/>
                <w:szCs w:val="16"/>
              </w:rPr>
              <w:t>CRITERIA</w:t>
            </w:r>
          </w:p>
        </w:tc>
        <w:tc>
          <w:tcPr>
            <w:tcW w:w="2430" w:type="dxa"/>
            <w:shd w:val="clear" w:color="auto" w:fill="DDD9C3" w:themeFill="background2" w:themeFillShade="E6"/>
            <w:vAlign w:val="center"/>
          </w:tcPr>
          <w:p w14:paraId="5217DCC9" w14:textId="77777777" w:rsidR="00B3699C" w:rsidRPr="00FB24F3" w:rsidRDefault="00B3699C" w:rsidP="00810F63">
            <w:pPr>
              <w:pStyle w:val="ListParagraph"/>
              <w:spacing w:after="0" w:line="240" w:lineRule="auto"/>
              <w:ind w:left="0"/>
              <w:jc w:val="center"/>
              <w:rPr>
                <w:rFonts w:ascii="Century Gothic" w:hAnsi="Century Gothic" w:cs="Arial"/>
                <w:b/>
                <w:caps/>
                <w:sz w:val="16"/>
                <w:szCs w:val="16"/>
              </w:rPr>
            </w:pPr>
            <w:r w:rsidRPr="00FB24F3">
              <w:rPr>
                <w:rFonts w:ascii="Century Gothic" w:hAnsi="Century Gothic" w:cs="Arial"/>
                <w:b/>
                <w:caps/>
                <w:sz w:val="16"/>
                <w:szCs w:val="16"/>
              </w:rPr>
              <w:t>Exceeds expectations</w:t>
            </w:r>
          </w:p>
        </w:tc>
        <w:tc>
          <w:tcPr>
            <w:tcW w:w="2520" w:type="dxa"/>
            <w:shd w:val="clear" w:color="auto" w:fill="DDD9C3" w:themeFill="background2" w:themeFillShade="E6"/>
            <w:vAlign w:val="center"/>
          </w:tcPr>
          <w:p w14:paraId="787DE41B" w14:textId="77777777" w:rsidR="00B3699C" w:rsidRPr="00FB24F3" w:rsidRDefault="00B3699C" w:rsidP="00810F63">
            <w:pPr>
              <w:pStyle w:val="ListParagraph"/>
              <w:spacing w:after="0" w:line="240" w:lineRule="auto"/>
              <w:ind w:left="0"/>
              <w:jc w:val="center"/>
              <w:rPr>
                <w:rFonts w:ascii="Century Gothic" w:hAnsi="Century Gothic" w:cs="Arial"/>
                <w:b/>
                <w:caps/>
                <w:sz w:val="16"/>
                <w:szCs w:val="16"/>
              </w:rPr>
            </w:pPr>
            <w:r w:rsidRPr="00FB24F3">
              <w:rPr>
                <w:rFonts w:ascii="Century Gothic" w:hAnsi="Century Gothic" w:cs="Arial"/>
                <w:b/>
                <w:caps/>
                <w:sz w:val="16"/>
                <w:szCs w:val="16"/>
              </w:rPr>
              <w:t>Meets expectations</w:t>
            </w:r>
          </w:p>
        </w:tc>
        <w:tc>
          <w:tcPr>
            <w:tcW w:w="2317" w:type="dxa"/>
            <w:shd w:val="clear" w:color="auto" w:fill="DDD9C3" w:themeFill="background2" w:themeFillShade="E6"/>
            <w:vAlign w:val="center"/>
          </w:tcPr>
          <w:p w14:paraId="10A4DEE4" w14:textId="77777777" w:rsidR="00B3699C" w:rsidRPr="00FB24F3" w:rsidRDefault="006D37E8" w:rsidP="00810F63">
            <w:pPr>
              <w:pStyle w:val="ListParagraph"/>
              <w:spacing w:after="0" w:line="240" w:lineRule="auto"/>
              <w:ind w:left="0"/>
              <w:jc w:val="center"/>
              <w:rPr>
                <w:rFonts w:ascii="Century Gothic" w:hAnsi="Century Gothic" w:cs="Arial"/>
                <w:b/>
                <w:caps/>
                <w:sz w:val="16"/>
                <w:szCs w:val="16"/>
              </w:rPr>
            </w:pPr>
            <w:r w:rsidRPr="00FB24F3">
              <w:rPr>
                <w:rFonts w:ascii="Century Gothic" w:hAnsi="Century Gothic" w:cs="Arial"/>
                <w:b/>
                <w:caps/>
                <w:sz w:val="16"/>
                <w:szCs w:val="16"/>
              </w:rPr>
              <w:t>DOES</w:t>
            </w:r>
            <w:r w:rsidR="00B3699C" w:rsidRPr="00FB24F3">
              <w:rPr>
                <w:rFonts w:ascii="Century Gothic" w:hAnsi="Century Gothic" w:cs="Arial"/>
                <w:b/>
                <w:caps/>
                <w:sz w:val="16"/>
                <w:szCs w:val="16"/>
              </w:rPr>
              <w:t xml:space="preserve"> not meet expectations</w:t>
            </w:r>
          </w:p>
        </w:tc>
        <w:tc>
          <w:tcPr>
            <w:tcW w:w="720" w:type="dxa"/>
            <w:vMerge w:val="restart"/>
            <w:shd w:val="clear" w:color="auto" w:fill="DDD9C3" w:themeFill="background2" w:themeFillShade="E6"/>
            <w:vAlign w:val="center"/>
          </w:tcPr>
          <w:p w14:paraId="200786B4" w14:textId="77777777" w:rsidR="00B3699C" w:rsidRPr="00FB24F3" w:rsidRDefault="00B3699C" w:rsidP="00810F63">
            <w:pPr>
              <w:pStyle w:val="ListParagraph"/>
              <w:spacing w:after="0" w:line="240" w:lineRule="auto"/>
              <w:ind w:left="0"/>
              <w:jc w:val="center"/>
              <w:rPr>
                <w:rFonts w:ascii="Century Gothic" w:hAnsi="Century Gothic" w:cs="Arial"/>
                <w:b/>
                <w:caps/>
                <w:sz w:val="16"/>
                <w:szCs w:val="16"/>
              </w:rPr>
            </w:pPr>
            <w:r w:rsidRPr="004F11F4">
              <w:rPr>
                <w:rFonts w:ascii="Century Gothic" w:hAnsi="Century Gothic" w:cs="Arial"/>
                <w:b/>
                <w:caps/>
                <w:sz w:val="14"/>
                <w:szCs w:val="14"/>
              </w:rPr>
              <w:t xml:space="preserve">SCORE PER </w:t>
            </w:r>
            <w:r w:rsidRPr="004F11F4">
              <w:rPr>
                <w:rFonts w:ascii="Century Gothic" w:hAnsi="Century Gothic" w:cs="Arial"/>
                <w:b/>
                <w:caps/>
                <w:sz w:val="10"/>
                <w:szCs w:val="10"/>
              </w:rPr>
              <w:t>CRITERION</w:t>
            </w:r>
          </w:p>
        </w:tc>
        <w:tc>
          <w:tcPr>
            <w:tcW w:w="1080" w:type="dxa"/>
            <w:vMerge w:val="restart"/>
            <w:shd w:val="clear" w:color="auto" w:fill="DDD9C3" w:themeFill="background2" w:themeFillShade="E6"/>
          </w:tcPr>
          <w:p w14:paraId="5BC771DE" w14:textId="77777777" w:rsidR="00B3699C" w:rsidRPr="00FB24F3" w:rsidRDefault="00B3699C" w:rsidP="00810F63">
            <w:pPr>
              <w:pStyle w:val="ListParagraph"/>
              <w:spacing w:after="0" w:line="240" w:lineRule="auto"/>
              <w:ind w:left="0"/>
              <w:jc w:val="center"/>
              <w:rPr>
                <w:rFonts w:ascii="Century Gothic" w:hAnsi="Century Gothic" w:cs="Arial"/>
                <w:b/>
                <w:caps/>
                <w:sz w:val="16"/>
                <w:szCs w:val="16"/>
              </w:rPr>
            </w:pPr>
            <w:r w:rsidRPr="004F11F4">
              <w:rPr>
                <w:rFonts w:ascii="Century Gothic" w:hAnsi="Century Gothic" w:cs="Arial"/>
                <w:b/>
                <w:caps/>
                <w:sz w:val="14"/>
                <w:szCs w:val="14"/>
              </w:rPr>
              <w:t xml:space="preserve">comments and </w:t>
            </w:r>
            <w:r w:rsidRPr="004F11F4">
              <w:rPr>
                <w:rFonts w:ascii="Century Gothic" w:hAnsi="Century Gothic" w:cs="Arial"/>
                <w:b/>
                <w:caps/>
                <w:sz w:val="12"/>
                <w:szCs w:val="12"/>
              </w:rPr>
              <w:t>suggestions</w:t>
            </w:r>
          </w:p>
        </w:tc>
      </w:tr>
      <w:tr w:rsidR="00B3699C" w:rsidRPr="00FB24F3" w14:paraId="216FFBEF" w14:textId="77777777" w:rsidTr="000538D9">
        <w:trPr>
          <w:trHeight w:val="196"/>
        </w:trPr>
        <w:tc>
          <w:tcPr>
            <w:tcW w:w="563" w:type="dxa"/>
            <w:vMerge/>
            <w:vAlign w:val="center"/>
          </w:tcPr>
          <w:p w14:paraId="7383C79C" w14:textId="77777777" w:rsidR="00B3699C" w:rsidRPr="00FB24F3" w:rsidRDefault="00B3699C" w:rsidP="00810F63">
            <w:pPr>
              <w:pStyle w:val="ListParagraph"/>
              <w:spacing w:after="0" w:line="240" w:lineRule="auto"/>
              <w:ind w:left="0"/>
              <w:jc w:val="center"/>
              <w:rPr>
                <w:rFonts w:ascii="Century Gothic" w:hAnsi="Century Gothic" w:cs="Arial"/>
                <w:b/>
                <w:caps/>
                <w:sz w:val="16"/>
                <w:szCs w:val="16"/>
              </w:rPr>
            </w:pPr>
          </w:p>
        </w:tc>
        <w:tc>
          <w:tcPr>
            <w:tcW w:w="1890" w:type="dxa"/>
            <w:vMerge/>
            <w:shd w:val="clear" w:color="auto" w:fill="DDD9C3" w:themeFill="background2" w:themeFillShade="E6"/>
            <w:vAlign w:val="center"/>
          </w:tcPr>
          <w:p w14:paraId="218DA030" w14:textId="77777777" w:rsidR="00B3699C" w:rsidRPr="00FB24F3" w:rsidRDefault="00B3699C" w:rsidP="00810F63">
            <w:pPr>
              <w:pStyle w:val="ListParagraph"/>
              <w:spacing w:after="0" w:line="240" w:lineRule="auto"/>
              <w:ind w:left="0"/>
              <w:jc w:val="center"/>
              <w:rPr>
                <w:rFonts w:ascii="Century Gothic" w:hAnsi="Century Gothic" w:cs="Arial"/>
                <w:b/>
                <w:caps/>
                <w:sz w:val="16"/>
                <w:szCs w:val="16"/>
              </w:rPr>
            </w:pPr>
          </w:p>
        </w:tc>
        <w:tc>
          <w:tcPr>
            <w:tcW w:w="2430" w:type="dxa"/>
            <w:vMerge w:val="restart"/>
            <w:shd w:val="clear" w:color="auto" w:fill="DDD9C3" w:themeFill="background2" w:themeFillShade="E6"/>
            <w:vAlign w:val="center"/>
          </w:tcPr>
          <w:p w14:paraId="5147164C" w14:textId="77777777" w:rsidR="00B3699C" w:rsidRPr="00FB24F3" w:rsidRDefault="00B3699C" w:rsidP="00810F63">
            <w:pPr>
              <w:pStyle w:val="ListParagraph"/>
              <w:spacing w:after="0" w:line="240" w:lineRule="auto"/>
              <w:ind w:left="0"/>
              <w:jc w:val="center"/>
              <w:rPr>
                <w:rFonts w:ascii="Century Gothic" w:hAnsi="Century Gothic" w:cs="Arial"/>
                <w:b/>
                <w:caps/>
                <w:sz w:val="16"/>
                <w:szCs w:val="16"/>
              </w:rPr>
            </w:pPr>
            <w:r w:rsidRPr="00FB24F3">
              <w:rPr>
                <w:rFonts w:ascii="Century Gothic" w:hAnsi="Century Gothic" w:cs="Arial"/>
                <w:b/>
                <w:caps/>
                <w:sz w:val="16"/>
                <w:szCs w:val="16"/>
              </w:rPr>
              <w:t xml:space="preserve">10 – 8 </w:t>
            </w:r>
          </w:p>
        </w:tc>
        <w:tc>
          <w:tcPr>
            <w:tcW w:w="2520" w:type="dxa"/>
            <w:vMerge w:val="restart"/>
            <w:shd w:val="clear" w:color="auto" w:fill="DDD9C3" w:themeFill="background2" w:themeFillShade="E6"/>
            <w:vAlign w:val="center"/>
          </w:tcPr>
          <w:p w14:paraId="2F2F38AD" w14:textId="77777777" w:rsidR="00B3699C" w:rsidRPr="00FB24F3" w:rsidRDefault="00B3699C" w:rsidP="00810F63">
            <w:pPr>
              <w:pStyle w:val="ListParagraph"/>
              <w:spacing w:after="0" w:line="240" w:lineRule="auto"/>
              <w:ind w:left="0"/>
              <w:jc w:val="center"/>
              <w:rPr>
                <w:rFonts w:ascii="Century Gothic" w:hAnsi="Century Gothic" w:cs="Arial"/>
                <w:b/>
                <w:caps/>
                <w:sz w:val="16"/>
                <w:szCs w:val="16"/>
              </w:rPr>
            </w:pPr>
            <w:r w:rsidRPr="00FB24F3">
              <w:rPr>
                <w:rFonts w:ascii="Century Gothic" w:hAnsi="Century Gothic" w:cs="Arial"/>
                <w:b/>
                <w:caps/>
                <w:sz w:val="16"/>
                <w:szCs w:val="16"/>
              </w:rPr>
              <w:t xml:space="preserve">7 – 5 </w:t>
            </w:r>
          </w:p>
        </w:tc>
        <w:tc>
          <w:tcPr>
            <w:tcW w:w="2317" w:type="dxa"/>
            <w:vMerge w:val="restart"/>
            <w:shd w:val="clear" w:color="auto" w:fill="DDD9C3" w:themeFill="background2" w:themeFillShade="E6"/>
            <w:vAlign w:val="center"/>
          </w:tcPr>
          <w:p w14:paraId="419E213C" w14:textId="77777777" w:rsidR="00B3699C" w:rsidRPr="00FB24F3" w:rsidRDefault="00B3699C" w:rsidP="00810F63">
            <w:pPr>
              <w:pStyle w:val="ListParagraph"/>
              <w:spacing w:after="0" w:line="240" w:lineRule="auto"/>
              <w:ind w:left="0"/>
              <w:jc w:val="center"/>
              <w:rPr>
                <w:rFonts w:ascii="Century Gothic" w:hAnsi="Century Gothic" w:cs="Arial"/>
                <w:b/>
                <w:caps/>
                <w:sz w:val="16"/>
                <w:szCs w:val="16"/>
              </w:rPr>
            </w:pPr>
            <w:r w:rsidRPr="00FB24F3">
              <w:rPr>
                <w:rFonts w:ascii="Century Gothic" w:hAnsi="Century Gothic" w:cs="Arial"/>
                <w:b/>
                <w:caps/>
                <w:sz w:val="16"/>
                <w:szCs w:val="16"/>
              </w:rPr>
              <w:t xml:space="preserve">4 – 1 </w:t>
            </w:r>
          </w:p>
        </w:tc>
        <w:tc>
          <w:tcPr>
            <w:tcW w:w="720" w:type="dxa"/>
            <w:vMerge/>
            <w:vAlign w:val="center"/>
          </w:tcPr>
          <w:p w14:paraId="6A6DD336" w14:textId="77777777" w:rsidR="00B3699C" w:rsidRPr="00FB24F3" w:rsidRDefault="00B3699C" w:rsidP="00810F63">
            <w:pPr>
              <w:pStyle w:val="ListParagraph"/>
              <w:spacing w:after="0" w:line="240" w:lineRule="auto"/>
              <w:ind w:left="0"/>
              <w:jc w:val="center"/>
              <w:rPr>
                <w:rFonts w:ascii="Century Gothic" w:hAnsi="Century Gothic" w:cs="Arial"/>
                <w:b/>
                <w:caps/>
                <w:sz w:val="16"/>
                <w:szCs w:val="16"/>
              </w:rPr>
            </w:pPr>
          </w:p>
        </w:tc>
        <w:tc>
          <w:tcPr>
            <w:tcW w:w="1080" w:type="dxa"/>
            <w:vMerge/>
          </w:tcPr>
          <w:p w14:paraId="124CA559" w14:textId="77777777" w:rsidR="00B3699C" w:rsidRPr="00FB24F3" w:rsidRDefault="00B3699C" w:rsidP="00810F63">
            <w:pPr>
              <w:pStyle w:val="ListParagraph"/>
              <w:spacing w:after="0" w:line="240" w:lineRule="auto"/>
              <w:ind w:left="0"/>
              <w:jc w:val="center"/>
              <w:rPr>
                <w:rFonts w:ascii="Century Gothic" w:hAnsi="Century Gothic" w:cs="Arial"/>
                <w:b/>
                <w:caps/>
                <w:sz w:val="16"/>
                <w:szCs w:val="16"/>
              </w:rPr>
            </w:pPr>
          </w:p>
        </w:tc>
      </w:tr>
      <w:tr w:rsidR="00B3699C" w:rsidRPr="00FB24F3" w14:paraId="217E9F94" w14:textId="77777777" w:rsidTr="000538D9">
        <w:trPr>
          <w:trHeight w:val="20"/>
        </w:trPr>
        <w:tc>
          <w:tcPr>
            <w:tcW w:w="563" w:type="dxa"/>
            <w:vMerge/>
            <w:vAlign w:val="center"/>
          </w:tcPr>
          <w:p w14:paraId="6020C6EE" w14:textId="77777777" w:rsidR="00B3699C" w:rsidRPr="00FB24F3" w:rsidRDefault="00B3699C" w:rsidP="00810F63">
            <w:pPr>
              <w:pStyle w:val="ListParagraph"/>
              <w:spacing w:after="0" w:line="240" w:lineRule="auto"/>
              <w:ind w:left="0"/>
              <w:jc w:val="center"/>
              <w:rPr>
                <w:rFonts w:ascii="Century Gothic" w:hAnsi="Century Gothic" w:cs="Arial"/>
                <w:b/>
                <w:caps/>
                <w:sz w:val="16"/>
                <w:szCs w:val="16"/>
              </w:rPr>
            </w:pPr>
          </w:p>
        </w:tc>
        <w:tc>
          <w:tcPr>
            <w:tcW w:w="1890" w:type="dxa"/>
            <w:shd w:val="clear" w:color="auto" w:fill="DDD9C3" w:themeFill="background2" w:themeFillShade="E6"/>
            <w:vAlign w:val="center"/>
          </w:tcPr>
          <w:p w14:paraId="647C80C2" w14:textId="77777777" w:rsidR="00B3699C" w:rsidRPr="00FB24F3" w:rsidRDefault="00B3699C" w:rsidP="00810F63">
            <w:pPr>
              <w:pStyle w:val="ListParagraph"/>
              <w:spacing w:after="0" w:line="240" w:lineRule="auto"/>
              <w:ind w:left="0"/>
              <w:jc w:val="center"/>
              <w:rPr>
                <w:rFonts w:ascii="Century Gothic" w:hAnsi="Century Gothic" w:cs="Arial"/>
                <w:b/>
                <w:caps/>
                <w:sz w:val="16"/>
                <w:szCs w:val="16"/>
              </w:rPr>
            </w:pPr>
            <w:r w:rsidRPr="00FB24F3">
              <w:rPr>
                <w:rFonts w:ascii="Century Gothic" w:hAnsi="Century Gothic" w:cs="Arial"/>
                <w:b/>
                <w:caps/>
                <w:sz w:val="16"/>
                <w:szCs w:val="16"/>
              </w:rPr>
              <w:t>Track Record and Competence</w:t>
            </w:r>
          </w:p>
        </w:tc>
        <w:tc>
          <w:tcPr>
            <w:tcW w:w="2430" w:type="dxa"/>
            <w:vMerge/>
            <w:shd w:val="clear" w:color="auto" w:fill="DDD9C3" w:themeFill="background2" w:themeFillShade="E6"/>
            <w:vAlign w:val="center"/>
          </w:tcPr>
          <w:p w14:paraId="17648CB0" w14:textId="77777777" w:rsidR="00B3699C" w:rsidRPr="00FB24F3" w:rsidRDefault="00B3699C" w:rsidP="00810F63">
            <w:pPr>
              <w:pStyle w:val="ListParagraph"/>
              <w:spacing w:after="0" w:line="240" w:lineRule="auto"/>
              <w:ind w:left="0"/>
              <w:jc w:val="center"/>
              <w:rPr>
                <w:rFonts w:ascii="Century Gothic" w:hAnsi="Century Gothic" w:cs="Arial"/>
                <w:b/>
                <w:caps/>
                <w:sz w:val="16"/>
                <w:szCs w:val="16"/>
              </w:rPr>
            </w:pPr>
          </w:p>
        </w:tc>
        <w:tc>
          <w:tcPr>
            <w:tcW w:w="2520" w:type="dxa"/>
            <w:vMerge/>
            <w:shd w:val="clear" w:color="auto" w:fill="DDD9C3" w:themeFill="background2" w:themeFillShade="E6"/>
            <w:vAlign w:val="center"/>
          </w:tcPr>
          <w:p w14:paraId="0775F93C" w14:textId="77777777" w:rsidR="00B3699C" w:rsidRPr="00FB24F3" w:rsidRDefault="00B3699C" w:rsidP="00810F63">
            <w:pPr>
              <w:pStyle w:val="ListParagraph"/>
              <w:spacing w:after="0" w:line="240" w:lineRule="auto"/>
              <w:ind w:left="0"/>
              <w:jc w:val="center"/>
              <w:rPr>
                <w:rFonts w:ascii="Century Gothic" w:hAnsi="Century Gothic" w:cs="Arial"/>
                <w:b/>
                <w:caps/>
                <w:sz w:val="16"/>
                <w:szCs w:val="16"/>
              </w:rPr>
            </w:pPr>
          </w:p>
        </w:tc>
        <w:tc>
          <w:tcPr>
            <w:tcW w:w="2317" w:type="dxa"/>
            <w:vMerge/>
            <w:shd w:val="clear" w:color="auto" w:fill="DDD9C3" w:themeFill="background2" w:themeFillShade="E6"/>
            <w:vAlign w:val="center"/>
          </w:tcPr>
          <w:p w14:paraId="53E7163D" w14:textId="77777777" w:rsidR="00B3699C" w:rsidRPr="00FB24F3" w:rsidRDefault="00B3699C" w:rsidP="00810F63">
            <w:pPr>
              <w:pStyle w:val="ListParagraph"/>
              <w:spacing w:after="0" w:line="240" w:lineRule="auto"/>
              <w:ind w:left="0"/>
              <w:jc w:val="center"/>
              <w:rPr>
                <w:rFonts w:ascii="Century Gothic" w:hAnsi="Century Gothic" w:cs="Arial"/>
                <w:b/>
                <w:caps/>
                <w:sz w:val="16"/>
                <w:szCs w:val="16"/>
              </w:rPr>
            </w:pPr>
          </w:p>
        </w:tc>
        <w:tc>
          <w:tcPr>
            <w:tcW w:w="720" w:type="dxa"/>
            <w:vMerge/>
            <w:vAlign w:val="center"/>
          </w:tcPr>
          <w:p w14:paraId="634CF8C7" w14:textId="77777777" w:rsidR="00B3699C" w:rsidRPr="00FB24F3" w:rsidRDefault="00B3699C" w:rsidP="00810F63">
            <w:pPr>
              <w:pStyle w:val="ListParagraph"/>
              <w:spacing w:after="0" w:line="240" w:lineRule="auto"/>
              <w:ind w:left="0"/>
              <w:jc w:val="center"/>
              <w:rPr>
                <w:rFonts w:ascii="Century Gothic" w:hAnsi="Century Gothic" w:cs="Arial"/>
                <w:b/>
                <w:caps/>
                <w:sz w:val="16"/>
                <w:szCs w:val="16"/>
              </w:rPr>
            </w:pPr>
          </w:p>
        </w:tc>
        <w:tc>
          <w:tcPr>
            <w:tcW w:w="1080" w:type="dxa"/>
            <w:vMerge/>
          </w:tcPr>
          <w:p w14:paraId="1AF0C33C" w14:textId="77777777" w:rsidR="00B3699C" w:rsidRPr="00FB24F3" w:rsidRDefault="00B3699C" w:rsidP="00810F63">
            <w:pPr>
              <w:pStyle w:val="ListParagraph"/>
              <w:spacing w:after="0" w:line="240" w:lineRule="auto"/>
              <w:ind w:left="0"/>
              <w:jc w:val="center"/>
              <w:rPr>
                <w:rFonts w:ascii="Century Gothic" w:hAnsi="Century Gothic" w:cs="Arial"/>
                <w:b/>
                <w:caps/>
                <w:sz w:val="16"/>
                <w:szCs w:val="16"/>
              </w:rPr>
            </w:pPr>
          </w:p>
        </w:tc>
      </w:tr>
      <w:tr w:rsidR="001558CE" w:rsidRPr="00FB24F3" w14:paraId="3B6353FB" w14:textId="77777777" w:rsidTr="00F3586F">
        <w:trPr>
          <w:trHeight w:val="260"/>
        </w:trPr>
        <w:tc>
          <w:tcPr>
            <w:tcW w:w="563" w:type="dxa"/>
            <w:vMerge w:val="restart"/>
            <w:vAlign w:val="center"/>
          </w:tcPr>
          <w:p w14:paraId="11BCAEE2" w14:textId="77777777" w:rsidR="001558CE" w:rsidRPr="00FB24F3" w:rsidRDefault="001558CE" w:rsidP="00810F63">
            <w:pPr>
              <w:pStyle w:val="ListParagraph"/>
              <w:spacing w:after="0" w:line="240" w:lineRule="auto"/>
              <w:ind w:left="0"/>
              <w:jc w:val="center"/>
              <w:rPr>
                <w:rFonts w:ascii="Century Gothic" w:hAnsi="Century Gothic" w:cs="Arial"/>
                <w:sz w:val="16"/>
                <w:szCs w:val="16"/>
              </w:rPr>
            </w:pPr>
            <w:r w:rsidRPr="00FB24F3">
              <w:rPr>
                <w:rFonts w:ascii="Century Gothic" w:hAnsi="Century Gothic" w:cs="Arial"/>
                <w:sz w:val="16"/>
                <w:szCs w:val="16"/>
              </w:rPr>
              <w:t>10%</w:t>
            </w:r>
          </w:p>
        </w:tc>
        <w:tc>
          <w:tcPr>
            <w:tcW w:w="1890" w:type="dxa"/>
            <w:shd w:val="clear" w:color="auto" w:fill="auto"/>
            <w:vAlign w:val="center"/>
          </w:tcPr>
          <w:p w14:paraId="0E8DDDD6" w14:textId="77777777" w:rsidR="001558CE" w:rsidRPr="00FB24F3" w:rsidRDefault="001558CE" w:rsidP="00810F63">
            <w:pPr>
              <w:pStyle w:val="ListParagraph"/>
              <w:spacing w:after="0" w:line="240" w:lineRule="auto"/>
              <w:ind w:left="0"/>
              <w:rPr>
                <w:rFonts w:ascii="Century Gothic" w:hAnsi="Century Gothic" w:cs="Arial"/>
                <w:sz w:val="16"/>
                <w:szCs w:val="16"/>
              </w:rPr>
            </w:pPr>
            <w:r w:rsidRPr="00FB24F3">
              <w:rPr>
                <w:rFonts w:ascii="Century Gothic" w:hAnsi="Century Gothic" w:cs="Arial"/>
                <w:sz w:val="16"/>
                <w:szCs w:val="16"/>
              </w:rPr>
              <w:t>Academic Qualification</w:t>
            </w:r>
          </w:p>
        </w:tc>
        <w:tc>
          <w:tcPr>
            <w:tcW w:w="2430" w:type="dxa"/>
            <w:shd w:val="clear" w:color="auto" w:fill="auto"/>
            <w:vAlign w:val="center"/>
          </w:tcPr>
          <w:p w14:paraId="73840406" w14:textId="62147AC4" w:rsidR="001558CE" w:rsidRPr="00FB24F3" w:rsidRDefault="00F3586F" w:rsidP="00B3699C">
            <w:pPr>
              <w:pStyle w:val="ListParagraph"/>
              <w:spacing w:after="0" w:line="240" w:lineRule="auto"/>
              <w:ind w:left="0"/>
              <w:rPr>
                <w:rFonts w:ascii="Century Gothic" w:hAnsi="Century Gothic" w:cs="Arial"/>
                <w:sz w:val="16"/>
                <w:szCs w:val="16"/>
              </w:rPr>
            </w:pPr>
            <w:r>
              <w:rPr>
                <w:rFonts w:ascii="Century Gothic" w:hAnsi="Century Gothic" w:cs="Arial"/>
                <w:sz w:val="16"/>
                <w:szCs w:val="16"/>
              </w:rPr>
              <w:fldChar w:fldCharType="begin">
                <w:ffData>
                  <w:name w:val="Check1"/>
                  <w:enabled/>
                  <w:calcOnExit w:val="0"/>
                  <w:checkBox>
                    <w:sizeAuto/>
                    <w:default w:val="0"/>
                  </w:checkBox>
                </w:ffData>
              </w:fldChar>
            </w:r>
            <w:bookmarkStart w:id="0" w:name="Check1"/>
            <w:r>
              <w:rPr>
                <w:rFonts w:ascii="Century Gothic" w:hAnsi="Century Gothic" w:cs="Arial"/>
                <w:sz w:val="16"/>
                <w:szCs w:val="16"/>
              </w:rPr>
              <w:instrText xml:space="preserve"> FORMCHECKBOX </w:instrText>
            </w:r>
            <w:r>
              <w:rPr>
                <w:rFonts w:ascii="Century Gothic" w:hAnsi="Century Gothic" w:cs="Arial"/>
                <w:sz w:val="16"/>
                <w:szCs w:val="16"/>
              </w:rPr>
            </w:r>
            <w:r>
              <w:rPr>
                <w:rFonts w:ascii="Century Gothic" w:hAnsi="Century Gothic" w:cs="Arial"/>
                <w:sz w:val="16"/>
                <w:szCs w:val="16"/>
              </w:rPr>
              <w:fldChar w:fldCharType="separate"/>
            </w:r>
            <w:r>
              <w:rPr>
                <w:rFonts w:ascii="Century Gothic" w:hAnsi="Century Gothic" w:cs="Arial"/>
                <w:sz w:val="16"/>
                <w:szCs w:val="16"/>
              </w:rPr>
              <w:fldChar w:fldCharType="end"/>
            </w:r>
            <w:bookmarkEnd w:id="0"/>
            <w:r w:rsidR="001558CE" w:rsidRPr="00FB24F3">
              <w:rPr>
                <w:rFonts w:ascii="Century Gothic" w:hAnsi="Century Gothic" w:cs="Arial"/>
                <w:sz w:val="16"/>
                <w:szCs w:val="16"/>
              </w:rPr>
              <w:t xml:space="preserve">The </w:t>
            </w:r>
            <w:r w:rsidR="00B3699C" w:rsidRPr="00FB24F3">
              <w:rPr>
                <w:rFonts w:ascii="Century Gothic" w:hAnsi="Century Gothic" w:cs="Arial"/>
                <w:sz w:val="16"/>
                <w:szCs w:val="16"/>
              </w:rPr>
              <w:t>proponent</w:t>
            </w:r>
            <w:r w:rsidR="001558CE" w:rsidRPr="00FB24F3">
              <w:rPr>
                <w:rFonts w:ascii="Century Gothic" w:hAnsi="Century Gothic" w:cs="Arial"/>
                <w:sz w:val="16"/>
                <w:szCs w:val="16"/>
              </w:rPr>
              <w:t xml:space="preserve"> is a </w:t>
            </w:r>
            <w:r w:rsidR="001558CE" w:rsidRPr="00FB24F3">
              <w:rPr>
                <w:rFonts w:ascii="Century Gothic" w:hAnsi="Century Gothic" w:cs="Arial"/>
                <w:noProof/>
                <w:sz w:val="16"/>
                <w:szCs w:val="16"/>
              </w:rPr>
              <w:t>PhD</w:t>
            </w:r>
            <w:r w:rsidR="001558CE" w:rsidRPr="00FB24F3">
              <w:rPr>
                <w:rFonts w:ascii="Century Gothic" w:hAnsi="Century Gothic" w:cs="Arial"/>
                <w:sz w:val="16"/>
                <w:szCs w:val="16"/>
              </w:rPr>
              <w:t>/EdD graduate aligned to his/her specialization.</w:t>
            </w:r>
          </w:p>
        </w:tc>
        <w:tc>
          <w:tcPr>
            <w:tcW w:w="2520" w:type="dxa"/>
            <w:shd w:val="clear" w:color="auto" w:fill="auto"/>
            <w:vAlign w:val="center"/>
          </w:tcPr>
          <w:p w14:paraId="2A9B5D9B" w14:textId="71C8BB0D" w:rsidR="001558CE" w:rsidRPr="00FB24F3" w:rsidRDefault="00F3586F" w:rsidP="00810F63">
            <w:pPr>
              <w:pStyle w:val="ListParagraph"/>
              <w:spacing w:after="0" w:line="240" w:lineRule="auto"/>
              <w:ind w:left="0"/>
              <w:rPr>
                <w:rFonts w:ascii="Century Gothic" w:hAnsi="Century Gothic" w:cs="Arial"/>
                <w:sz w:val="16"/>
                <w:szCs w:val="16"/>
              </w:rPr>
            </w:pPr>
            <w:r>
              <w:rPr>
                <w:rFonts w:ascii="Century Gothic" w:hAnsi="Century Gothic" w:cs="Arial"/>
                <w:sz w:val="16"/>
                <w:szCs w:val="16"/>
              </w:rPr>
              <w:fldChar w:fldCharType="begin">
                <w:ffData>
                  <w:name w:val="Check2"/>
                  <w:enabled/>
                  <w:calcOnExit w:val="0"/>
                  <w:checkBox>
                    <w:sizeAuto/>
                    <w:default w:val="0"/>
                  </w:checkBox>
                </w:ffData>
              </w:fldChar>
            </w:r>
            <w:bookmarkStart w:id="1" w:name="Check2"/>
            <w:r>
              <w:rPr>
                <w:rFonts w:ascii="Century Gothic" w:hAnsi="Century Gothic" w:cs="Arial"/>
                <w:sz w:val="16"/>
                <w:szCs w:val="16"/>
              </w:rPr>
              <w:instrText xml:space="preserve"> FORMCHECKBOX </w:instrText>
            </w:r>
            <w:r>
              <w:rPr>
                <w:rFonts w:ascii="Century Gothic" w:hAnsi="Century Gothic" w:cs="Arial"/>
                <w:sz w:val="16"/>
                <w:szCs w:val="16"/>
              </w:rPr>
            </w:r>
            <w:r>
              <w:rPr>
                <w:rFonts w:ascii="Century Gothic" w:hAnsi="Century Gothic" w:cs="Arial"/>
                <w:sz w:val="16"/>
                <w:szCs w:val="16"/>
              </w:rPr>
              <w:fldChar w:fldCharType="separate"/>
            </w:r>
            <w:r>
              <w:rPr>
                <w:rFonts w:ascii="Century Gothic" w:hAnsi="Century Gothic" w:cs="Arial"/>
                <w:sz w:val="16"/>
                <w:szCs w:val="16"/>
              </w:rPr>
              <w:fldChar w:fldCharType="end"/>
            </w:r>
            <w:bookmarkEnd w:id="1"/>
            <w:r w:rsidR="001558CE" w:rsidRPr="00FB24F3">
              <w:rPr>
                <w:rFonts w:ascii="Century Gothic" w:hAnsi="Century Gothic" w:cs="Arial"/>
                <w:sz w:val="16"/>
                <w:szCs w:val="16"/>
              </w:rPr>
              <w:t xml:space="preserve">The </w:t>
            </w:r>
            <w:r w:rsidR="00B3699C" w:rsidRPr="00FB24F3">
              <w:rPr>
                <w:rFonts w:ascii="Century Gothic" w:hAnsi="Century Gothic" w:cs="Arial"/>
                <w:sz w:val="16"/>
                <w:szCs w:val="16"/>
              </w:rPr>
              <w:t xml:space="preserve">proponent </w:t>
            </w:r>
            <w:r w:rsidR="001558CE" w:rsidRPr="00FB24F3">
              <w:rPr>
                <w:rFonts w:ascii="Century Gothic" w:hAnsi="Century Gothic" w:cs="Arial"/>
                <w:sz w:val="16"/>
                <w:szCs w:val="16"/>
              </w:rPr>
              <w:t xml:space="preserve">t is a </w:t>
            </w:r>
            <w:r w:rsidR="001558CE" w:rsidRPr="00FB24F3">
              <w:rPr>
                <w:rFonts w:ascii="Century Gothic" w:hAnsi="Century Gothic" w:cs="Arial"/>
                <w:noProof/>
                <w:sz w:val="16"/>
                <w:szCs w:val="16"/>
              </w:rPr>
              <w:t>PhD</w:t>
            </w:r>
            <w:r w:rsidR="001558CE" w:rsidRPr="00FB24F3">
              <w:rPr>
                <w:rFonts w:ascii="Century Gothic" w:hAnsi="Century Gothic" w:cs="Arial"/>
                <w:sz w:val="16"/>
                <w:szCs w:val="16"/>
              </w:rPr>
              <w:t xml:space="preserve">/EdD </w:t>
            </w:r>
            <w:r w:rsidR="00E45C83" w:rsidRPr="00FB24F3">
              <w:rPr>
                <w:rFonts w:ascii="Century Gothic" w:hAnsi="Century Gothic" w:cs="Arial"/>
                <w:sz w:val="16"/>
                <w:szCs w:val="16"/>
              </w:rPr>
              <w:t>student</w:t>
            </w:r>
            <w:r w:rsidR="001558CE" w:rsidRPr="00FB24F3">
              <w:rPr>
                <w:rFonts w:ascii="Century Gothic" w:hAnsi="Century Gothic" w:cs="Arial"/>
                <w:sz w:val="16"/>
                <w:szCs w:val="16"/>
              </w:rPr>
              <w:t xml:space="preserve"> aligned to his/her specialization.</w:t>
            </w:r>
          </w:p>
        </w:tc>
        <w:tc>
          <w:tcPr>
            <w:tcW w:w="2317" w:type="dxa"/>
            <w:shd w:val="clear" w:color="auto" w:fill="auto"/>
            <w:vAlign w:val="center"/>
          </w:tcPr>
          <w:p w14:paraId="2562CDDD" w14:textId="56CC9787" w:rsidR="001558CE" w:rsidRPr="00FB24F3" w:rsidRDefault="00F3586F" w:rsidP="00810F63">
            <w:pPr>
              <w:pStyle w:val="ListParagraph"/>
              <w:spacing w:after="0" w:line="240" w:lineRule="auto"/>
              <w:ind w:left="0"/>
              <w:rPr>
                <w:rFonts w:ascii="Century Gothic" w:hAnsi="Century Gothic" w:cs="Arial"/>
                <w:sz w:val="16"/>
                <w:szCs w:val="16"/>
              </w:rPr>
            </w:pPr>
            <w:r>
              <w:rPr>
                <w:rFonts w:ascii="Century Gothic" w:hAnsi="Century Gothic" w:cs="Arial"/>
                <w:sz w:val="16"/>
                <w:szCs w:val="16"/>
              </w:rPr>
              <w:fldChar w:fldCharType="begin">
                <w:ffData>
                  <w:name w:val="Check3"/>
                  <w:enabled/>
                  <w:calcOnExit w:val="0"/>
                  <w:checkBox>
                    <w:sizeAuto/>
                    <w:default w:val="0"/>
                  </w:checkBox>
                </w:ffData>
              </w:fldChar>
            </w:r>
            <w:bookmarkStart w:id="2" w:name="Check3"/>
            <w:r>
              <w:rPr>
                <w:rFonts w:ascii="Century Gothic" w:hAnsi="Century Gothic" w:cs="Arial"/>
                <w:sz w:val="16"/>
                <w:szCs w:val="16"/>
              </w:rPr>
              <w:instrText xml:space="preserve"> FORMCHECKBOX </w:instrText>
            </w:r>
            <w:r>
              <w:rPr>
                <w:rFonts w:ascii="Century Gothic" w:hAnsi="Century Gothic" w:cs="Arial"/>
                <w:sz w:val="16"/>
                <w:szCs w:val="16"/>
              </w:rPr>
            </w:r>
            <w:r>
              <w:rPr>
                <w:rFonts w:ascii="Century Gothic" w:hAnsi="Century Gothic" w:cs="Arial"/>
                <w:sz w:val="16"/>
                <w:szCs w:val="16"/>
              </w:rPr>
              <w:fldChar w:fldCharType="separate"/>
            </w:r>
            <w:r>
              <w:rPr>
                <w:rFonts w:ascii="Century Gothic" w:hAnsi="Century Gothic" w:cs="Arial"/>
                <w:sz w:val="16"/>
                <w:szCs w:val="16"/>
              </w:rPr>
              <w:fldChar w:fldCharType="end"/>
            </w:r>
            <w:bookmarkEnd w:id="2"/>
            <w:r w:rsidR="00E45C83" w:rsidRPr="00FB24F3">
              <w:rPr>
                <w:rFonts w:ascii="Century Gothic" w:hAnsi="Century Gothic" w:cs="Arial"/>
                <w:sz w:val="16"/>
                <w:szCs w:val="16"/>
              </w:rPr>
              <w:t xml:space="preserve">The </w:t>
            </w:r>
            <w:r w:rsidR="00B3699C" w:rsidRPr="00FB24F3">
              <w:rPr>
                <w:rFonts w:ascii="Century Gothic" w:hAnsi="Century Gothic" w:cs="Arial"/>
                <w:sz w:val="16"/>
                <w:szCs w:val="16"/>
              </w:rPr>
              <w:t xml:space="preserve">proponent </w:t>
            </w:r>
            <w:r w:rsidR="00E00431" w:rsidRPr="00FB24F3">
              <w:rPr>
                <w:rFonts w:ascii="Century Gothic" w:hAnsi="Century Gothic" w:cs="Arial"/>
                <w:sz w:val="16"/>
                <w:szCs w:val="16"/>
              </w:rPr>
              <w:t xml:space="preserve">is a </w:t>
            </w:r>
            <w:r w:rsidR="00E00431" w:rsidRPr="00FB24F3">
              <w:rPr>
                <w:rFonts w:ascii="Century Gothic" w:hAnsi="Century Gothic" w:cs="Arial"/>
                <w:noProof/>
                <w:sz w:val="16"/>
                <w:szCs w:val="16"/>
              </w:rPr>
              <w:t>master</w:t>
            </w:r>
            <w:r w:rsidR="00E45C83" w:rsidRPr="00FB24F3">
              <w:rPr>
                <w:rFonts w:ascii="Century Gothic" w:hAnsi="Century Gothic" w:cs="Arial"/>
                <w:noProof/>
                <w:sz w:val="16"/>
                <w:szCs w:val="16"/>
              </w:rPr>
              <w:t>s</w:t>
            </w:r>
            <w:r w:rsidR="00E45C83" w:rsidRPr="00FB24F3">
              <w:rPr>
                <w:rFonts w:ascii="Century Gothic" w:hAnsi="Century Gothic" w:cs="Arial"/>
                <w:sz w:val="16"/>
                <w:szCs w:val="16"/>
              </w:rPr>
              <w:t xml:space="preserve"> graduate aligned to his/her specialization.</w:t>
            </w:r>
          </w:p>
        </w:tc>
        <w:tc>
          <w:tcPr>
            <w:tcW w:w="720" w:type="dxa"/>
            <w:vAlign w:val="center"/>
          </w:tcPr>
          <w:p w14:paraId="5A8066DC" w14:textId="712E1E5A" w:rsidR="001558CE" w:rsidRPr="00FB24F3" w:rsidRDefault="00F03C48" w:rsidP="00810F63">
            <w:pPr>
              <w:pStyle w:val="ListParagraph"/>
              <w:spacing w:after="0" w:line="240" w:lineRule="auto"/>
              <w:ind w:left="0"/>
              <w:rPr>
                <w:rFonts w:ascii="Century Gothic" w:hAnsi="Century Gothic" w:cs="Arial"/>
                <w:sz w:val="16"/>
                <w:szCs w:val="16"/>
              </w:rPr>
            </w:pPr>
            <w:r>
              <w:rPr>
                <w:rFonts w:ascii="Century Gothic" w:hAnsi="Century Gothic" w:cs="Arial"/>
                <w:sz w:val="16"/>
                <w:szCs w:val="16"/>
              </w:rPr>
              <w:t>5</w:t>
            </w:r>
          </w:p>
        </w:tc>
        <w:tc>
          <w:tcPr>
            <w:tcW w:w="1080" w:type="dxa"/>
            <w:vAlign w:val="center"/>
          </w:tcPr>
          <w:p w14:paraId="0AF6DC05" w14:textId="48F74227" w:rsidR="001558CE" w:rsidRPr="00FB24F3" w:rsidRDefault="00F03C48" w:rsidP="00F3586F">
            <w:pPr>
              <w:pStyle w:val="ListParagraph"/>
              <w:spacing w:after="0" w:line="240" w:lineRule="auto"/>
              <w:ind w:left="0"/>
              <w:jc w:val="center"/>
              <w:rPr>
                <w:rFonts w:ascii="Century Gothic" w:hAnsi="Century Gothic" w:cs="Arial"/>
                <w:sz w:val="16"/>
                <w:szCs w:val="16"/>
              </w:rPr>
            </w:pPr>
            <w:r>
              <w:rPr>
                <w:rFonts w:ascii="Century Gothic" w:hAnsi="Century Gothic" w:cs="Arial"/>
                <w:sz w:val="16"/>
                <w:szCs w:val="16"/>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tc>
      </w:tr>
      <w:tr w:rsidR="001558CE" w:rsidRPr="00FB24F3" w14:paraId="0804F4F0" w14:textId="77777777" w:rsidTr="00F3586F">
        <w:trPr>
          <w:trHeight w:val="748"/>
        </w:trPr>
        <w:tc>
          <w:tcPr>
            <w:tcW w:w="563" w:type="dxa"/>
            <w:vMerge/>
            <w:vAlign w:val="center"/>
          </w:tcPr>
          <w:p w14:paraId="6C998572" w14:textId="77777777" w:rsidR="001558CE" w:rsidRPr="00FB24F3" w:rsidRDefault="001558CE" w:rsidP="00810F63">
            <w:pPr>
              <w:pStyle w:val="ListParagraph"/>
              <w:spacing w:after="0" w:line="240" w:lineRule="auto"/>
              <w:ind w:left="0"/>
              <w:jc w:val="center"/>
              <w:rPr>
                <w:rFonts w:ascii="Century Gothic" w:hAnsi="Century Gothic" w:cs="Arial"/>
                <w:sz w:val="16"/>
                <w:szCs w:val="16"/>
              </w:rPr>
            </w:pPr>
          </w:p>
        </w:tc>
        <w:tc>
          <w:tcPr>
            <w:tcW w:w="1890" w:type="dxa"/>
            <w:shd w:val="clear" w:color="auto" w:fill="auto"/>
            <w:vAlign w:val="center"/>
          </w:tcPr>
          <w:p w14:paraId="58A14845" w14:textId="77777777" w:rsidR="001558CE" w:rsidRPr="00FB24F3" w:rsidRDefault="001558CE" w:rsidP="00810F63">
            <w:pPr>
              <w:pStyle w:val="ListParagraph"/>
              <w:spacing w:after="0" w:line="240" w:lineRule="auto"/>
              <w:ind w:left="0"/>
              <w:rPr>
                <w:rFonts w:ascii="Century Gothic" w:hAnsi="Century Gothic" w:cs="Arial"/>
                <w:sz w:val="16"/>
                <w:szCs w:val="16"/>
              </w:rPr>
            </w:pPr>
            <w:r w:rsidRPr="00FB24F3">
              <w:rPr>
                <w:rFonts w:ascii="Century Gothic" w:hAnsi="Century Gothic" w:cs="Arial"/>
                <w:sz w:val="16"/>
                <w:szCs w:val="16"/>
              </w:rPr>
              <w:t>Research Experience in the field of specialization</w:t>
            </w:r>
          </w:p>
        </w:tc>
        <w:tc>
          <w:tcPr>
            <w:tcW w:w="2430" w:type="dxa"/>
            <w:shd w:val="clear" w:color="auto" w:fill="auto"/>
            <w:vAlign w:val="center"/>
          </w:tcPr>
          <w:p w14:paraId="3E5E6199" w14:textId="4483D648" w:rsidR="001558CE" w:rsidRPr="00FB24F3" w:rsidRDefault="00F3586F" w:rsidP="00810F63">
            <w:pPr>
              <w:pStyle w:val="ListParagraph"/>
              <w:spacing w:after="0" w:line="240" w:lineRule="auto"/>
              <w:ind w:left="0"/>
              <w:rPr>
                <w:rFonts w:ascii="Century Gothic" w:hAnsi="Century Gothic" w:cs="Arial"/>
                <w:sz w:val="16"/>
                <w:szCs w:val="16"/>
              </w:rPr>
            </w:pPr>
            <w:r>
              <w:rPr>
                <w:rFonts w:ascii="Century Gothic" w:hAnsi="Century Gothic" w:cs="Arial"/>
                <w:sz w:val="16"/>
                <w:szCs w:val="16"/>
              </w:rPr>
              <w:fldChar w:fldCharType="begin">
                <w:ffData>
                  <w:name w:val="Check4"/>
                  <w:enabled/>
                  <w:calcOnExit w:val="0"/>
                  <w:checkBox>
                    <w:sizeAuto/>
                    <w:default w:val="0"/>
                  </w:checkBox>
                </w:ffData>
              </w:fldChar>
            </w:r>
            <w:bookmarkStart w:id="3" w:name="Check4"/>
            <w:r>
              <w:rPr>
                <w:rFonts w:ascii="Century Gothic" w:hAnsi="Century Gothic" w:cs="Arial"/>
                <w:sz w:val="16"/>
                <w:szCs w:val="16"/>
              </w:rPr>
              <w:instrText xml:space="preserve"> FORMCHECKBOX </w:instrText>
            </w:r>
            <w:r>
              <w:rPr>
                <w:rFonts w:ascii="Century Gothic" w:hAnsi="Century Gothic" w:cs="Arial"/>
                <w:sz w:val="16"/>
                <w:szCs w:val="16"/>
              </w:rPr>
            </w:r>
            <w:r>
              <w:rPr>
                <w:rFonts w:ascii="Century Gothic" w:hAnsi="Century Gothic" w:cs="Arial"/>
                <w:sz w:val="16"/>
                <w:szCs w:val="16"/>
              </w:rPr>
              <w:fldChar w:fldCharType="separate"/>
            </w:r>
            <w:r>
              <w:rPr>
                <w:rFonts w:ascii="Century Gothic" w:hAnsi="Century Gothic" w:cs="Arial"/>
                <w:sz w:val="16"/>
                <w:szCs w:val="16"/>
              </w:rPr>
              <w:fldChar w:fldCharType="end"/>
            </w:r>
            <w:bookmarkEnd w:id="3"/>
            <w:r w:rsidR="00E45C83" w:rsidRPr="00FB24F3">
              <w:rPr>
                <w:rFonts w:ascii="Century Gothic" w:hAnsi="Century Gothic" w:cs="Arial"/>
                <w:sz w:val="16"/>
                <w:szCs w:val="16"/>
              </w:rPr>
              <w:t xml:space="preserve">The </w:t>
            </w:r>
            <w:r w:rsidR="00B3699C" w:rsidRPr="00FB24F3">
              <w:rPr>
                <w:rFonts w:ascii="Century Gothic" w:hAnsi="Century Gothic" w:cs="Arial"/>
                <w:sz w:val="16"/>
                <w:szCs w:val="16"/>
              </w:rPr>
              <w:t>proponent’s</w:t>
            </w:r>
            <w:r w:rsidR="00E45C83" w:rsidRPr="00FB24F3">
              <w:rPr>
                <w:rFonts w:ascii="Century Gothic" w:hAnsi="Century Gothic" w:cs="Arial"/>
                <w:sz w:val="16"/>
                <w:szCs w:val="16"/>
              </w:rPr>
              <w:t xml:space="preserve"> research experience is exceptional and is aligned to his/her specialization.</w:t>
            </w:r>
          </w:p>
        </w:tc>
        <w:tc>
          <w:tcPr>
            <w:tcW w:w="2520" w:type="dxa"/>
            <w:shd w:val="clear" w:color="auto" w:fill="auto"/>
            <w:vAlign w:val="center"/>
          </w:tcPr>
          <w:p w14:paraId="45D2FEF4" w14:textId="331A7A77" w:rsidR="001558CE" w:rsidRPr="00FB24F3" w:rsidRDefault="00F3586F" w:rsidP="00810F63">
            <w:pPr>
              <w:pStyle w:val="ListParagraph"/>
              <w:spacing w:after="0" w:line="240" w:lineRule="auto"/>
              <w:ind w:left="0"/>
              <w:rPr>
                <w:rFonts w:ascii="Century Gothic" w:hAnsi="Century Gothic" w:cs="Arial"/>
                <w:sz w:val="16"/>
                <w:szCs w:val="16"/>
              </w:rPr>
            </w:pPr>
            <w:r>
              <w:rPr>
                <w:rFonts w:ascii="Century Gothic" w:hAnsi="Century Gothic" w:cs="Arial"/>
                <w:sz w:val="16"/>
                <w:szCs w:val="16"/>
              </w:rPr>
              <w:fldChar w:fldCharType="begin">
                <w:ffData>
                  <w:name w:val="Check5"/>
                  <w:enabled/>
                  <w:calcOnExit w:val="0"/>
                  <w:checkBox>
                    <w:sizeAuto/>
                    <w:default w:val="0"/>
                  </w:checkBox>
                </w:ffData>
              </w:fldChar>
            </w:r>
            <w:bookmarkStart w:id="4" w:name="Check5"/>
            <w:r>
              <w:rPr>
                <w:rFonts w:ascii="Century Gothic" w:hAnsi="Century Gothic" w:cs="Arial"/>
                <w:sz w:val="16"/>
                <w:szCs w:val="16"/>
              </w:rPr>
              <w:instrText xml:space="preserve"> FORMCHECKBOX </w:instrText>
            </w:r>
            <w:r>
              <w:rPr>
                <w:rFonts w:ascii="Century Gothic" w:hAnsi="Century Gothic" w:cs="Arial"/>
                <w:sz w:val="16"/>
                <w:szCs w:val="16"/>
              </w:rPr>
            </w:r>
            <w:r>
              <w:rPr>
                <w:rFonts w:ascii="Century Gothic" w:hAnsi="Century Gothic" w:cs="Arial"/>
                <w:sz w:val="16"/>
                <w:szCs w:val="16"/>
              </w:rPr>
              <w:fldChar w:fldCharType="separate"/>
            </w:r>
            <w:r>
              <w:rPr>
                <w:rFonts w:ascii="Century Gothic" w:hAnsi="Century Gothic" w:cs="Arial"/>
                <w:sz w:val="16"/>
                <w:szCs w:val="16"/>
              </w:rPr>
              <w:fldChar w:fldCharType="end"/>
            </w:r>
            <w:bookmarkEnd w:id="4"/>
            <w:r w:rsidR="00E45C83" w:rsidRPr="00FB24F3">
              <w:rPr>
                <w:rFonts w:ascii="Century Gothic" w:hAnsi="Century Gothic" w:cs="Arial"/>
                <w:sz w:val="16"/>
                <w:szCs w:val="16"/>
              </w:rPr>
              <w:t xml:space="preserve">The </w:t>
            </w:r>
            <w:r w:rsidR="00B3699C" w:rsidRPr="00FB24F3">
              <w:rPr>
                <w:rFonts w:ascii="Century Gothic" w:hAnsi="Century Gothic" w:cs="Arial"/>
                <w:sz w:val="16"/>
                <w:szCs w:val="16"/>
              </w:rPr>
              <w:t>proponent’s</w:t>
            </w:r>
            <w:r w:rsidR="00E45C83" w:rsidRPr="00FB24F3">
              <w:rPr>
                <w:rFonts w:ascii="Century Gothic" w:hAnsi="Century Gothic" w:cs="Arial"/>
                <w:sz w:val="16"/>
                <w:szCs w:val="16"/>
              </w:rPr>
              <w:t xml:space="preserve"> research experience is adequate and is somehow aligned to his/her specialization.</w:t>
            </w:r>
          </w:p>
        </w:tc>
        <w:tc>
          <w:tcPr>
            <w:tcW w:w="2317" w:type="dxa"/>
            <w:shd w:val="clear" w:color="auto" w:fill="auto"/>
            <w:vAlign w:val="center"/>
          </w:tcPr>
          <w:p w14:paraId="4A8B9E59" w14:textId="5BE6D09D" w:rsidR="001558CE" w:rsidRPr="00FB24F3" w:rsidRDefault="00F3586F" w:rsidP="00810F63">
            <w:pPr>
              <w:pStyle w:val="ListParagraph"/>
              <w:spacing w:after="0" w:line="240" w:lineRule="auto"/>
              <w:ind w:left="0"/>
              <w:rPr>
                <w:rFonts w:ascii="Century Gothic" w:hAnsi="Century Gothic" w:cs="Arial"/>
                <w:sz w:val="16"/>
                <w:szCs w:val="16"/>
              </w:rPr>
            </w:pPr>
            <w:r>
              <w:rPr>
                <w:rFonts w:ascii="Century Gothic" w:hAnsi="Century Gothic" w:cs="Arial"/>
                <w:sz w:val="16"/>
                <w:szCs w:val="16"/>
              </w:rPr>
              <w:fldChar w:fldCharType="begin">
                <w:ffData>
                  <w:name w:val="Check6"/>
                  <w:enabled/>
                  <w:calcOnExit w:val="0"/>
                  <w:checkBox>
                    <w:sizeAuto/>
                    <w:default w:val="0"/>
                  </w:checkBox>
                </w:ffData>
              </w:fldChar>
            </w:r>
            <w:bookmarkStart w:id="5" w:name="Check6"/>
            <w:r>
              <w:rPr>
                <w:rFonts w:ascii="Century Gothic" w:hAnsi="Century Gothic" w:cs="Arial"/>
                <w:sz w:val="16"/>
                <w:szCs w:val="16"/>
              </w:rPr>
              <w:instrText xml:space="preserve"> FORMCHECKBOX </w:instrText>
            </w:r>
            <w:r>
              <w:rPr>
                <w:rFonts w:ascii="Century Gothic" w:hAnsi="Century Gothic" w:cs="Arial"/>
                <w:sz w:val="16"/>
                <w:szCs w:val="16"/>
              </w:rPr>
            </w:r>
            <w:r>
              <w:rPr>
                <w:rFonts w:ascii="Century Gothic" w:hAnsi="Century Gothic" w:cs="Arial"/>
                <w:sz w:val="16"/>
                <w:szCs w:val="16"/>
              </w:rPr>
              <w:fldChar w:fldCharType="separate"/>
            </w:r>
            <w:r>
              <w:rPr>
                <w:rFonts w:ascii="Century Gothic" w:hAnsi="Century Gothic" w:cs="Arial"/>
                <w:sz w:val="16"/>
                <w:szCs w:val="16"/>
              </w:rPr>
              <w:fldChar w:fldCharType="end"/>
            </w:r>
            <w:bookmarkEnd w:id="5"/>
            <w:r w:rsidR="00E45C83" w:rsidRPr="00FB24F3">
              <w:rPr>
                <w:rFonts w:ascii="Century Gothic" w:hAnsi="Century Gothic" w:cs="Arial"/>
                <w:sz w:val="16"/>
                <w:szCs w:val="16"/>
              </w:rPr>
              <w:t xml:space="preserve">The </w:t>
            </w:r>
            <w:r w:rsidR="00B3699C" w:rsidRPr="00FB24F3">
              <w:rPr>
                <w:rFonts w:ascii="Century Gothic" w:hAnsi="Century Gothic" w:cs="Arial"/>
                <w:sz w:val="16"/>
                <w:szCs w:val="16"/>
              </w:rPr>
              <w:t>proponent’s</w:t>
            </w:r>
            <w:r w:rsidR="00E45C83" w:rsidRPr="00FB24F3">
              <w:rPr>
                <w:rFonts w:ascii="Century Gothic" w:hAnsi="Century Gothic" w:cs="Arial"/>
                <w:sz w:val="16"/>
                <w:szCs w:val="16"/>
              </w:rPr>
              <w:t xml:space="preserve"> research experience</w:t>
            </w:r>
            <w:r w:rsidR="00B3699C" w:rsidRPr="00FB24F3">
              <w:rPr>
                <w:rFonts w:ascii="Century Gothic" w:hAnsi="Century Gothic" w:cs="Arial"/>
                <w:sz w:val="16"/>
                <w:szCs w:val="16"/>
              </w:rPr>
              <w:t xml:space="preserve"> in his/her specialization</w:t>
            </w:r>
            <w:r w:rsidR="00E45C83" w:rsidRPr="00FB24F3">
              <w:rPr>
                <w:rFonts w:ascii="Century Gothic" w:hAnsi="Century Gothic" w:cs="Arial"/>
                <w:sz w:val="16"/>
                <w:szCs w:val="16"/>
              </w:rPr>
              <w:t xml:space="preserve"> is </w:t>
            </w:r>
            <w:r w:rsidR="00E45C83" w:rsidRPr="00FB24F3">
              <w:rPr>
                <w:rFonts w:ascii="Century Gothic" w:hAnsi="Century Gothic" w:cs="Arial"/>
                <w:noProof/>
                <w:sz w:val="16"/>
                <w:szCs w:val="16"/>
              </w:rPr>
              <w:t>limited</w:t>
            </w:r>
            <w:r w:rsidR="00B3699C" w:rsidRPr="00FB24F3">
              <w:rPr>
                <w:rFonts w:ascii="Century Gothic" w:hAnsi="Century Gothic" w:cs="Arial"/>
                <w:noProof/>
                <w:sz w:val="16"/>
                <w:szCs w:val="16"/>
              </w:rPr>
              <w:t xml:space="preserve"> </w:t>
            </w:r>
            <w:r w:rsidR="00E45C83" w:rsidRPr="00FB24F3">
              <w:rPr>
                <w:rFonts w:ascii="Century Gothic" w:hAnsi="Century Gothic" w:cs="Arial"/>
                <w:noProof/>
                <w:sz w:val="16"/>
                <w:szCs w:val="16"/>
              </w:rPr>
              <w:t>.</w:t>
            </w:r>
          </w:p>
        </w:tc>
        <w:tc>
          <w:tcPr>
            <w:tcW w:w="720" w:type="dxa"/>
            <w:vAlign w:val="center"/>
          </w:tcPr>
          <w:p w14:paraId="69468FA6" w14:textId="2585A648" w:rsidR="001558CE" w:rsidRPr="00FB24F3" w:rsidRDefault="00F03C48" w:rsidP="00810F63">
            <w:pPr>
              <w:pStyle w:val="ListParagraph"/>
              <w:spacing w:after="0" w:line="240" w:lineRule="auto"/>
              <w:ind w:left="0"/>
              <w:rPr>
                <w:rFonts w:ascii="Century Gothic" w:hAnsi="Century Gothic" w:cs="Arial"/>
                <w:sz w:val="16"/>
                <w:szCs w:val="16"/>
              </w:rPr>
            </w:pPr>
            <w:r>
              <w:rPr>
                <w:rFonts w:ascii="Century Gothic" w:hAnsi="Century Gothic" w:cs="Arial"/>
                <w:sz w:val="16"/>
                <w:szCs w:val="16"/>
              </w:rPr>
              <w:t>3</w:t>
            </w:r>
          </w:p>
        </w:tc>
        <w:tc>
          <w:tcPr>
            <w:tcW w:w="1080" w:type="dxa"/>
            <w:vAlign w:val="center"/>
          </w:tcPr>
          <w:p w14:paraId="5301D2E8" w14:textId="6A1C0DB1" w:rsidR="001558CE" w:rsidRPr="00FB24F3" w:rsidRDefault="00F03C48" w:rsidP="00F3586F">
            <w:pPr>
              <w:pStyle w:val="ListParagraph"/>
              <w:spacing w:after="0" w:line="240" w:lineRule="auto"/>
              <w:ind w:left="0"/>
              <w:jc w:val="center"/>
              <w:rPr>
                <w:rFonts w:ascii="Century Gothic" w:hAnsi="Century Gothic" w:cs="Arial"/>
                <w:sz w:val="16"/>
                <w:szCs w:val="16"/>
              </w:rPr>
            </w:pPr>
            <w:r>
              <w:rPr>
                <w:rFonts w:ascii="Century Gothic" w:hAnsi="Century Gothic" w:cs="Arial"/>
                <w:sz w:val="16"/>
                <w:szCs w:val="16"/>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tc>
      </w:tr>
      <w:tr w:rsidR="00B3699C" w:rsidRPr="00FB24F3" w14:paraId="0E8A251C" w14:textId="77777777" w:rsidTr="00B73069">
        <w:trPr>
          <w:trHeight w:val="260"/>
        </w:trPr>
        <w:tc>
          <w:tcPr>
            <w:tcW w:w="9720" w:type="dxa"/>
            <w:gridSpan w:val="5"/>
            <w:shd w:val="clear" w:color="auto" w:fill="DDD9C3" w:themeFill="background2" w:themeFillShade="E6"/>
            <w:vAlign w:val="center"/>
          </w:tcPr>
          <w:p w14:paraId="413548D2" w14:textId="47D02D77" w:rsidR="00B3699C" w:rsidRPr="00FB24F3" w:rsidRDefault="00B3699C" w:rsidP="00B3699C">
            <w:pPr>
              <w:pStyle w:val="ListParagraph"/>
              <w:spacing w:after="0" w:line="240" w:lineRule="auto"/>
              <w:ind w:left="0"/>
              <w:jc w:val="right"/>
              <w:rPr>
                <w:rFonts w:ascii="Century Gothic" w:hAnsi="Century Gothic" w:cs="Arial"/>
                <w:b/>
                <w:caps/>
                <w:sz w:val="16"/>
                <w:szCs w:val="16"/>
              </w:rPr>
            </w:pPr>
            <w:r w:rsidRPr="00FB24F3">
              <w:rPr>
                <w:rFonts w:ascii="Century Gothic" w:hAnsi="Century Gothic" w:cs="Arial"/>
                <w:sz w:val="16"/>
                <w:szCs w:val="16"/>
              </w:rPr>
              <w:t>Sub-total [</w:t>
            </w:r>
            <w:r>
              <w:rPr>
                <w:rFonts w:ascii="Century Gothic" w:hAnsi="Century Gothic" w:cs="Arial"/>
                <w:sz w:val="16"/>
                <w:szCs w:val="16"/>
              </w:rPr>
              <w:t>8</w:t>
            </w:r>
            <w:r w:rsidRPr="00FB24F3">
              <w:rPr>
                <w:rFonts w:ascii="Century Gothic" w:hAnsi="Century Gothic" w:cs="Arial"/>
                <w:sz w:val="16"/>
                <w:szCs w:val="16"/>
              </w:rPr>
              <w:t>/20 (10%)]</w:t>
            </w:r>
          </w:p>
        </w:tc>
        <w:tc>
          <w:tcPr>
            <w:tcW w:w="720" w:type="dxa"/>
            <w:shd w:val="clear" w:color="auto" w:fill="DDD9C3" w:themeFill="background2" w:themeFillShade="E6"/>
            <w:vAlign w:val="center"/>
          </w:tcPr>
          <w:p w14:paraId="34376B85" w14:textId="69A14912" w:rsidR="00B3699C" w:rsidRPr="00F03C48" w:rsidRDefault="00F03C48" w:rsidP="00810F63">
            <w:pPr>
              <w:pStyle w:val="ListParagraph"/>
              <w:spacing w:after="0" w:line="240" w:lineRule="auto"/>
              <w:ind w:left="0"/>
              <w:jc w:val="center"/>
              <w:rPr>
                <w:rFonts w:ascii="Century Gothic" w:hAnsi="Century Gothic" w:cs="Arial"/>
                <w:bCs/>
                <w:caps/>
                <w:sz w:val="16"/>
                <w:szCs w:val="16"/>
              </w:rPr>
            </w:pPr>
            <w:r>
              <w:rPr>
                <w:rFonts w:ascii="Century Gothic" w:hAnsi="Century Gothic" w:cs="Arial"/>
                <w:bCs/>
                <w:caps/>
                <w:sz w:val="16"/>
                <w:szCs w:val="16"/>
              </w:rPr>
              <w:t>4</w:t>
            </w:r>
            <w:r>
              <w:rPr>
                <w:rFonts w:ascii="Century Gothic" w:hAnsi="Century Gothic" w:cs="Arial"/>
                <w:bCs/>
                <w:caps/>
                <w:sz w:val="16"/>
                <w:szCs w:val="16"/>
              </w:rPr>
              <w:t>%</w:t>
            </w:r>
          </w:p>
        </w:tc>
        <w:tc>
          <w:tcPr>
            <w:tcW w:w="1080" w:type="dxa"/>
            <w:shd w:val="clear" w:color="auto" w:fill="DDD9C3" w:themeFill="background2" w:themeFillShade="E6"/>
          </w:tcPr>
          <w:p w14:paraId="4D248EE1" w14:textId="77777777" w:rsidR="00B3699C" w:rsidRPr="00FB24F3" w:rsidRDefault="00B3699C" w:rsidP="00810F63">
            <w:pPr>
              <w:pStyle w:val="ListParagraph"/>
              <w:spacing w:after="0" w:line="240" w:lineRule="auto"/>
              <w:ind w:left="0"/>
              <w:jc w:val="center"/>
              <w:rPr>
                <w:rFonts w:ascii="Century Gothic" w:hAnsi="Century Gothic" w:cs="Arial"/>
                <w:b/>
                <w:caps/>
                <w:sz w:val="16"/>
                <w:szCs w:val="16"/>
              </w:rPr>
            </w:pPr>
          </w:p>
        </w:tc>
      </w:tr>
      <w:tr w:rsidR="00D40663" w:rsidRPr="00FB24F3" w14:paraId="3570A06A" w14:textId="77777777" w:rsidTr="000538D9">
        <w:trPr>
          <w:trHeight w:val="260"/>
        </w:trPr>
        <w:tc>
          <w:tcPr>
            <w:tcW w:w="563" w:type="dxa"/>
            <w:vMerge w:val="restart"/>
            <w:shd w:val="clear" w:color="auto" w:fill="auto"/>
            <w:vAlign w:val="center"/>
          </w:tcPr>
          <w:p w14:paraId="64BE4EB4" w14:textId="77777777" w:rsidR="00D40663" w:rsidRPr="00FB24F3" w:rsidRDefault="00D40663" w:rsidP="00810F63">
            <w:pPr>
              <w:spacing w:after="0" w:line="240" w:lineRule="auto"/>
              <w:contextualSpacing/>
              <w:jc w:val="center"/>
              <w:rPr>
                <w:rFonts w:ascii="Century Gothic" w:hAnsi="Century Gothic" w:cs="Arial"/>
                <w:b/>
                <w:caps/>
                <w:sz w:val="16"/>
                <w:szCs w:val="16"/>
              </w:rPr>
            </w:pPr>
            <w:r w:rsidRPr="00FB24F3">
              <w:rPr>
                <w:rFonts w:ascii="Century Gothic" w:hAnsi="Century Gothic" w:cs="Arial"/>
                <w:sz w:val="16"/>
                <w:szCs w:val="16"/>
              </w:rPr>
              <w:t>60%</w:t>
            </w:r>
          </w:p>
        </w:tc>
        <w:tc>
          <w:tcPr>
            <w:tcW w:w="1890" w:type="dxa"/>
            <w:shd w:val="clear" w:color="auto" w:fill="DDD9C3" w:themeFill="background2" w:themeFillShade="E6"/>
            <w:vAlign w:val="center"/>
          </w:tcPr>
          <w:p w14:paraId="73DE3DAF" w14:textId="61FF7B2C" w:rsidR="00D40663" w:rsidRPr="00FB24F3" w:rsidRDefault="00D40663" w:rsidP="00810F63">
            <w:pPr>
              <w:pStyle w:val="ListParagraph"/>
              <w:spacing w:after="0" w:line="240" w:lineRule="auto"/>
              <w:ind w:left="0"/>
              <w:jc w:val="center"/>
              <w:rPr>
                <w:rFonts w:ascii="Century Gothic" w:hAnsi="Century Gothic" w:cs="Arial"/>
                <w:b/>
                <w:caps/>
                <w:sz w:val="16"/>
                <w:szCs w:val="16"/>
              </w:rPr>
            </w:pPr>
            <w:r w:rsidRPr="00FB24F3">
              <w:rPr>
                <w:rFonts w:ascii="Century Gothic" w:hAnsi="Century Gothic" w:cs="Arial"/>
                <w:b/>
                <w:caps/>
                <w:sz w:val="16"/>
                <w:szCs w:val="16"/>
              </w:rPr>
              <w:t>DISSEMINATION</w:t>
            </w:r>
            <w:r w:rsidR="00757A0B">
              <w:rPr>
                <w:rFonts w:ascii="Century Gothic" w:hAnsi="Century Gothic" w:cs="Arial"/>
                <w:b/>
                <w:caps/>
                <w:sz w:val="16"/>
                <w:szCs w:val="16"/>
              </w:rPr>
              <w:t>/</w:t>
            </w:r>
            <w:r w:rsidRPr="00FB24F3">
              <w:rPr>
                <w:rFonts w:ascii="Century Gothic" w:hAnsi="Century Gothic" w:cs="Arial"/>
                <w:b/>
                <w:caps/>
                <w:sz w:val="16"/>
                <w:szCs w:val="16"/>
              </w:rPr>
              <w:t>UTILIZATION OF RESULTS</w:t>
            </w:r>
          </w:p>
        </w:tc>
        <w:tc>
          <w:tcPr>
            <w:tcW w:w="2430" w:type="dxa"/>
            <w:shd w:val="clear" w:color="auto" w:fill="DDD9C3" w:themeFill="background2" w:themeFillShade="E6"/>
            <w:vAlign w:val="center"/>
          </w:tcPr>
          <w:p w14:paraId="2FF14ACD" w14:textId="77777777" w:rsidR="00D40663" w:rsidRPr="00FB24F3" w:rsidRDefault="00D40663" w:rsidP="00810F63">
            <w:pPr>
              <w:pStyle w:val="ListParagraph"/>
              <w:spacing w:after="0" w:line="240" w:lineRule="auto"/>
              <w:ind w:left="0"/>
              <w:jc w:val="center"/>
              <w:rPr>
                <w:rFonts w:ascii="Century Gothic" w:hAnsi="Century Gothic" w:cs="Arial"/>
                <w:b/>
                <w:caps/>
                <w:sz w:val="16"/>
                <w:szCs w:val="16"/>
              </w:rPr>
            </w:pPr>
          </w:p>
        </w:tc>
        <w:tc>
          <w:tcPr>
            <w:tcW w:w="2520" w:type="dxa"/>
            <w:shd w:val="clear" w:color="auto" w:fill="DDD9C3" w:themeFill="background2" w:themeFillShade="E6"/>
            <w:vAlign w:val="center"/>
          </w:tcPr>
          <w:p w14:paraId="56CF676C" w14:textId="77777777" w:rsidR="00D40663" w:rsidRPr="00FB24F3" w:rsidRDefault="00D40663" w:rsidP="00810F63">
            <w:pPr>
              <w:pStyle w:val="ListParagraph"/>
              <w:spacing w:after="0" w:line="240" w:lineRule="auto"/>
              <w:ind w:left="0"/>
              <w:jc w:val="center"/>
              <w:rPr>
                <w:rFonts w:ascii="Century Gothic" w:hAnsi="Century Gothic" w:cs="Arial"/>
                <w:b/>
                <w:caps/>
                <w:sz w:val="16"/>
                <w:szCs w:val="16"/>
              </w:rPr>
            </w:pPr>
          </w:p>
        </w:tc>
        <w:tc>
          <w:tcPr>
            <w:tcW w:w="2317" w:type="dxa"/>
            <w:shd w:val="clear" w:color="auto" w:fill="DDD9C3" w:themeFill="background2" w:themeFillShade="E6"/>
            <w:vAlign w:val="center"/>
          </w:tcPr>
          <w:p w14:paraId="6DBF88FA" w14:textId="77777777" w:rsidR="00D40663" w:rsidRPr="00FB24F3" w:rsidRDefault="00D40663" w:rsidP="00810F63">
            <w:pPr>
              <w:pStyle w:val="ListParagraph"/>
              <w:spacing w:after="0" w:line="240" w:lineRule="auto"/>
              <w:ind w:left="0"/>
              <w:jc w:val="center"/>
              <w:rPr>
                <w:rFonts w:ascii="Century Gothic" w:hAnsi="Century Gothic" w:cs="Arial"/>
                <w:sz w:val="16"/>
                <w:szCs w:val="16"/>
              </w:rPr>
            </w:pPr>
          </w:p>
        </w:tc>
        <w:tc>
          <w:tcPr>
            <w:tcW w:w="720" w:type="dxa"/>
            <w:shd w:val="clear" w:color="auto" w:fill="auto"/>
            <w:vAlign w:val="center"/>
          </w:tcPr>
          <w:p w14:paraId="67F6CA7D" w14:textId="77777777" w:rsidR="00D40663" w:rsidRPr="00FB24F3" w:rsidRDefault="00D40663" w:rsidP="00810F63">
            <w:pPr>
              <w:pStyle w:val="ListParagraph"/>
              <w:spacing w:after="0" w:line="240" w:lineRule="auto"/>
              <w:ind w:left="0"/>
              <w:jc w:val="center"/>
              <w:rPr>
                <w:rFonts w:ascii="Century Gothic" w:hAnsi="Century Gothic" w:cs="Arial"/>
                <w:b/>
                <w:caps/>
                <w:sz w:val="16"/>
                <w:szCs w:val="16"/>
              </w:rPr>
            </w:pPr>
          </w:p>
        </w:tc>
        <w:tc>
          <w:tcPr>
            <w:tcW w:w="1080" w:type="dxa"/>
            <w:shd w:val="clear" w:color="auto" w:fill="auto"/>
          </w:tcPr>
          <w:p w14:paraId="01C31E5E" w14:textId="77777777" w:rsidR="00D40663" w:rsidRPr="00FB24F3" w:rsidRDefault="00D40663" w:rsidP="00810F63">
            <w:pPr>
              <w:pStyle w:val="ListParagraph"/>
              <w:spacing w:after="0" w:line="240" w:lineRule="auto"/>
              <w:ind w:left="0"/>
              <w:jc w:val="center"/>
              <w:rPr>
                <w:rFonts w:ascii="Century Gothic" w:hAnsi="Century Gothic" w:cs="Arial"/>
                <w:b/>
                <w:caps/>
                <w:sz w:val="16"/>
                <w:szCs w:val="16"/>
              </w:rPr>
            </w:pPr>
          </w:p>
        </w:tc>
      </w:tr>
      <w:tr w:rsidR="00D40663" w:rsidRPr="00FB24F3" w14:paraId="54F06E82" w14:textId="77777777" w:rsidTr="00F3586F">
        <w:trPr>
          <w:trHeight w:val="2098"/>
        </w:trPr>
        <w:tc>
          <w:tcPr>
            <w:tcW w:w="563" w:type="dxa"/>
            <w:vMerge/>
            <w:vAlign w:val="center"/>
          </w:tcPr>
          <w:p w14:paraId="3CC6D90E" w14:textId="77777777" w:rsidR="00D40663" w:rsidRPr="00FB24F3" w:rsidRDefault="00D40663" w:rsidP="00810F63">
            <w:pPr>
              <w:spacing w:after="0" w:line="240" w:lineRule="auto"/>
              <w:contextualSpacing/>
              <w:jc w:val="center"/>
              <w:rPr>
                <w:rFonts w:ascii="Century Gothic" w:hAnsi="Century Gothic" w:cs="Arial"/>
                <w:sz w:val="16"/>
                <w:szCs w:val="16"/>
              </w:rPr>
            </w:pPr>
          </w:p>
        </w:tc>
        <w:tc>
          <w:tcPr>
            <w:tcW w:w="1890" w:type="dxa"/>
            <w:vAlign w:val="center"/>
          </w:tcPr>
          <w:p w14:paraId="3381B0B3" w14:textId="5A89CE71" w:rsidR="00D40663" w:rsidRPr="00D60156" w:rsidRDefault="00013E2D" w:rsidP="00810F63">
            <w:pPr>
              <w:spacing w:after="0" w:line="240" w:lineRule="auto"/>
              <w:contextualSpacing/>
              <w:rPr>
                <w:rFonts w:ascii="Century Gothic" w:hAnsi="Century Gothic" w:cs="Arial"/>
                <w:sz w:val="16"/>
                <w:szCs w:val="16"/>
              </w:rPr>
            </w:pPr>
            <w:r w:rsidRPr="00D60156">
              <w:rPr>
                <w:rFonts w:ascii="Century Gothic" w:hAnsi="Century Gothic" w:cs="Arial"/>
                <w:b/>
                <w:sz w:val="16"/>
                <w:szCs w:val="16"/>
              </w:rPr>
              <w:t>Relevance &amp; Impact</w:t>
            </w:r>
            <w:r w:rsidRPr="00D60156">
              <w:rPr>
                <w:rFonts w:ascii="Century Gothic" w:hAnsi="Century Gothic" w:cs="Arial"/>
                <w:sz w:val="16"/>
                <w:szCs w:val="16"/>
              </w:rPr>
              <w:t xml:space="preserve"> (Publication, Patent/Intellectual Property Rights, Products, People Services, Places and Partnership, and Policy)</w:t>
            </w:r>
          </w:p>
        </w:tc>
        <w:tc>
          <w:tcPr>
            <w:tcW w:w="2430" w:type="dxa"/>
          </w:tcPr>
          <w:p w14:paraId="116488DD" w14:textId="04C24336" w:rsidR="00D40663" w:rsidRPr="00FB24F3" w:rsidRDefault="00F3586F" w:rsidP="00B3699C">
            <w:pPr>
              <w:spacing w:after="0" w:line="240" w:lineRule="auto"/>
              <w:contextualSpacing/>
              <w:rPr>
                <w:rFonts w:ascii="Century Gothic" w:hAnsi="Century Gothic" w:cs="Arial"/>
                <w:sz w:val="16"/>
                <w:szCs w:val="16"/>
              </w:rPr>
            </w:pPr>
            <w:r>
              <w:rPr>
                <w:rFonts w:ascii="Century Gothic" w:hAnsi="Century Gothic" w:cs="Arial"/>
                <w:sz w:val="16"/>
                <w:szCs w:val="16"/>
              </w:rPr>
              <w:fldChar w:fldCharType="begin">
                <w:ffData>
                  <w:name w:val="Check7"/>
                  <w:enabled/>
                  <w:calcOnExit w:val="0"/>
                  <w:checkBox>
                    <w:sizeAuto/>
                    <w:default w:val="0"/>
                  </w:checkBox>
                </w:ffData>
              </w:fldChar>
            </w:r>
            <w:bookmarkStart w:id="6" w:name="Check7"/>
            <w:r>
              <w:rPr>
                <w:rFonts w:ascii="Century Gothic" w:hAnsi="Century Gothic" w:cs="Arial"/>
                <w:sz w:val="16"/>
                <w:szCs w:val="16"/>
              </w:rPr>
              <w:instrText xml:space="preserve"> FORMCHECKBOX </w:instrText>
            </w:r>
            <w:r>
              <w:rPr>
                <w:rFonts w:ascii="Century Gothic" w:hAnsi="Century Gothic" w:cs="Arial"/>
                <w:sz w:val="16"/>
                <w:szCs w:val="16"/>
              </w:rPr>
            </w:r>
            <w:r>
              <w:rPr>
                <w:rFonts w:ascii="Century Gothic" w:hAnsi="Century Gothic" w:cs="Arial"/>
                <w:sz w:val="16"/>
                <w:szCs w:val="16"/>
              </w:rPr>
              <w:fldChar w:fldCharType="separate"/>
            </w:r>
            <w:r>
              <w:rPr>
                <w:rFonts w:ascii="Century Gothic" w:hAnsi="Century Gothic" w:cs="Arial"/>
                <w:sz w:val="16"/>
                <w:szCs w:val="16"/>
              </w:rPr>
              <w:fldChar w:fldCharType="end"/>
            </w:r>
            <w:bookmarkEnd w:id="6"/>
            <w:r>
              <w:rPr>
                <w:rFonts w:ascii="Century Gothic" w:hAnsi="Century Gothic" w:cs="Arial"/>
                <w:sz w:val="16"/>
                <w:szCs w:val="16"/>
              </w:rPr>
              <w:t xml:space="preserve"> </w:t>
            </w:r>
            <w:r w:rsidR="00D40663" w:rsidRPr="00FB24F3">
              <w:rPr>
                <w:rFonts w:ascii="Century Gothic" w:hAnsi="Century Gothic" w:cs="Arial"/>
                <w:sz w:val="16"/>
                <w:szCs w:val="16"/>
              </w:rPr>
              <w:t>There is an advanced understanding of the place of the research proposal in context and is capable to be used as a platform</w:t>
            </w:r>
            <w:r w:rsidR="00757A0B">
              <w:rPr>
                <w:rFonts w:ascii="Century Gothic" w:hAnsi="Century Gothic" w:cs="Arial"/>
                <w:sz w:val="16"/>
                <w:szCs w:val="16"/>
              </w:rPr>
              <w:t xml:space="preserve"> for</w:t>
            </w:r>
            <w:r w:rsidR="00D40663" w:rsidRPr="00FB24F3">
              <w:rPr>
                <w:rFonts w:ascii="Century Gothic" w:hAnsi="Century Gothic" w:cs="Arial"/>
                <w:sz w:val="16"/>
                <w:szCs w:val="16"/>
              </w:rPr>
              <w:t xml:space="preserve"> intellectual, external socio-economic, and/or commercial contribution/ effect/influence/ importance </w:t>
            </w:r>
            <w:r w:rsidR="00195853">
              <w:rPr>
                <w:rFonts w:ascii="Century Gothic" w:hAnsi="Century Gothic" w:cs="Arial"/>
                <w:sz w:val="16"/>
                <w:szCs w:val="16"/>
              </w:rPr>
              <w:t>at</w:t>
            </w:r>
            <w:r w:rsidR="00D40663" w:rsidRPr="00FB24F3">
              <w:rPr>
                <w:rFonts w:ascii="Century Gothic" w:hAnsi="Century Gothic" w:cs="Arial"/>
                <w:sz w:val="16"/>
                <w:szCs w:val="16"/>
              </w:rPr>
              <w:t xml:space="preserve"> either national or international level.</w:t>
            </w:r>
          </w:p>
        </w:tc>
        <w:tc>
          <w:tcPr>
            <w:tcW w:w="2520" w:type="dxa"/>
          </w:tcPr>
          <w:p w14:paraId="58E344D9" w14:textId="3DE938B2" w:rsidR="00D40663" w:rsidRPr="00FB24F3" w:rsidRDefault="00F3586F" w:rsidP="00810F63">
            <w:pPr>
              <w:spacing w:after="0" w:line="240" w:lineRule="auto"/>
              <w:contextualSpacing/>
              <w:rPr>
                <w:rFonts w:ascii="Century Gothic" w:hAnsi="Century Gothic" w:cs="Arial"/>
                <w:sz w:val="16"/>
                <w:szCs w:val="16"/>
              </w:rPr>
            </w:pPr>
            <w:r>
              <w:rPr>
                <w:rFonts w:ascii="Century Gothic" w:hAnsi="Century Gothic" w:cs="Arial"/>
                <w:sz w:val="16"/>
                <w:szCs w:val="16"/>
              </w:rPr>
              <w:fldChar w:fldCharType="begin">
                <w:ffData>
                  <w:name w:val="Check18"/>
                  <w:enabled/>
                  <w:calcOnExit w:val="0"/>
                  <w:checkBox>
                    <w:sizeAuto/>
                    <w:default w:val="0"/>
                  </w:checkBox>
                </w:ffData>
              </w:fldChar>
            </w:r>
            <w:bookmarkStart w:id="7" w:name="Check18"/>
            <w:r>
              <w:rPr>
                <w:rFonts w:ascii="Century Gothic" w:hAnsi="Century Gothic" w:cs="Arial"/>
                <w:sz w:val="16"/>
                <w:szCs w:val="16"/>
              </w:rPr>
              <w:instrText xml:space="preserve"> FORMCHECKBOX </w:instrText>
            </w:r>
            <w:r>
              <w:rPr>
                <w:rFonts w:ascii="Century Gothic" w:hAnsi="Century Gothic" w:cs="Arial"/>
                <w:sz w:val="16"/>
                <w:szCs w:val="16"/>
              </w:rPr>
            </w:r>
            <w:r>
              <w:rPr>
                <w:rFonts w:ascii="Century Gothic" w:hAnsi="Century Gothic" w:cs="Arial"/>
                <w:sz w:val="16"/>
                <w:szCs w:val="16"/>
              </w:rPr>
              <w:fldChar w:fldCharType="separate"/>
            </w:r>
            <w:r>
              <w:rPr>
                <w:rFonts w:ascii="Century Gothic" w:hAnsi="Century Gothic" w:cs="Arial"/>
                <w:sz w:val="16"/>
                <w:szCs w:val="16"/>
              </w:rPr>
              <w:fldChar w:fldCharType="end"/>
            </w:r>
            <w:bookmarkEnd w:id="7"/>
            <w:r>
              <w:rPr>
                <w:rFonts w:ascii="Century Gothic" w:hAnsi="Century Gothic" w:cs="Arial"/>
                <w:sz w:val="16"/>
                <w:szCs w:val="16"/>
              </w:rPr>
              <w:t xml:space="preserve"> </w:t>
            </w:r>
            <w:r w:rsidR="00D40663" w:rsidRPr="00FB24F3">
              <w:rPr>
                <w:rFonts w:ascii="Century Gothic" w:hAnsi="Century Gothic" w:cs="Arial"/>
                <w:sz w:val="16"/>
                <w:szCs w:val="16"/>
              </w:rPr>
              <w:t xml:space="preserve">There is a good and thorough understanding of the place of the research project proposal in context and is capable to be used as a platform </w:t>
            </w:r>
            <w:r w:rsidR="00757A0B">
              <w:rPr>
                <w:rFonts w:ascii="Century Gothic" w:hAnsi="Century Gothic" w:cs="Arial"/>
                <w:sz w:val="16"/>
                <w:szCs w:val="16"/>
              </w:rPr>
              <w:t>for</w:t>
            </w:r>
            <w:r w:rsidR="00D40663" w:rsidRPr="00FB24F3">
              <w:rPr>
                <w:rFonts w:ascii="Century Gothic" w:hAnsi="Century Gothic" w:cs="Arial"/>
                <w:sz w:val="16"/>
                <w:szCs w:val="16"/>
              </w:rPr>
              <w:t xml:space="preserve"> intellectual, external socio-economic, and/or commercial contribution/effect/influence/importance </w:t>
            </w:r>
            <w:r w:rsidR="00195853">
              <w:rPr>
                <w:rFonts w:ascii="Century Gothic" w:hAnsi="Century Gothic" w:cs="Arial"/>
                <w:sz w:val="16"/>
                <w:szCs w:val="16"/>
              </w:rPr>
              <w:t>at</w:t>
            </w:r>
            <w:r w:rsidR="00D40663" w:rsidRPr="00FB24F3">
              <w:rPr>
                <w:rFonts w:ascii="Century Gothic" w:hAnsi="Century Gothic" w:cs="Arial"/>
                <w:sz w:val="16"/>
                <w:szCs w:val="16"/>
              </w:rPr>
              <w:t xml:space="preserve"> either national or international level.</w:t>
            </w:r>
          </w:p>
        </w:tc>
        <w:tc>
          <w:tcPr>
            <w:tcW w:w="2317" w:type="dxa"/>
          </w:tcPr>
          <w:p w14:paraId="21D52C60" w14:textId="199BAE38" w:rsidR="00D40663" w:rsidRPr="00FB24F3" w:rsidRDefault="00F3586F" w:rsidP="00810F63">
            <w:pPr>
              <w:spacing w:after="0" w:line="240" w:lineRule="auto"/>
              <w:contextualSpacing/>
              <w:rPr>
                <w:rFonts w:ascii="Century Gothic" w:hAnsi="Century Gothic" w:cs="Arial"/>
                <w:sz w:val="16"/>
                <w:szCs w:val="16"/>
              </w:rPr>
            </w:pPr>
            <w:r>
              <w:rPr>
                <w:rFonts w:ascii="Century Gothic" w:hAnsi="Century Gothic" w:cs="Arial"/>
                <w:sz w:val="16"/>
                <w:szCs w:val="16"/>
              </w:rPr>
              <w:fldChar w:fldCharType="begin">
                <w:ffData>
                  <w:name w:val="Check17"/>
                  <w:enabled/>
                  <w:calcOnExit w:val="0"/>
                  <w:checkBox>
                    <w:sizeAuto/>
                    <w:default w:val="0"/>
                  </w:checkBox>
                </w:ffData>
              </w:fldChar>
            </w:r>
            <w:bookmarkStart w:id="8" w:name="Check17"/>
            <w:r>
              <w:rPr>
                <w:rFonts w:ascii="Century Gothic" w:hAnsi="Century Gothic" w:cs="Arial"/>
                <w:sz w:val="16"/>
                <w:szCs w:val="16"/>
              </w:rPr>
              <w:instrText xml:space="preserve"> FORMCHECKBOX </w:instrText>
            </w:r>
            <w:r>
              <w:rPr>
                <w:rFonts w:ascii="Century Gothic" w:hAnsi="Century Gothic" w:cs="Arial"/>
                <w:sz w:val="16"/>
                <w:szCs w:val="16"/>
              </w:rPr>
            </w:r>
            <w:r>
              <w:rPr>
                <w:rFonts w:ascii="Century Gothic" w:hAnsi="Century Gothic" w:cs="Arial"/>
                <w:sz w:val="16"/>
                <w:szCs w:val="16"/>
              </w:rPr>
              <w:fldChar w:fldCharType="separate"/>
            </w:r>
            <w:r>
              <w:rPr>
                <w:rFonts w:ascii="Century Gothic" w:hAnsi="Century Gothic" w:cs="Arial"/>
                <w:sz w:val="16"/>
                <w:szCs w:val="16"/>
              </w:rPr>
              <w:fldChar w:fldCharType="end"/>
            </w:r>
            <w:bookmarkEnd w:id="8"/>
            <w:r>
              <w:rPr>
                <w:rFonts w:ascii="Century Gothic" w:hAnsi="Century Gothic" w:cs="Arial"/>
                <w:sz w:val="16"/>
                <w:szCs w:val="16"/>
              </w:rPr>
              <w:t xml:space="preserve"> </w:t>
            </w:r>
            <w:r w:rsidR="00D40663" w:rsidRPr="00FB24F3">
              <w:rPr>
                <w:rFonts w:ascii="Century Gothic" w:hAnsi="Century Gothic" w:cs="Arial"/>
                <w:sz w:val="16"/>
                <w:szCs w:val="16"/>
              </w:rPr>
              <w:t xml:space="preserve">There is a limited understanding of the place of the research project proposal in context and is capable to be used as a platform in either intellectual, external socio-economic, and/or commercial contribution/effect/ influence/ importance </w:t>
            </w:r>
            <w:r w:rsidR="00757A0B">
              <w:rPr>
                <w:rFonts w:ascii="Century Gothic" w:hAnsi="Century Gothic" w:cs="Arial"/>
                <w:sz w:val="16"/>
                <w:szCs w:val="16"/>
              </w:rPr>
              <w:t xml:space="preserve">at </w:t>
            </w:r>
            <w:r w:rsidR="00D40663" w:rsidRPr="00FB24F3">
              <w:rPr>
                <w:rFonts w:ascii="Century Gothic" w:hAnsi="Century Gothic" w:cs="Arial"/>
                <w:sz w:val="16"/>
                <w:szCs w:val="16"/>
              </w:rPr>
              <w:t>local/ regional/institutional level.</w:t>
            </w:r>
          </w:p>
        </w:tc>
        <w:tc>
          <w:tcPr>
            <w:tcW w:w="720" w:type="dxa"/>
            <w:vAlign w:val="center"/>
          </w:tcPr>
          <w:p w14:paraId="0A1415CD" w14:textId="2B19EF41" w:rsidR="00D40663" w:rsidRPr="00FB24F3" w:rsidRDefault="00F03C48" w:rsidP="00810F63">
            <w:pPr>
              <w:spacing w:after="0" w:line="240" w:lineRule="auto"/>
              <w:contextualSpacing/>
              <w:jc w:val="center"/>
              <w:rPr>
                <w:rFonts w:ascii="Century Gothic" w:hAnsi="Century Gothic" w:cs="Arial"/>
                <w:sz w:val="16"/>
                <w:szCs w:val="16"/>
              </w:rPr>
            </w:pPr>
            <w:r>
              <w:rPr>
                <w:rFonts w:ascii="Century Gothic" w:hAnsi="Century Gothic" w:cs="Arial"/>
                <w:sz w:val="16"/>
                <w:szCs w:val="16"/>
              </w:rPr>
              <w:t>6</w:t>
            </w:r>
          </w:p>
        </w:tc>
        <w:tc>
          <w:tcPr>
            <w:tcW w:w="1080" w:type="dxa"/>
            <w:vAlign w:val="center"/>
          </w:tcPr>
          <w:p w14:paraId="3F95126B" w14:textId="5D6ADBE4" w:rsidR="00D40663" w:rsidRPr="00FB24F3" w:rsidRDefault="00F03C48" w:rsidP="00F3586F">
            <w:pPr>
              <w:spacing w:after="0" w:line="240" w:lineRule="auto"/>
              <w:contextualSpacing/>
              <w:jc w:val="center"/>
              <w:rPr>
                <w:rFonts w:ascii="Century Gothic" w:hAnsi="Century Gothic" w:cs="Arial"/>
                <w:sz w:val="16"/>
                <w:szCs w:val="16"/>
              </w:rPr>
            </w:pPr>
            <w:r>
              <w:rPr>
                <w:rFonts w:ascii="Century Gothic" w:hAnsi="Century Gothic" w:cs="Arial"/>
                <w:sz w:val="16"/>
                <w:szCs w:val="16"/>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tc>
      </w:tr>
      <w:tr w:rsidR="00D40663" w:rsidRPr="00FB24F3" w14:paraId="64CDB3DD" w14:textId="77777777" w:rsidTr="00757A0B">
        <w:trPr>
          <w:trHeight w:val="1933"/>
        </w:trPr>
        <w:tc>
          <w:tcPr>
            <w:tcW w:w="563" w:type="dxa"/>
            <w:vMerge/>
            <w:vAlign w:val="center"/>
          </w:tcPr>
          <w:p w14:paraId="26CC50B0" w14:textId="77777777" w:rsidR="00D40663" w:rsidRPr="00FB24F3" w:rsidRDefault="00D40663" w:rsidP="000538D9">
            <w:pPr>
              <w:spacing w:after="0" w:line="240" w:lineRule="auto"/>
              <w:contextualSpacing/>
              <w:jc w:val="center"/>
              <w:rPr>
                <w:rFonts w:ascii="Century Gothic" w:hAnsi="Century Gothic" w:cs="Arial"/>
                <w:sz w:val="16"/>
                <w:szCs w:val="16"/>
              </w:rPr>
            </w:pPr>
          </w:p>
        </w:tc>
        <w:tc>
          <w:tcPr>
            <w:tcW w:w="1890" w:type="dxa"/>
            <w:vAlign w:val="center"/>
          </w:tcPr>
          <w:p w14:paraId="07403327" w14:textId="77777777" w:rsidR="00D40663" w:rsidRDefault="00D40663" w:rsidP="000538D9">
            <w:pPr>
              <w:spacing w:after="0" w:line="240" w:lineRule="auto"/>
              <w:contextualSpacing/>
              <w:rPr>
                <w:rFonts w:ascii="Century Gothic" w:hAnsi="Century Gothic" w:cs="Arial"/>
                <w:b/>
                <w:sz w:val="16"/>
                <w:szCs w:val="16"/>
              </w:rPr>
            </w:pPr>
            <w:r w:rsidRPr="00FB24F3">
              <w:rPr>
                <w:rFonts w:ascii="Century Gothic" w:hAnsi="Century Gothic" w:cs="Arial"/>
                <w:b/>
                <w:sz w:val="16"/>
                <w:szCs w:val="16"/>
              </w:rPr>
              <w:t>Level of Collaboration</w:t>
            </w:r>
          </w:p>
          <w:p w14:paraId="44F71005" w14:textId="77777777" w:rsidR="00FB24F3" w:rsidRPr="00FB24F3" w:rsidRDefault="00FB24F3" w:rsidP="000538D9">
            <w:pPr>
              <w:spacing w:after="0" w:line="240" w:lineRule="auto"/>
              <w:contextualSpacing/>
              <w:rPr>
                <w:rFonts w:ascii="Century Gothic" w:hAnsi="Century Gothic" w:cs="Arial"/>
                <w:b/>
                <w:sz w:val="16"/>
                <w:szCs w:val="16"/>
              </w:rPr>
            </w:pPr>
          </w:p>
          <w:tbl>
            <w:tblPr>
              <w:tblStyle w:val="TableGrid"/>
              <w:tblW w:w="1693" w:type="dxa"/>
              <w:tblLayout w:type="fixed"/>
              <w:tblLook w:val="04A0" w:firstRow="1" w:lastRow="0" w:firstColumn="1" w:lastColumn="0" w:noHBand="0" w:noVBand="1"/>
            </w:tblPr>
            <w:tblGrid>
              <w:gridCol w:w="703"/>
              <w:gridCol w:w="990"/>
            </w:tblGrid>
            <w:tr w:rsidR="0032761C" w:rsidRPr="00FB24F3" w14:paraId="5C2189B9" w14:textId="77777777" w:rsidTr="0032761C">
              <w:trPr>
                <w:trHeight w:val="407"/>
              </w:trPr>
              <w:tc>
                <w:tcPr>
                  <w:tcW w:w="703" w:type="dxa"/>
                </w:tcPr>
                <w:p w14:paraId="552E7A24" w14:textId="7FF0A272" w:rsidR="0032761C" w:rsidRPr="0032761C" w:rsidRDefault="0032761C" w:rsidP="0032761C">
                  <w:pPr>
                    <w:spacing w:after="0" w:line="240" w:lineRule="auto"/>
                    <w:contextualSpacing/>
                    <w:rPr>
                      <w:rFonts w:ascii="Arial Narrow" w:hAnsi="Arial Narrow" w:cs="Arial"/>
                      <w:sz w:val="16"/>
                      <w:szCs w:val="16"/>
                    </w:rPr>
                  </w:pPr>
                  <w:r w:rsidRPr="0032761C">
                    <w:rPr>
                      <w:rFonts w:ascii="Arial Narrow" w:hAnsi="Arial Narrow"/>
                      <w:sz w:val="16"/>
                      <w:szCs w:val="16"/>
                    </w:rPr>
                    <w:t>Type of Research</w:t>
                  </w:r>
                </w:p>
              </w:tc>
              <w:tc>
                <w:tcPr>
                  <w:tcW w:w="990" w:type="dxa"/>
                </w:tcPr>
                <w:p w14:paraId="73108740" w14:textId="63A2AA33" w:rsidR="0032761C" w:rsidRPr="0032761C" w:rsidRDefault="0032761C" w:rsidP="0032761C">
                  <w:pPr>
                    <w:spacing w:after="0" w:line="240" w:lineRule="auto"/>
                    <w:contextualSpacing/>
                    <w:rPr>
                      <w:rFonts w:ascii="Arial Narrow" w:hAnsi="Arial Narrow" w:cs="Arial"/>
                      <w:sz w:val="16"/>
                      <w:szCs w:val="16"/>
                    </w:rPr>
                  </w:pPr>
                  <w:r w:rsidRPr="0032761C">
                    <w:rPr>
                      <w:rFonts w:ascii="Arial Narrow" w:hAnsi="Arial Narrow"/>
                      <w:sz w:val="16"/>
                      <w:szCs w:val="16"/>
                    </w:rPr>
                    <w:t>Required Level of Collaboration</w:t>
                  </w:r>
                </w:p>
              </w:tc>
            </w:tr>
            <w:tr w:rsidR="0032761C" w:rsidRPr="00FB24F3" w14:paraId="6D430ED7" w14:textId="77777777" w:rsidTr="0032761C">
              <w:trPr>
                <w:trHeight w:val="182"/>
              </w:trPr>
              <w:tc>
                <w:tcPr>
                  <w:tcW w:w="703" w:type="dxa"/>
                </w:tcPr>
                <w:p w14:paraId="0DAD7891" w14:textId="25577DDD" w:rsidR="0032761C" w:rsidRPr="0032761C" w:rsidRDefault="0032761C" w:rsidP="0032761C">
                  <w:pPr>
                    <w:spacing w:after="0" w:line="240" w:lineRule="auto"/>
                    <w:contextualSpacing/>
                    <w:rPr>
                      <w:rFonts w:ascii="Arial Narrow" w:hAnsi="Arial Narrow" w:cs="Arial"/>
                      <w:sz w:val="16"/>
                      <w:szCs w:val="16"/>
                    </w:rPr>
                  </w:pPr>
                  <w:r w:rsidRPr="0032761C">
                    <w:rPr>
                      <w:rFonts w:ascii="Arial Narrow" w:hAnsi="Arial Narrow"/>
                      <w:sz w:val="16"/>
                      <w:szCs w:val="16"/>
                    </w:rPr>
                    <w:t>Applied</w:t>
                  </w:r>
                </w:p>
              </w:tc>
              <w:tc>
                <w:tcPr>
                  <w:tcW w:w="990" w:type="dxa"/>
                </w:tcPr>
                <w:p w14:paraId="52F71DE7" w14:textId="77F0ECEB" w:rsidR="0032761C" w:rsidRPr="0032761C" w:rsidRDefault="0032761C" w:rsidP="0032761C">
                  <w:pPr>
                    <w:spacing w:after="0" w:line="240" w:lineRule="auto"/>
                    <w:contextualSpacing/>
                    <w:rPr>
                      <w:rFonts w:ascii="Arial Narrow" w:hAnsi="Arial Narrow" w:cs="Arial"/>
                      <w:sz w:val="16"/>
                      <w:szCs w:val="16"/>
                    </w:rPr>
                  </w:pPr>
                  <w:r w:rsidRPr="0032761C">
                    <w:rPr>
                      <w:rFonts w:ascii="Arial Narrow" w:hAnsi="Arial Narrow"/>
                      <w:sz w:val="16"/>
                      <w:szCs w:val="16"/>
                    </w:rPr>
                    <w:t>International</w:t>
                  </w:r>
                </w:p>
              </w:tc>
            </w:tr>
            <w:tr w:rsidR="0032761C" w:rsidRPr="00FB24F3" w14:paraId="750A753F" w14:textId="77777777" w:rsidTr="0032761C">
              <w:trPr>
                <w:trHeight w:val="182"/>
              </w:trPr>
              <w:tc>
                <w:tcPr>
                  <w:tcW w:w="703" w:type="dxa"/>
                </w:tcPr>
                <w:p w14:paraId="409D4BD6" w14:textId="3F17041A" w:rsidR="0032761C" w:rsidRPr="0032761C" w:rsidRDefault="0032761C" w:rsidP="0032761C">
                  <w:pPr>
                    <w:spacing w:after="0" w:line="240" w:lineRule="auto"/>
                    <w:contextualSpacing/>
                    <w:rPr>
                      <w:rFonts w:ascii="Arial Narrow" w:hAnsi="Arial Narrow" w:cs="Arial"/>
                      <w:sz w:val="16"/>
                      <w:szCs w:val="16"/>
                    </w:rPr>
                  </w:pPr>
                  <w:r w:rsidRPr="0032761C">
                    <w:rPr>
                      <w:rFonts w:ascii="Arial Narrow" w:hAnsi="Arial Narrow"/>
                      <w:sz w:val="16"/>
                      <w:szCs w:val="16"/>
                    </w:rPr>
                    <w:t>Basic</w:t>
                  </w:r>
                </w:p>
              </w:tc>
              <w:tc>
                <w:tcPr>
                  <w:tcW w:w="990" w:type="dxa"/>
                </w:tcPr>
                <w:p w14:paraId="6D7322C9" w14:textId="6FC106DC" w:rsidR="0032761C" w:rsidRPr="0032761C" w:rsidRDefault="0032761C" w:rsidP="0032761C">
                  <w:pPr>
                    <w:spacing w:after="0" w:line="240" w:lineRule="auto"/>
                    <w:contextualSpacing/>
                    <w:rPr>
                      <w:rFonts w:ascii="Arial Narrow" w:hAnsi="Arial Narrow" w:cs="Arial"/>
                      <w:sz w:val="16"/>
                      <w:szCs w:val="16"/>
                    </w:rPr>
                  </w:pPr>
                  <w:r w:rsidRPr="0032761C">
                    <w:rPr>
                      <w:rFonts w:ascii="Arial Narrow" w:hAnsi="Arial Narrow"/>
                      <w:sz w:val="16"/>
                      <w:szCs w:val="16"/>
                    </w:rPr>
                    <w:t>At least National</w:t>
                  </w:r>
                </w:p>
              </w:tc>
            </w:tr>
          </w:tbl>
          <w:p w14:paraId="2105AC60" w14:textId="77777777" w:rsidR="00D40663" w:rsidRPr="00FB24F3" w:rsidRDefault="00D40663" w:rsidP="000538D9">
            <w:pPr>
              <w:spacing w:after="0" w:line="240" w:lineRule="auto"/>
              <w:contextualSpacing/>
              <w:rPr>
                <w:rFonts w:ascii="Century Gothic" w:hAnsi="Century Gothic" w:cs="Arial"/>
                <w:b/>
                <w:sz w:val="16"/>
                <w:szCs w:val="16"/>
              </w:rPr>
            </w:pPr>
          </w:p>
        </w:tc>
        <w:tc>
          <w:tcPr>
            <w:tcW w:w="2430" w:type="dxa"/>
          </w:tcPr>
          <w:p w14:paraId="71B29FFC" w14:textId="064BF68A" w:rsidR="00D40663" w:rsidRDefault="00F3586F" w:rsidP="000538D9">
            <w:pPr>
              <w:spacing w:after="0" w:line="240" w:lineRule="auto"/>
              <w:contextualSpacing/>
              <w:rPr>
                <w:rFonts w:ascii="Century Gothic" w:hAnsi="Century Gothic" w:cs="Arial"/>
                <w:sz w:val="16"/>
                <w:szCs w:val="16"/>
              </w:rPr>
            </w:pPr>
            <w:r>
              <w:rPr>
                <w:rFonts w:ascii="Century Gothic" w:hAnsi="Century Gothic" w:cs="Arial"/>
                <w:sz w:val="16"/>
                <w:szCs w:val="16"/>
              </w:rPr>
              <w:fldChar w:fldCharType="begin">
                <w:ffData>
                  <w:name w:val="Check8"/>
                  <w:enabled/>
                  <w:calcOnExit w:val="0"/>
                  <w:checkBox>
                    <w:sizeAuto/>
                    <w:default w:val="0"/>
                  </w:checkBox>
                </w:ffData>
              </w:fldChar>
            </w:r>
            <w:bookmarkStart w:id="9" w:name="Check8"/>
            <w:r>
              <w:rPr>
                <w:rFonts w:ascii="Century Gothic" w:hAnsi="Century Gothic" w:cs="Arial"/>
                <w:sz w:val="16"/>
                <w:szCs w:val="16"/>
              </w:rPr>
              <w:instrText xml:space="preserve"> FORMCHECKBOX </w:instrText>
            </w:r>
            <w:r>
              <w:rPr>
                <w:rFonts w:ascii="Century Gothic" w:hAnsi="Century Gothic" w:cs="Arial"/>
                <w:sz w:val="16"/>
                <w:szCs w:val="16"/>
              </w:rPr>
            </w:r>
            <w:r>
              <w:rPr>
                <w:rFonts w:ascii="Century Gothic" w:hAnsi="Century Gothic" w:cs="Arial"/>
                <w:sz w:val="16"/>
                <w:szCs w:val="16"/>
              </w:rPr>
              <w:fldChar w:fldCharType="separate"/>
            </w:r>
            <w:r>
              <w:rPr>
                <w:rFonts w:ascii="Century Gothic" w:hAnsi="Century Gothic" w:cs="Arial"/>
                <w:sz w:val="16"/>
                <w:szCs w:val="16"/>
              </w:rPr>
              <w:fldChar w:fldCharType="end"/>
            </w:r>
            <w:bookmarkEnd w:id="9"/>
            <w:r>
              <w:rPr>
                <w:rFonts w:ascii="Century Gothic" w:hAnsi="Century Gothic" w:cs="Arial"/>
                <w:sz w:val="16"/>
                <w:szCs w:val="16"/>
              </w:rPr>
              <w:t xml:space="preserve"> </w:t>
            </w:r>
            <w:r w:rsidR="00D40663" w:rsidRPr="00FB24F3">
              <w:rPr>
                <w:rFonts w:ascii="Century Gothic" w:hAnsi="Century Gothic" w:cs="Arial"/>
                <w:sz w:val="16"/>
                <w:szCs w:val="16"/>
              </w:rPr>
              <w:t xml:space="preserve">There is a collaboration with </w:t>
            </w:r>
            <w:r w:rsidR="00D40663" w:rsidRPr="00FB24F3">
              <w:rPr>
                <w:rFonts w:ascii="Century Gothic" w:hAnsi="Century Gothic" w:cs="Arial"/>
                <w:noProof/>
                <w:sz w:val="16"/>
                <w:szCs w:val="16"/>
              </w:rPr>
              <w:t>internat</w:t>
            </w:r>
            <w:r w:rsidR="00CE057C" w:rsidRPr="00FB24F3">
              <w:rPr>
                <w:rFonts w:ascii="Century Gothic" w:hAnsi="Century Gothic" w:cs="Arial"/>
                <w:noProof/>
                <w:sz w:val="16"/>
                <w:szCs w:val="16"/>
              </w:rPr>
              <w:t>ional</w:t>
            </w:r>
            <w:r w:rsidR="00CE057C" w:rsidRPr="00FB24F3">
              <w:rPr>
                <w:rFonts w:ascii="Century Gothic" w:hAnsi="Century Gothic" w:cs="Arial"/>
                <w:sz w:val="16"/>
                <w:szCs w:val="16"/>
              </w:rPr>
              <w:t xml:space="preserve"> professional organization</w:t>
            </w:r>
            <w:r w:rsidR="00AD33FD" w:rsidRPr="00FB24F3">
              <w:rPr>
                <w:rFonts w:ascii="Century Gothic" w:hAnsi="Century Gothic" w:cs="Arial"/>
                <w:sz w:val="16"/>
                <w:szCs w:val="16"/>
              </w:rPr>
              <w:t>, higher education institution, government agency</w:t>
            </w:r>
            <w:r w:rsidR="00D40663" w:rsidRPr="00FB24F3">
              <w:rPr>
                <w:rFonts w:ascii="Century Gothic" w:hAnsi="Century Gothic" w:cs="Arial"/>
                <w:sz w:val="16"/>
                <w:szCs w:val="16"/>
              </w:rPr>
              <w:t>, and/or non-government organization.</w:t>
            </w:r>
          </w:p>
          <w:p w14:paraId="6A9BFD33" w14:textId="77777777" w:rsidR="00FB24F3" w:rsidRDefault="00FB24F3" w:rsidP="000538D9">
            <w:pPr>
              <w:spacing w:after="0" w:line="240" w:lineRule="auto"/>
              <w:contextualSpacing/>
              <w:rPr>
                <w:rFonts w:ascii="Century Gothic" w:hAnsi="Century Gothic" w:cs="Arial"/>
                <w:sz w:val="16"/>
                <w:szCs w:val="16"/>
              </w:rPr>
            </w:pPr>
          </w:p>
          <w:p w14:paraId="7D4D852F" w14:textId="77777777" w:rsidR="00FB24F3" w:rsidRPr="00FB24F3" w:rsidRDefault="00FB24F3" w:rsidP="000538D9">
            <w:pPr>
              <w:spacing w:after="0" w:line="240" w:lineRule="auto"/>
              <w:contextualSpacing/>
              <w:rPr>
                <w:rFonts w:ascii="Century Gothic" w:hAnsi="Century Gothic" w:cs="Arial"/>
                <w:sz w:val="16"/>
                <w:szCs w:val="16"/>
              </w:rPr>
            </w:pPr>
          </w:p>
        </w:tc>
        <w:tc>
          <w:tcPr>
            <w:tcW w:w="2520" w:type="dxa"/>
          </w:tcPr>
          <w:p w14:paraId="21FB5F5A" w14:textId="72214FD9" w:rsidR="00D40663" w:rsidRPr="00FB24F3" w:rsidRDefault="00F3586F" w:rsidP="000538D9">
            <w:pPr>
              <w:spacing w:after="0" w:line="240" w:lineRule="auto"/>
              <w:contextualSpacing/>
              <w:rPr>
                <w:rFonts w:ascii="Century Gothic" w:hAnsi="Century Gothic" w:cs="Arial"/>
                <w:sz w:val="16"/>
                <w:szCs w:val="16"/>
              </w:rPr>
            </w:pPr>
            <w:r>
              <w:rPr>
                <w:rFonts w:ascii="Century Gothic" w:hAnsi="Century Gothic" w:cs="Arial"/>
                <w:sz w:val="16"/>
                <w:szCs w:val="16"/>
              </w:rPr>
              <w:fldChar w:fldCharType="begin">
                <w:ffData>
                  <w:name w:val="Check15"/>
                  <w:enabled/>
                  <w:calcOnExit w:val="0"/>
                  <w:checkBox>
                    <w:sizeAuto/>
                    <w:default w:val="0"/>
                  </w:checkBox>
                </w:ffData>
              </w:fldChar>
            </w:r>
            <w:bookmarkStart w:id="10" w:name="Check15"/>
            <w:r>
              <w:rPr>
                <w:rFonts w:ascii="Century Gothic" w:hAnsi="Century Gothic" w:cs="Arial"/>
                <w:sz w:val="16"/>
                <w:szCs w:val="16"/>
              </w:rPr>
              <w:instrText xml:space="preserve"> FORMCHECKBOX </w:instrText>
            </w:r>
            <w:r>
              <w:rPr>
                <w:rFonts w:ascii="Century Gothic" w:hAnsi="Century Gothic" w:cs="Arial"/>
                <w:sz w:val="16"/>
                <w:szCs w:val="16"/>
              </w:rPr>
            </w:r>
            <w:r>
              <w:rPr>
                <w:rFonts w:ascii="Century Gothic" w:hAnsi="Century Gothic" w:cs="Arial"/>
                <w:sz w:val="16"/>
                <w:szCs w:val="16"/>
              </w:rPr>
              <w:fldChar w:fldCharType="separate"/>
            </w:r>
            <w:r>
              <w:rPr>
                <w:rFonts w:ascii="Century Gothic" w:hAnsi="Century Gothic" w:cs="Arial"/>
                <w:sz w:val="16"/>
                <w:szCs w:val="16"/>
              </w:rPr>
              <w:fldChar w:fldCharType="end"/>
            </w:r>
            <w:bookmarkEnd w:id="10"/>
            <w:r>
              <w:rPr>
                <w:rFonts w:ascii="Century Gothic" w:hAnsi="Century Gothic" w:cs="Arial"/>
                <w:sz w:val="16"/>
                <w:szCs w:val="16"/>
              </w:rPr>
              <w:t xml:space="preserve"> </w:t>
            </w:r>
            <w:r w:rsidR="00D40663" w:rsidRPr="00FB24F3">
              <w:rPr>
                <w:rFonts w:ascii="Century Gothic" w:hAnsi="Century Gothic" w:cs="Arial"/>
                <w:sz w:val="16"/>
                <w:szCs w:val="16"/>
              </w:rPr>
              <w:t xml:space="preserve">There is a collaboration with </w:t>
            </w:r>
            <w:r w:rsidR="00D40663" w:rsidRPr="00FB24F3">
              <w:rPr>
                <w:rFonts w:ascii="Century Gothic" w:hAnsi="Century Gothic" w:cs="Arial"/>
                <w:noProof/>
                <w:sz w:val="16"/>
                <w:szCs w:val="16"/>
              </w:rPr>
              <w:t>national</w:t>
            </w:r>
            <w:r w:rsidR="00D40663" w:rsidRPr="00FB24F3">
              <w:rPr>
                <w:rFonts w:ascii="Century Gothic" w:hAnsi="Century Gothic" w:cs="Arial"/>
                <w:sz w:val="16"/>
                <w:szCs w:val="16"/>
              </w:rPr>
              <w:t xml:space="preserve"> professional organizati</w:t>
            </w:r>
            <w:r w:rsidR="00AD33FD" w:rsidRPr="00FB24F3">
              <w:rPr>
                <w:rFonts w:ascii="Century Gothic" w:hAnsi="Century Gothic" w:cs="Arial"/>
                <w:sz w:val="16"/>
                <w:szCs w:val="16"/>
              </w:rPr>
              <w:t>on, higher education institution, government agency,</w:t>
            </w:r>
            <w:r w:rsidR="00D40663" w:rsidRPr="00FB24F3">
              <w:rPr>
                <w:rFonts w:ascii="Century Gothic" w:hAnsi="Century Gothic" w:cs="Arial"/>
                <w:sz w:val="16"/>
                <w:szCs w:val="16"/>
              </w:rPr>
              <w:t xml:space="preserve"> and/or non-government organization.</w:t>
            </w:r>
          </w:p>
        </w:tc>
        <w:tc>
          <w:tcPr>
            <w:tcW w:w="2317" w:type="dxa"/>
          </w:tcPr>
          <w:p w14:paraId="4385BC2A" w14:textId="0C7E56EE" w:rsidR="00D40663" w:rsidRPr="00FB24F3" w:rsidRDefault="00F3586F" w:rsidP="000538D9">
            <w:pPr>
              <w:spacing w:after="0" w:line="240" w:lineRule="auto"/>
              <w:contextualSpacing/>
              <w:rPr>
                <w:rFonts w:ascii="Century Gothic" w:hAnsi="Century Gothic" w:cs="Arial"/>
                <w:sz w:val="16"/>
                <w:szCs w:val="16"/>
              </w:rPr>
            </w:pPr>
            <w:r>
              <w:rPr>
                <w:rFonts w:ascii="Century Gothic" w:hAnsi="Century Gothic" w:cs="Arial"/>
                <w:sz w:val="16"/>
                <w:szCs w:val="16"/>
              </w:rPr>
              <w:fldChar w:fldCharType="begin">
                <w:ffData>
                  <w:name w:val="Check16"/>
                  <w:enabled/>
                  <w:calcOnExit w:val="0"/>
                  <w:checkBox>
                    <w:sizeAuto/>
                    <w:default w:val="0"/>
                  </w:checkBox>
                </w:ffData>
              </w:fldChar>
            </w:r>
            <w:bookmarkStart w:id="11" w:name="Check16"/>
            <w:r>
              <w:rPr>
                <w:rFonts w:ascii="Century Gothic" w:hAnsi="Century Gothic" w:cs="Arial"/>
                <w:sz w:val="16"/>
                <w:szCs w:val="16"/>
              </w:rPr>
              <w:instrText xml:space="preserve"> FORMCHECKBOX </w:instrText>
            </w:r>
            <w:r>
              <w:rPr>
                <w:rFonts w:ascii="Century Gothic" w:hAnsi="Century Gothic" w:cs="Arial"/>
                <w:sz w:val="16"/>
                <w:szCs w:val="16"/>
              </w:rPr>
            </w:r>
            <w:r>
              <w:rPr>
                <w:rFonts w:ascii="Century Gothic" w:hAnsi="Century Gothic" w:cs="Arial"/>
                <w:sz w:val="16"/>
                <w:szCs w:val="16"/>
              </w:rPr>
              <w:fldChar w:fldCharType="separate"/>
            </w:r>
            <w:r>
              <w:rPr>
                <w:rFonts w:ascii="Century Gothic" w:hAnsi="Century Gothic" w:cs="Arial"/>
                <w:sz w:val="16"/>
                <w:szCs w:val="16"/>
              </w:rPr>
              <w:fldChar w:fldCharType="end"/>
            </w:r>
            <w:bookmarkEnd w:id="11"/>
            <w:r>
              <w:rPr>
                <w:rFonts w:ascii="Century Gothic" w:hAnsi="Century Gothic" w:cs="Arial"/>
                <w:sz w:val="16"/>
                <w:szCs w:val="16"/>
              </w:rPr>
              <w:t xml:space="preserve"> </w:t>
            </w:r>
            <w:r w:rsidR="00D40663" w:rsidRPr="00FB24F3">
              <w:rPr>
                <w:rFonts w:ascii="Century Gothic" w:hAnsi="Century Gothic" w:cs="Arial"/>
                <w:sz w:val="16"/>
                <w:szCs w:val="16"/>
              </w:rPr>
              <w:t xml:space="preserve">There is a collaboration with </w:t>
            </w:r>
            <w:r w:rsidR="00D40663" w:rsidRPr="00FB24F3">
              <w:rPr>
                <w:rFonts w:ascii="Century Gothic" w:hAnsi="Century Gothic" w:cs="Arial"/>
                <w:noProof/>
                <w:sz w:val="16"/>
                <w:szCs w:val="16"/>
              </w:rPr>
              <w:t>regional</w:t>
            </w:r>
            <w:r w:rsidR="00D40663" w:rsidRPr="00FB24F3">
              <w:rPr>
                <w:rFonts w:ascii="Century Gothic" w:hAnsi="Century Gothic" w:cs="Arial"/>
                <w:sz w:val="16"/>
                <w:szCs w:val="16"/>
              </w:rPr>
              <w:t>/</w:t>
            </w:r>
            <w:r w:rsidR="00AD33FD" w:rsidRPr="00FB24F3">
              <w:rPr>
                <w:rFonts w:ascii="Century Gothic" w:hAnsi="Century Gothic" w:cs="Arial"/>
                <w:sz w:val="16"/>
                <w:szCs w:val="16"/>
              </w:rPr>
              <w:t>local professional organization, higher education institution, government agency</w:t>
            </w:r>
            <w:r w:rsidR="00D40663" w:rsidRPr="00FB24F3">
              <w:rPr>
                <w:rFonts w:ascii="Century Gothic" w:hAnsi="Century Gothic" w:cs="Arial"/>
                <w:sz w:val="16"/>
                <w:szCs w:val="16"/>
              </w:rPr>
              <w:t>, and/or non-government organization.</w:t>
            </w:r>
          </w:p>
        </w:tc>
        <w:tc>
          <w:tcPr>
            <w:tcW w:w="720" w:type="dxa"/>
            <w:vAlign w:val="center"/>
          </w:tcPr>
          <w:p w14:paraId="7C906122" w14:textId="2EEEF8BA" w:rsidR="00D40663" w:rsidRPr="00FB24F3" w:rsidRDefault="00F03C48" w:rsidP="000538D9">
            <w:pPr>
              <w:spacing w:after="0" w:line="240" w:lineRule="auto"/>
              <w:contextualSpacing/>
              <w:jc w:val="center"/>
              <w:rPr>
                <w:rFonts w:ascii="Century Gothic" w:hAnsi="Century Gothic" w:cs="Arial"/>
                <w:sz w:val="16"/>
                <w:szCs w:val="16"/>
              </w:rPr>
            </w:pPr>
            <w:r>
              <w:rPr>
                <w:rFonts w:ascii="Century Gothic" w:hAnsi="Century Gothic" w:cs="Arial"/>
                <w:sz w:val="16"/>
                <w:szCs w:val="16"/>
              </w:rPr>
              <w:t>7</w:t>
            </w:r>
          </w:p>
        </w:tc>
        <w:tc>
          <w:tcPr>
            <w:tcW w:w="1080" w:type="dxa"/>
            <w:vAlign w:val="center"/>
          </w:tcPr>
          <w:p w14:paraId="49EB594D" w14:textId="4AA5ACE5" w:rsidR="00D40663" w:rsidRPr="00FB24F3" w:rsidRDefault="00F03C48" w:rsidP="00F3586F">
            <w:pPr>
              <w:spacing w:after="0" w:line="240" w:lineRule="auto"/>
              <w:contextualSpacing/>
              <w:jc w:val="center"/>
              <w:rPr>
                <w:rFonts w:ascii="Century Gothic" w:hAnsi="Century Gothic" w:cs="Arial"/>
                <w:sz w:val="16"/>
                <w:szCs w:val="16"/>
              </w:rPr>
            </w:pPr>
            <w:r>
              <w:rPr>
                <w:rFonts w:ascii="Century Gothic" w:hAnsi="Century Gothic" w:cs="Arial"/>
                <w:sz w:val="16"/>
                <w:szCs w:val="16"/>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tc>
      </w:tr>
      <w:tr w:rsidR="00D40663" w:rsidRPr="00FB24F3" w14:paraId="0FB84095" w14:textId="77777777" w:rsidTr="00F3586F">
        <w:trPr>
          <w:trHeight w:val="694"/>
        </w:trPr>
        <w:tc>
          <w:tcPr>
            <w:tcW w:w="563" w:type="dxa"/>
            <w:vMerge/>
            <w:vAlign w:val="center"/>
          </w:tcPr>
          <w:p w14:paraId="427A1DC5" w14:textId="77777777" w:rsidR="00D40663" w:rsidRPr="00FB24F3" w:rsidRDefault="00D40663" w:rsidP="000538D9">
            <w:pPr>
              <w:spacing w:after="0" w:line="240" w:lineRule="auto"/>
              <w:contextualSpacing/>
              <w:jc w:val="center"/>
              <w:rPr>
                <w:rFonts w:ascii="Century Gothic" w:hAnsi="Century Gothic" w:cs="Arial"/>
                <w:sz w:val="16"/>
                <w:szCs w:val="16"/>
              </w:rPr>
            </w:pPr>
          </w:p>
        </w:tc>
        <w:tc>
          <w:tcPr>
            <w:tcW w:w="1890" w:type="dxa"/>
            <w:vAlign w:val="center"/>
          </w:tcPr>
          <w:p w14:paraId="61D4EB67" w14:textId="56B68E66" w:rsidR="00D40663" w:rsidRPr="00FB24F3" w:rsidRDefault="00D40663" w:rsidP="000538D9">
            <w:pPr>
              <w:spacing w:after="0" w:line="240" w:lineRule="auto"/>
              <w:contextualSpacing/>
              <w:rPr>
                <w:rFonts w:ascii="Century Gothic" w:hAnsi="Century Gothic" w:cs="Arial"/>
                <w:b/>
                <w:sz w:val="16"/>
                <w:szCs w:val="16"/>
              </w:rPr>
            </w:pPr>
            <w:r w:rsidRPr="00FB24F3">
              <w:rPr>
                <w:rFonts w:ascii="Century Gothic" w:hAnsi="Century Gothic" w:cs="Arial"/>
                <w:b/>
                <w:noProof/>
                <w:sz w:val="16"/>
                <w:szCs w:val="16"/>
              </w:rPr>
              <w:t>Appro</w:t>
            </w:r>
            <w:r w:rsidR="000E438A">
              <w:rPr>
                <w:rFonts w:ascii="Century Gothic" w:hAnsi="Century Gothic" w:cs="Arial"/>
                <w:b/>
                <w:noProof/>
                <w:sz w:val="16"/>
                <w:szCs w:val="16"/>
              </w:rPr>
              <w:t>p</w:t>
            </w:r>
            <w:r w:rsidRPr="00FB24F3">
              <w:rPr>
                <w:rFonts w:ascii="Century Gothic" w:hAnsi="Century Gothic" w:cs="Arial"/>
                <w:b/>
                <w:noProof/>
                <w:sz w:val="16"/>
                <w:szCs w:val="16"/>
              </w:rPr>
              <w:t>riateness</w:t>
            </w:r>
            <w:r w:rsidRPr="00FB24F3">
              <w:rPr>
                <w:rFonts w:ascii="Century Gothic" w:hAnsi="Century Gothic" w:cs="Arial"/>
                <w:b/>
                <w:sz w:val="16"/>
                <w:szCs w:val="16"/>
              </w:rPr>
              <w:t xml:space="preserve"> of Research Design or Methodology </w:t>
            </w:r>
          </w:p>
        </w:tc>
        <w:tc>
          <w:tcPr>
            <w:tcW w:w="2430" w:type="dxa"/>
            <w:vAlign w:val="center"/>
          </w:tcPr>
          <w:p w14:paraId="4057AA48" w14:textId="7931705E" w:rsidR="00D40663" w:rsidRPr="00FB24F3" w:rsidRDefault="00F3586F" w:rsidP="000538D9">
            <w:pPr>
              <w:spacing w:after="0" w:line="240" w:lineRule="auto"/>
              <w:contextualSpacing/>
              <w:rPr>
                <w:rFonts w:ascii="Century Gothic" w:hAnsi="Century Gothic" w:cs="Arial"/>
                <w:sz w:val="16"/>
                <w:szCs w:val="16"/>
              </w:rPr>
            </w:pPr>
            <w:r>
              <w:rPr>
                <w:rFonts w:ascii="Century Gothic" w:hAnsi="Century Gothic" w:cs="Arial"/>
                <w:sz w:val="16"/>
                <w:szCs w:val="16"/>
              </w:rPr>
              <w:fldChar w:fldCharType="begin">
                <w:ffData>
                  <w:name w:val="Check9"/>
                  <w:enabled/>
                  <w:calcOnExit w:val="0"/>
                  <w:checkBox>
                    <w:sizeAuto/>
                    <w:default w:val="0"/>
                  </w:checkBox>
                </w:ffData>
              </w:fldChar>
            </w:r>
            <w:bookmarkStart w:id="12" w:name="Check9"/>
            <w:r>
              <w:rPr>
                <w:rFonts w:ascii="Century Gothic" w:hAnsi="Century Gothic" w:cs="Arial"/>
                <w:sz w:val="16"/>
                <w:szCs w:val="16"/>
              </w:rPr>
              <w:instrText xml:space="preserve"> FORMCHECKBOX </w:instrText>
            </w:r>
            <w:r>
              <w:rPr>
                <w:rFonts w:ascii="Century Gothic" w:hAnsi="Century Gothic" w:cs="Arial"/>
                <w:sz w:val="16"/>
                <w:szCs w:val="16"/>
              </w:rPr>
            </w:r>
            <w:r>
              <w:rPr>
                <w:rFonts w:ascii="Century Gothic" w:hAnsi="Century Gothic" w:cs="Arial"/>
                <w:sz w:val="16"/>
                <w:szCs w:val="16"/>
              </w:rPr>
              <w:fldChar w:fldCharType="separate"/>
            </w:r>
            <w:r>
              <w:rPr>
                <w:rFonts w:ascii="Century Gothic" w:hAnsi="Century Gothic" w:cs="Arial"/>
                <w:sz w:val="16"/>
                <w:szCs w:val="16"/>
              </w:rPr>
              <w:fldChar w:fldCharType="end"/>
            </w:r>
            <w:bookmarkEnd w:id="12"/>
            <w:r>
              <w:rPr>
                <w:rFonts w:ascii="Century Gothic" w:hAnsi="Century Gothic" w:cs="Arial"/>
                <w:sz w:val="16"/>
                <w:szCs w:val="16"/>
              </w:rPr>
              <w:t xml:space="preserve"> </w:t>
            </w:r>
            <w:r w:rsidR="00D40663" w:rsidRPr="00FB24F3">
              <w:rPr>
                <w:rFonts w:ascii="Century Gothic" w:hAnsi="Century Gothic" w:cs="Arial"/>
                <w:sz w:val="16"/>
                <w:szCs w:val="16"/>
              </w:rPr>
              <w:t>There is an advanced control, understanding depth and insight in the application of the appropriate research design or methodology.</w:t>
            </w:r>
          </w:p>
        </w:tc>
        <w:tc>
          <w:tcPr>
            <w:tcW w:w="2520" w:type="dxa"/>
            <w:vAlign w:val="center"/>
          </w:tcPr>
          <w:p w14:paraId="7E2C5A27" w14:textId="3E114BA3" w:rsidR="00D40663" w:rsidRPr="00FB24F3" w:rsidRDefault="00F3586F" w:rsidP="000538D9">
            <w:pPr>
              <w:spacing w:after="0" w:line="240" w:lineRule="auto"/>
              <w:contextualSpacing/>
              <w:rPr>
                <w:rFonts w:ascii="Century Gothic" w:hAnsi="Century Gothic" w:cs="Arial"/>
                <w:sz w:val="16"/>
                <w:szCs w:val="16"/>
              </w:rPr>
            </w:pPr>
            <w:r>
              <w:rPr>
                <w:rFonts w:ascii="Century Gothic" w:hAnsi="Century Gothic" w:cs="Arial"/>
                <w:sz w:val="16"/>
                <w:szCs w:val="16"/>
              </w:rPr>
              <w:fldChar w:fldCharType="begin">
                <w:ffData>
                  <w:name w:val="Check14"/>
                  <w:enabled/>
                  <w:calcOnExit w:val="0"/>
                  <w:checkBox>
                    <w:sizeAuto/>
                    <w:default w:val="0"/>
                  </w:checkBox>
                </w:ffData>
              </w:fldChar>
            </w:r>
            <w:bookmarkStart w:id="13" w:name="Check14"/>
            <w:r>
              <w:rPr>
                <w:rFonts w:ascii="Century Gothic" w:hAnsi="Century Gothic" w:cs="Arial"/>
                <w:sz w:val="16"/>
                <w:szCs w:val="16"/>
              </w:rPr>
              <w:instrText xml:space="preserve"> FORMCHECKBOX </w:instrText>
            </w:r>
            <w:r>
              <w:rPr>
                <w:rFonts w:ascii="Century Gothic" w:hAnsi="Century Gothic" w:cs="Arial"/>
                <w:sz w:val="16"/>
                <w:szCs w:val="16"/>
              </w:rPr>
            </w:r>
            <w:r>
              <w:rPr>
                <w:rFonts w:ascii="Century Gothic" w:hAnsi="Century Gothic" w:cs="Arial"/>
                <w:sz w:val="16"/>
                <w:szCs w:val="16"/>
              </w:rPr>
              <w:fldChar w:fldCharType="separate"/>
            </w:r>
            <w:r>
              <w:rPr>
                <w:rFonts w:ascii="Century Gothic" w:hAnsi="Century Gothic" w:cs="Arial"/>
                <w:sz w:val="16"/>
                <w:szCs w:val="16"/>
              </w:rPr>
              <w:fldChar w:fldCharType="end"/>
            </w:r>
            <w:bookmarkEnd w:id="13"/>
            <w:r>
              <w:rPr>
                <w:rFonts w:ascii="Century Gothic" w:hAnsi="Century Gothic" w:cs="Arial"/>
                <w:sz w:val="16"/>
                <w:szCs w:val="16"/>
              </w:rPr>
              <w:t xml:space="preserve"> </w:t>
            </w:r>
            <w:r w:rsidR="00D40663" w:rsidRPr="00FB24F3">
              <w:rPr>
                <w:rFonts w:ascii="Century Gothic" w:hAnsi="Century Gothic" w:cs="Arial"/>
                <w:sz w:val="16"/>
                <w:szCs w:val="16"/>
              </w:rPr>
              <w:t xml:space="preserve">There is </w:t>
            </w:r>
            <w:r w:rsidR="00D40663" w:rsidRPr="00FB24F3">
              <w:rPr>
                <w:rFonts w:ascii="Century Gothic" w:hAnsi="Century Gothic" w:cs="Arial"/>
                <w:noProof/>
                <w:sz w:val="16"/>
                <w:szCs w:val="16"/>
              </w:rPr>
              <w:t>a good</w:t>
            </w:r>
            <w:r w:rsidR="00D40663" w:rsidRPr="00FB24F3">
              <w:rPr>
                <w:rFonts w:ascii="Century Gothic" w:hAnsi="Century Gothic" w:cs="Arial"/>
                <w:sz w:val="16"/>
                <w:szCs w:val="16"/>
              </w:rPr>
              <w:t xml:space="preserve"> and thorough control, understanding depth and insight in the application of the appropriate research design or methodology.</w:t>
            </w:r>
          </w:p>
        </w:tc>
        <w:tc>
          <w:tcPr>
            <w:tcW w:w="2317" w:type="dxa"/>
            <w:vAlign w:val="center"/>
          </w:tcPr>
          <w:p w14:paraId="068B8DBF" w14:textId="388F7EC9" w:rsidR="00D40663" w:rsidRPr="00FB24F3" w:rsidRDefault="00F3586F" w:rsidP="000538D9">
            <w:pPr>
              <w:spacing w:after="0" w:line="240" w:lineRule="auto"/>
              <w:contextualSpacing/>
              <w:rPr>
                <w:rFonts w:ascii="Century Gothic" w:hAnsi="Century Gothic" w:cs="Arial"/>
                <w:sz w:val="16"/>
                <w:szCs w:val="16"/>
              </w:rPr>
            </w:pPr>
            <w:r>
              <w:rPr>
                <w:rFonts w:ascii="Century Gothic" w:hAnsi="Century Gothic" w:cs="Arial"/>
                <w:sz w:val="16"/>
                <w:szCs w:val="16"/>
              </w:rPr>
              <w:fldChar w:fldCharType="begin">
                <w:ffData>
                  <w:name w:val="Check13"/>
                  <w:enabled/>
                  <w:calcOnExit w:val="0"/>
                  <w:checkBox>
                    <w:sizeAuto/>
                    <w:default w:val="0"/>
                  </w:checkBox>
                </w:ffData>
              </w:fldChar>
            </w:r>
            <w:bookmarkStart w:id="14" w:name="Check13"/>
            <w:r>
              <w:rPr>
                <w:rFonts w:ascii="Century Gothic" w:hAnsi="Century Gothic" w:cs="Arial"/>
                <w:sz w:val="16"/>
                <w:szCs w:val="16"/>
              </w:rPr>
              <w:instrText xml:space="preserve"> FORMCHECKBOX </w:instrText>
            </w:r>
            <w:r>
              <w:rPr>
                <w:rFonts w:ascii="Century Gothic" w:hAnsi="Century Gothic" w:cs="Arial"/>
                <w:sz w:val="16"/>
                <w:szCs w:val="16"/>
              </w:rPr>
            </w:r>
            <w:r>
              <w:rPr>
                <w:rFonts w:ascii="Century Gothic" w:hAnsi="Century Gothic" w:cs="Arial"/>
                <w:sz w:val="16"/>
                <w:szCs w:val="16"/>
              </w:rPr>
              <w:fldChar w:fldCharType="separate"/>
            </w:r>
            <w:r>
              <w:rPr>
                <w:rFonts w:ascii="Century Gothic" w:hAnsi="Century Gothic" w:cs="Arial"/>
                <w:sz w:val="16"/>
                <w:szCs w:val="16"/>
              </w:rPr>
              <w:fldChar w:fldCharType="end"/>
            </w:r>
            <w:bookmarkEnd w:id="14"/>
            <w:r>
              <w:rPr>
                <w:rFonts w:ascii="Century Gothic" w:hAnsi="Century Gothic" w:cs="Arial"/>
                <w:sz w:val="16"/>
                <w:szCs w:val="16"/>
              </w:rPr>
              <w:t xml:space="preserve"> </w:t>
            </w:r>
            <w:r w:rsidR="00D40663" w:rsidRPr="00FB24F3">
              <w:rPr>
                <w:rFonts w:ascii="Century Gothic" w:hAnsi="Century Gothic" w:cs="Arial"/>
                <w:sz w:val="16"/>
                <w:szCs w:val="16"/>
              </w:rPr>
              <w:t xml:space="preserve">There is </w:t>
            </w:r>
            <w:r w:rsidR="00D40663" w:rsidRPr="00FB24F3">
              <w:rPr>
                <w:rFonts w:ascii="Century Gothic" w:hAnsi="Century Gothic" w:cs="Arial"/>
                <w:noProof/>
                <w:sz w:val="16"/>
                <w:szCs w:val="16"/>
              </w:rPr>
              <w:t>a limited</w:t>
            </w:r>
            <w:r w:rsidR="00D40663" w:rsidRPr="00FB24F3">
              <w:rPr>
                <w:rFonts w:ascii="Century Gothic" w:hAnsi="Century Gothic" w:cs="Arial"/>
                <w:sz w:val="16"/>
                <w:szCs w:val="16"/>
              </w:rPr>
              <w:t xml:space="preserve"> control, understanding, depth, and insight in the application of the appropriate research design or methodology.</w:t>
            </w:r>
          </w:p>
        </w:tc>
        <w:tc>
          <w:tcPr>
            <w:tcW w:w="720" w:type="dxa"/>
            <w:vAlign w:val="center"/>
          </w:tcPr>
          <w:p w14:paraId="32C98A5D" w14:textId="18F6F054" w:rsidR="00D40663" w:rsidRPr="00FB24F3" w:rsidRDefault="00F03C48" w:rsidP="000538D9">
            <w:pPr>
              <w:spacing w:after="0" w:line="240" w:lineRule="auto"/>
              <w:contextualSpacing/>
              <w:jc w:val="center"/>
              <w:rPr>
                <w:rFonts w:ascii="Century Gothic" w:hAnsi="Century Gothic" w:cs="Arial"/>
                <w:sz w:val="16"/>
                <w:szCs w:val="16"/>
              </w:rPr>
            </w:pPr>
            <w:r>
              <w:rPr>
                <w:rFonts w:ascii="Century Gothic" w:hAnsi="Century Gothic" w:cs="Arial"/>
                <w:sz w:val="16"/>
                <w:szCs w:val="16"/>
              </w:rPr>
              <w:t>2</w:t>
            </w:r>
          </w:p>
        </w:tc>
        <w:tc>
          <w:tcPr>
            <w:tcW w:w="1080" w:type="dxa"/>
            <w:vAlign w:val="center"/>
          </w:tcPr>
          <w:p w14:paraId="78CDF18A" w14:textId="1D4AEA40" w:rsidR="00D40663" w:rsidRPr="00FB24F3" w:rsidRDefault="00F03C48" w:rsidP="00F3586F">
            <w:pPr>
              <w:spacing w:after="0" w:line="240" w:lineRule="auto"/>
              <w:contextualSpacing/>
              <w:jc w:val="center"/>
              <w:rPr>
                <w:rFonts w:ascii="Century Gothic" w:hAnsi="Century Gothic" w:cs="Arial"/>
                <w:sz w:val="16"/>
                <w:szCs w:val="16"/>
              </w:rPr>
            </w:pPr>
            <w:r>
              <w:rPr>
                <w:rFonts w:ascii="Century Gothic" w:hAnsi="Century Gothic" w:cs="Arial"/>
                <w:sz w:val="16"/>
                <w:szCs w:val="16"/>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tc>
      </w:tr>
      <w:tr w:rsidR="000538D9" w:rsidRPr="00FB24F3" w14:paraId="0EA38DF2" w14:textId="77777777" w:rsidTr="00757A0B">
        <w:trPr>
          <w:trHeight w:val="65"/>
        </w:trPr>
        <w:tc>
          <w:tcPr>
            <w:tcW w:w="9720" w:type="dxa"/>
            <w:gridSpan w:val="5"/>
            <w:shd w:val="clear" w:color="auto" w:fill="C4BC96" w:themeFill="background2" w:themeFillShade="BF"/>
            <w:vAlign w:val="center"/>
          </w:tcPr>
          <w:p w14:paraId="2A925AF0" w14:textId="74D5404B" w:rsidR="000538D9" w:rsidRPr="00FB24F3" w:rsidRDefault="000538D9" w:rsidP="000538D9">
            <w:pPr>
              <w:spacing w:after="0" w:line="240" w:lineRule="auto"/>
              <w:contextualSpacing/>
              <w:jc w:val="right"/>
              <w:rPr>
                <w:rFonts w:ascii="Century Gothic" w:hAnsi="Century Gothic" w:cs="Arial"/>
                <w:sz w:val="16"/>
                <w:szCs w:val="16"/>
              </w:rPr>
            </w:pPr>
            <w:r w:rsidRPr="00FB24F3">
              <w:rPr>
                <w:rFonts w:ascii="Century Gothic" w:hAnsi="Century Gothic" w:cs="Arial"/>
                <w:sz w:val="16"/>
                <w:szCs w:val="16"/>
              </w:rPr>
              <w:t>Sub-total</w:t>
            </w:r>
            <w:r w:rsidR="00D40663" w:rsidRPr="00FB24F3">
              <w:rPr>
                <w:rFonts w:ascii="Century Gothic" w:hAnsi="Century Gothic" w:cs="Arial"/>
                <w:sz w:val="16"/>
                <w:szCs w:val="16"/>
              </w:rPr>
              <w:t xml:space="preserve"> [</w:t>
            </w:r>
            <w:r>
              <w:rPr>
                <w:rFonts w:ascii="Century Gothic" w:hAnsi="Century Gothic" w:cs="Arial"/>
                <w:sz w:val="16"/>
                <w:szCs w:val="16"/>
              </w:rPr>
              <w:t>15</w:t>
            </w:r>
            <w:r w:rsidR="00D40663" w:rsidRPr="00FB24F3">
              <w:rPr>
                <w:rFonts w:ascii="Century Gothic" w:hAnsi="Century Gothic" w:cs="Arial"/>
                <w:sz w:val="16"/>
                <w:szCs w:val="16"/>
              </w:rPr>
              <w:t>/3</w:t>
            </w:r>
            <w:r w:rsidRPr="00FB24F3">
              <w:rPr>
                <w:rFonts w:ascii="Century Gothic" w:hAnsi="Century Gothic" w:cs="Arial"/>
                <w:sz w:val="16"/>
                <w:szCs w:val="16"/>
              </w:rPr>
              <w:t>0 (60%)]</w:t>
            </w:r>
          </w:p>
        </w:tc>
        <w:tc>
          <w:tcPr>
            <w:tcW w:w="720" w:type="dxa"/>
            <w:shd w:val="clear" w:color="auto" w:fill="C4BC96" w:themeFill="background2" w:themeFillShade="BF"/>
            <w:vAlign w:val="center"/>
          </w:tcPr>
          <w:p w14:paraId="4BB7759D" w14:textId="589512F2" w:rsidR="000538D9" w:rsidRPr="00FB24F3" w:rsidRDefault="00F03C48" w:rsidP="00F3586F">
            <w:pPr>
              <w:spacing w:after="0" w:line="240" w:lineRule="auto"/>
              <w:contextualSpacing/>
              <w:jc w:val="center"/>
              <w:rPr>
                <w:rFonts w:ascii="Century Gothic" w:hAnsi="Century Gothic" w:cs="Arial"/>
                <w:sz w:val="16"/>
                <w:szCs w:val="16"/>
              </w:rPr>
            </w:pPr>
            <w:r>
              <w:rPr>
                <w:rFonts w:ascii="Century Gothic" w:hAnsi="Century Gothic" w:cs="Arial"/>
                <w:sz w:val="16"/>
                <w:szCs w:val="16"/>
              </w:rPr>
              <w:t>30</w:t>
            </w:r>
            <w:r w:rsidR="000538D9" w:rsidRPr="00FB24F3">
              <w:rPr>
                <w:rFonts w:ascii="Century Gothic" w:hAnsi="Century Gothic" w:cs="Arial"/>
                <w:sz w:val="16"/>
                <w:szCs w:val="16"/>
              </w:rPr>
              <w:t>%</w:t>
            </w:r>
          </w:p>
        </w:tc>
        <w:tc>
          <w:tcPr>
            <w:tcW w:w="1080" w:type="dxa"/>
            <w:shd w:val="clear" w:color="auto" w:fill="C4BC96" w:themeFill="background2" w:themeFillShade="BF"/>
          </w:tcPr>
          <w:p w14:paraId="5827EC5D" w14:textId="77777777" w:rsidR="000538D9" w:rsidRPr="00FB24F3" w:rsidRDefault="000538D9" w:rsidP="000538D9">
            <w:pPr>
              <w:spacing w:after="0" w:line="240" w:lineRule="auto"/>
              <w:contextualSpacing/>
              <w:rPr>
                <w:rFonts w:ascii="Century Gothic" w:hAnsi="Century Gothic" w:cs="Arial"/>
                <w:sz w:val="16"/>
                <w:szCs w:val="16"/>
              </w:rPr>
            </w:pPr>
          </w:p>
        </w:tc>
      </w:tr>
      <w:tr w:rsidR="000538D9" w:rsidRPr="00FB24F3" w14:paraId="07211205" w14:textId="77777777" w:rsidTr="000538D9">
        <w:trPr>
          <w:trHeight w:val="64"/>
        </w:trPr>
        <w:tc>
          <w:tcPr>
            <w:tcW w:w="563" w:type="dxa"/>
            <w:shd w:val="clear" w:color="auto" w:fill="C4BC96" w:themeFill="background2" w:themeFillShade="BF"/>
            <w:vAlign w:val="center"/>
          </w:tcPr>
          <w:p w14:paraId="33892E71" w14:textId="77777777" w:rsidR="000538D9" w:rsidRPr="00FB24F3" w:rsidRDefault="000538D9" w:rsidP="000538D9">
            <w:pPr>
              <w:spacing w:after="0" w:line="240" w:lineRule="auto"/>
              <w:contextualSpacing/>
              <w:jc w:val="right"/>
              <w:rPr>
                <w:rFonts w:ascii="Century Gothic" w:hAnsi="Century Gothic" w:cs="Arial"/>
                <w:sz w:val="16"/>
                <w:szCs w:val="16"/>
              </w:rPr>
            </w:pPr>
          </w:p>
        </w:tc>
        <w:tc>
          <w:tcPr>
            <w:tcW w:w="1890" w:type="dxa"/>
            <w:shd w:val="clear" w:color="auto" w:fill="C4BC96" w:themeFill="background2" w:themeFillShade="BF"/>
            <w:vAlign w:val="center"/>
          </w:tcPr>
          <w:p w14:paraId="30C7815D" w14:textId="77777777" w:rsidR="000538D9" w:rsidRPr="00FB24F3" w:rsidRDefault="000538D9" w:rsidP="000538D9">
            <w:pPr>
              <w:spacing w:after="0" w:line="240" w:lineRule="auto"/>
              <w:contextualSpacing/>
              <w:jc w:val="center"/>
              <w:rPr>
                <w:rFonts w:ascii="Century Gothic" w:hAnsi="Century Gothic" w:cs="Arial"/>
                <w:sz w:val="16"/>
                <w:szCs w:val="16"/>
              </w:rPr>
            </w:pPr>
            <w:r w:rsidRPr="00FB24F3">
              <w:rPr>
                <w:rFonts w:ascii="Century Gothic" w:hAnsi="Century Gothic" w:cs="Arial"/>
                <w:b/>
                <w:caps/>
                <w:sz w:val="16"/>
                <w:szCs w:val="16"/>
              </w:rPr>
              <w:t>Technical Quality</w:t>
            </w:r>
          </w:p>
        </w:tc>
        <w:tc>
          <w:tcPr>
            <w:tcW w:w="2430" w:type="dxa"/>
            <w:shd w:val="clear" w:color="auto" w:fill="C4BC96" w:themeFill="background2" w:themeFillShade="BF"/>
            <w:vAlign w:val="center"/>
          </w:tcPr>
          <w:p w14:paraId="70BA9E3B" w14:textId="77777777" w:rsidR="000538D9" w:rsidRPr="00FB24F3" w:rsidRDefault="000538D9" w:rsidP="000538D9">
            <w:pPr>
              <w:spacing w:after="0" w:line="240" w:lineRule="auto"/>
              <w:contextualSpacing/>
              <w:jc w:val="right"/>
              <w:rPr>
                <w:rFonts w:ascii="Century Gothic" w:hAnsi="Century Gothic" w:cs="Arial"/>
                <w:sz w:val="16"/>
                <w:szCs w:val="16"/>
              </w:rPr>
            </w:pPr>
          </w:p>
        </w:tc>
        <w:tc>
          <w:tcPr>
            <w:tcW w:w="2520" w:type="dxa"/>
            <w:shd w:val="clear" w:color="auto" w:fill="C4BC96" w:themeFill="background2" w:themeFillShade="BF"/>
            <w:vAlign w:val="center"/>
          </w:tcPr>
          <w:p w14:paraId="42552848" w14:textId="77777777" w:rsidR="000538D9" w:rsidRPr="00FB24F3" w:rsidRDefault="000538D9" w:rsidP="000538D9">
            <w:pPr>
              <w:spacing w:after="0" w:line="240" w:lineRule="auto"/>
              <w:contextualSpacing/>
              <w:jc w:val="right"/>
              <w:rPr>
                <w:rFonts w:ascii="Century Gothic" w:hAnsi="Century Gothic" w:cs="Arial"/>
                <w:sz w:val="16"/>
                <w:szCs w:val="16"/>
              </w:rPr>
            </w:pPr>
          </w:p>
        </w:tc>
        <w:tc>
          <w:tcPr>
            <w:tcW w:w="2317" w:type="dxa"/>
            <w:shd w:val="clear" w:color="auto" w:fill="C4BC96" w:themeFill="background2" w:themeFillShade="BF"/>
            <w:vAlign w:val="center"/>
          </w:tcPr>
          <w:p w14:paraId="57F72CE5" w14:textId="77777777" w:rsidR="000538D9" w:rsidRPr="00FB24F3" w:rsidRDefault="000538D9" w:rsidP="000538D9">
            <w:pPr>
              <w:spacing w:after="0" w:line="240" w:lineRule="auto"/>
              <w:contextualSpacing/>
              <w:jc w:val="right"/>
              <w:rPr>
                <w:rFonts w:ascii="Century Gothic" w:hAnsi="Century Gothic" w:cs="Arial"/>
                <w:sz w:val="16"/>
                <w:szCs w:val="16"/>
              </w:rPr>
            </w:pPr>
          </w:p>
        </w:tc>
        <w:tc>
          <w:tcPr>
            <w:tcW w:w="720" w:type="dxa"/>
            <w:shd w:val="clear" w:color="auto" w:fill="C4BC96" w:themeFill="background2" w:themeFillShade="BF"/>
            <w:vAlign w:val="center"/>
          </w:tcPr>
          <w:p w14:paraId="408225C2" w14:textId="77777777" w:rsidR="000538D9" w:rsidRPr="00FB24F3" w:rsidRDefault="000538D9" w:rsidP="000538D9">
            <w:pPr>
              <w:spacing w:after="0" w:line="240" w:lineRule="auto"/>
              <w:contextualSpacing/>
              <w:jc w:val="right"/>
              <w:rPr>
                <w:rFonts w:ascii="Century Gothic" w:hAnsi="Century Gothic" w:cs="Arial"/>
                <w:sz w:val="16"/>
                <w:szCs w:val="16"/>
              </w:rPr>
            </w:pPr>
          </w:p>
        </w:tc>
        <w:tc>
          <w:tcPr>
            <w:tcW w:w="1080" w:type="dxa"/>
            <w:shd w:val="clear" w:color="auto" w:fill="C4BC96" w:themeFill="background2" w:themeFillShade="BF"/>
          </w:tcPr>
          <w:p w14:paraId="5BEF51C6" w14:textId="77777777" w:rsidR="000538D9" w:rsidRPr="00FB24F3" w:rsidRDefault="000538D9" w:rsidP="000538D9">
            <w:pPr>
              <w:spacing w:after="0" w:line="240" w:lineRule="auto"/>
              <w:contextualSpacing/>
              <w:rPr>
                <w:rFonts w:ascii="Century Gothic" w:hAnsi="Century Gothic" w:cs="Arial"/>
                <w:sz w:val="16"/>
                <w:szCs w:val="16"/>
              </w:rPr>
            </w:pPr>
          </w:p>
        </w:tc>
      </w:tr>
      <w:tr w:rsidR="000538D9" w:rsidRPr="00FB24F3" w14:paraId="2768FC04" w14:textId="77777777" w:rsidTr="00F3586F">
        <w:trPr>
          <w:trHeight w:val="144"/>
        </w:trPr>
        <w:tc>
          <w:tcPr>
            <w:tcW w:w="563" w:type="dxa"/>
            <w:vAlign w:val="center"/>
          </w:tcPr>
          <w:p w14:paraId="1ABCEB50" w14:textId="77777777" w:rsidR="000538D9" w:rsidRPr="00FB24F3" w:rsidRDefault="000538D9" w:rsidP="000538D9">
            <w:pPr>
              <w:spacing w:after="0" w:line="240" w:lineRule="auto"/>
              <w:contextualSpacing/>
              <w:jc w:val="center"/>
              <w:rPr>
                <w:rFonts w:ascii="Century Gothic" w:hAnsi="Century Gothic" w:cs="Arial"/>
                <w:sz w:val="16"/>
                <w:szCs w:val="16"/>
              </w:rPr>
            </w:pPr>
            <w:r w:rsidRPr="00FB24F3">
              <w:rPr>
                <w:rFonts w:ascii="Century Gothic" w:hAnsi="Century Gothic" w:cs="Arial"/>
                <w:sz w:val="16"/>
                <w:szCs w:val="16"/>
              </w:rPr>
              <w:t>30%</w:t>
            </w:r>
          </w:p>
        </w:tc>
        <w:tc>
          <w:tcPr>
            <w:tcW w:w="1890" w:type="dxa"/>
            <w:vAlign w:val="center"/>
          </w:tcPr>
          <w:p w14:paraId="5C9C16F4" w14:textId="77777777" w:rsidR="000538D9" w:rsidRPr="00FB24F3" w:rsidRDefault="000538D9" w:rsidP="000538D9">
            <w:pPr>
              <w:spacing w:after="0" w:line="240" w:lineRule="auto"/>
              <w:contextualSpacing/>
              <w:rPr>
                <w:rFonts w:ascii="Century Gothic" w:hAnsi="Century Gothic" w:cs="Arial"/>
                <w:sz w:val="16"/>
                <w:szCs w:val="16"/>
              </w:rPr>
            </w:pPr>
            <w:r w:rsidRPr="00FB24F3">
              <w:rPr>
                <w:rFonts w:ascii="Century Gothic" w:hAnsi="Century Gothic" w:cs="Arial"/>
                <w:b/>
                <w:sz w:val="16"/>
                <w:szCs w:val="16"/>
              </w:rPr>
              <w:t>Feasibility of Work and Financial Plan</w:t>
            </w:r>
          </w:p>
        </w:tc>
        <w:tc>
          <w:tcPr>
            <w:tcW w:w="2430" w:type="dxa"/>
          </w:tcPr>
          <w:p w14:paraId="6B298600" w14:textId="5D71FE30" w:rsidR="000538D9" w:rsidRPr="00FB24F3" w:rsidRDefault="00F3586F" w:rsidP="000538D9">
            <w:pPr>
              <w:spacing w:after="0" w:line="240" w:lineRule="auto"/>
              <w:contextualSpacing/>
              <w:rPr>
                <w:rFonts w:ascii="Century Gothic" w:hAnsi="Century Gothic" w:cs="Arial"/>
                <w:sz w:val="16"/>
                <w:szCs w:val="16"/>
              </w:rPr>
            </w:pPr>
            <w:r>
              <w:rPr>
                <w:rFonts w:ascii="Century Gothic" w:hAnsi="Century Gothic" w:cs="Arial"/>
                <w:sz w:val="16"/>
                <w:szCs w:val="16"/>
              </w:rPr>
              <w:fldChar w:fldCharType="begin">
                <w:ffData>
                  <w:name w:val="Check10"/>
                  <w:enabled/>
                  <w:calcOnExit w:val="0"/>
                  <w:checkBox>
                    <w:sizeAuto/>
                    <w:default w:val="0"/>
                  </w:checkBox>
                </w:ffData>
              </w:fldChar>
            </w:r>
            <w:bookmarkStart w:id="15" w:name="Check10"/>
            <w:r>
              <w:rPr>
                <w:rFonts w:ascii="Century Gothic" w:hAnsi="Century Gothic" w:cs="Arial"/>
                <w:sz w:val="16"/>
                <w:szCs w:val="16"/>
              </w:rPr>
              <w:instrText xml:space="preserve"> FORMCHECKBOX </w:instrText>
            </w:r>
            <w:r>
              <w:rPr>
                <w:rFonts w:ascii="Century Gothic" w:hAnsi="Century Gothic" w:cs="Arial"/>
                <w:sz w:val="16"/>
                <w:szCs w:val="16"/>
              </w:rPr>
            </w:r>
            <w:r>
              <w:rPr>
                <w:rFonts w:ascii="Century Gothic" w:hAnsi="Century Gothic" w:cs="Arial"/>
                <w:sz w:val="16"/>
                <w:szCs w:val="16"/>
              </w:rPr>
              <w:fldChar w:fldCharType="separate"/>
            </w:r>
            <w:r>
              <w:rPr>
                <w:rFonts w:ascii="Century Gothic" w:hAnsi="Century Gothic" w:cs="Arial"/>
                <w:sz w:val="16"/>
                <w:szCs w:val="16"/>
              </w:rPr>
              <w:fldChar w:fldCharType="end"/>
            </w:r>
            <w:bookmarkEnd w:id="15"/>
            <w:r>
              <w:rPr>
                <w:rFonts w:ascii="Century Gothic" w:hAnsi="Century Gothic" w:cs="Arial"/>
                <w:sz w:val="16"/>
                <w:szCs w:val="16"/>
              </w:rPr>
              <w:t xml:space="preserve"> </w:t>
            </w:r>
            <w:r w:rsidR="000538D9" w:rsidRPr="00FB24F3">
              <w:rPr>
                <w:rFonts w:ascii="Century Gothic" w:hAnsi="Century Gothic" w:cs="Arial"/>
                <w:sz w:val="16"/>
                <w:szCs w:val="16"/>
              </w:rPr>
              <w:t xml:space="preserve">There is an exceptional and high viability of scope, time, resources, and practicality. </w:t>
            </w:r>
          </w:p>
        </w:tc>
        <w:tc>
          <w:tcPr>
            <w:tcW w:w="2520" w:type="dxa"/>
          </w:tcPr>
          <w:p w14:paraId="33069567" w14:textId="223EC756" w:rsidR="000538D9" w:rsidRPr="00FB24F3" w:rsidRDefault="00F3586F" w:rsidP="000538D9">
            <w:pPr>
              <w:spacing w:after="0" w:line="240" w:lineRule="auto"/>
              <w:contextualSpacing/>
              <w:rPr>
                <w:rFonts w:ascii="Century Gothic" w:hAnsi="Century Gothic" w:cs="Arial"/>
                <w:sz w:val="16"/>
                <w:szCs w:val="16"/>
              </w:rPr>
            </w:pPr>
            <w:r>
              <w:rPr>
                <w:rFonts w:ascii="Century Gothic" w:hAnsi="Century Gothic" w:cs="Arial"/>
                <w:sz w:val="16"/>
                <w:szCs w:val="16"/>
              </w:rPr>
              <w:fldChar w:fldCharType="begin">
                <w:ffData>
                  <w:name w:val="Check11"/>
                  <w:enabled/>
                  <w:calcOnExit w:val="0"/>
                  <w:checkBox>
                    <w:sizeAuto/>
                    <w:default w:val="0"/>
                  </w:checkBox>
                </w:ffData>
              </w:fldChar>
            </w:r>
            <w:bookmarkStart w:id="16" w:name="Check11"/>
            <w:r>
              <w:rPr>
                <w:rFonts w:ascii="Century Gothic" w:hAnsi="Century Gothic" w:cs="Arial"/>
                <w:sz w:val="16"/>
                <w:szCs w:val="16"/>
              </w:rPr>
              <w:instrText xml:space="preserve"> FORMCHECKBOX </w:instrText>
            </w:r>
            <w:r>
              <w:rPr>
                <w:rFonts w:ascii="Century Gothic" w:hAnsi="Century Gothic" w:cs="Arial"/>
                <w:sz w:val="16"/>
                <w:szCs w:val="16"/>
              </w:rPr>
            </w:r>
            <w:r>
              <w:rPr>
                <w:rFonts w:ascii="Century Gothic" w:hAnsi="Century Gothic" w:cs="Arial"/>
                <w:sz w:val="16"/>
                <w:szCs w:val="16"/>
              </w:rPr>
              <w:fldChar w:fldCharType="separate"/>
            </w:r>
            <w:r>
              <w:rPr>
                <w:rFonts w:ascii="Century Gothic" w:hAnsi="Century Gothic" w:cs="Arial"/>
                <w:sz w:val="16"/>
                <w:szCs w:val="16"/>
              </w:rPr>
              <w:fldChar w:fldCharType="end"/>
            </w:r>
            <w:bookmarkEnd w:id="16"/>
            <w:r>
              <w:rPr>
                <w:rFonts w:ascii="Century Gothic" w:hAnsi="Century Gothic" w:cs="Arial"/>
                <w:sz w:val="16"/>
                <w:szCs w:val="16"/>
              </w:rPr>
              <w:t xml:space="preserve"> </w:t>
            </w:r>
            <w:r w:rsidR="000538D9" w:rsidRPr="00FB24F3">
              <w:rPr>
                <w:rFonts w:ascii="Century Gothic" w:hAnsi="Century Gothic" w:cs="Arial"/>
                <w:sz w:val="16"/>
                <w:szCs w:val="16"/>
              </w:rPr>
              <w:t>There is an average and midway viability of scope, time, resources, and practicality.</w:t>
            </w:r>
          </w:p>
        </w:tc>
        <w:tc>
          <w:tcPr>
            <w:tcW w:w="2317" w:type="dxa"/>
          </w:tcPr>
          <w:p w14:paraId="1E9E5D5F" w14:textId="77556634" w:rsidR="000538D9" w:rsidRPr="00FB24F3" w:rsidRDefault="00F3586F" w:rsidP="000538D9">
            <w:pPr>
              <w:spacing w:after="0" w:line="240" w:lineRule="auto"/>
              <w:contextualSpacing/>
              <w:rPr>
                <w:rFonts w:ascii="Century Gothic" w:hAnsi="Century Gothic" w:cs="Arial"/>
                <w:sz w:val="16"/>
                <w:szCs w:val="16"/>
              </w:rPr>
            </w:pPr>
            <w:r>
              <w:rPr>
                <w:rFonts w:ascii="Century Gothic" w:hAnsi="Century Gothic" w:cs="Arial"/>
                <w:sz w:val="16"/>
                <w:szCs w:val="16"/>
              </w:rPr>
              <w:fldChar w:fldCharType="begin">
                <w:ffData>
                  <w:name w:val="Check12"/>
                  <w:enabled/>
                  <w:calcOnExit w:val="0"/>
                  <w:checkBox>
                    <w:sizeAuto/>
                    <w:default w:val="0"/>
                  </w:checkBox>
                </w:ffData>
              </w:fldChar>
            </w:r>
            <w:bookmarkStart w:id="17" w:name="Check12"/>
            <w:r>
              <w:rPr>
                <w:rFonts w:ascii="Century Gothic" w:hAnsi="Century Gothic" w:cs="Arial"/>
                <w:sz w:val="16"/>
                <w:szCs w:val="16"/>
              </w:rPr>
              <w:instrText xml:space="preserve"> FORMCHECKBOX </w:instrText>
            </w:r>
            <w:r>
              <w:rPr>
                <w:rFonts w:ascii="Century Gothic" w:hAnsi="Century Gothic" w:cs="Arial"/>
                <w:sz w:val="16"/>
                <w:szCs w:val="16"/>
              </w:rPr>
            </w:r>
            <w:r>
              <w:rPr>
                <w:rFonts w:ascii="Century Gothic" w:hAnsi="Century Gothic" w:cs="Arial"/>
                <w:sz w:val="16"/>
                <w:szCs w:val="16"/>
              </w:rPr>
              <w:fldChar w:fldCharType="separate"/>
            </w:r>
            <w:r>
              <w:rPr>
                <w:rFonts w:ascii="Century Gothic" w:hAnsi="Century Gothic" w:cs="Arial"/>
                <w:sz w:val="16"/>
                <w:szCs w:val="16"/>
              </w:rPr>
              <w:fldChar w:fldCharType="end"/>
            </w:r>
            <w:bookmarkEnd w:id="17"/>
            <w:r>
              <w:rPr>
                <w:rFonts w:ascii="Century Gothic" w:hAnsi="Century Gothic" w:cs="Arial"/>
                <w:sz w:val="16"/>
                <w:szCs w:val="16"/>
              </w:rPr>
              <w:t xml:space="preserve"> </w:t>
            </w:r>
            <w:r w:rsidR="000538D9" w:rsidRPr="00FB24F3">
              <w:rPr>
                <w:rFonts w:ascii="Century Gothic" w:hAnsi="Century Gothic" w:cs="Arial"/>
                <w:sz w:val="16"/>
                <w:szCs w:val="16"/>
              </w:rPr>
              <w:t>There is a poor and low viability of scope, time, resources, and practicality.</w:t>
            </w:r>
          </w:p>
        </w:tc>
        <w:tc>
          <w:tcPr>
            <w:tcW w:w="720" w:type="dxa"/>
            <w:vAlign w:val="center"/>
          </w:tcPr>
          <w:p w14:paraId="3C70CDE5" w14:textId="0AE8AEE9" w:rsidR="000538D9" w:rsidRPr="00FB24F3" w:rsidRDefault="00F03C48" w:rsidP="000538D9">
            <w:pPr>
              <w:widowControl w:val="0"/>
              <w:autoSpaceDE w:val="0"/>
              <w:autoSpaceDN w:val="0"/>
              <w:adjustRightInd w:val="0"/>
              <w:spacing w:after="0" w:line="240" w:lineRule="auto"/>
              <w:contextualSpacing/>
              <w:jc w:val="center"/>
              <w:rPr>
                <w:rFonts w:ascii="Century Gothic" w:hAnsi="Century Gothic" w:cs="Arial"/>
                <w:sz w:val="16"/>
                <w:szCs w:val="16"/>
              </w:rPr>
            </w:pPr>
            <w:r>
              <w:rPr>
                <w:rFonts w:ascii="Century Gothic" w:hAnsi="Century Gothic" w:cs="Arial"/>
                <w:sz w:val="16"/>
                <w:szCs w:val="16"/>
              </w:rPr>
              <w:t>6</w:t>
            </w:r>
          </w:p>
        </w:tc>
        <w:tc>
          <w:tcPr>
            <w:tcW w:w="1080" w:type="dxa"/>
            <w:vAlign w:val="center"/>
          </w:tcPr>
          <w:p w14:paraId="4E978F80" w14:textId="7B4EBB47" w:rsidR="000538D9" w:rsidRPr="00FB24F3" w:rsidRDefault="00F03C48" w:rsidP="00F3586F">
            <w:pPr>
              <w:widowControl w:val="0"/>
              <w:autoSpaceDE w:val="0"/>
              <w:autoSpaceDN w:val="0"/>
              <w:adjustRightInd w:val="0"/>
              <w:spacing w:after="0" w:line="240" w:lineRule="auto"/>
              <w:ind w:left="200"/>
              <w:contextualSpacing/>
              <w:jc w:val="center"/>
              <w:rPr>
                <w:rFonts w:ascii="Century Gothic" w:hAnsi="Century Gothic" w:cs="Arial"/>
                <w:sz w:val="16"/>
                <w:szCs w:val="16"/>
              </w:rPr>
            </w:pPr>
            <w:r>
              <w:rPr>
                <w:rFonts w:ascii="Century Gothic" w:hAnsi="Century Gothic" w:cs="Arial"/>
                <w:sz w:val="16"/>
                <w:szCs w:val="16"/>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tc>
      </w:tr>
      <w:tr w:rsidR="000538D9" w:rsidRPr="00FB24F3" w14:paraId="04311F84" w14:textId="77777777" w:rsidTr="00F777F7">
        <w:trPr>
          <w:trHeight w:val="144"/>
        </w:trPr>
        <w:tc>
          <w:tcPr>
            <w:tcW w:w="9720" w:type="dxa"/>
            <w:gridSpan w:val="5"/>
            <w:shd w:val="clear" w:color="auto" w:fill="C4BC96" w:themeFill="background2" w:themeFillShade="BF"/>
            <w:vAlign w:val="center"/>
          </w:tcPr>
          <w:p w14:paraId="0198E91E" w14:textId="302F33AD" w:rsidR="000538D9" w:rsidRPr="00FB24F3" w:rsidRDefault="00D40663" w:rsidP="000538D9">
            <w:pPr>
              <w:widowControl w:val="0"/>
              <w:autoSpaceDE w:val="0"/>
              <w:autoSpaceDN w:val="0"/>
              <w:adjustRightInd w:val="0"/>
              <w:spacing w:after="0" w:line="240" w:lineRule="auto"/>
              <w:ind w:left="200"/>
              <w:contextualSpacing/>
              <w:jc w:val="right"/>
              <w:rPr>
                <w:rFonts w:ascii="Century Gothic" w:hAnsi="Century Gothic" w:cs="Arial"/>
                <w:sz w:val="16"/>
                <w:szCs w:val="16"/>
              </w:rPr>
            </w:pPr>
            <w:r w:rsidRPr="00FB24F3">
              <w:rPr>
                <w:rFonts w:ascii="Century Gothic" w:hAnsi="Century Gothic" w:cs="Arial"/>
                <w:sz w:val="16"/>
                <w:szCs w:val="16"/>
              </w:rPr>
              <w:t>Sub-total [</w:t>
            </w:r>
            <w:r>
              <w:rPr>
                <w:rFonts w:ascii="Century Gothic" w:hAnsi="Century Gothic" w:cs="Arial"/>
                <w:sz w:val="16"/>
                <w:szCs w:val="16"/>
              </w:rPr>
              <w:t>6</w:t>
            </w:r>
            <w:r w:rsidRPr="00FB24F3">
              <w:rPr>
                <w:rFonts w:ascii="Century Gothic" w:hAnsi="Century Gothic" w:cs="Arial"/>
                <w:sz w:val="16"/>
                <w:szCs w:val="16"/>
              </w:rPr>
              <w:t>/1</w:t>
            </w:r>
            <w:r w:rsidR="000538D9" w:rsidRPr="00FB24F3">
              <w:rPr>
                <w:rFonts w:ascii="Century Gothic" w:hAnsi="Century Gothic" w:cs="Arial"/>
                <w:sz w:val="16"/>
                <w:szCs w:val="16"/>
              </w:rPr>
              <w:t>0 (30%)]</w:t>
            </w:r>
          </w:p>
        </w:tc>
        <w:tc>
          <w:tcPr>
            <w:tcW w:w="720" w:type="dxa"/>
            <w:shd w:val="clear" w:color="auto" w:fill="C4BC96" w:themeFill="background2" w:themeFillShade="BF"/>
            <w:vAlign w:val="center"/>
          </w:tcPr>
          <w:p w14:paraId="6233D832" w14:textId="476AAB6A" w:rsidR="000538D9" w:rsidRPr="00FB24F3" w:rsidRDefault="00F03C48" w:rsidP="00F3586F">
            <w:pPr>
              <w:widowControl w:val="0"/>
              <w:autoSpaceDE w:val="0"/>
              <w:autoSpaceDN w:val="0"/>
              <w:adjustRightInd w:val="0"/>
              <w:spacing w:after="0" w:line="240" w:lineRule="auto"/>
              <w:contextualSpacing/>
              <w:jc w:val="center"/>
              <w:rPr>
                <w:rFonts w:ascii="Century Gothic" w:hAnsi="Century Gothic" w:cs="Arial"/>
                <w:sz w:val="16"/>
                <w:szCs w:val="16"/>
              </w:rPr>
            </w:pPr>
            <w:r>
              <w:rPr>
                <w:rFonts w:ascii="Century Gothic" w:hAnsi="Century Gothic" w:cs="Arial"/>
                <w:sz w:val="16"/>
                <w:szCs w:val="16"/>
              </w:rPr>
              <w:t>18</w:t>
            </w:r>
            <w:r w:rsidR="000538D9" w:rsidRPr="007A606D">
              <w:rPr>
                <w:rFonts w:ascii="Century Gothic" w:hAnsi="Century Gothic" w:cs="Arial"/>
                <w:sz w:val="16"/>
                <w:szCs w:val="16"/>
              </w:rPr>
              <w:t>%</w:t>
            </w:r>
          </w:p>
        </w:tc>
        <w:tc>
          <w:tcPr>
            <w:tcW w:w="1080" w:type="dxa"/>
            <w:shd w:val="clear" w:color="auto" w:fill="C4BC96" w:themeFill="background2" w:themeFillShade="BF"/>
          </w:tcPr>
          <w:p w14:paraId="79F9EE1F" w14:textId="77777777" w:rsidR="000538D9" w:rsidRPr="00FB24F3" w:rsidRDefault="000538D9" w:rsidP="000538D9">
            <w:pPr>
              <w:widowControl w:val="0"/>
              <w:autoSpaceDE w:val="0"/>
              <w:autoSpaceDN w:val="0"/>
              <w:adjustRightInd w:val="0"/>
              <w:spacing w:after="0" w:line="240" w:lineRule="auto"/>
              <w:ind w:left="200"/>
              <w:contextualSpacing/>
              <w:rPr>
                <w:rFonts w:ascii="Century Gothic" w:hAnsi="Century Gothic" w:cs="Arial"/>
                <w:sz w:val="16"/>
                <w:szCs w:val="16"/>
              </w:rPr>
            </w:pPr>
          </w:p>
        </w:tc>
      </w:tr>
      <w:tr w:rsidR="000538D9" w:rsidRPr="00FB24F3" w14:paraId="0A125A0F" w14:textId="77777777" w:rsidTr="00F777F7">
        <w:trPr>
          <w:trHeight w:val="144"/>
        </w:trPr>
        <w:tc>
          <w:tcPr>
            <w:tcW w:w="9720" w:type="dxa"/>
            <w:gridSpan w:val="5"/>
            <w:vAlign w:val="center"/>
          </w:tcPr>
          <w:p w14:paraId="6B92AEFE" w14:textId="77777777" w:rsidR="000538D9" w:rsidRPr="00FB24F3" w:rsidRDefault="00B77705" w:rsidP="000538D9">
            <w:pPr>
              <w:widowControl w:val="0"/>
              <w:autoSpaceDE w:val="0"/>
              <w:autoSpaceDN w:val="0"/>
              <w:adjustRightInd w:val="0"/>
              <w:spacing w:after="0" w:line="240" w:lineRule="auto"/>
              <w:ind w:left="200"/>
              <w:contextualSpacing/>
              <w:jc w:val="right"/>
              <w:rPr>
                <w:rFonts w:ascii="Century Gothic" w:hAnsi="Century Gothic" w:cs="Arial"/>
                <w:sz w:val="16"/>
                <w:szCs w:val="16"/>
              </w:rPr>
            </w:pPr>
            <w:r w:rsidRPr="00FB24F3">
              <w:rPr>
                <w:rFonts w:ascii="Century Gothic" w:hAnsi="Century Gothic" w:cs="Arial"/>
                <w:sz w:val="16"/>
                <w:szCs w:val="16"/>
              </w:rPr>
              <w:t>Grand Total</w:t>
            </w:r>
          </w:p>
        </w:tc>
        <w:tc>
          <w:tcPr>
            <w:tcW w:w="720" w:type="dxa"/>
            <w:vAlign w:val="center"/>
          </w:tcPr>
          <w:p w14:paraId="75502E45" w14:textId="27F9258E" w:rsidR="000538D9" w:rsidRPr="00FB24F3" w:rsidRDefault="00F03C48" w:rsidP="00F3586F">
            <w:pPr>
              <w:widowControl w:val="0"/>
              <w:autoSpaceDE w:val="0"/>
              <w:autoSpaceDN w:val="0"/>
              <w:adjustRightInd w:val="0"/>
              <w:spacing w:after="0" w:line="240" w:lineRule="auto"/>
              <w:contextualSpacing/>
              <w:jc w:val="center"/>
              <w:rPr>
                <w:rFonts w:ascii="Century Gothic" w:hAnsi="Century Gothic" w:cs="Arial"/>
                <w:sz w:val="16"/>
                <w:szCs w:val="16"/>
              </w:rPr>
            </w:pPr>
            <w:r>
              <w:rPr>
                <w:rFonts w:ascii="Century Gothic" w:hAnsi="Century Gothic" w:cs="Arial"/>
                <w:sz w:val="16"/>
                <w:szCs w:val="16"/>
              </w:rPr>
              <w:t>52</w:t>
            </w:r>
            <w:r w:rsidR="000538D9" w:rsidRPr="007A606D">
              <w:rPr>
                <w:rFonts w:ascii="Century Gothic" w:hAnsi="Century Gothic" w:cs="Arial"/>
                <w:sz w:val="16"/>
                <w:szCs w:val="16"/>
              </w:rPr>
              <w:t>%</w:t>
            </w:r>
          </w:p>
        </w:tc>
        <w:tc>
          <w:tcPr>
            <w:tcW w:w="1080" w:type="dxa"/>
          </w:tcPr>
          <w:p w14:paraId="200C11C4" w14:textId="77777777" w:rsidR="000538D9" w:rsidRPr="00FB24F3" w:rsidRDefault="000538D9" w:rsidP="000538D9">
            <w:pPr>
              <w:widowControl w:val="0"/>
              <w:autoSpaceDE w:val="0"/>
              <w:autoSpaceDN w:val="0"/>
              <w:adjustRightInd w:val="0"/>
              <w:spacing w:after="0" w:line="240" w:lineRule="auto"/>
              <w:ind w:left="200"/>
              <w:contextualSpacing/>
              <w:rPr>
                <w:rFonts w:ascii="Century Gothic" w:hAnsi="Century Gothic" w:cs="Arial"/>
                <w:sz w:val="16"/>
                <w:szCs w:val="16"/>
              </w:rPr>
            </w:pPr>
          </w:p>
        </w:tc>
      </w:tr>
    </w:tbl>
    <w:p w14:paraId="7D159A5B" w14:textId="77777777" w:rsidR="006D5F02" w:rsidRPr="00FB24F3" w:rsidRDefault="006D5F02" w:rsidP="006D5F02">
      <w:pPr>
        <w:spacing w:after="0" w:line="240" w:lineRule="auto"/>
        <w:contextualSpacing/>
        <w:rPr>
          <w:rFonts w:ascii="Century Gothic" w:hAnsi="Century Gothic"/>
          <w:sz w:val="16"/>
          <w:szCs w:val="16"/>
        </w:rPr>
      </w:pPr>
    </w:p>
    <w:p w14:paraId="40CF9C01" w14:textId="77777777" w:rsidR="006D5F02" w:rsidRPr="00FB24F3" w:rsidRDefault="006D5F02" w:rsidP="006D5F02">
      <w:pPr>
        <w:spacing w:after="0" w:line="240" w:lineRule="auto"/>
        <w:contextualSpacing/>
        <w:rPr>
          <w:rFonts w:ascii="Century Gothic" w:hAnsi="Century Gothic"/>
          <w:sz w:val="16"/>
          <w:szCs w:val="16"/>
        </w:rPr>
      </w:pPr>
      <w:r w:rsidRPr="00FB24F3">
        <w:rPr>
          <w:rFonts w:ascii="Century Gothic" w:hAnsi="Century Gothic"/>
          <w:sz w:val="16"/>
          <w:szCs w:val="16"/>
        </w:rPr>
        <w:t>The space below is for your general comments and suggestions.</w:t>
      </w:r>
    </w:p>
    <w:p w14:paraId="77A0B172" w14:textId="77777777" w:rsidR="006D5F02" w:rsidRPr="00FB24F3" w:rsidRDefault="006D5F02" w:rsidP="006D5F02">
      <w:pPr>
        <w:spacing w:after="0" w:line="240" w:lineRule="auto"/>
        <w:contextualSpacing/>
        <w:rPr>
          <w:rFonts w:ascii="Century Gothic" w:hAnsi="Century Gothic"/>
          <w:sz w:val="16"/>
          <w:szCs w:val="16"/>
        </w:rPr>
      </w:pPr>
    </w:p>
    <w:p w14:paraId="5DDCAA5C" w14:textId="728ECECA" w:rsidR="006D5F02" w:rsidRDefault="007A606D" w:rsidP="006D5F02">
      <w:pPr>
        <w:spacing w:after="0" w:line="240" w:lineRule="auto"/>
        <w:contextualSpacing/>
        <w:rPr>
          <w:rFonts w:ascii="Century Gothic" w:hAnsi="Century Gothic"/>
          <w:sz w:val="16"/>
          <w:szCs w:val="16"/>
          <w:u w:val="single"/>
        </w:rPr>
      </w:pPr>
      <w:r>
        <w:rPr>
          <w:rFonts w:ascii="Century Gothic" w:hAnsi="Century Gothic"/>
          <w:sz w:val="16"/>
          <w:szCs w:val="16"/>
          <w:u w:val="single"/>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34632D64" w14:textId="77777777" w:rsidR="00C75CA5" w:rsidRDefault="00C75CA5" w:rsidP="006D5F02">
      <w:pPr>
        <w:spacing w:after="0" w:line="240" w:lineRule="auto"/>
        <w:contextualSpacing/>
        <w:rPr>
          <w:rFonts w:ascii="Century Gothic" w:hAnsi="Century Gothic"/>
          <w:sz w:val="16"/>
          <w:szCs w:val="16"/>
          <w:u w:val="single"/>
        </w:rPr>
      </w:pPr>
    </w:p>
    <w:p w14:paraId="046166E8" w14:textId="77777777" w:rsidR="00C75CA5" w:rsidRDefault="00C75CA5" w:rsidP="006D5F02">
      <w:pPr>
        <w:spacing w:after="0" w:line="240" w:lineRule="auto"/>
        <w:contextualSpacing/>
        <w:rPr>
          <w:rFonts w:ascii="Century Gothic" w:hAnsi="Century Gothic"/>
          <w:sz w:val="16"/>
          <w:szCs w:val="16"/>
          <w:u w:val="single"/>
        </w:rPr>
      </w:pPr>
    </w:p>
    <w:p w14:paraId="7B070791" w14:textId="77777777" w:rsidR="00C75CA5" w:rsidRDefault="00C75CA5" w:rsidP="006D5F02">
      <w:pPr>
        <w:spacing w:after="0" w:line="240" w:lineRule="auto"/>
        <w:contextualSpacing/>
        <w:rPr>
          <w:rFonts w:ascii="Century Gothic" w:hAnsi="Century Gothic"/>
          <w:sz w:val="16"/>
          <w:szCs w:val="16"/>
          <w:u w:val="single"/>
        </w:rPr>
      </w:pPr>
    </w:p>
    <w:p w14:paraId="1E6B4DD5" w14:textId="77777777" w:rsidR="00C75CA5" w:rsidRDefault="00C75CA5" w:rsidP="006D5F02">
      <w:pPr>
        <w:spacing w:after="0" w:line="240" w:lineRule="auto"/>
        <w:contextualSpacing/>
        <w:rPr>
          <w:rFonts w:ascii="Century Gothic" w:hAnsi="Century Gothic"/>
          <w:sz w:val="16"/>
          <w:szCs w:val="16"/>
          <w:u w:val="single"/>
        </w:rPr>
      </w:pPr>
    </w:p>
    <w:p w14:paraId="76B3866D" w14:textId="77777777" w:rsidR="00C75CA5" w:rsidRDefault="00C75CA5" w:rsidP="006D5F02">
      <w:pPr>
        <w:spacing w:after="0" w:line="240" w:lineRule="auto"/>
        <w:contextualSpacing/>
        <w:rPr>
          <w:rFonts w:ascii="Century Gothic" w:hAnsi="Century Gothic"/>
          <w:sz w:val="16"/>
          <w:szCs w:val="16"/>
          <w:u w:val="single"/>
        </w:rPr>
      </w:pPr>
    </w:p>
    <w:p w14:paraId="475232A1" w14:textId="77777777" w:rsidR="00C75CA5" w:rsidRDefault="00C75CA5" w:rsidP="006D5F02">
      <w:pPr>
        <w:spacing w:after="0" w:line="240" w:lineRule="auto"/>
        <w:contextualSpacing/>
        <w:rPr>
          <w:rFonts w:ascii="Century Gothic" w:hAnsi="Century Gothic"/>
          <w:sz w:val="16"/>
          <w:szCs w:val="16"/>
          <w:u w:val="single"/>
        </w:rPr>
      </w:pPr>
    </w:p>
    <w:p w14:paraId="71C6D44C" w14:textId="77777777" w:rsidR="00C75CA5" w:rsidRDefault="00C75CA5" w:rsidP="006D5F02">
      <w:pPr>
        <w:spacing w:after="0" w:line="240" w:lineRule="auto"/>
        <w:contextualSpacing/>
        <w:rPr>
          <w:rFonts w:ascii="Century Gothic" w:hAnsi="Century Gothic"/>
          <w:sz w:val="16"/>
          <w:szCs w:val="16"/>
          <w:u w:val="single"/>
        </w:rPr>
      </w:pPr>
    </w:p>
    <w:p w14:paraId="5A1BADC2" w14:textId="77777777" w:rsidR="00C75CA5" w:rsidRPr="007A606D" w:rsidRDefault="00C75CA5" w:rsidP="006D5F02">
      <w:pPr>
        <w:spacing w:after="0" w:line="240" w:lineRule="auto"/>
        <w:contextualSpacing/>
        <w:rPr>
          <w:rFonts w:ascii="Century Gothic" w:hAnsi="Century Gothic"/>
          <w:sz w:val="16"/>
          <w:szCs w:val="16"/>
          <w:u w:val="single"/>
        </w:rPr>
      </w:pPr>
    </w:p>
    <w:tbl>
      <w:tblPr>
        <w:tblStyle w:val="TableGrid"/>
        <w:tblW w:w="11520" w:type="dxa"/>
        <w:tblInd w:w="-1242"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6094"/>
        <w:gridCol w:w="714"/>
        <w:gridCol w:w="4712"/>
      </w:tblGrid>
      <w:tr w:rsidR="006D5F02" w:rsidRPr="00FB24F3" w14:paraId="00CC0BD9" w14:textId="77777777" w:rsidTr="007A606D">
        <w:tc>
          <w:tcPr>
            <w:tcW w:w="6094" w:type="dxa"/>
          </w:tcPr>
          <w:p w14:paraId="7580821B" w14:textId="552E2ECA" w:rsidR="006D5F02" w:rsidRPr="00820EA9" w:rsidRDefault="007A606D" w:rsidP="00504921">
            <w:pPr>
              <w:contextualSpacing/>
              <w:jc w:val="center"/>
              <w:rPr>
                <w:rFonts w:ascii="Century Gothic" w:hAnsi="Century Gothic"/>
                <w:sz w:val="16"/>
                <w:szCs w:val="16"/>
                <w:lang w:val="id-ID"/>
              </w:rPr>
            </w:pPr>
            <w:r>
              <w:rPr>
                <w:rFonts w:ascii="Century Gothic" w:hAnsi="Century Gothic"/>
                <w:sz w:val="16"/>
                <w:szCs w:val="16"/>
                <w:lang w:val="id-ID"/>
              </w:rPr>
              <w:t>REGIENALD PUEBLOS</w:t>
            </w:r>
          </w:p>
        </w:tc>
        <w:tc>
          <w:tcPr>
            <w:tcW w:w="714" w:type="dxa"/>
            <w:tcBorders>
              <w:top w:val="nil"/>
              <w:bottom w:val="nil"/>
            </w:tcBorders>
          </w:tcPr>
          <w:p w14:paraId="5E0C3B38" w14:textId="77777777" w:rsidR="006D5F02" w:rsidRPr="00FB24F3" w:rsidRDefault="006D5F02" w:rsidP="00504921">
            <w:pPr>
              <w:contextualSpacing/>
              <w:rPr>
                <w:rFonts w:ascii="Century Gothic" w:hAnsi="Century Gothic"/>
                <w:sz w:val="16"/>
                <w:szCs w:val="16"/>
              </w:rPr>
            </w:pPr>
          </w:p>
        </w:tc>
        <w:tc>
          <w:tcPr>
            <w:tcW w:w="4712" w:type="dxa"/>
          </w:tcPr>
          <w:p w14:paraId="1648C576" w14:textId="76762358" w:rsidR="006D5F02" w:rsidRPr="00FB24F3" w:rsidRDefault="007A606D" w:rsidP="00504921">
            <w:pPr>
              <w:contextualSpacing/>
              <w:jc w:val="center"/>
              <w:rPr>
                <w:rFonts w:ascii="Century Gothic" w:hAnsi="Century Gothic"/>
                <w:sz w:val="16"/>
                <w:szCs w:val="16"/>
              </w:rPr>
            </w:pPr>
            <w:r>
              <w:rPr>
                <w:rFonts w:ascii="Century Gothic" w:hAnsi="Century Gothic"/>
                <w:sz w:val="16"/>
                <w:szCs w:val="16"/>
              </w:rPr>
              <w:t>October 10, 2024</w:t>
            </w:r>
          </w:p>
        </w:tc>
      </w:tr>
      <w:tr w:rsidR="006D5F02" w:rsidRPr="00FB24F3" w14:paraId="25EAB75B" w14:textId="77777777" w:rsidTr="007A606D">
        <w:tc>
          <w:tcPr>
            <w:tcW w:w="6094" w:type="dxa"/>
          </w:tcPr>
          <w:p w14:paraId="2EEF3E5A" w14:textId="77777777" w:rsidR="006D5F02" w:rsidRPr="00FB24F3" w:rsidRDefault="006D5F02" w:rsidP="009F4178">
            <w:pPr>
              <w:contextualSpacing/>
              <w:jc w:val="center"/>
              <w:rPr>
                <w:rFonts w:ascii="Century Gothic" w:hAnsi="Century Gothic"/>
                <w:b/>
                <w:caps/>
                <w:sz w:val="16"/>
                <w:szCs w:val="16"/>
              </w:rPr>
            </w:pPr>
            <w:r w:rsidRPr="00FB24F3">
              <w:rPr>
                <w:rFonts w:ascii="Century Gothic" w:hAnsi="Century Gothic"/>
                <w:b/>
                <w:caps/>
                <w:sz w:val="16"/>
                <w:szCs w:val="16"/>
              </w:rPr>
              <w:t xml:space="preserve">Name and signature of the Expert </w:t>
            </w:r>
            <w:r w:rsidR="009F4178" w:rsidRPr="00FB24F3">
              <w:rPr>
                <w:rFonts w:ascii="Century Gothic" w:hAnsi="Century Gothic"/>
                <w:b/>
                <w:caps/>
                <w:sz w:val="16"/>
                <w:szCs w:val="16"/>
              </w:rPr>
              <w:t>evaluator</w:t>
            </w:r>
          </w:p>
        </w:tc>
        <w:tc>
          <w:tcPr>
            <w:tcW w:w="714" w:type="dxa"/>
            <w:tcBorders>
              <w:top w:val="nil"/>
              <w:bottom w:val="nil"/>
            </w:tcBorders>
          </w:tcPr>
          <w:p w14:paraId="2B37D738" w14:textId="77777777" w:rsidR="006D5F02" w:rsidRPr="00FB24F3" w:rsidRDefault="006D5F02" w:rsidP="00504921">
            <w:pPr>
              <w:contextualSpacing/>
              <w:jc w:val="center"/>
              <w:rPr>
                <w:rFonts w:ascii="Century Gothic" w:hAnsi="Century Gothic"/>
                <w:b/>
                <w:sz w:val="16"/>
                <w:szCs w:val="16"/>
              </w:rPr>
            </w:pPr>
          </w:p>
        </w:tc>
        <w:tc>
          <w:tcPr>
            <w:tcW w:w="4712" w:type="dxa"/>
          </w:tcPr>
          <w:p w14:paraId="18483A21" w14:textId="77777777" w:rsidR="006D5F02" w:rsidRPr="00FB24F3" w:rsidRDefault="006D5F02" w:rsidP="00504921">
            <w:pPr>
              <w:contextualSpacing/>
              <w:jc w:val="center"/>
              <w:rPr>
                <w:rFonts w:ascii="Century Gothic" w:hAnsi="Century Gothic"/>
                <w:b/>
                <w:sz w:val="16"/>
                <w:szCs w:val="16"/>
              </w:rPr>
            </w:pPr>
            <w:r w:rsidRPr="00FB24F3">
              <w:rPr>
                <w:rFonts w:ascii="Century Gothic" w:hAnsi="Century Gothic"/>
                <w:b/>
                <w:sz w:val="16"/>
                <w:szCs w:val="16"/>
              </w:rPr>
              <w:t>DATE</w:t>
            </w:r>
          </w:p>
        </w:tc>
      </w:tr>
    </w:tbl>
    <w:p w14:paraId="5A0DAAEE" w14:textId="77777777" w:rsidR="006D3E9E" w:rsidRPr="006D3E9E" w:rsidRDefault="006D3E9E" w:rsidP="006D3E9E">
      <w:pPr>
        <w:rPr>
          <w:rFonts w:ascii="Century Gothic" w:hAnsi="Century Gothic" w:cs="Arial"/>
          <w:sz w:val="16"/>
          <w:szCs w:val="16"/>
        </w:rPr>
      </w:pPr>
    </w:p>
    <w:sectPr w:rsidR="006D3E9E" w:rsidRPr="006D3E9E" w:rsidSect="0020687F">
      <w:headerReference w:type="even" r:id="rId11"/>
      <w:headerReference w:type="default" r:id="rId12"/>
      <w:footerReference w:type="even" r:id="rId13"/>
      <w:footerReference w:type="default" r:id="rId14"/>
      <w:headerReference w:type="first" r:id="rId15"/>
      <w:footerReference w:type="first" r:id="rId16"/>
      <w:pgSz w:w="12240" w:h="18720" w:code="1"/>
      <w:pgMar w:top="7" w:right="634" w:bottom="43" w:left="1728" w:header="0" w:footer="22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2E2953" w14:textId="77777777" w:rsidR="003822EB" w:rsidRDefault="003822EB" w:rsidP="00245EB2">
      <w:pPr>
        <w:spacing w:after="0" w:line="240" w:lineRule="auto"/>
      </w:pPr>
      <w:r>
        <w:separator/>
      </w:r>
    </w:p>
  </w:endnote>
  <w:endnote w:type="continuationSeparator" w:id="0">
    <w:p w14:paraId="6C044E43" w14:textId="77777777" w:rsidR="003822EB" w:rsidRDefault="003822EB" w:rsidP="00245E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fornian FB">
    <w:panose1 w:val="0207040306080B030204"/>
    <w:charset w:val="00"/>
    <w:family w:val="roman"/>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rajan Pro">
    <w:altName w:val="Georgia"/>
    <w:charset w:val="00"/>
    <w:family w:val="roman"/>
    <w:pitch w:val="variable"/>
    <w:sig w:usb0="00000001" w:usb1="5000204B" w:usb2="00000000" w:usb3="00000000" w:csb0="0000009B"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293C02" w14:textId="77777777" w:rsidR="0020687F" w:rsidRDefault="002068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Arial Narrow" w:hAnsi="Arial Narrow"/>
        <w:sz w:val="16"/>
        <w:szCs w:val="16"/>
      </w:rPr>
      <w:id w:val="-777097095"/>
      <w:docPartObj>
        <w:docPartGallery w:val="Page Numbers (Bottom of Page)"/>
        <w:docPartUnique/>
      </w:docPartObj>
    </w:sdtPr>
    <w:sdtContent>
      <w:sdt>
        <w:sdtPr>
          <w:rPr>
            <w:rFonts w:ascii="Arial Narrow" w:hAnsi="Arial Narrow"/>
            <w:sz w:val="16"/>
            <w:szCs w:val="16"/>
          </w:rPr>
          <w:id w:val="972103960"/>
          <w:docPartObj>
            <w:docPartGallery w:val="Page Numbers (Top of Page)"/>
            <w:docPartUnique/>
          </w:docPartObj>
        </w:sdtPr>
        <w:sdtContent>
          <w:sdt>
            <w:sdtPr>
              <w:rPr>
                <w:rFonts w:ascii="Arial Narrow" w:hAnsi="Arial Narrow"/>
                <w:sz w:val="16"/>
                <w:szCs w:val="16"/>
              </w:rPr>
              <w:id w:val="-607812994"/>
              <w:docPartObj>
                <w:docPartGallery w:val="Page Numbers (Bottom of Page)"/>
                <w:docPartUnique/>
              </w:docPartObj>
            </w:sdtPr>
            <w:sdtContent>
              <w:sdt>
                <w:sdtPr>
                  <w:rPr>
                    <w:rFonts w:ascii="Arial Narrow" w:hAnsi="Arial Narrow"/>
                    <w:sz w:val="16"/>
                    <w:szCs w:val="16"/>
                  </w:rPr>
                  <w:id w:val="-2132851680"/>
                  <w:docPartObj>
                    <w:docPartGallery w:val="Page Numbers (Top of Page)"/>
                    <w:docPartUnique/>
                  </w:docPartObj>
                </w:sdtPr>
                <w:sdtContent>
                  <w:p w14:paraId="2BBE2243" w14:textId="7DEE271D" w:rsidR="00FD5034" w:rsidRDefault="006D3E9E" w:rsidP="00FD5034">
                    <w:pPr>
                      <w:pStyle w:val="Footer"/>
                      <w:spacing w:after="0" w:line="240" w:lineRule="auto"/>
                      <w:contextualSpacing/>
                      <w:rPr>
                        <w:rFonts w:ascii="Segoe UI" w:hAnsi="Segoe UI" w:cs="Segoe UI"/>
                        <w:sz w:val="16"/>
                        <w:szCs w:val="16"/>
                      </w:rPr>
                    </w:pPr>
                    <w:r>
                      <w:rPr>
                        <w:noProof/>
                      </w:rPr>
                      <w:drawing>
                        <wp:anchor distT="0" distB="0" distL="114300" distR="114300" simplePos="0" relativeHeight="251660288" behindDoc="1" locked="1" layoutInCell="1" allowOverlap="1" wp14:anchorId="345F6ED5" wp14:editId="28B1D07F">
                          <wp:simplePos x="0" y="0"/>
                          <wp:positionH relativeFrom="rightMargin">
                            <wp:posOffset>-1527810</wp:posOffset>
                          </wp:positionH>
                          <wp:positionV relativeFrom="page">
                            <wp:posOffset>10514965</wp:posOffset>
                          </wp:positionV>
                          <wp:extent cx="1627505" cy="1368425"/>
                          <wp:effectExtent l="0" t="0" r="0" b="0"/>
                          <wp:wrapNone/>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627505" cy="1368425"/>
                                  </a:xfrm>
                                  <a:prstGeom prst="rect">
                                    <a:avLst/>
                                  </a:prstGeom>
                                </pic:spPr>
                              </pic:pic>
                            </a:graphicData>
                          </a:graphic>
                          <wp14:sizeRelH relativeFrom="page">
                            <wp14:pctWidth>0</wp14:pctWidth>
                          </wp14:sizeRelH>
                          <wp14:sizeRelV relativeFrom="page">
                            <wp14:pctHeight>0</wp14:pctHeight>
                          </wp14:sizeRelV>
                        </wp:anchor>
                      </w:drawing>
                    </w:r>
                    <w:r w:rsidR="00FD5034">
                      <w:rPr>
                        <w:rFonts w:ascii="Segoe UI" w:hAnsi="Segoe UI" w:cs="Segoe UI"/>
                        <w:sz w:val="16"/>
                        <w:szCs w:val="16"/>
                        <w:lang w:val="en-PH"/>
                      </w:rPr>
                      <w:t>3</w:t>
                    </w:r>
                    <w:r w:rsidR="00FD5034">
                      <w:rPr>
                        <w:rFonts w:ascii="Segoe UI" w:hAnsi="Segoe UI" w:cs="Segoe UI"/>
                        <w:sz w:val="16"/>
                        <w:szCs w:val="16"/>
                        <w:vertAlign w:val="superscript"/>
                        <w:lang w:val="en-PH"/>
                      </w:rPr>
                      <w:t>r</w:t>
                    </w:r>
                    <w:r w:rsidR="00FD5034" w:rsidRPr="00C52696">
                      <w:rPr>
                        <w:rFonts w:ascii="Segoe UI" w:hAnsi="Segoe UI" w:cs="Segoe UI"/>
                        <w:sz w:val="16"/>
                        <w:szCs w:val="16"/>
                        <w:vertAlign w:val="superscript"/>
                        <w:lang w:val="en-PH"/>
                      </w:rPr>
                      <w:t>d</w:t>
                    </w:r>
                    <w:r w:rsidR="00FD5034">
                      <w:rPr>
                        <w:rFonts w:ascii="Segoe UI" w:hAnsi="Segoe UI" w:cs="Segoe UI"/>
                        <w:sz w:val="16"/>
                        <w:szCs w:val="16"/>
                        <w:lang w:val="en-PH"/>
                      </w:rPr>
                      <w:t xml:space="preserve"> Floor  South Wing, </w:t>
                    </w:r>
                    <w:r w:rsidR="00FD5034" w:rsidRPr="00A70990">
                      <w:rPr>
                        <w:rFonts w:ascii="Segoe UI" w:hAnsi="Segoe UI" w:cs="Segoe UI"/>
                        <w:sz w:val="16"/>
                        <w:szCs w:val="16"/>
                        <w:lang w:val="en-PH"/>
                      </w:rPr>
                      <w:t>PUP A. Mabini Campus, Anonas Street, Sta. Mesa, Manila 1016</w:t>
                    </w:r>
                  </w:p>
                  <w:p w14:paraId="38352CA5" w14:textId="77777777" w:rsidR="00FD5034" w:rsidRPr="00C52696" w:rsidRDefault="00FD5034" w:rsidP="00FD5034">
                    <w:pPr>
                      <w:pStyle w:val="Footer"/>
                      <w:spacing w:after="0" w:line="240" w:lineRule="auto"/>
                      <w:contextualSpacing/>
                      <w:rPr>
                        <w:rFonts w:ascii="Segoe UI" w:hAnsi="Segoe UI" w:cs="Segoe UI"/>
                        <w:sz w:val="16"/>
                        <w:szCs w:val="16"/>
                      </w:rPr>
                    </w:pPr>
                    <w:r>
                      <w:rPr>
                        <w:rFonts w:ascii="Segoe UI" w:hAnsi="Segoe UI" w:cs="Segoe UI"/>
                        <w:sz w:val="16"/>
                        <w:szCs w:val="16"/>
                      </w:rPr>
                      <w:t xml:space="preserve"> </w:t>
                    </w:r>
                    <w:r w:rsidRPr="00A70990">
                      <w:rPr>
                        <w:rFonts w:ascii="Segoe UI" w:hAnsi="Segoe UI" w:cs="Segoe UI"/>
                        <w:sz w:val="16"/>
                        <w:szCs w:val="16"/>
                      </w:rPr>
                      <w:t xml:space="preserve">Trunk Line: 335-1787 or </w:t>
                    </w:r>
                    <w:r>
                      <w:rPr>
                        <w:rFonts w:ascii="Segoe UI" w:hAnsi="Segoe UI" w:cs="Segoe UI"/>
                        <w:sz w:val="16"/>
                        <w:szCs w:val="16"/>
                      </w:rPr>
                      <w:t>335-1777 local 235/357</w:t>
                    </w:r>
                    <w:r>
                      <w:rPr>
                        <w:rFonts w:ascii="Segoe UI" w:hAnsi="Segoe UI" w:cs="Segoe UI"/>
                        <w:sz w:val="16"/>
                        <w:szCs w:val="16"/>
                        <w:lang w:val="en-PH"/>
                      </w:rPr>
                      <w:t xml:space="preserve"> </w:t>
                    </w:r>
                  </w:p>
                  <w:p w14:paraId="6AFE9AA5" w14:textId="77777777" w:rsidR="00FD5034" w:rsidRPr="0015726D" w:rsidRDefault="00FD5034" w:rsidP="00FD5034">
                    <w:pPr>
                      <w:pStyle w:val="Footer"/>
                      <w:tabs>
                        <w:tab w:val="clear" w:pos="4680"/>
                        <w:tab w:val="clear" w:pos="9360"/>
                        <w:tab w:val="left" w:pos="4305"/>
                      </w:tabs>
                      <w:spacing w:after="0" w:line="240" w:lineRule="auto"/>
                      <w:contextualSpacing/>
                      <w:rPr>
                        <w:rFonts w:ascii="Segoe UI" w:hAnsi="Segoe UI" w:cs="Segoe UI"/>
                        <w:sz w:val="16"/>
                        <w:szCs w:val="16"/>
                        <w:lang w:val="en-PH"/>
                      </w:rPr>
                    </w:pPr>
                    <w:r>
                      <w:rPr>
                        <w:rFonts w:ascii="Segoe UI" w:hAnsi="Segoe UI" w:cs="Segoe UI"/>
                        <w:sz w:val="16"/>
                        <w:szCs w:val="16"/>
                      </w:rPr>
                      <w:t>W</w:t>
                    </w:r>
                    <w:r w:rsidRPr="00A70990">
                      <w:rPr>
                        <w:rFonts w:ascii="Segoe UI" w:hAnsi="Segoe UI" w:cs="Segoe UI"/>
                        <w:sz w:val="16"/>
                        <w:szCs w:val="16"/>
                      </w:rPr>
                      <w:t>ebsite: www.pup.edu.ph</w:t>
                    </w:r>
                    <w:r>
                      <w:rPr>
                        <w:rFonts w:ascii="Segoe UI" w:hAnsi="Segoe UI" w:cs="Segoe UI"/>
                        <w:sz w:val="16"/>
                        <w:szCs w:val="16"/>
                      </w:rPr>
                      <w:t xml:space="preserve"> </w:t>
                    </w:r>
                    <w:r w:rsidRPr="00A70990">
                      <w:rPr>
                        <w:rFonts w:ascii="Segoe UI" w:hAnsi="Segoe UI" w:cs="Segoe UI"/>
                        <w:sz w:val="16"/>
                        <w:szCs w:val="16"/>
                      </w:rPr>
                      <w:t xml:space="preserve">| </w:t>
                    </w:r>
                    <w:r>
                      <w:rPr>
                        <w:rFonts w:ascii="Segoe UI" w:hAnsi="Segoe UI" w:cs="Segoe UI"/>
                        <w:sz w:val="16"/>
                        <w:szCs w:val="16"/>
                      </w:rPr>
                      <w:t>Em</w:t>
                    </w:r>
                    <w:r w:rsidRPr="00A70990">
                      <w:rPr>
                        <w:rFonts w:ascii="Segoe UI" w:hAnsi="Segoe UI" w:cs="Segoe UI"/>
                        <w:sz w:val="16"/>
                        <w:szCs w:val="16"/>
                      </w:rPr>
                      <w:t xml:space="preserve">ail: </w:t>
                    </w:r>
                    <w:r>
                      <w:rPr>
                        <w:rFonts w:ascii="Segoe UI" w:hAnsi="Segoe UI" w:cs="Segoe UI"/>
                        <w:sz w:val="16"/>
                        <w:szCs w:val="16"/>
                      </w:rPr>
                      <w:t>rmol</w:t>
                    </w:r>
                    <w:r w:rsidRPr="00A70990">
                      <w:rPr>
                        <w:rFonts w:ascii="Segoe UI" w:hAnsi="Segoe UI" w:cs="Segoe UI"/>
                        <w:sz w:val="16"/>
                        <w:szCs w:val="16"/>
                      </w:rPr>
                      <w:t>@pup.edu.ph</w:t>
                    </w:r>
                    <w:r>
                      <w:rPr>
                        <w:rFonts w:ascii="Segoe UI" w:hAnsi="Segoe UI" w:cs="Segoe UI"/>
                        <w:sz w:val="16"/>
                        <w:szCs w:val="16"/>
                      </w:rPr>
                      <w:tab/>
                    </w:r>
                  </w:p>
                  <w:p w14:paraId="447F8A93" w14:textId="77777777" w:rsidR="00FD5034" w:rsidRPr="008540A4" w:rsidRDefault="00FD5034" w:rsidP="00FD5034">
                    <w:pPr>
                      <w:pStyle w:val="Footer"/>
                      <w:spacing w:after="0" w:line="240" w:lineRule="auto"/>
                      <w:contextualSpacing/>
                      <w:jc w:val="center"/>
                      <w:rPr>
                        <w:rFonts w:ascii="Californian FB" w:hAnsi="Californian FB"/>
                        <w:sz w:val="10"/>
                        <w:szCs w:val="20"/>
                        <w:lang w:val="en-PH"/>
                      </w:rPr>
                    </w:pPr>
                  </w:p>
                  <w:p w14:paraId="6BF41320" w14:textId="77777777" w:rsidR="00FD5034" w:rsidRPr="00FB657F" w:rsidRDefault="00FD5034" w:rsidP="00FD5034">
                    <w:pPr>
                      <w:pStyle w:val="Footer"/>
                      <w:spacing w:after="0" w:line="240" w:lineRule="auto"/>
                      <w:contextualSpacing/>
                      <w:rPr>
                        <w:rFonts w:ascii="Trajan Pro" w:hAnsi="Trajan Pro"/>
                        <w:sz w:val="24"/>
                        <w:lang w:val="en-PH"/>
                      </w:rPr>
                    </w:pPr>
                    <w:r w:rsidRPr="007F443C">
                      <w:rPr>
                        <w:rFonts w:ascii="Trajan Pro" w:hAnsi="Trajan Pro"/>
                        <w:sz w:val="28"/>
                        <w:szCs w:val="28"/>
                        <w:lang w:val="en-PH"/>
                      </w:rPr>
                      <w:t>T</w:t>
                    </w:r>
                    <w:r w:rsidRPr="007F443C">
                      <w:rPr>
                        <w:rFonts w:ascii="Trajan Pro" w:hAnsi="Trajan Pro"/>
                        <w:sz w:val="24"/>
                        <w:lang w:val="en-PH"/>
                      </w:rPr>
                      <w:t xml:space="preserve">HE </w:t>
                    </w:r>
                    <w:r w:rsidRPr="007F443C">
                      <w:rPr>
                        <w:rFonts w:ascii="Trajan Pro" w:hAnsi="Trajan Pro"/>
                        <w:sz w:val="28"/>
                        <w:szCs w:val="28"/>
                        <w:lang w:val="en-PH"/>
                      </w:rPr>
                      <w:t>C</w:t>
                    </w:r>
                    <w:r w:rsidRPr="007F443C">
                      <w:rPr>
                        <w:rFonts w:ascii="Trajan Pro" w:hAnsi="Trajan Pro"/>
                        <w:sz w:val="24"/>
                        <w:lang w:val="en-PH"/>
                      </w:rPr>
                      <w:t xml:space="preserve">OUNTRY’S </w:t>
                    </w:r>
                    <w:r w:rsidRPr="007F443C">
                      <w:rPr>
                        <w:rFonts w:ascii="Trajan Pro" w:hAnsi="Trajan Pro"/>
                        <w:sz w:val="28"/>
                        <w:szCs w:val="28"/>
                        <w:lang w:val="en-PH"/>
                      </w:rPr>
                      <w:t>1</w:t>
                    </w:r>
                    <w:r w:rsidRPr="007F443C">
                      <w:rPr>
                        <w:rFonts w:ascii="Trajan Pro" w:hAnsi="Trajan Pro"/>
                        <w:sz w:val="28"/>
                        <w:szCs w:val="28"/>
                        <w:vertAlign w:val="superscript"/>
                        <w:lang w:val="en-PH"/>
                      </w:rPr>
                      <w:t>st</w:t>
                    </w:r>
                    <w:r w:rsidRPr="007F443C">
                      <w:rPr>
                        <w:rFonts w:ascii="Trajan Pro" w:hAnsi="Trajan Pro"/>
                        <w:sz w:val="28"/>
                        <w:szCs w:val="28"/>
                        <w:lang w:val="en-PH"/>
                      </w:rPr>
                      <w:t xml:space="preserve"> P</w:t>
                    </w:r>
                    <w:r w:rsidRPr="007F443C">
                      <w:rPr>
                        <w:rFonts w:ascii="Trajan Pro" w:hAnsi="Trajan Pro"/>
                        <w:sz w:val="24"/>
                        <w:lang w:val="en-PH"/>
                      </w:rPr>
                      <w:t>OLYTECHNIC</w:t>
                    </w:r>
                    <w:r w:rsidRPr="007F443C">
                      <w:rPr>
                        <w:rFonts w:ascii="Trajan Pro" w:hAnsi="Trajan Pro"/>
                        <w:sz w:val="28"/>
                        <w:szCs w:val="28"/>
                        <w:lang w:val="en-PH"/>
                      </w:rPr>
                      <w:t>U</w:t>
                    </w:r>
                  </w:p>
                  <w:p w14:paraId="0D8E97C8" w14:textId="77777777" w:rsidR="00314E23" w:rsidRPr="00314E23" w:rsidRDefault="00000000" w:rsidP="00FD5034">
                    <w:pPr>
                      <w:pStyle w:val="Footer"/>
                      <w:spacing w:after="0" w:line="240" w:lineRule="auto"/>
                      <w:contextualSpacing/>
                      <w:jc w:val="right"/>
                      <w:rPr>
                        <w:rFonts w:ascii="Arial Narrow" w:hAnsi="Arial Narrow"/>
                        <w:sz w:val="16"/>
                        <w:szCs w:val="16"/>
                      </w:rPr>
                    </w:pPr>
                  </w:p>
                </w:sdtContent>
              </w:sdt>
            </w:sdtContent>
          </w:sdt>
        </w:sdtContent>
      </w:sdt>
    </w:sdtContent>
  </w:sdt>
  <w:p w14:paraId="32618F86" w14:textId="77777777" w:rsidR="00314E23" w:rsidRDefault="00314E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F38E26" w14:textId="77777777" w:rsidR="0020687F" w:rsidRDefault="002068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64E566" w14:textId="77777777" w:rsidR="003822EB" w:rsidRDefault="003822EB" w:rsidP="00245EB2">
      <w:pPr>
        <w:spacing w:after="0" w:line="240" w:lineRule="auto"/>
      </w:pPr>
      <w:r>
        <w:separator/>
      </w:r>
    </w:p>
  </w:footnote>
  <w:footnote w:type="continuationSeparator" w:id="0">
    <w:p w14:paraId="073586F7" w14:textId="77777777" w:rsidR="003822EB" w:rsidRDefault="003822EB" w:rsidP="00245E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602DA7" w14:textId="77777777" w:rsidR="0020687F" w:rsidRDefault="002068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1816F8" w14:textId="77777777" w:rsidR="00A862D3" w:rsidRDefault="00A862D3" w:rsidP="00A862D3">
    <w:pPr/>
    <w:r>
      <w:tab/>
    </w:r>
  </w:p>
  <w:tbl>
    <w:tblPr>
      <w:tblW w:w="11199" w:type="dxa"/>
      <w:tblInd w:w="-12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0"/>
      <w:gridCol w:w="7917"/>
      <w:gridCol w:w="1872"/>
    </w:tblGrid>
    <w:tr w:rsidR="00A862D3" w14:paraId="0DEBE0B8" w14:textId="77777777" w:rsidTr="00A862D3">
      <w:trPr>
        <w:trHeight w:val="570"/>
      </w:trPr>
      <w:tc>
        <w:tcPr>
          <w:tcW w:w="1410" w:type="dxa"/>
          <w:vMerge w:val="restart"/>
          <w:shd w:val="clear" w:color="auto" w:fill="auto"/>
        </w:tcPr>
        <w:p w14:paraId="77360560" w14:textId="77777777" w:rsidR="00A862D3" w:rsidRDefault="00A862D3" w:rsidP="00A862D3">
          <w:pPr>
            <w:spacing w:after="0" w:line="240" w:lineRule="auto"/>
            <w:ind w:right="360"/>
            <w:contextualSpacing/>
          </w:pPr>
          <w:r>
            <w:rPr>
              <w:noProof/>
            </w:rPr>
            <w:drawing>
              <wp:anchor distT="0" distB="0" distL="114300" distR="114300" simplePos="0" relativeHeight="251662336" behindDoc="1" locked="0" layoutInCell="1" allowOverlap="1" wp14:anchorId="65F68BD8" wp14:editId="3E5FC1CC">
                <wp:simplePos x="0" y="0"/>
                <wp:positionH relativeFrom="column">
                  <wp:posOffset>29210</wp:posOffset>
                </wp:positionH>
                <wp:positionV relativeFrom="page">
                  <wp:posOffset>174625</wp:posOffset>
                </wp:positionV>
                <wp:extent cx="693420" cy="693420"/>
                <wp:effectExtent l="0" t="0" r="0" b="0"/>
                <wp:wrapTopAndBottom/>
                <wp:docPr id="3" name="Picture 6" descr="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Logo&#10;&#10;Description automatically generated"/>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3420" cy="6934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917" w:type="dxa"/>
          <w:vMerge w:val="restart"/>
          <w:shd w:val="clear" w:color="auto" w:fill="auto"/>
          <w:vAlign w:val="center"/>
        </w:tcPr>
        <w:p w14:paraId="6E79398B" w14:textId="77777777" w:rsidR="00A862D3" w:rsidRPr="000E4BD9" w:rsidRDefault="00A862D3" w:rsidP="00A862D3">
          <w:pPr>
            <w:spacing w:after="0" w:line="240" w:lineRule="auto"/>
            <w:contextualSpacing/>
            <w:rPr>
              <w:szCs w:val="20"/>
            </w:rPr>
          </w:pPr>
          <w:r w:rsidRPr="000E4BD9">
            <w:rPr>
              <w:szCs w:val="20"/>
            </w:rPr>
            <w:t>Republic of the Philippines</w:t>
          </w:r>
        </w:p>
        <w:p w14:paraId="3BA18B7F" w14:textId="77777777" w:rsidR="00A862D3" w:rsidRPr="000E4BD9" w:rsidRDefault="00A862D3" w:rsidP="00A862D3">
          <w:pPr>
            <w:spacing w:after="0" w:line="240" w:lineRule="auto"/>
            <w:contextualSpacing/>
            <w:rPr>
              <w:rFonts w:ascii="Californian FB" w:hAnsi="Californian FB"/>
            </w:rPr>
          </w:pPr>
          <w:r w:rsidRPr="000E4BD9">
            <w:rPr>
              <w:rFonts w:ascii="Californian FB" w:hAnsi="Californian FB"/>
              <w:sz w:val="26"/>
              <w:szCs w:val="28"/>
            </w:rPr>
            <w:t>P</w:t>
          </w:r>
          <w:r w:rsidRPr="000E4BD9">
            <w:rPr>
              <w:rFonts w:ascii="Californian FB" w:hAnsi="Californian FB"/>
            </w:rPr>
            <w:t xml:space="preserve">OLYTECHNIC </w:t>
          </w:r>
          <w:r w:rsidRPr="000E4BD9">
            <w:rPr>
              <w:rFonts w:ascii="Californian FB" w:hAnsi="Californian FB"/>
              <w:sz w:val="26"/>
              <w:szCs w:val="28"/>
            </w:rPr>
            <w:t>U</w:t>
          </w:r>
          <w:r w:rsidRPr="000E4BD9">
            <w:rPr>
              <w:rFonts w:ascii="Californian FB" w:hAnsi="Californian FB"/>
            </w:rPr>
            <w:t xml:space="preserve">NIVERSITY OF THE </w:t>
          </w:r>
          <w:r w:rsidRPr="000E4BD9">
            <w:rPr>
              <w:rFonts w:ascii="Californian FB" w:hAnsi="Californian FB"/>
              <w:sz w:val="26"/>
              <w:szCs w:val="28"/>
            </w:rPr>
            <w:t>P</w:t>
          </w:r>
          <w:r w:rsidRPr="000E4BD9">
            <w:rPr>
              <w:rFonts w:ascii="Californian FB" w:hAnsi="Californian FB"/>
            </w:rPr>
            <w:t xml:space="preserve">HILIPPINES  </w:t>
          </w:r>
        </w:p>
        <w:p w14:paraId="7AE6E10B" w14:textId="77777777" w:rsidR="003675DE" w:rsidRPr="00B7022E" w:rsidRDefault="003675DE" w:rsidP="003675DE">
          <w:pPr>
            <w:spacing w:after="0" w:line="240" w:lineRule="auto"/>
            <w:contextualSpacing/>
            <w:rPr>
              <w:rFonts w:ascii="Californian FB" w:hAnsi="Californian FB"/>
              <w:sz w:val="18"/>
              <w:szCs w:val="14"/>
            </w:rPr>
          </w:pPr>
          <w:r w:rsidRPr="00B7022E">
            <w:rPr>
              <w:rFonts w:ascii="Californian FB" w:hAnsi="Californian FB"/>
              <w:sz w:val="20"/>
              <w:szCs w:val="20"/>
            </w:rPr>
            <w:t>O</w:t>
          </w:r>
          <w:r w:rsidRPr="00B7022E">
            <w:rPr>
              <w:rFonts w:ascii="Californian FB" w:hAnsi="Californian FB"/>
              <w:sz w:val="18"/>
              <w:szCs w:val="14"/>
            </w:rPr>
            <w:t xml:space="preserve">FFICE </w:t>
          </w:r>
          <w:r w:rsidRPr="00B7022E">
            <w:rPr>
              <w:rFonts w:ascii="Californian FB" w:hAnsi="Californian FB"/>
              <w:i/>
              <w:sz w:val="18"/>
              <w:szCs w:val="14"/>
            </w:rPr>
            <w:t xml:space="preserve">of the </w:t>
          </w:r>
          <w:r w:rsidRPr="00B7022E">
            <w:rPr>
              <w:rFonts w:ascii="Californian FB" w:hAnsi="Californian FB"/>
              <w:sz w:val="20"/>
              <w:szCs w:val="20"/>
            </w:rPr>
            <w:t>V</w:t>
          </w:r>
          <w:r w:rsidRPr="00B7022E">
            <w:rPr>
              <w:rFonts w:ascii="Californian FB" w:hAnsi="Californian FB"/>
              <w:sz w:val="18"/>
              <w:szCs w:val="14"/>
            </w:rPr>
            <w:t xml:space="preserve">ICE </w:t>
          </w:r>
          <w:r w:rsidRPr="00B7022E">
            <w:rPr>
              <w:rFonts w:ascii="Californian FB" w:hAnsi="Californian FB"/>
              <w:sz w:val="20"/>
              <w:szCs w:val="20"/>
            </w:rPr>
            <w:t>P</w:t>
          </w:r>
          <w:r w:rsidRPr="00B7022E">
            <w:rPr>
              <w:rFonts w:ascii="Californian FB" w:hAnsi="Californian FB"/>
              <w:sz w:val="18"/>
              <w:szCs w:val="14"/>
            </w:rPr>
            <w:t xml:space="preserve">RESIDENT </w:t>
          </w:r>
          <w:r w:rsidRPr="00B7022E">
            <w:rPr>
              <w:rFonts w:ascii="Californian FB" w:hAnsi="Californian FB"/>
              <w:i/>
              <w:sz w:val="18"/>
              <w:szCs w:val="14"/>
            </w:rPr>
            <w:t xml:space="preserve">for </w:t>
          </w:r>
          <w:r w:rsidRPr="00B7022E">
            <w:rPr>
              <w:rFonts w:ascii="Californian FB" w:hAnsi="Californian FB"/>
              <w:sz w:val="18"/>
              <w:szCs w:val="14"/>
            </w:rPr>
            <w:t xml:space="preserve">RESEARCH, EXTENSION, PLANNING, </w:t>
          </w:r>
          <w:r w:rsidRPr="00B7022E">
            <w:rPr>
              <w:rFonts w:ascii="Californian FB" w:hAnsi="Californian FB"/>
              <w:i/>
              <w:sz w:val="18"/>
              <w:szCs w:val="14"/>
            </w:rPr>
            <w:t xml:space="preserve">and </w:t>
          </w:r>
          <w:r w:rsidRPr="00B7022E">
            <w:rPr>
              <w:rFonts w:ascii="Californian FB" w:hAnsi="Californian FB"/>
              <w:sz w:val="18"/>
              <w:szCs w:val="14"/>
            </w:rPr>
            <w:t>DEVELOPMENT</w:t>
          </w:r>
        </w:p>
        <w:p w14:paraId="7C7C9EA9" w14:textId="77777777" w:rsidR="00A862D3" w:rsidRPr="000E4BD9" w:rsidRDefault="00A862D3" w:rsidP="003675DE">
          <w:pPr>
            <w:spacing w:after="0" w:line="240" w:lineRule="auto"/>
            <w:contextualSpacing/>
            <w:rPr>
              <w:rFonts w:ascii="Britannic Bold" w:hAnsi="Britannic Bold"/>
            </w:rPr>
          </w:pPr>
          <w:r w:rsidRPr="000E4BD9">
            <w:rPr>
              <w:rFonts w:ascii="Britannic Bold" w:hAnsi="Britannic Bold"/>
            </w:rPr>
            <w:t>RESEARCH MANAGEMENT OFFICE</w:t>
          </w:r>
        </w:p>
      </w:tc>
      <w:tc>
        <w:tcPr>
          <w:tcW w:w="1872" w:type="dxa"/>
          <w:shd w:val="clear" w:color="auto" w:fill="auto"/>
        </w:tcPr>
        <w:p w14:paraId="53DFB2DA" w14:textId="77777777" w:rsidR="00A862D3" w:rsidRPr="000E4BD9" w:rsidRDefault="00A862D3" w:rsidP="00A862D3">
          <w:pPr>
            <w:spacing w:after="0" w:line="240" w:lineRule="auto"/>
            <w:ind w:right="360"/>
            <w:contextualSpacing/>
            <w:rPr>
              <w:rFonts w:ascii="Californian FB" w:hAnsi="Californian FB"/>
              <w:sz w:val="16"/>
              <w:szCs w:val="16"/>
            </w:rPr>
          </w:pPr>
          <w:r w:rsidRPr="000E4BD9">
            <w:rPr>
              <w:rFonts w:ascii="Californian FB" w:hAnsi="Californian FB"/>
              <w:sz w:val="16"/>
              <w:szCs w:val="16"/>
            </w:rPr>
            <w:t>Document Reference Code:</w:t>
          </w:r>
        </w:p>
        <w:p w14:paraId="47DD3FF8" w14:textId="77777777" w:rsidR="00A862D3" w:rsidRPr="000E4BD9" w:rsidRDefault="00A862D3" w:rsidP="00A862D3">
          <w:pPr>
            <w:spacing w:after="0" w:line="240" w:lineRule="auto"/>
            <w:ind w:right="360"/>
            <w:contextualSpacing/>
            <w:rPr>
              <w:rFonts w:ascii="Californian FB" w:hAnsi="Californian FB"/>
              <w:sz w:val="16"/>
              <w:szCs w:val="16"/>
            </w:rPr>
          </w:pPr>
        </w:p>
      </w:tc>
    </w:tr>
    <w:tr w:rsidR="00A862D3" w14:paraId="2AA29309" w14:textId="77777777" w:rsidTr="00A862D3">
      <w:trPr>
        <w:trHeight w:val="570"/>
      </w:trPr>
      <w:tc>
        <w:tcPr>
          <w:tcW w:w="1410" w:type="dxa"/>
          <w:vMerge/>
          <w:shd w:val="clear" w:color="auto" w:fill="auto"/>
        </w:tcPr>
        <w:p w14:paraId="2D189B3B" w14:textId="77777777" w:rsidR="00A862D3" w:rsidRDefault="00A862D3" w:rsidP="00A862D3">
          <w:pPr>
            <w:spacing w:after="0" w:line="240" w:lineRule="auto"/>
            <w:ind w:right="360"/>
            <w:contextualSpacing/>
          </w:pPr>
        </w:p>
      </w:tc>
      <w:tc>
        <w:tcPr>
          <w:tcW w:w="7917" w:type="dxa"/>
          <w:vMerge/>
          <w:shd w:val="clear" w:color="auto" w:fill="auto"/>
        </w:tcPr>
        <w:p w14:paraId="2407FC9A" w14:textId="77777777" w:rsidR="00A862D3" w:rsidRDefault="00A862D3" w:rsidP="00A862D3">
          <w:pPr>
            <w:spacing w:after="0" w:line="240" w:lineRule="auto"/>
            <w:ind w:right="360"/>
            <w:contextualSpacing/>
          </w:pPr>
        </w:p>
      </w:tc>
      <w:tc>
        <w:tcPr>
          <w:tcW w:w="1872" w:type="dxa"/>
          <w:shd w:val="clear" w:color="auto" w:fill="auto"/>
        </w:tcPr>
        <w:p w14:paraId="61727570" w14:textId="77777777" w:rsidR="00A862D3" w:rsidRPr="000E4BD9" w:rsidRDefault="00A862D3" w:rsidP="00A862D3">
          <w:pPr>
            <w:spacing w:after="0" w:line="240" w:lineRule="auto"/>
            <w:ind w:right="360"/>
            <w:contextualSpacing/>
            <w:rPr>
              <w:rFonts w:ascii="Californian FB" w:hAnsi="Californian FB"/>
              <w:sz w:val="16"/>
              <w:szCs w:val="16"/>
            </w:rPr>
          </w:pPr>
          <w:r w:rsidRPr="000E4BD9">
            <w:rPr>
              <w:rFonts w:ascii="Californian FB" w:hAnsi="Californian FB"/>
              <w:sz w:val="16"/>
              <w:szCs w:val="16"/>
            </w:rPr>
            <w:t>Reference No.:</w:t>
          </w:r>
        </w:p>
        <w:p w14:paraId="7F102D30" w14:textId="77777777" w:rsidR="00A862D3" w:rsidRPr="000E4BD9" w:rsidRDefault="00A862D3" w:rsidP="00A862D3">
          <w:pPr>
            <w:spacing w:after="0" w:line="240" w:lineRule="auto"/>
            <w:ind w:right="360"/>
            <w:contextualSpacing/>
            <w:rPr>
              <w:rFonts w:ascii="Californian FB" w:hAnsi="Californian FB"/>
              <w:sz w:val="16"/>
              <w:szCs w:val="16"/>
            </w:rPr>
          </w:pPr>
        </w:p>
      </w:tc>
    </w:tr>
    <w:tr w:rsidR="00A862D3" w14:paraId="3F062678" w14:textId="77777777" w:rsidTr="00A862D3">
      <w:trPr>
        <w:trHeight w:val="570"/>
      </w:trPr>
      <w:tc>
        <w:tcPr>
          <w:tcW w:w="1410" w:type="dxa"/>
          <w:vMerge/>
          <w:shd w:val="clear" w:color="auto" w:fill="auto"/>
        </w:tcPr>
        <w:p w14:paraId="39EF78D7" w14:textId="77777777" w:rsidR="00A862D3" w:rsidRDefault="00A862D3" w:rsidP="00A862D3">
          <w:pPr>
            <w:spacing w:after="0" w:line="240" w:lineRule="auto"/>
            <w:ind w:right="360"/>
            <w:contextualSpacing/>
          </w:pPr>
        </w:p>
      </w:tc>
      <w:tc>
        <w:tcPr>
          <w:tcW w:w="7917" w:type="dxa"/>
          <w:vMerge/>
          <w:shd w:val="clear" w:color="auto" w:fill="auto"/>
        </w:tcPr>
        <w:p w14:paraId="32FBAF44" w14:textId="77777777" w:rsidR="00A862D3" w:rsidRDefault="00A862D3" w:rsidP="00A862D3">
          <w:pPr>
            <w:spacing w:after="0" w:line="240" w:lineRule="auto"/>
            <w:ind w:right="360"/>
            <w:contextualSpacing/>
          </w:pPr>
        </w:p>
      </w:tc>
      <w:tc>
        <w:tcPr>
          <w:tcW w:w="1872" w:type="dxa"/>
          <w:shd w:val="clear" w:color="auto" w:fill="auto"/>
        </w:tcPr>
        <w:p w14:paraId="7C7F9167" w14:textId="77777777" w:rsidR="00A862D3" w:rsidRPr="000E4BD9" w:rsidRDefault="00A862D3" w:rsidP="00A862D3">
          <w:pPr>
            <w:spacing w:after="0" w:line="240" w:lineRule="auto"/>
            <w:ind w:right="360"/>
            <w:contextualSpacing/>
            <w:rPr>
              <w:rFonts w:ascii="Californian FB" w:hAnsi="Californian FB"/>
              <w:sz w:val="16"/>
              <w:szCs w:val="16"/>
            </w:rPr>
          </w:pPr>
          <w:r w:rsidRPr="000E4BD9">
            <w:rPr>
              <w:rFonts w:ascii="Californian FB" w:hAnsi="Californian FB"/>
              <w:sz w:val="16"/>
              <w:szCs w:val="16"/>
            </w:rPr>
            <w:t>Effectivity Date:</w:t>
          </w:r>
        </w:p>
        <w:p w14:paraId="44FA041E" w14:textId="77777777" w:rsidR="00A862D3" w:rsidRPr="000E4BD9" w:rsidRDefault="00A862D3" w:rsidP="00A862D3">
          <w:pPr>
            <w:spacing w:after="0" w:line="240" w:lineRule="auto"/>
            <w:ind w:right="360"/>
            <w:contextualSpacing/>
            <w:rPr>
              <w:rFonts w:ascii="Californian FB" w:hAnsi="Californian FB"/>
              <w:sz w:val="16"/>
              <w:szCs w:val="16"/>
            </w:rPr>
          </w:pPr>
        </w:p>
        <w:p w14:paraId="467CDBB9" w14:textId="77777777" w:rsidR="00A862D3" w:rsidRPr="000E4BD9" w:rsidRDefault="00A862D3" w:rsidP="00A862D3">
          <w:pPr>
            <w:spacing w:after="0" w:line="240" w:lineRule="auto"/>
            <w:ind w:right="360"/>
            <w:contextualSpacing/>
            <w:rPr>
              <w:rFonts w:ascii="Californian FB" w:hAnsi="Californian FB"/>
              <w:sz w:val="16"/>
              <w:szCs w:val="16"/>
            </w:rPr>
          </w:pPr>
        </w:p>
      </w:tc>
    </w:tr>
  </w:tbl>
  <w:p w14:paraId="0B74384F" w14:textId="77777777" w:rsidR="00801A56" w:rsidRPr="00FB24F3" w:rsidRDefault="00801A56" w:rsidP="00FB24F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70966D" w14:textId="77777777" w:rsidR="0020687F" w:rsidRDefault="002068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8176F"/>
    <w:multiLevelType w:val="multilevel"/>
    <w:tmpl w:val="4F026CB2"/>
    <w:lvl w:ilvl="0">
      <w:start w:val="3"/>
      <w:numFmt w:val="decimal"/>
      <w:lvlText w:val="%1"/>
      <w:lvlJc w:val="left"/>
      <w:pPr>
        <w:ind w:left="450" w:hanging="360"/>
      </w:pPr>
      <w:rPr>
        <w:rFonts w:hint="default"/>
      </w:rPr>
    </w:lvl>
    <w:lvl w:ilvl="1">
      <w:start w:val="1"/>
      <w:numFmt w:val="decimal"/>
      <w:lvlText w:val="%1.%2"/>
      <w:lvlJc w:val="left"/>
      <w:pPr>
        <w:ind w:left="900" w:hanging="36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2970" w:hanging="1080"/>
      </w:pPr>
      <w:rPr>
        <w:rFonts w:hint="default"/>
      </w:rPr>
    </w:lvl>
    <w:lvl w:ilvl="5">
      <w:start w:val="1"/>
      <w:numFmt w:val="decimal"/>
      <w:lvlText w:val="%1.%2.%3.%4.%5.%6"/>
      <w:lvlJc w:val="left"/>
      <w:pPr>
        <w:ind w:left="3420" w:hanging="1080"/>
      </w:pPr>
      <w:rPr>
        <w:rFonts w:hint="default"/>
      </w:rPr>
    </w:lvl>
    <w:lvl w:ilvl="6">
      <w:start w:val="1"/>
      <w:numFmt w:val="decimal"/>
      <w:lvlText w:val="%1.%2.%3.%4.%5.%6.%7"/>
      <w:lvlJc w:val="left"/>
      <w:pPr>
        <w:ind w:left="4230" w:hanging="1440"/>
      </w:pPr>
      <w:rPr>
        <w:rFonts w:hint="default"/>
      </w:rPr>
    </w:lvl>
    <w:lvl w:ilvl="7">
      <w:start w:val="1"/>
      <w:numFmt w:val="decimal"/>
      <w:lvlText w:val="%1.%2.%3.%4.%5.%6.%7.%8"/>
      <w:lvlJc w:val="left"/>
      <w:pPr>
        <w:ind w:left="4680" w:hanging="1440"/>
      </w:pPr>
      <w:rPr>
        <w:rFonts w:hint="default"/>
      </w:rPr>
    </w:lvl>
    <w:lvl w:ilvl="8">
      <w:start w:val="1"/>
      <w:numFmt w:val="decimal"/>
      <w:lvlText w:val="%1.%2.%3.%4.%5.%6.%7.%8.%9"/>
      <w:lvlJc w:val="left"/>
      <w:pPr>
        <w:ind w:left="5490" w:hanging="1800"/>
      </w:pPr>
      <w:rPr>
        <w:rFonts w:hint="default"/>
      </w:rPr>
    </w:lvl>
  </w:abstractNum>
  <w:abstractNum w:abstractNumId="1" w15:restartNumberingAfterBreak="0">
    <w:nsid w:val="07EB7D86"/>
    <w:multiLevelType w:val="multilevel"/>
    <w:tmpl w:val="B5065DA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8DF70CF"/>
    <w:multiLevelType w:val="multilevel"/>
    <w:tmpl w:val="945E4AF0"/>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9302459"/>
    <w:multiLevelType w:val="hybridMultilevel"/>
    <w:tmpl w:val="BFEEB680"/>
    <w:lvl w:ilvl="0" w:tplc="70D8AB3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0A5D3B4A"/>
    <w:multiLevelType w:val="hybridMultilevel"/>
    <w:tmpl w:val="61BE1066"/>
    <w:lvl w:ilvl="0" w:tplc="3409000F">
      <w:start w:val="1"/>
      <w:numFmt w:val="decimal"/>
      <w:lvlText w:val="%1."/>
      <w:lvlJc w:val="left"/>
      <w:pPr>
        <w:ind w:left="360" w:hanging="360"/>
      </w:pPr>
      <w:rPr>
        <w:rFonts w:hint="default"/>
      </w:rPr>
    </w:lvl>
    <w:lvl w:ilvl="1" w:tplc="34090019">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5" w15:restartNumberingAfterBreak="0">
    <w:nsid w:val="0EA6237C"/>
    <w:multiLevelType w:val="multilevel"/>
    <w:tmpl w:val="E5EE8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3D0276"/>
    <w:multiLevelType w:val="hybridMultilevel"/>
    <w:tmpl w:val="31D662E0"/>
    <w:lvl w:ilvl="0" w:tplc="3409000F">
      <w:start w:val="1"/>
      <w:numFmt w:val="decimal"/>
      <w:lvlText w:val="%1."/>
      <w:lvlJc w:val="left"/>
      <w:pPr>
        <w:ind w:left="360" w:hanging="360"/>
      </w:pPr>
      <w:rPr>
        <w:rFonts w:hint="default"/>
      </w:rPr>
    </w:lvl>
    <w:lvl w:ilvl="1" w:tplc="34090019">
      <w:start w:val="1"/>
      <w:numFmt w:val="lowerLetter"/>
      <w:lvlText w:val="%2."/>
      <w:lvlJc w:val="left"/>
      <w:pPr>
        <w:ind w:left="1080" w:hanging="360"/>
      </w:pPr>
    </w:lvl>
    <w:lvl w:ilvl="2" w:tplc="3409001B">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7" w15:restartNumberingAfterBreak="0">
    <w:nsid w:val="199821B2"/>
    <w:multiLevelType w:val="multilevel"/>
    <w:tmpl w:val="3B1889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3.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072680D"/>
    <w:multiLevelType w:val="multilevel"/>
    <w:tmpl w:val="0C8EE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034FDB"/>
    <w:multiLevelType w:val="hybridMultilevel"/>
    <w:tmpl w:val="EE0863A2"/>
    <w:lvl w:ilvl="0" w:tplc="4C6C62A6">
      <w:start w:val="2"/>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7C026DE"/>
    <w:multiLevelType w:val="multilevel"/>
    <w:tmpl w:val="92682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BB5A48"/>
    <w:multiLevelType w:val="multilevel"/>
    <w:tmpl w:val="A3EE66D6"/>
    <w:lvl w:ilvl="0">
      <w:start w:val="2"/>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2" w15:restartNumberingAfterBreak="0">
    <w:nsid w:val="2DB23830"/>
    <w:multiLevelType w:val="hybridMultilevel"/>
    <w:tmpl w:val="59E8B6B0"/>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31507560"/>
    <w:multiLevelType w:val="hybridMultilevel"/>
    <w:tmpl w:val="8C64410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33545F94"/>
    <w:multiLevelType w:val="multilevel"/>
    <w:tmpl w:val="A3EE66D6"/>
    <w:lvl w:ilvl="0">
      <w:start w:val="2"/>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5" w15:restartNumberingAfterBreak="0">
    <w:nsid w:val="33893A12"/>
    <w:multiLevelType w:val="hybridMultilevel"/>
    <w:tmpl w:val="C2561056"/>
    <w:lvl w:ilvl="0" w:tplc="79CCEBD4">
      <w:numFmt w:val="bullet"/>
      <w:lvlText w:val="-"/>
      <w:lvlJc w:val="left"/>
      <w:pPr>
        <w:ind w:left="720" w:hanging="360"/>
      </w:pPr>
      <w:rPr>
        <w:rFonts w:ascii="Calibri" w:eastAsia="Calibr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33E04E69"/>
    <w:multiLevelType w:val="hybridMultilevel"/>
    <w:tmpl w:val="CAD4B38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35234179"/>
    <w:multiLevelType w:val="multilevel"/>
    <w:tmpl w:val="FFF4B7C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378F37BA"/>
    <w:multiLevelType w:val="hybridMultilevel"/>
    <w:tmpl w:val="0C3A643C"/>
    <w:lvl w:ilvl="0" w:tplc="3409000F">
      <w:start w:val="1"/>
      <w:numFmt w:val="decimal"/>
      <w:lvlText w:val="%1."/>
      <w:lvlJc w:val="left"/>
      <w:pPr>
        <w:ind w:left="360" w:hanging="360"/>
      </w:pPr>
      <w:rPr>
        <w:rFonts w:hint="default"/>
      </w:rPr>
    </w:lvl>
    <w:lvl w:ilvl="1" w:tplc="34090019">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9" w15:restartNumberingAfterBreak="0">
    <w:nsid w:val="3ED410D1"/>
    <w:multiLevelType w:val="hybridMultilevel"/>
    <w:tmpl w:val="02805F7E"/>
    <w:lvl w:ilvl="0" w:tplc="3409000F">
      <w:start w:val="1"/>
      <w:numFmt w:val="decimal"/>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20" w15:restartNumberingAfterBreak="0">
    <w:nsid w:val="45EF1388"/>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CA17D5F"/>
    <w:multiLevelType w:val="hybridMultilevel"/>
    <w:tmpl w:val="8C64410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4ED6238D"/>
    <w:multiLevelType w:val="multilevel"/>
    <w:tmpl w:val="BD96AAE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F8B52D1"/>
    <w:multiLevelType w:val="multilevel"/>
    <w:tmpl w:val="C4B2964A"/>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5C52386"/>
    <w:multiLevelType w:val="multilevel"/>
    <w:tmpl w:val="3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5CC2855"/>
    <w:multiLevelType w:val="hybridMultilevel"/>
    <w:tmpl w:val="33444406"/>
    <w:lvl w:ilvl="0" w:tplc="3409000F">
      <w:start w:val="1"/>
      <w:numFmt w:val="decimal"/>
      <w:lvlText w:val="%1."/>
      <w:lvlJc w:val="left"/>
      <w:pPr>
        <w:ind w:left="360" w:hanging="360"/>
      </w:pPr>
      <w:rPr>
        <w:rFonts w:hint="default"/>
      </w:rPr>
    </w:lvl>
    <w:lvl w:ilvl="1" w:tplc="34090019">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26" w15:restartNumberingAfterBreak="0">
    <w:nsid w:val="64B23DB9"/>
    <w:multiLevelType w:val="multilevel"/>
    <w:tmpl w:val="610C8F54"/>
    <w:lvl w:ilvl="0">
      <w:start w:val="6"/>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27" w15:restartNumberingAfterBreak="0">
    <w:nsid w:val="6B15574F"/>
    <w:multiLevelType w:val="multilevel"/>
    <w:tmpl w:val="E11A2E20"/>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8" w15:restartNumberingAfterBreak="0">
    <w:nsid w:val="6C98587A"/>
    <w:multiLevelType w:val="hybridMultilevel"/>
    <w:tmpl w:val="7598A97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 w15:restartNumberingAfterBreak="0">
    <w:nsid w:val="6D55223B"/>
    <w:multiLevelType w:val="hybridMultilevel"/>
    <w:tmpl w:val="9EB40B0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15:restartNumberingAfterBreak="0">
    <w:nsid w:val="6F0E4B8F"/>
    <w:multiLevelType w:val="multilevel"/>
    <w:tmpl w:val="3409001F"/>
    <w:lvl w:ilvl="0">
      <w:start w:val="1"/>
      <w:numFmt w:val="decimal"/>
      <w:lvlText w:val="%1."/>
      <w:lvlJc w:val="left"/>
      <w:pPr>
        <w:ind w:left="360" w:hanging="360"/>
      </w:pPr>
    </w:lvl>
    <w:lvl w:ilvl="1">
      <w:start w:val="1"/>
      <w:numFmt w:val="decimal"/>
      <w:lvlText w:val="%1.%2."/>
      <w:lvlJc w:val="left"/>
      <w:pPr>
        <w:ind w:left="88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52A26FB"/>
    <w:multiLevelType w:val="multilevel"/>
    <w:tmpl w:val="C57826DA"/>
    <w:lvl w:ilvl="0">
      <w:start w:val="1"/>
      <w:numFmt w:val="decimal"/>
      <w:lvlText w:val="%1."/>
      <w:lvlJc w:val="left"/>
      <w:pPr>
        <w:ind w:left="36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2" w15:restartNumberingAfterBreak="0">
    <w:nsid w:val="75D37D73"/>
    <w:multiLevelType w:val="hybridMultilevel"/>
    <w:tmpl w:val="C8EEF0DE"/>
    <w:lvl w:ilvl="0" w:tplc="3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CF40AD"/>
    <w:multiLevelType w:val="multilevel"/>
    <w:tmpl w:val="BD96AAE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435320112">
    <w:abstractNumId w:val="3"/>
  </w:num>
  <w:num w:numId="2" w16cid:durableId="240483628">
    <w:abstractNumId w:val="16"/>
  </w:num>
  <w:num w:numId="3" w16cid:durableId="1844514445">
    <w:abstractNumId w:val="21"/>
  </w:num>
  <w:num w:numId="4" w16cid:durableId="94637259">
    <w:abstractNumId w:val="13"/>
  </w:num>
  <w:num w:numId="5" w16cid:durableId="345906923">
    <w:abstractNumId w:val="5"/>
  </w:num>
  <w:num w:numId="6" w16cid:durableId="1681857631">
    <w:abstractNumId w:val="10"/>
  </w:num>
  <w:num w:numId="7" w16cid:durableId="41831541">
    <w:abstractNumId w:val="19"/>
  </w:num>
  <w:num w:numId="8" w16cid:durableId="955410941">
    <w:abstractNumId w:val="8"/>
  </w:num>
  <w:num w:numId="9" w16cid:durableId="1346706824">
    <w:abstractNumId w:val="18"/>
  </w:num>
  <w:num w:numId="10" w16cid:durableId="1963223442">
    <w:abstractNumId w:val="17"/>
  </w:num>
  <w:num w:numId="11" w16cid:durableId="86115864">
    <w:abstractNumId w:val="1"/>
  </w:num>
  <w:num w:numId="12" w16cid:durableId="1603535181">
    <w:abstractNumId w:val="27"/>
  </w:num>
  <w:num w:numId="13" w16cid:durableId="1918903861">
    <w:abstractNumId w:val="30"/>
  </w:num>
  <w:num w:numId="14" w16cid:durableId="1123115337">
    <w:abstractNumId w:val="26"/>
  </w:num>
  <w:num w:numId="15" w16cid:durableId="605649595">
    <w:abstractNumId w:val="0"/>
  </w:num>
  <w:num w:numId="16" w16cid:durableId="1758557469">
    <w:abstractNumId w:val="31"/>
  </w:num>
  <w:num w:numId="17" w16cid:durableId="125859938">
    <w:abstractNumId w:val="25"/>
  </w:num>
  <w:num w:numId="18" w16cid:durableId="253981408">
    <w:abstractNumId w:val="4"/>
  </w:num>
  <w:num w:numId="19" w16cid:durableId="21169575">
    <w:abstractNumId w:val="29"/>
  </w:num>
  <w:num w:numId="20" w16cid:durableId="320012341">
    <w:abstractNumId w:val="28"/>
  </w:num>
  <w:num w:numId="21" w16cid:durableId="1069499093">
    <w:abstractNumId w:val="23"/>
  </w:num>
  <w:num w:numId="22" w16cid:durableId="208303600">
    <w:abstractNumId w:val="11"/>
  </w:num>
  <w:num w:numId="23" w16cid:durableId="737241658">
    <w:abstractNumId w:val="14"/>
  </w:num>
  <w:num w:numId="24" w16cid:durableId="627708105">
    <w:abstractNumId w:val="20"/>
  </w:num>
  <w:num w:numId="25" w16cid:durableId="558444685">
    <w:abstractNumId w:val="7"/>
  </w:num>
  <w:num w:numId="26" w16cid:durableId="1177228886">
    <w:abstractNumId w:val="2"/>
  </w:num>
  <w:num w:numId="27" w16cid:durableId="1809396602">
    <w:abstractNumId w:val="33"/>
  </w:num>
  <w:num w:numId="28" w16cid:durableId="2117939643">
    <w:abstractNumId w:val="22"/>
  </w:num>
  <w:num w:numId="29" w16cid:durableId="161355216">
    <w:abstractNumId w:val="24"/>
  </w:num>
  <w:num w:numId="30" w16cid:durableId="357246079">
    <w:abstractNumId w:val="15"/>
  </w:num>
  <w:num w:numId="31" w16cid:durableId="1635483491">
    <w:abstractNumId w:val="6"/>
  </w:num>
  <w:num w:numId="32" w16cid:durableId="572356264">
    <w:abstractNumId w:val="12"/>
  </w:num>
  <w:num w:numId="33" w16cid:durableId="283662415">
    <w:abstractNumId w:val="32"/>
  </w:num>
  <w:num w:numId="34" w16cid:durableId="12534694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LA0sLQ0NbIwNzI0NDZS0lEKTi0uzszPAykwqwUAYtHEVSwAAAA="/>
  </w:docVars>
  <w:rsids>
    <w:rsidRoot w:val="00914361"/>
    <w:rsid w:val="000030F6"/>
    <w:rsid w:val="00007BFC"/>
    <w:rsid w:val="0001282B"/>
    <w:rsid w:val="000131D1"/>
    <w:rsid w:val="000134C4"/>
    <w:rsid w:val="00013E2D"/>
    <w:rsid w:val="0001726E"/>
    <w:rsid w:val="00021861"/>
    <w:rsid w:val="000219C6"/>
    <w:rsid w:val="0002377C"/>
    <w:rsid w:val="00024E30"/>
    <w:rsid w:val="00025B47"/>
    <w:rsid w:val="0002781A"/>
    <w:rsid w:val="000306FF"/>
    <w:rsid w:val="00030D38"/>
    <w:rsid w:val="00033D4B"/>
    <w:rsid w:val="000340DE"/>
    <w:rsid w:val="00035441"/>
    <w:rsid w:val="00040E6D"/>
    <w:rsid w:val="000426DE"/>
    <w:rsid w:val="00042ADB"/>
    <w:rsid w:val="00046DDB"/>
    <w:rsid w:val="000502A0"/>
    <w:rsid w:val="00050558"/>
    <w:rsid w:val="000521F3"/>
    <w:rsid w:val="000538D9"/>
    <w:rsid w:val="00053D45"/>
    <w:rsid w:val="0006030C"/>
    <w:rsid w:val="00062037"/>
    <w:rsid w:val="0006256A"/>
    <w:rsid w:val="0006363A"/>
    <w:rsid w:val="00066272"/>
    <w:rsid w:val="0006744B"/>
    <w:rsid w:val="00072B85"/>
    <w:rsid w:val="0007310F"/>
    <w:rsid w:val="00073EB4"/>
    <w:rsid w:val="00075AF8"/>
    <w:rsid w:val="000778B2"/>
    <w:rsid w:val="00081AC1"/>
    <w:rsid w:val="00083BAA"/>
    <w:rsid w:val="000851B9"/>
    <w:rsid w:val="00087C5B"/>
    <w:rsid w:val="00092E76"/>
    <w:rsid w:val="00094192"/>
    <w:rsid w:val="00097A67"/>
    <w:rsid w:val="000A14AF"/>
    <w:rsid w:val="000A1567"/>
    <w:rsid w:val="000A23C6"/>
    <w:rsid w:val="000A30AB"/>
    <w:rsid w:val="000A33E2"/>
    <w:rsid w:val="000A3B1E"/>
    <w:rsid w:val="000A48D8"/>
    <w:rsid w:val="000B35DA"/>
    <w:rsid w:val="000B3915"/>
    <w:rsid w:val="000B3E35"/>
    <w:rsid w:val="000B454F"/>
    <w:rsid w:val="000B4E51"/>
    <w:rsid w:val="000B760C"/>
    <w:rsid w:val="000C08D3"/>
    <w:rsid w:val="000C2646"/>
    <w:rsid w:val="000C6CAB"/>
    <w:rsid w:val="000C6F90"/>
    <w:rsid w:val="000D3095"/>
    <w:rsid w:val="000D3329"/>
    <w:rsid w:val="000D63C3"/>
    <w:rsid w:val="000E2673"/>
    <w:rsid w:val="000E3CAC"/>
    <w:rsid w:val="000E438A"/>
    <w:rsid w:val="000E4EDE"/>
    <w:rsid w:val="000E5279"/>
    <w:rsid w:val="000E5528"/>
    <w:rsid w:val="000E640E"/>
    <w:rsid w:val="000E6B4A"/>
    <w:rsid w:val="000E79B9"/>
    <w:rsid w:val="000F083C"/>
    <w:rsid w:val="000F0849"/>
    <w:rsid w:val="000F2167"/>
    <w:rsid w:val="00106195"/>
    <w:rsid w:val="00106673"/>
    <w:rsid w:val="00106CF9"/>
    <w:rsid w:val="00107D3B"/>
    <w:rsid w:val="001228CC"/>
    <w:rsid w:val="00123A50"/>
    <w:rsid w:val="00123D0E"/>
    <w:rsid w:val="001241F0"/>
    <w:rsid w:val="0012597E"/>
    <w:rsid w:val="001268D3"/>
    <w:rsid w:val="001279EA"/>
    <w:rsid w:val="00133DFC"/>
    <w:rsid w:val="00133E1D"/>
    <w:rsid w:val="0014141A"/>
    <w:rsid w:val="00141637"/>
    <w:rsid w:val="00145563"/>
    <w:rsid w:val="001558CE"/>
    <w:rsid w:val="00156F15"/>
    <w:rsid w:val="00157A29"/>
    <w:rsid w:val="00161132"/>
    <w:rsid w:val="0016606A"/>
    <w:rsid w:val="001660F1"/>
    <w:rsid w:val="00166E1D"/>
    <w:rsid w:val="00170276"/>
    <w:rsid w:val="00170F2F"/>
    <w:rsid w:val="00170F70"/>
    <w:rsid w:val="001725A9"/>
    <w:rsid w:val="00176736"/>
    <w:rsid w:val="00176F9E"/>
    <w:rsid w:val="001800E3"/>
    <w:rsid w:val="00180328"/>
    <w:rsid w:val="0018090E"/>
    <w:rsid w:val="0018480D"/>
    <w:rsid w:val="00185863"/>
    <w:rsid w:val="00185E2C"/>
    <w:rsid w:val="00194D07"/>
    <w:rsid w:val="00195853"/>
    <w:rsid w:val="00195FBA"/>
    <w:rsid w:val="001A23ED"/>
    <w:rsid w:val="001A5C18"/>
    <w:rsid w:val="001A6615"/>
    <w:rsid w:val="001A6DCF"/>
    <w:rsid w:val="001B2068"/>
    <w:rsid w:val="001B36FD"/>
    <w:rsid w:val="001B3D86"/>
    <w:rsid w:val="001B5A3F"/>
    <w:rsid w:val="001C08AA"/>
    <w:rsid w:val="001C08C0"/>
    <w:rsid w:val="001C2C2D"/>
    <w:rsid w:val="001C3348"/>
    <w:rsid w:val="001C40D9"/>
    <w:rsid w:val="001C411C"/>
    <w:rsid w:val="001C4739"/>
    <w:rsid w:val="001C4A24"/>
    <w:rsid w:val="001D6174"/>
    <w:rsid w:val="001E013F"/>
    <w:rsid w:val="001E1899"/>
    <w:rsid w:val="001E25EA"/>
    <w:rsid w:val="001F2BD5"/>
    <w:rsid w:val="001F3754"/>
    <w:rsid w:val="001F54D4"/>
    <w:rsid w:val="001F6891"/>
    <w:rsid w:val="002018C4"/>
    <w:rsid w:val="00202E8B"/>
    <w:rsid w:val="002050B8"/>
    <w:rsid w:val="0020687F"/>
    <w:rsid w:val="00207A9B"/>
    <w:rsid w:val="00215514"/>
    <w:rsid w:val="00217245"/>
    <w:rsid w:val="002213DD"/>
    <w:rsid w:val="002216DD"/>
    <w:rsid w:val="00224794"/>
    <w:rsid w:val="00227171"/>
    <w:rsid w:val="00227E40"/>
    <w:rsid w:val="00232EE2"/>
    <w:rsid w:val="002377AB"/>
    <w:rsid w:val="00237D14"/>
    <w:rsid w:val="002409CA"/>
    <w:rsid w:val="002447CB"/>
    <w:rsid w:val="00245EB2"/>
    <w:rsid w:val="002473C2"/>
    <w:rsid w:val="00250E0F"/>
    <w:rsid w:val="00254DB6"/>
    <w:rsid w:val="0025593F"/>
    <w:rsid w:val="00256071"/>
    <w:rsid w:val="00257443"/>
    <w:rsid w:val="00260BEF"/>
    <w:rsid w:val="00266BF1"/>
    <w:rsid w:val="0027217D"/>
    <w:rsid w:val="00277008"/>
    <w:rsid w:val="0027714C"/>
    <w:rsid w:val="002832AD"/>
    <w:rsid w:val="00283B70"/>
    <w:rsid w:val="00286EAD"/>
    <w:rsid w:val="00287F91"/>
    <w:rsid w:val="002926EE"/>
    <w:rsid w:val="00292D05"/>
    <w:rsid w:val="00292FC6"/>
    <w:rsid w:val="002A12D5"/>
    <w:rsid w:val="002A154D"/>
    <w:rsid w:val="002A2262"/>
    <w:rsid w:val="002A326F"/>
    <w:rsid w:val="002A6FB0"/>
    <w:rsid w:val="002B1062"/>
    <w:rsid w:val="002B2B1D"/>
    <w:rsid w:val="002C1A06"/>
    <w:rsid w:val="002C1DC9"/>
    <w:rsid w:val="002C59D2"/>
    <w:rsid w:val="002C6402"/>
    <w:rsid w:val="002E5EC9"/>
    <w:rsid w:val="002E6A78"/>
    <w:rsid w:val="002E7B40"/>
    <w:rsid w:val="002F07DE"/>
    <w:rsid w:val="002F0C2B"/>
    <w:rsid w:val="002F1926"/>
    <w:rsid w:val="002F2853"/>
    <w:rsid w:val="002F30D5"/>
    <w:rsid w:val="00304BAC"/>
    <w:rsid w:val="00304F92"/>
    <w:rsid w:val="00305591"/>
    <w:rsid w:val="00305748"/>
    <w:rsid w:val="003060CD"/>
    <w:rsid w:val="0031156D"/>
    <w:rsid w:val="00312824"/>
    <w:rsid w:val="00312C01"/>
    <w:rsid w:val="00312D7D"/>
    <w:rsid w:val="00313183"/>
    <w:rsid w:val="003132C4"/>
    <w:rsid w:val="003145D3"/>
    <w:rsid w:val="00314E23"/>
    <w:rsid w:val="00315BA1"/>
    <w:rsid w:val="00316D0D"/>
    <w:rsid w:val="00320211"/>
    <w:rsid w:val="003229F0"/>
    <w:rsid w:val="003253FA"/>
    <w:rsid w:val="0032761C"/>
    <w:rsid w:val="003316BA"/>
    <w:rsid w:val="003345A3"/>
    <w:rsid w:val="00335938"/>
    <w:rsid w:val="00336ECB"/>
    <w:rsid w:val="0034105A"/>
    <w:rsid w:val="00341764"/>
    <w:rsid w:val="003436A2"/>
    <w:rsid w:val="00343FD6"/>
    <w:rsid w:val="00345295"/>
    <w:rsid w:val="003453B0"/>
    <w:rsid w:val="00346602"/>
    <w:rsid w:val="00353A2C"/>
    <w:rsid w:val="003542D1"/>
    <w:rsid w:val="003560BF"/>
    <w:rsid w:val="00356E5F"/>
    <w:rsid w:val="00356EBC"/>
    <w:rsid w:val="00357C1D"/>
    <w:rsid w:val="00360873"/>
    <w:rsid w:val="00360DE5"/>
    <w:rsid w:val="00360EEC"/>
    <w:rsid w:val="0036126D"/>
    <w:rsid w:val="00361752"/>
    <w:rsid w:val="00363196"/>
    <w:rsid w:val="003646DB"/>
    <w:rsid w:val="003675DE"/>
    <w:rsid w:val="0037686F"/>
    <w:rsid w:val="003806D8"/>
    <w:rsid w:val="003822EB"/>
    <w:rsid w:val="00386400"/>
    <w:rsid w:val="0039186F"/>
    <w:rsid w:val="0039277D"/>
    <w:rsid w:val="003A00D1"/>
    <w:rsid w:val="003A05CA"/>
    <w:rsid w:val="003A16E1"/>
    <w:rsid w:val="003A219D"/>
    <w:rsid w:val="003A27D3"/>
    <w:rsid w:val="003A28BE"/>
    <w:rsid w:val="003A5830"/>
    <w:rsid w:val="003B1733"/>
    <w:rsid w:val="003B2850"/>
    <w:rsid w:val="003B2872"/>
    <w:rsid w:val="003B3BED"/>
    <w:rsid w:val="003B3F40"/>
    <w:rsid w:val="003B3FBD"/>
    <w:rsid w:val="003B4D9D"/>
    <w:rsid w:val="003B53E6"/>
    <w:rsid w:val="003B5512"/>
    <w:rsid w:val="003C046D"/>
    <w:rsid w:val="003C13BE"/>
    <w:rsid w:val="003C4C19"/>
    <w:rsid w:val="003C73EC"/>
    <w:rsid w:val="003D01EE"/>
    <w:rsid w:val="003D1BD8"/>
    <w:rsid w:val="003D4325"/>
    <w:rsid w:val="003D7005"/>
    <w:rsid w:val="003D79F8"/>
    <w:rsid w:val="003E30B3"/>
    <w:rsid w:val="003E3A3C"/>
    <w:rsid w:val="003E3C82"/>
    <w:rsid w:val="003E5278"/>
    <w:rsid w:val="003E5A8A"/>
    <w:rsid w:val="003E74C7"/>
    <w:rsid w:val="003E7A00"/>
    <w:rsid w:val="003F3036"/>
    <w:rsid w:val="003F535C"/>
    <w:rsid w:val="003F5905"/>
    <w:rsid w:val="003F67F1"/>
    <w:rsid w:val="003F6EC0"/>
    <w:rsid w:val="003F72E7"/>
    <w:rsid w:val="004023BC"/>
    <w:rsid w:val="00402EC9"/>
    <w:rsid w:val="00403060"/>
    <w:rsid w:val="004035C5"/>
    <w:rsid w:val="00403A5D"/>
    <w:rsid w:val="004041EC"/>
    <w:rsid w:val="00405E18"/>
    <w:rsid w:val="00405F80"/>
    <w:rsid w:val="0041740C"/>
    <w:rsid w:val="00417DEC"/>
    <w:rsid w:val="004200A5"/>
    <w:rsid w:val="0042120E"/>
    <w:rsid w:val="00424FE7"/>
    <w:rsid w:val="004317CB"/>
    <w:rsid w:val="00436F52"/>
    <w:rsid w:val="00440379"/>
    <w:rsid w:val="00441EFD"/>
    <w:rsid w:val="00443544"/>
    <w:rsid w:val="00444461"/>
    <w:rsid w:val="00444CD7"/>
    <w:rsid w:val="00444D05"/>
    <w:rsid w:val="0044717E"/>
    <w:rsid w:val="00453427"/>
    <w:rsid w:val="0045522B"/>
    <w:rsid w:val="00455EAB"/>
    <w:rsid w:val="004578DB"/>
    <w:rsid w:val="0046076B"/>
    <w:rsid w:val="00462E35"/>
    <w:rsid w:val="00463BC5"/>
    <w:rsid w:val="00464537"/>
    <w:rsid w:val="004670D4"/>
    <w:rsid w:val="00470E77"/>
    <w:rsid w:val="0047166E"/>
    <w:rsid w:val="0047505F"/>
    <w:rsid w:val="004816B2"/>
    <w:rsid w:val="00481FD2"/>
    <w:rsid w:val="00484306"/>
    <w:rsid w:val="0048476E"/>
    <w:rsid w:val="00486472"/>
    <w:rsid w:val="0049291D"/>
    <w:rsid w:val="00493BC9"/>
    <w:rsid w:val="00493DF5"/>
    <w:rsid w:val="004969B8"/>
    <w:rsid w:val="004969D9"/>
    <w:rsid w:val="004A253A"/>
    <w:rsid w:val="004A27B3"/>
    <w:rsid w:val="004A5ECA"/>
    <w:rsid w:val="004B02DF"/>
    <w:rsid w:val="004B1FC2"/>
    <w:rsid w:val="004B4E1E"/>
    <w:rsid w:val="004B66E9"/>
    <w:rsid w:val="004C0B27"/>
    <w:rsid w:val="004C0EAD"/>
    <w:rsid w:val="004C10C6"/>
    <w:rsid w:val="004C1EFE"/>
    <w:rsid w:val="004C4814"/>
    <w:rsid w:val="004C4DEA"/>
    <w:rsid w:val="004C55CA"/>
    <w:rsid w:val="004C587C"/>
    <w:rsid w:val="004D2E30"/>
    <w:rsid w:val="004D2F81"/>
    <w:rsid w:val="004D3143"/>
    <w:rsid w:val="004D6891"/>
    <w:rsid w:val="004E6046"/>
    <w:rsid w:val="004E6C46"/>
    <w:rsid w:val="004E7712"/>
    <w:rsid w:val="004F11F4"/>
    <w:rsid w:val="004F2254"/>
    <w:rsid w:val="004F26F2"/>
    <w:rsid w:val="004F36A4"/>
    <w:rsid w:val="004F7221"/>
    <w:rsid w:val="004F79CD"/>
    <w:rsid w:val="00501094"/>
    <w:rsid w:val="00504921"/>
    <w:rsid w:val="0050653F"/>
    <w:rsid w:val="00506B9E"/>
    <w:rsid w:val="00506C8A"/>
    <w:rsid w:val="00513A44"/>
    <w:rsid w:val="00517F88"/>
    <w:rsid w:val="00524339"/>
    <w:rsid w:val="00525BEB"/>
    <w:rsid w:val="00531DED"/>
    <w:rsid w:val="00532F51"/>
    <w:rsid w:val="005331C6"/>
    <w:rsid w:val="005341FB"/>
    <w:rsid w:val="00540B4E"/>
    <w:rsid w:val="00542923"/>
    <w:rsid w:val="00545773"/>
    <w:rsid w:val="005465A6"/>
    <w:rsid w:val="00546604"/>
    <w:rsid w:val="00546BE0"/>
    <w:rsid w:val="00550EEC"/>
    <w:rsid w:val="00554514"/>
    <w:rsid w:val="005568C5"/>
    <w:rsid w:val="005625E8"/>
    <w:rsid w:val="005636FD"/>
    <w:rsid w:val="00564D79"/>
    <w:rsid w:val="00564F73"/>
    <w:rsid w:val="0057410E"/>
    <w:rsid w:val="0057500E"/>
    <w:rsid w:val="00580DA6"/>
    <w:rsid w:val="00582E67"/>
    <w:rsid w:val="00585620"/>
    <w:rsid w:val="00587217"/>
    <w:rsid w:val="0059125F"/>
    <w:rsid w:val="00591DA6"/>
    <w:rsid w:val="00593C78"/>
    <w:rsid w:val="00594940"/>
    <w:rsid w:val="005A007A"/>
    <w:rsid w:val="005A0555"/>
    <w:rsid w:val="005A30AF"/>
    <w:rsid w:val="005A64A1"/>
    <w:rsid w:val="005A6B0B"/>
    <w:rsid w:val="005B369D"/>
    <w:rsid w:val="005C033D"/>
    <w:rsid w:val="005C2CD6"/>
    <w:rsid w:val="005C42D5"/>
    <w:rsid w:val="005C5EE0"/>
    <w:rsid w:val="005C65B3"/>
    <w:rsid w:val="005C6955"/>
    <w:rsid w:val="005D2595"/>
    <w:rsid w:val="005D3565"/>
    <w:rsid w:val="005D79E9"/>
    <w:rsid w:val="005D7BE1"/>
    <w:rsid w:val="005E0569"/>
    <w:rsid w:val="005E3BFC"/>
    <w:rsid w:val="005E4C0A"/>
    <w:rsid w:val="005E6176"/>
    <w:rsid w:val="005F13B8"/>
    <w:rsid w:val="005F6500"/>
    <w:rsid w:val="005F7367"/>
    <w:rsid w:val="00603C8E"/>
    <w:rsid w:val="00607EA3"/>
    <w:rsid w:val="00610406"/>
    <w:rsid w:val="0061078D"/>
    <w:rsid w:val="00610826"/>
    <w:rsid w:val="0061149C"/>
    <w:rsid w:val="006114BE"/>
    <w:rsid w:val="0061182F"/>
    <w:rsid w:val="00612B91"/>
    <w:rsid w:val="00615C9B"/>
    <w:rsid w:val="006170D7"/>
    <w:rsid w:val="00624699"/>
    <w:rsid w:val="0063063E"/>
    <w:rsid w:val="00631865"/>
    <w:rsid w:val="0063233A"/>
    <w:rsid w:val="006341D6"/>
    <w:rsid w:val="0064059D"/>
    <w:rsid w:val="00642955"/>
    <w:rsid w:val="00645087"/>
    <w:rsid w:val="006466E3"/>
    <w:rsid w:val="00652DC4"/>
    <w:rsid w:val="00653624"/>
    <w:rsid w:val="0065436D"/>
    <w:rsid w:val="006544D8"/>
    <w:rsid w:val="00661B4C"/>
    <w:rsid w:val="0066286A"/>
    <w:rsid w:val="006641C6"/>
    <w:rsid w:val="006658F1"/>
    <w:rsid w:val="00665D91"/>
    <w:rsid w:val="006673D4"/>
    <w:rsid w:val="00667C8C"/>
    <w:rsid w:val="00673966"/>
    <w:rsid w:val="00676E15"/>
    <w:rsid w:val="00680361"/>
    <w:rsid w:val="0068097B"/>
    <w:rsid w:val="00683D84"/>
    <w:rsid w:val="00691348"/>
    <w:rsid w:val="0069149F"/>
    <w:rsid w:val="006917EE"/>
    <w:rsid w:val="0069490D"/>
    <w:rsid w:val="006961E0"/>
    <w:rsid w:val="006A505F"/>
    <w:rsid w:val="006A654F"/>
    <w:rsid w:val="006B03D9"/>
    <w:rsid w:val="006B0CFE"/>
    <w:rsid w:val="006B5DF7"/>
    <w:rsid w:val="006B6558"/>
    <w:rsid w:val="006C1080"/>
    <w:rsid w:val="006C56EF"/>
    <w:rsid w:val="006D14AF"/>
    <w:rsid w:val="006D305D"/>
    <w:rsid w:val="006D37E8"/>
    <w:rsid w:val="006D3A2B"/>
    <w:rsid w:val="006D3E9E"/>
    <w:rsid w:val="006D5F02"/>
    <w:rsid w:val="006D7D6B"/>
    <w:rsid w:val="006E08CD"/>
    <w:rsid w:val="006E537E"/>
    <w:rsid w:val="006E5969"/>
    <w:rsid w:val="006F1499"/>
    <w:rsid w:val="006F3077"/>
    <w:rsid w:val="006F59D5"/>
    <w:rsid w:val="006F5ACA"/>
    <w:rsid w:val="006F62CC"/>
    <w:rsid w:val="0070046C"/>
    <w:rsid w:val="007008DD"/>
    <w:rsid w:val="00701B83"/>
    <w:rsid w:val="00705564"/>
    <w:rsid w:val="00705EFF"/>
    <w:rsid w:val="007106A9"/>
    <w:rsid w:val="00710748"/>
    <w:rsid w:val="007116C5"/>
    <w:rsid w:val="00712003"/>
    <w:rsid w:val="00712DB2"/>
    <w:rsid w:val="007132ED"/>
    <w:rsid w:val="00713A5A"/>
    <w:rsid w:val="007174EE"/>
    <w:rsid w:val="00717D0E"/>
    <w:rsid w:val="007202D3"/>
    <w:rsid w:val="00722951"/>
    <w:rsid w:val="00722B86"/>
    <w:rsid w:val="0072400A"/>
    <w:rsid w:val="00726590"/>
    <w:rsid w:val="00726EF6"/>
    <w:rsid w:val="00727205"/>
    <w:rsid w:val="0073067C"/>
    <w:rsid w:val="0073334C"/>
    <w:rsid w:val="00746EFB"/>
    <w:rsid w:val="00751EEE"/>
    <w:rsid w:val="007530B5"/>
    <w:rsid w:val="00755ECC"/>
    <w:rsid w:val="007572BD"/>
    <w:rsid w:val="00757A0B"/>
    <w:rsid w:val="007622E1"/>
    <w:rsid w:val="00762E4F"/>
    <w:rsid w:val="00764B3F"/>
    <w:rsid w:val="00773595"/>
    <w:rsid w:val="00774BFB"/>
    <w:rsid w:val="00774F8F"/>
    <w:rsid w:val="00775CED"/>
    <w:rsid w:val="007803F3"/>
    <w:rsid w:val="007813C0"/>
    <w:rsid w:val="00782422"/>
    <w:rsid w:val="00784AAC"/>
    <w:rsid w:val="00791753"/>
    <w:rsid w:val="00792AAE"/>
    <w:rsid w:val="00793379"/>
    <w:rsid w:val="00793FE2"/>
    <w:rsid w:val="00797429"/>
    <w:rsid w:val="007A0498"/>
    <w:rsid w:val="007A0FDE"/>
    <w:rsid w:val="007A4C90"/>
    <w:rsid w:val="007A606D"/>
    <w:rsid w:val="007A6DEF"/>
    <w:rsid w:val="007A78E0"/>
    <w:rsid w:val="007B147C"/>
    <w:rsid w:val="007B24C8"/>
    <w:rsid w:val="007B77B2"/>
    <w:rsid w:val="007C31F9"/>
    <w:rsid w:val="007C3BFC"/>
    <w:rsid w:val="007C5C65"/>
    <w:rsid w:val="007C6E10"/>
    <w:rsid w:val="007C7403"/>
    <w:rsid w:val="007D273F"/>
    <w:rsid w:val="007D4E82"/>
    <w:rsid w:val="007D51E5"/>
    <w:rsid w:val="007D532A"/>
    <w:rsid w:val="007D76E3"/>
    <w:rsid w:val="007E01C5"/>
    <w:rsid w:val="007E18E7"/>
    <w:rsid w:val="007E6822"/>
    <w:rsid w:val="007F1C1C"/>
    <w:rsid w:val="007F2F44"/>
    <w:rsid w:val="007F37A1"/>
    <w:rsid w:val="007F6863"/>
    <w:rsid w:val="007F749F"/>
    <w:rsid w:val="007F7840"/>
    <w:rsid w:val="008010E1"/>
    <w:rsid w:val="00801A56"/>
    <w:rsid w:val="0080314E"/>
    <w:rsid w:val="008045A8"/>
    <w:rsid w:val="0080464F"/>
    <w:rsid w:val="00806C1D"/>
    <w:rsid w:val="00810ED5"/>
    <w:rsid w:val="00810F63"/>
    <w:rsid w:val="0081791D"/>
    <w:rsid w:val="00820626"/>
    <w:rsid w:val="00820EA9"/>
    <w:rsid w:val="008229AE"/>
    <w:rsid w:val="00825742"/>
    <w:rsid w:val="00826DEF"/>
    <w:rsid w:val="00827840"/>
    <w:rsid w:val="00830EB2"/>
    <w:rsid w:val="00831D85"/>
    <w:rsid w:val="008323E4"/>
    <w:rsid w:val="0084021F"/>
    <w:rsid w:val="00844B71"/>
    <w:rsid w:val="008471A2"/>
    <w:rsid w:val="00851E38"/>
    <w:rsid w:val="008534CE"/>
    <w:rsid w:val="00853C6F"/>
    <w:rsid w:val="0085485E"/>
    <w:rsid w:val="00855FF5"/>
    <w:rsid w:val="008617C7"/>
    <w:rsid w:val="00872B54"/>
    <w:rsid w:val="00873E7D"/>
    <w:rsid w:val="00874E7F"/>
    <w:rsid w:val="0087502F"/>
    <w:rsid w:val="008767A6"/>
    <w:rsid w:val="00880F8B"/>
    <w:rsid w:val="00881B7D"/>
    <w:rsid w:val="008826BC"/>
    <w:rsid w:val="00883C4B"/>
    <w:rsid w:val="00892EA0"/>
    <w:rsid w:val="00895F2F"/>
    <w:rsid w:val="00896AD5"/>
    <w:rsid w:val="00896BB6"/>
    <w:rsid w:val="0089717B"/>
    <w:rsid w:val="00897A2C"/>
    <w:rsid w:val="008A1762"/>
    <w:rsid w:val="008A219F"/>
    <w:rsid w:val="008A571D"/>
    <w:rsid w:val="008A61A7"/>
    <w:rsid w:val="008B4A17"/>
    <w:rsid w:val="008B70BF"/>
    <w:rsid w:val="008B796E"/>
    <w:rsid w:val="008C260D"/>
    <w:rsid w:val="008C2E8B"/>
    <w:rsid w:val="008C2FE2"/>
    <w:rsid w:val="008C35CB"/>
    <w:rsid w:val="008C3DBC"/>
    <w:rsid w:val="008D076A"/>
    <w:rsid w:val="008D3B70"/>
    <w:rsid w:val="008D6CBD"/>
    <w:rsid w:val="008D7257"/>
    <w:rsid w:val="008E1C43"/>
    <w:rsid w:val="008E4ABE"/>
    <w:rsid w:val="008E6364"/>
    <w:rsid w:val="008E6F6A"/>
    <w:rsid w:val="008F28F3"/>
    <w:rsid w:val="008F39D9"/>
    <w:rsid w:val="008F4FF1"/>
    <w:rsid w:val="008F6F02"/>
    <w:rsid w:val="008F7160"/>
    <w:rsid w:val="008F74AA"/>
    <w:rsid w:val="009039CE"/>
    <w:rsid w:val="00903A93"/>
    <w:rsid w:val="00903F31"/>
    <w:rsid w:val="00904692"/>
    <w:rsid w:val="00904EAC"/>
    <w:rsid w:val="009103AD"/>
    <w:rsid w:val="0091147F"/>
    <w:rsid w:val="00914361"/>
    <w:rsid w:val="0091449C"/>
    <w:rsid w:val="0092347B"/>
    <w:rsid w:val="00926115"/>
    <w:rsid w:val="00927770"/>
    <w:rsid w:val="0092778A"/>
    <w:rsid w:val="00927BE7"/>
    <w:rsid w:val="00927D89"/>
    <w:rsid w:val="00933DCD"/>
    <w:rsid w:val="009349B5"/>
    <w:rsid w:val="00937BF9"/>
    <w:rsid w:val="00940144"/>
    <w:rsid w:val="00940488"/>
    <w:rsid w:val="00945003"/>
    <w:rsid w:val="00945A3E"/>
    <w:rsid w:val="00952B45"/>
    <w:rsid w:val="00956BFD"/>
    <w:rsid w:val="00960D61"/>
    <w:rsid w:val="00961022"/>
    <w:rsid w:val="009618F1"/>
    <w:rsid w:val="009628FE"/>
    <w:rsid w:val="00965A83"/>
    <w:rsid w:val="00971974"/>
    <w:rsid w:val="0097237E"/>
    <w:rsid w:val="00981242"/>
    <w:rsid w:val="009817E6"/>
    <w:rsid w:val="00982616"/>
    <w:rsid w:val="009840A3"/>
    <w:rsid w:val="009844DB"/>
    <w:rsid w:val="00991FFD"/>
    <w:rsid w:val="00993BD1"/>
    <w:rsid w:val="0099631E"/>
    <w:rsid w:val="009A425A"/>
    <w:rsid w:val="009A5807"/>
    <w:rsid w:val="009A66EE"/>
    <w:rsid w:val="009A7240"/>
    <w:rsid w:val="009B08D7"/>
    <w:rsid w:val="009B0D4F"/>
    <w:rsid w:val="009B331F"/>
    <w:rsid w:val="009C2F30"/>
    <w:rsid w:val="009C3DA5"/>
    <w:rsid w:val="009C5C6F"/>
    <w:rsid w:val="009C5E56"/>
    <w:rsid w:val="009C7491"/>
    <w:rsid w:val="009D5E38"/>
    <w:rsid w:val="009D65A4"/>
    <w:rsid w:val="009E1A0B"/>
    <w:rsid w:val="009E3640"/>
    <w:rsid w:val="009E41A3"/>
    <w:rsid w:val="009E6B65"/>
    <w:rsid w:val="009F17ED"/>
    <w:rsid w:val="009F283B"/>
    <w:rsid w:val="009F29A2"/>
    <w:rsid w:val="009F31F7"/>
    <w:rsid w:val="009F342D"/>
    <w:rsid w:val="009F4178"/>
    <w:rsid w:val="009F4D42"/>
    <w:rsid w:val="009F4EB6"/>
    <w:rsid w:val="009F5E9D"/>
    <w:rsid w:val="00A01A28"/>
    <w:rsid w:val="00A028F0"/>
    <w:rsid w:val="00A0589A"/>
    <w:rsid w:val="00A06793"/>
    <w:rsid w:val="00A067FE"/>
    <w:rsid w:val="00A06B3D"/>
    <w:rsid w:val="00A0762D"/>
    <w:rsid w:val="00A11F1E"/>
    <w:rsid w:val="00A13D5E"/>
    <w:rsid w:val="00A14B47"/>
    <w:rsid w:val="00A157E2"/>
    <w:rsid w:val="00A15828"/>
    <w:rsid w:val="00A1601F"/>
    <w:rsid w:val="00A16E44"/>
    <w:rsid w:val="00A17098"/>
    <w:rsid w:val="00A170FD"/>
    <w:rsid w:val="00A1736B"/>
    <w:rsid w:val="00A202CC"/>
    <w:rsid w:val="00A24377"/>
    <w:rsid w:val="00A24B04"/>
    <w:rsid w:val="00A26F60"/>
    <w:rsid w:val="00A2712B"/>
    <w:rsid w:val="00A359E0"/>
    <w:rsid w:val="00A3648B"/>
    <w:rsid w:val="00A365A4"/>
    <w:rsid w:val="00A402BB"/>
    <w:rsid w:val="00A4109E"/>
    <w:rsid w:val="00A425CF"/>
    <w:rsid w:val="00A42C63"/>
    <w:rsid w:val="00A5022D"/>
    <w:rsid w:val="00A50B89"/>
    <w:rsid w:val="00A51645"/>
    <w:rsid w:val="00A519FF"/>
    <w:rsid w:val="00A53234"/>
    <w:rsid w:val="00A55B97"/>
    <w:rsid w:val="00A56643"/>
    <w:rsid w:val="00A57BCD"/>
    <w:rsid w:val="00A61E48"/>
    <w:rsid w:val="00A629C8"/>
    <w:rsid w:val="00A64106"/>
    <w:rsid w:val="00A6699D"/>
    <w:rsid w:val="00A7201B"/>
    <w:rsid w:val="00A77721"/>
    <w:rsid w:val="00A82F3D"/>
    <w:rsid w:val="00A851DB"/>
    <w:rsid w:val="00A862D3"/>
    <w:rsid w:val="00A8660A"/>
    <w:rsid w:val="00A870E6"/>
    <w:rsid w:val="00A87695"/>
    <w:rsid w:val="00A910E0"/>
    <w:rsid w:val="00A92E69"/>
    <w:rsid w:val="00A93B69"/>
    <w:rsid w:val="00AA04EB"/>
    <w:rsid w:val="00AA112A"/>
    <w:rsid w:val="00AA1964"/>
    <w:rsid w:val="00AA28EE"/>
    <w:rsid w:val="00AA34C6"/>
    <w:rsid w:val="00AB0CF8"/>
    <w:rsid w:val="00AB0FD8"/>
    <w:rsid w:val="00AB23C8"/>
    <w:rsid w:val="00AB3088"/>
    <w:rsid w:val="00AB35F3"/>
    <w:rsid w:val="00AB69F6"/>
    <w:rsid w:val="00AB6C37"/>
    <w:rsid w:val="00AC2546"/>
    <w:rsid w:val="00AD0A3A"/>
    <w:rsid w:val="00AD1E3A"/>
    <w:rsid w:val="00AD33FD"/>
    <w:rsid w:val="00AD5898"/>
    <w:rsid w:val="00AD63B3"/>
    <w:rsid w:val="00AD69CD"/>
    <w:rsid w:val="00AD72D1"/>
    <w:rsid w:val="00AE066C"/>
    <w:rsid w:val="00AE36CE"/>
    <w:rsid w:val="00AE73D6"/>
    <w:rsid w:val="00AF746C"/>
    <w:rsid w:val="00B00B85"/>
    <w:rsid w:val="00B038E9"/>
    <w:rsid w:val="00B04EA8"/>
    <w:rsid w:val="00B050FB"/>
    <w:rsid w:val="00B0586A"/>
    <w:rsid w:val="00B12D9A"/>
    <w:rsid w:val="00B21085"/>
    <w:rsid w:val="00B23448"/>
    <w:rsid w:val="00B23D01"/>
    <w:rsid w:val="00B266B8"/>
    <w:rsid w:val="00B27680"/>
    <w:rsid w:val="00B27982"/>
    <w:rsid w:val="00B32B9D"/>
    <w:rsid w:val="00B3699C"/>
    <w:rsid w:val="00B36FF7"/>
    <w:rsid w:val="00B371D3"/>
    <w:rsid w:val="00B43BFB"/>
    <w:rsid w:val="00B45023"/>
    <w:rsid w:val="00B52514"/>
    <w:rsid w:val="00B53745"/>
    <w:rsid w:val="00B55955"/>
    <w:rsid w:val="00B57778"/>
    <w:rsid w:val="00B60038"/>
    <w:rsid w:val="00B61185"/>
    <w:rsid w:val="00B62DFD"/>
    <w:rsid w:val="00B63BD5"/>
    <w:rsid w:val="00B675C9"/>
    <w:rsid w:val="00B67F2C"/>
    <w:rsid w:val="00B71291"/>
    <w:rsid w:val="00B765B0"/>
    <w:rsid w:val="00B77705"/>
    <w:rsid w:val="00B777E6"/>
    <w:rsid w:val="00B82A12"/>
    <w:rsid w:val="00B83AFC"/>
    <w:rsid w:val="00B84302"/>
    <w:rsid w:val="00B84B1E"/>
    <w:rsid w:val="00B87B38"/>
    <w:rsid w:val="00B90198"/>
    <w:rsid w:val="00B9051E"/>
    <w:rsid w:val="00B91ED5"/>
    <w:rsid w:val="00B94CC1"/>
    <w:rsid w:val="00B95E8D"/>
    <w:rsid w:val="00B9639A"/>
    <w:rsid w:val="00B96D87"/>
    <w:rsid w:val="00BA1379"/>
    <w:rsid w:val="00BA1A36"/>
    <w:rsid w:val="00BA6294"/>
    <w:rsid w:val="00BA7320"/>
    <w:rsid w:val="00BB440F"/>
    <w:rsid w:val="00BB4CEE"/>
    <w:rsid w:val="00BC0ECF"/>
    <w:rsid w:val="00BC3586"/>
    <w:rsid w:val="00BD178E"/>
    <w:rsid w:val="00BD3367"/>
    <w:rsid w:val="00BD3792"/>
    <w:rsid w:val="00BE3CE2"/>
    <w:rsid w:val="00BE69F7"/>
    <w:rsid w:val="00BE6CBB"/>
    <w:rsid w:val="00BE7C48"/>
    <w:rsid w:val="00BF0B0F"/>
    <w:rsid w:val="00BF0B49"/>
    <w:rsid w:val="00BF40F7"/>
    <w:rsid w:val="00BF4A9E"/>
    <w:rsid w:val="00BF6393"/>
    <w:rsid w:val="00BF66C6"/>
    <w:rsid w:val="00BF675C"/>
    <w:rsid w:val="00BF68E9"/>
    <w:rsid w:val="00BF742A"/>
    <w:rsid w:val="00C00A86"/>
    <w:rsid w:val="00C00DB1"/>
    <w:rsid w:val="00C03BC6"/>
    <w:rsid w:val="00C03D4D"/>
    <w:rsid w:val="00C04B82"/>
    <w:rsid w:val="00C07983"/>
    <w:rsid w:val="00C10A3E"/>
    <w:rsid w:val="00C11F91"/>
    <w:rsid w:val="00C1280C"/>
    <w:rsid w:val="00C175E1"/>
    <w:rsid w:val="00C236C7"/>
    <w:rsid w:val="00C25E7B"/>
    <w:rsid w:val="00C25FA0"/>
    <w:rsid w:val="00C26ACA"/>
    <w:rsid w:val="00C31831"/>
    <w:rsid w:val="00C321A3"/>
    <w:rsid w:val="00C32B91"/>
    <w:rsid w:val="00C349D4"/>
    <w:rsid w:val="00C36DC0"/>
    <w:rsid w:val="00C37C4C"/>
    <w:rsid w:val="00C4502F"/>
    <w:rsid w:val="00C455DB"/>
    <w:rsid w:val="00C46121"/>
    <w:rsid w:val="00C5369F"/>
    <w:rsid w:val="00C60AE5"/>
    <w:rsid w:val="00C618E1"/>
    <w:rsid w:val="00C6498D"/>
    <w:rsid w:val="00C64E8F"/>
    <w:rsid w:val="00C65888"/>
    <w:rsid w:val="00C66AA7"/>
    <w:rsid w:val="00C70042"/>
    <w:rsid w:val="00C7114F"/>
    <w:rsid w:val="00C734AC"/>
    <w:rsid w:val="00C74C8A"/>
    <w:rsid w:val="00C75529"/>
    <w:rsid w:val="00C75CA5"/>
    <w:rsid w:val="00C848EE"/>
    <w:rsid w:val="00C8560B"/>
    <w:rsid w:val="00C86311"/>
    <w:rsid w:val="00C87887"/>
    <w:rsid w:val="00C90C0D"/>
    <w:rsid w:val="00C9290D"/>
    <w:rsid w:val="00C9486B"/>
    <w:rsid w:val="00C95228"/>
    <w:rsid w:val="00CA1400"/>
    <w:rsid w:val="00CA1BC3"/>
    <w:rsid w:val="00CA284A"/>
    <w:rsid w:val="00CA3C8E"/>
    <w:rsid w:val="00CA5B04"/>
    <w:rsid w:val="00CA73DD"/>
    <w:rsid w:val="00CB1369"/>
    <w:rsid w:val="00CB1755"/>
    <w:rsid w:val="00CB2C15"/>
    <w:rsid w:val="00CB3FF2"/>
    <w:rsid w:val="00CC0C1F"/>
    <w:rsid w:val="00CC2A57"/>
    <w:rsid w:val="00CC5365"/>
    <w:rsid w:val="00CC7151"/>
    <w:rsid w:val="00CC7B4D"/>
    <w:rsid w:val="00CD40A9"/>
    <w:rsid w:val="00CD5D30"/>
    <w:rsid w:val="00CD5D5A"/>
    <w:rsid w:val="00CD7194"/>
    <w:rsid w:val="00CE057C"/>
    <w:rsid w:val="00CE158D"/>
    <w:rsid w:val="00CE6948"/>
    <w:rsid w:val="00CF1DD7"/>
    <w:rsid w:val="00CF422D"/>
    <w:rsid w:val="00CF7D15"/>
    <w:rsid w:val="00D05785"/>
    <w:rsid w:val="00D057EB"/>
    <w:rsid w:val="00D06589"/>
    <w:rsid w:val="00D06BF7"/>
    <w:rsid w:val="00D1113A"/>
    <w:rsid w:val="00D1324E"/>
    <w:rsid w:val="00D16213"/>
    <w:rsid w:val="00D20F67"/>
    <w:rsid w:val="00D235D2"/>
    <w:rsid w:val="00D320A9"/>
    <w:rsid w:val="00D32989"/>
    <w:rsid w:val="00D34329"/>
    <w:rsid w:val="00D36F03"/>
    <w:rsid w:val="00D375EA"/>
    <w:rsid w:val="00D40663"/>
    <w:rsid w:val="00D40E26"/>
    <w:rsid w:val="00D434C7"/>
    <w:rsid w:val="00D479A6"/>
    <w:rsid w:val="00D516BC"/>
    <w:rsid w:val="00D60156"/>
    <w:rsid w:val="00D63940"/>
    <w:rsid w:val="00D64ADC"/>
    <w:rsid w:val="00D65C80"/>
    <w:rsid w:val="00D65F97"/>
    <w:rsid w:val="00D6788A"/>
    <w:rsid w:val="00D70393"/>
    <w:rsid w:val="00D711F2"/>
    <w:rsid w:val="00D738C7"/>
    <w:rsid w:val="00D7568B"/>
    <w:rsid w:val="00D75F15"/>
    <w:rsid w:val="00D762C8"/>
    <w:rsid w:val="00D7760A"/>
    <w:rsid w:val="00D776F5"/>
    <w:rsid w:val="00D777DE"/>
    <w:rsid w:val="00D9051C"/>
    <w:rsid w:val="00D9144F"/>
    <w:rsid w:val="00D919A4"/>
    <w:rsid w:val="00D94D63"/>
    <w:rsid w:val="00D96287"/>
    <w:rsid w:val="00D96C83"/>
    <w:rsid w:val="00DA59F3"/>
    <w:rsid w:val="00DA5FEC"/>
    <w:rsid w:val="00DA6535"/>
    <w:rsid w:val="00DB2E49"/>
    <w:rsid w:val="00DB3F73"/>
    <w:rsid w:val="00DB5389"/>
    <w:rsid w:val="00DB7507"/>
    <w:rsid w:val="00DC009F"/>
    <w:rsid w:val="00DC1EBA"/>
    <w:rsid w:val="00DC2AE0"/>
    <w:rsid w:val="00DC2B15"/>
    <w:rsid w:val="00DC4E0C"/>
    <w:rsid w:val="00DC4ED6"/>
    <w:rsid w:val="00DC595C"/>
    <w:rsid w:val="00DC6664"/>
    <w:rsid w:val="00DC6799"/>
    <w:rsid w:val="00DC7769"/>
    <w:rsid w:val="00DD065A"/>
    <w:rsid w:val="00DD13FF"/>
    <w:rsid w:val="00DD1F89"/>
    <w:rsid w:val="00DD2577"/>
    <w:rsid w:val="00DD30BF"/>
    <w:rsid w:val="00DD38DD"/>
    <w:rsid w:val="00DD4183"/>
    <w:rsid w:val="00DE04DB"/>
    <w:rsid w:val="00DF23D8"/>
    <w:rsid w:val="00DF5A6A"/>
    <w:rsid w:val="00DF644D"/>
    <w:rsid w:val="00E00431"/>
    <w:rsid w:val="00E04526"/>
    <w:rsid w:val="00E04624"/>
    <w:rsid w:val="00E04ABA"/>
    <w:rsid w:val="00E0501C"/>
    <w:rsid w:val="00E0603A"/>
    <w:rsid w:val="00E12970"/>
    <w:rsid w:val="00E136FE"/>
    <w:rsid w:val="00E148EA"/>
    <w:rsid w:val="00E16777"/>
    <w:rsid w:val="00E235FE"/>
    <w:rsid w:val="00E3011D"/>
    <w:rsid w:val="00E3054F"/>
    <w:rsid w:val="00E306C1"/>
    <w:rsid w:val="00E31363"/>
    <w:rsid w:val="00E3419E"/>
    <w:rsid w:val="00E35B71"/>
    <w:rsid w:val="00E404C2"/>
    <w:rsid w:val="00E41A3B"/>
    <w:rsid w:val="00E41A60"/>
    <w:rsid w:val="00E45C02"/>
    <w:rsid w:val="00E45C83"/>
    <w:rsid w:val="00E466C6"/>
    <w:rsid w:val="00E4795D"/>
    <w:rsid w:val="00E52423"/>
    <w:rsid w:val="00E5249C"/>
    <w:rsid w:val="00E52BB7"/>
    <w:rsid w:val="00E537C4"/>
    <w:rsid w:val="00E541A2"/>
    <w:rsid w:val="00E56B53"/>
    <w:rsid w:val="00E57DB1"/>
    <w:rsid w:val="00E6151B"/>
    <w:rsid w:val="00E625B9"/>
    <w:rsid w:val="00E65608"/>
    <w:rsid w:val="00E661F8"/>
    <w:rsid w:val="00E67767"/>
    <w:rsid w:val="00E74F19"/>
    <w:rsid w:val="00E77692"/>
    <w:rsid w:val="00E80C19"/>
    <w:rsid w:val="00E80C60"/>
    <w:rsid w:val="00E82D44"/>
    <w:rsid w:val="00E8472A"/>
    <w:rsid w:val="00E85805"/>
    <w:rsid w:val="00E8604F"/>
    <w:rsid w:val="00E9135E"/>
    <w:rsid w:val="00E93EAE"/>
    <w:rsid w:val="00E94AB5"/>
    <w:rsid w:val="00E96B37"/>
    <w:rsid w:val="00E96D06"/>
    <w:rsid w:val="00EA17CD"/>
    <w:rsid w:val="00EB0C7F"/>
    <w:rsid w:val="00EB19F9"/>
    <w:rsid w:val="00EB4FA3"/>
    <w:rsid w:val="00EC012A"/>
    <w:rsid w:val="00EC3061"/>
    <w:rsid w:val="00EC5111"/>
    <w:rsid w:val="00EC794F"/>
    <w:rsid w:val="00EC7A40"/>
    <w:rsid w:val="00ED0361"/>
    <w:rsid w:val="00ED0769"/>
    <w:rsid w:val="00ED2F4B"/>
    <w:rsid w:val="00ED5113"/>
    <w:rsid w:val="00ED7E1A"/>
    <w:rsid w:val="00EE22D1"/>
    <w:rsid w:val="00EE4C49"/>
    <w:rsid w:val="00EE5AAA"/>
    <w:rsid w:val="00EF3068"/>
    <w:rsid w:val="00EF4633"/>
    <w:rsid w:val="00EF5E2A"/>
    <w:rsid w:val="00EF61EF"/>
    <w:rsid w:val="00EF7B99"/>
    <w:rsid w:val="00F00014"/>
    <w:rsid w:val="00F03C48"/>
    <w:rsid w:val="00F04639"/>
    <w:rsid w:val="00F04DDF"/>
    <w:rsid w:val="00F223D1"/>
    <w:rsid w:val="00F235C4"/>
    <w:rsid w:val="00F24897"/>
    <w:rsid w:val="00F25B75"/>
    <w:rsid w:val="00F26755"/>
    <w:rsid w:val="00F3084E"/>
    <w:rsid w:val="00F3267F"/>
    <w:rsid w:val="00F3586F"/>
    <w:rsid w:val="00F35B02"/>
    <w:rsid w:val="00F36DCD"/>
    <w:rsid w:val="00F404CD"/>
    <w:rsid w:val="00F423F2"/>
    <w:rsid w:val="00F42561"/>
    <w:rsid w:val="00F46703"/>
    <w:rsid w:val="00F528BF"/>
    <w:rsid w:val="00F57320"/>
    <w:rsid w:val="00F57C44"/>
    <w:rsid w:val="00F649B0"/>
    <w:rsid w:val="00F650E1"/>
    <w:rsid w:val="00F6577A"/>
    <w:rsid w:val="00F65DDD"/>
    <w:rsid w:val="00F73792"/>
    <w:rsid w:val="00F74D60"/>
    <w:rsid w:val="00F777F7"/>
    <w:rsid w:val="00F82291"/>
    <w:rsid w:val="00F8361D"/>
    <w:rsid w:val="00F873B9"/>
    <w:rsid w:val="00F87FA4"/>
    <w:rsid w:val="00F90484"/>
    <w:rsid w:val="00F94A40"/>
    <w:rsid w:val="00F94DB4"/>
    <w:rsid w:val="00FA013A"/>
    <w:rsid w:val="00FA03FA"/>
    <w:rsid w:val="00FA11AE"/>
    <w:rsid w:val="00FA11D3"/>
    <w:rsid w:val="00FA1A8C"/>
    <w:rsid w:val="00FB24F3"/>
    <w:rsid w:val="00FB28AF"/>
    <w:rsid w:val="00FB320A"/>
    <w:rsid w:val="00FB4345"/>
    <w:rsid w:val="00FB5AD9"/>
    <w:rsid w:val="00FC676C"/>
    <w:rsid w:val="00FD100F"/>
    <w:rsid w:val="00FD1911"/>
    <w:rsid w:val="00FD2A43"/>
    <w:rsid w:val="00FD4526"/>
    <w:rsid w:val="00FD5034"/>
    <w:rsid w:val="00FE064E"/>
    <w:rsid w:val="00FE118F"/>
    <w:rsid w:val="00FE1952"/>
    <w:rsid w:val="00FE239D"/>
    <w:rsid w:val="00FE3406"/>
    <w:rsid w:val="00FE5966"/>
    <w:rsid w:val="00FE7253"/>
    <w:rsid w:val="00FE763E"/>
    <w:rsid w:val="00FF02BA"/>
    <w:rsid w:val="00FF60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CACAA7"/>
  <w15:docId w15:val="{42082AEB-5022-4D1A-A322-075CDB14B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22D"/>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4361"/>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14361"/>
    <w:rPr>
      <w:rFonts w:ascii="Tahoma" w:hAnsi="Tahoma" w:cs="Tahoma"/>
      <w:sz w:val="16"/>
      <w:szCs w:val="16"/>
    </w:rPr>
  </w:style>
  <w:style w:type="paragraph" w:styleId="Header">
    <w:name w:val="header"/>
    <w:basedOn w:val="Normal"/>
    <w:link w:val="HeaderChar"/>
    <w:unhideWhenUsed/>
    <w:rsid w:val="00245EB2"/>
    <w:pPr>
      <w:tabs>
        <w:tab w:val="center" w:pos="4680"/>
        <w:tab w:val="right" w:pos="9360"/>
      </w:tabs>
    </w:pPr>
  </w:style>
  <w:style w:type="character" w:customStyle="1" w:styleId="HeaderChar">
    <w:name w:val="Header Char"/>
    <w:link w:val="Header"/>
    <w:uiPriority w:val="99"/>
    <w:rsid w:val="00245EB2"/>
    <w:rPr>
      <w:sz w:val="22"/>
      <w:szCs w:val="22"/>
    </w:rPr>
  </w:style>
  <w:style w:type="paragraph" w:styleId="Footer">
    <w:name w:val="footer"/>
    <w:basedOn w:val="Normal"/>
    <w:link w:val="FooterChar"/>
    <w:uiPriority w:val="99"/>
    <w:unhideWhenUsed/>
    <w:rsid w:val="00245EB2"/>
    <w:pPr>
      <w:tabs>
        <w:tab w:val="center" w:pos="4680"/>
        <w:tab w:val="right" w:pos="9360"/>
      </w:tabs>
    </w:pPr>
  </w:style>
  <w:style w:type="character" w:customStyle="1" w:styleId="FooterChar">
    <w:name w:val="Footer Char"/>
    <w:link w:val="Footer"/>
    <w:uiPriority w:val="99"/>
    <w:rsid w:val="00245EB2"/>
    <w:rPr>
      <w:sz w:val="22"/>
      <w:szCs w:val="22"/>
    </w:rPr>
  </w:style>
  <w:style w:type="character" w:styleId="Hyperlink">
    <w:name w:val="Hyperlink"/>
    <w:uiPriority w:val="99"/>
    <w:unhideWhenUsed/>
    <w:rsid w:val="00245EB2"/>
    <w:rPr>
      <w:color w:val="0000FF"/>
      <w:u w:val="single"/>
    </w:rPr>
  </w:style>
  <w:style w:type="table" w:styleId="TableGrid">
    <w:name w:val="Table Grid"/>
    <w:basedOn w:val="TableNormal"/>
    <w:uiPriority w:val="59"/>
    <w:rsid w:val="000B45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Accent3">
    <w:name w:val="Medium Grid 3 Accent 3"/>
    <w:basedOn w:val="TableNormal"/>
    <w:uiPriority w:val="69"/>
    <w:rsid w:val="000B3E35"/>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paragraph" w:styleId="NoSpacing">
    <w:name w:val="No Spacing"/>
    <w:uiPriority w:val="1"/>
    <w:qFormat/>
    <w:rsid w:val="000E640E"/>
    <w:rPr>
      <w:sz w:val="22"/>
      <w:szCs w:val="22"/>
      <w:lang w:val="en-US" w:eastAsia="en-US"/>
    </w:rPr>
  </w:style>
  <w:style w:type="paragraph" w:styleId="ListParagraph">
    <w:name w:val="List Paragraph"/>
    <w:basedOn w:val="Normal"/>
    <w:uiPriority w:val="34"/>
    <w:qFormat/>
    <w:rsid w:val="007C3BFC"/>
    <w:pPr>
      <w:ind w:left="720"/>
      <w:contextualSpacing/>
    </w:pPr>
    <w:rPr>
      <w:lang w:val="en-PH"/>
    </w:rPr>
  </w:style>
  <w:style w:type="character" w:styleId="Strong">
    <w:name w:val="Strong"/>
    <w:basedOn w:val="DefaultParagraphFont"/>
    <w:uiPriority w:val="22"/>
    <w:qFormat/>
    <w:rsid w:val="00B32B9D"/>
    <w:rPr>
      <w:b/>
      <w:bCs/>
    </w:rPr>
  </w:style>
  <w:style w:type="paragraph" w:styleId="HTMLAddress">
    <w:name w:val="HTML Address"/>
    <w:basedOn w:val="Normal"/>
    <w:link w:val="HTMLAddressChar"/>
    <w:uiPriority w:val="99"/>
    <w:semiHidden/>
    <w:unhideWhenUsed/>
    <w:rsid w:val="00B32B9D"/>
    <w:pPr>
      <w:spacing w:after="0" w:line="240" w:lineRule="auto"/>
    </w:pPr>
    <w:rPr>
      <w:rFonts w:ascii="Times New Roman" w:eastAsia="Times New Roman" w:hAnsi="Times New Roman"/>
      <w:i/>
      <w:iCs/>
      <w:sz w:val="24"/>
      <w:szCs w:val="24"/>
      <w:lang w:val="en-PH" w:eastAsia="en-PH"/>
    </w:rPr>
  </w:style>
  <w:style w:type="character" w:customStyle="1" w:styleId="HTMLAddressChar">
    <w:name w:val="HTML Address Char"/>
    <w:basedOn w:val="DefaultParagraphFont"/>
    <w:link w:val="HTMLAddress"/>
    <w:uiPriority w:val="99"/>
    <w:semiHidden/>
    <w:rsid w:val="00B32B9D"/>
    <w:rPr>
      <w:rFonts w:ascii="Times New Roman" w:eastAsia="Times New Roman" w:hAnsi="Times New Roman"/>
      <w:i/>
      <w:iCs/>
      <w:sz w:val="24"/>
      <w:szCs w:val="24"/>
    </w:rPr>
  </w:style>
  <w:style w:type="character" w:styleId="Emphasis">
    <w:name w:val="Emphasis"/>
    <w:basedOn w:val="DefaultParagraphFont"/>
    <w:uiPriority w:val="20"/>
    <w:qFormat/>
    <w:rsid w:val="00C455DB"/>
    <w:rPr>
      <w:i/>
      <w:iCs/>
    </w:rPr>
  </w:style>
  <w:style w:type="paragraph" w:styleId="NormalWeb">
    <w:name w:val="Normal (Web)"/>
    <w:basedOn w:val="Normal"/>
    <w:uiPriority w:val="99"/>
    <w:unhideWhenUsed/>
    <w:rsid w:val="00E8604F"/>
    <w:pPr>
      <w:spacing w:before="100" w:beforeAutospacing="1" w:after="100" w:afterAutospacing="1" w:line="240" w:lineRule="auto"/>
    </w:pPr>
    <w:rPr>
      <w:rFonts w:ascii="Times New Roman" w:eastAsia="Times New Roman" w:hAnsi="Times New Roman"/>
      <w:sz w:val="24"/>
      <w:szCs w:val="24"/>
      <w:lang w:val="en-PH" w:eastAsia="en-PH"/>
    </w:rPr>
  </w:style>
  <w:style w:type="paragraph" w:customStyle="1" w:styleId="Default">
    <w:name w:val="Default"/>
    <w:rsid w:val="003B3FBD"/>
    <w:pPr>
      <w:autoSpaceDE w:val="0"/>
      <w:autoSpaceDN w:val="0"/>
      <w:adjustRightInd w:val="0"/>
    </w:pPr>
    <w:rPr>
      <w:rFonts w:cs="Calibri"/>
      <w:color w:val="000000"/>
      <w:sz w:val="24"/>
      <w:szCs w:val="24"/>
    </w:rPr>
  </w:style>
  <w:style w:type="paragraph" w:styleId="Title">
    <w:name w:val="Title"/>
    <w:basedOn w:val="Normal"/>
    <w:link w:val="TitleChar"/>
    <w:qFormat/>
    <w:rsid w:val="009E6B65"/>
    <w:pPr>
      <w:spacing w:after="0" w:line="240" w:lineRule="auto"/>
      <w:jc w:val="center"/>
    </w:pPr>
    <w:rPr>
      <w:rFonts w:ascii="Arial" w:eastAsia="Times New Roman" w:hAnsi="Arial" w:cs="Arial"/>
      <w:b/>
      <w:bCs/>
      <w:sz w:val="24"/>
      <w:szCs w:val="24"/>
    </w:rPr>
  </w:style>
  <w:style w:type="character" w:customStyle="1" w:styleId="TitleChar">
    <w:name w:val="Title Char"/>
    <w:basedOn w:val="DefaultParagraphFont"/>
    <w:link w:val="Title"/>
    <w:rsid w:val="009E6B65"/>
    <w:rPr>
      <w:rFonts w:ascii="Arial" w:eastAsia="Times New Roman" w:hAnsi="Arial" w:cs="Arial"/>
      <w:b/>
      <w:bCs/>
      <w:sz w:val="24"/>
      <w:szCs w:val="24"/>
      <w:lang w:val="en-US" w:eastAsia="en-US"/>
    </w:rPr>
  </w:style>
  <w:style w:type="paragraph" w:styleId="Subtitle">
    <w:name w:val="Subtitle"/>
    <w:basedOn w:val="Normal"/>
    <w:next w:val="Normal"/>
    <w:link w:val="SubtitleChar"/>
    <w:qFormat/>
    <w:rsid w:val="00033D4B"/>
    <w:pPr>
      <w:spacing w:after="60" w:line="240" w:lineRule="auto"/>
      <w:jc w:val="center"/>
      <w:outlineLvl w:val="1"/>
    </w:pPr>
    <w:rPr>
      <w:rFonts w:ascii="Calibri Light" w:eastAsia="Times New Roman" w:hAnsi="Calibri Light"/>
      <w:sz w:val="24"/>
      <w:szCs w:val="24"/>
    </w:rPr>
  </w:style>
  <w:style w:type="character" w:customStyle="1" w:styleId="SubtitleChar">
    <w:name w:val="Subtitle Char"/>
    <w:basedOn w:val="DefaultParagraphFont"/>
    <w:link w:val="Subtitle"/>
    <w:rsid w:val="00033D4B"/>
    <w:rPr>
      <w:rFonts w:ascii="Calibri Light" w:eastAsia="Times New Roman" w:hAnsi="Calibri Light"/>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5209587">
      <w:bodyDiv w:val="1"/>
      <w:marLeft w:val="0"/>
      <w:marRight w:val="0"/>
      <w:marTop w:val="0"/>
      <w:marBottom w:val="0"/>
      <w:divBdr>
        <w:top w:val="none" w:sz="0" w:space="0" w:color="auto"/>
        <w:left w:val="none" w:sz="0" w:space="0" w:color="auto"/>
        <w:bottom w:val="none" w:sz="0" w:space="0" w:color="auto"/>
        <w:right w:val="none" w:sz="0" w:space="0" w:color="auto"/>
      </w:divBdr>
    </w:div>
    <w:div w:id="427696428">
      <w:bodyDiv w:val="1"/>
      <w:marLeft w:val="0"/>
      <w:marRight w:val="0"/>
      <w:marTop w:val="0"/>
      <w:marBottom w:val="0"/>
      <w:divBdr>
        <w:top w:val="none" w:sz="0" w:space="0" w:color="auto"/>
        <w:left w:val="none" w:sz="0" w:space="0" w:color="auto"/>
        <w:bottom w:val="none" w:sz="0" w:space="0" w:color="auto"/>
        <w:right w:val="none" w:sz="0" w:space="0" w:color="auto"/>
      </w:divBdr>
    </w:div>
    <w:div w:id="602958390">
      <w:bodyDiv w:val="1"/>
      <w:marLeft w:val="0"/>
      <w:marRight w:val="0"/>
      <w:marTop w:val="0"/>
      <w:marBottom w:val="0"/>
      <w:divBdr>
        <w:top w:val="none" w:sz="0" w:space="0" w:color="auto"/>
        <w:left w:val="none" w:sz="0" w:space="0" w:color="auto"/>
        <w:bottom w:val="none" w:sz="0" w:space="0" w:color="auto"/>
        <w:right w:val="none" w:sz="0" w:space="0" w:color="auto"/>
      </w:divBdr>
    </w:div>
    <w:div w:id="677318610">
      <w:bodyDiv w:val="1"/>
      <w:marLeft w:val="0"/>
      <w:marRight w:val="0"/>
      <w:marTop w:val="0"/>
      <w:marBottom w:val="0"/>
      <w:divBdr>
        <w:top w:val="none" w:sz="0" w:space="0" w:color="auto"/>
        <w:left w:val="none" w:sz="0" w:space="0" w:color="auto"/>
        <w:bottom w:val="none" w:sz="0" w:space="0" w:color="auto"/>
        <w:right w:val="none" w:sz="0" w:space="0" w:color="auto"/>
      </w:divBdr>
      <w:divsChild>
        <w:div w:id="1170945820">
          <w:marLeft w:val="0"/>
          <w:marRight w:val="0"/>
          <w:marTop w:val="0"/>
          <w:marBottom w:val="0"/>
          <w:divBdr>
            <w:top w:val="none" w:sz="0" w:space="0" w:color="auto"/>
            <w:left w:val="none" w:sz="0" w:space="0" w:color="auto"/>
            <w:bottom w:val="none" w:sz="0" w:space="0" w:color="auto"/>
            <w:right w:val="none" w:sz="0" w:space="0" w:color="auto"/>
          </w:divBdr>
          <w:divsChild>
            <w:div w:id="1342781312">
              <w:marLeft w:val="0"/>
              <w:marRight w:val="0"/>
              <w:marTop w:val="0"/>
              <w:marBottom w:val="0"/>
              <w:divBdr>
                <w:top w:val="none" w:sz="0" w:space="0" w:color="auto"/>
                <w:left w:val="none" w:sz="0" w:space="0" w:color="auto"/>
                <w:bottom w:val="none" w:sz="0" w:space="0" w:color="auto"/>
                <w:right w:val="none" w:sz="0" w:space="0" w:color="auto"/>
              </w:divBdr>
            </w:div>
          </w:divsChild>
        </w:div>
        <w:div w:id="1262758772">
          <w:marLeft w:val="0"/>
          <w:marRight w:val="0"/>
          <w:marTop w:val="0"/>
          <w:marBottom w:val="0"/>
          <w:divBdr>
            <w:top w:val="none" w:sz="0" w:space="0" w:color="auto"/>
            <w:left w:val="none" w:sz="0" w:space="0" w:color="auto"/>
            <w:bottom w:val="none" w:sz="0" w:space="0" w:color="auto"/>
            <w:right w:val="none" w:sz="0" w:space="0" w:color="auto"/>
          </w:divBdr>
          <w:divsChild>
            <w:div w:id="134847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72899">
      <w:bodyDiv w:val="1"/>
      <w:marLeft w:val="0"/>
      <w:marRight w:val="0"/>
      <w:marTop w:val="0"/>
      <w:marBottom w:val="0"/>
      <w:divBdr>
        <w:top w:val="none" w:sz="0" w:space="0" w:color="auto"/>
        <w:left w:val="none" w:sz="0" w:space="0" w:color="auto"/>
        <w:bottom w:val="none" w:sz="0" w:space="0" w:color="auto"/>
        <w:right w:val="none" w:sz="0" w:space="0" w:color="auto"/>
      </w:divBdr>
      <w:divsChild>
        <w:div w:id="1407459458">
          <w:marLeft w:val="0"/>
          <w:marRight w:val="0"/>
          <w:marTop w:val="0"/>
          <w:marBottom w:val="0"/>
          <w:divBdr>
            <w:top w:val="none" w:sz="0" w:space="0" w:color="auto"/>
            <w:left w:val="none" w:sz="0" w:space="0" w:color="auto"/>
            <w:bottom w:val="none" w:sz="0" w:space="0" w:color="auto"/>
            <w:right w:val="none" w:sz="0" w:space="0" w:color="auto"/>
          </w:divBdr>
        </w:div>
      </w:divsChild>
    </w:div>
    <w:div w:id="885144473">
      <w:bodyDiv w:val="1"/>
      <w:marLeft w:val="0"/>
      <w:marRight w:val="0"/>
      <w:marTop w:val="0"/>
      <w:marBottom w:val="0"/>
      <w:divBdr>
        <w:top w:val="none" w:sz="0" w:space="0" w:color="auto"/>
        <w:left w:val="none" w:sz="0" w:space="0" w:color="auto"/>
        <w:bottom w:val="none" w:sz="0" w:space="0" w:color="auto"/>
        <w:right w:val="none" w:sz="0" w:space="0" w:color="auto"/>
      </w:divBdr>
      <w:divsChild>
        <w:div w:id="2144693113">
          <w:marLeft w:val="0"/>
          <w:marRight w:val="0"/>
          <w:marTop w:val="0"/>
          <w:marBottom w:val="0"/>
          <w:divBdr>
            <w:top w:val="none" w:sz="0" w:space="0" w:color="auto"/>
            <w:left w:val="none" w:sz="0" w:space="0" w:color="auto"/>
            <w:bottom w:val="none" w:sz="0" w:space="0" w:color="auto"/>
            <w:right w:val="none" w:sz="0" w:space="0" w:color="auto"/>
          </w:divBdr>
        </w:div>
      </w:divsChild>
    </w:div>
    <w:div w:id="939407311">
      <w:bodyDiv w:val="1"/>
      <w:marLeft w:val="0"/>
      <w:marRight w:val="0"/>
      <w:marTop w:val="0"/>
      <w:marBottom w:val="0"/>
      <w:divBdr>
        <w:top w:val="none" w:sz="0" w:space="0" w:color="auto"/>
        <w:left w:val="none" w:sz="0" w:space="0" w:color="auto"/>
        <w:bottom w:val="none" w:sz="0" w:space="0" w:color="auto"/>
        <w:right w:val="none" w:sz="0" w:space="0" w:color="auto"/>
      </w:divBdr>
    </w:div>
    <w:div w:id="1023479716">
      <w:bodyDiv w:val="1"/>
      <w:marLeft w:val="0"/>
      <w:marRight w:val="0"/>
      <w:marTop w:val="0"/>
      <w:marBottom w:val="0"/>
      <w:divBdr>
        <w:top w:val="none" w:sz="0" w:space="0" w:color="auto"/>
        <w:left w:val="none" w:sz="0" w:space="0" w:color="auto"/>
        <w:bottom w:val="none" w:sz="0" w:space="0" w:color="auto"/>
        <w:right w:val="none" w:sz="0" w:space="0" w:color="auto"/>
      </w:divBdr>
      <w:divsChild>
        <w:div w:id="1155486996">
          <w:marLeft w:val="0"/>
          <w:marRight w:val="0"/>
          <w:marTop w:val="0"/>
          <w:marBottom w:val="0"/>
          <w:divBdr>
            <w:top w:val="none" w:sz="0" w:space="0" w:color="auto"/>
            <w:left w:val="none" w:sz="0" w:space="0" w:color="auto"/>
            <w:bottom w:val="none" w:sz="0" w:space="0" w:color="auto"/>
            <w:right w:val="none" w:sz="0" w:space="0" w:color="auto"/>
          </w:divBdr>
        </w:div>
        <w:div w:id="12726960">
          <w:marLeft w:val="0"/>
          <w:marRight w:val="0"/>
          <w:marTop w:val="0"/>
          <w:marBottom w:val="0"/>
          <w:divBdr>
            <w:top w:val="none" w:sz="0" w:space="0" w:color="auto"/>
            <w:left w:val="none" w:sz="0" w:space="0" w:color="auto"/>
            <w:bottom w:val="none" w:sz="0" w:space="0" w:color="auto"/>
            <w:right w:val="none" w:sz="0" w:space="0" w:color="auto"/>
          </w:divBdr>
        </w:div>
        <w:div w:id="262886852">
          <w:marLeft w:val="0"/>
          <w:marRight w:val="0"/>
          <w:marTop w:val="0"/>
          <w:marBottom w:val="0"/>
          <w:divBdr>
            <w:top w:val="none" w:sz="0" w:space="0" w:color="auto"/>
            <w:left w:val="none" w:sz="0" w:space="0" w:color="auto"/>
            <w:bottom w:val="none" w:sz="0" w:space="0" w:color="auto"/>
            <w:right w:val="none" w:sz="0" w:space="0" w:color="auto"/>
          </w:divBdr>
        </w:div>
        <w:div w:id="1842313374">
          <w:marLeft w:val="0"/>
          <w:marRight w:val="0"/>
          <w:marTop w:val="0"/>
          <w:marBottom w:val="0"/>
          <w:divBdr>
            <w:top w:val="none" w:sz="0" w:space="0" w:color="auto"/>
            <w:left w:val="none" w:sz="0" w:space="0" w:color="auto"/>
            <w:bottom w:val="none" w:sz="0" w:space="0" w:color="auto"/>
            <w:right w:val="none" w:sz="0" w:space="0" w:color="auto"/>
          </w:divBdr>
        </w:div>
        <w:div w:id="1760831693">
          <w:marLeft w:val="0"/>
          <w:marRight w:val="0"/>
          <w:marTop w:val="0"/>
          <w:marBottom w:val="0"/>
          <w:divBdr>
            <w:top w:val="none" w:sz="0" w:space="0" w:color="auto"/>
            <w:left w:val="none" w:sz="0" w:space="0" w:color="auto"/>
            <w:bottom w:val="none" w:sz="0" w:space="0" w:color="auto"/>
            <w:right w:val="none" w:sz="0" w:space="0" w:color="auto"/>
          </w:divBdr>
        </w:div>
        <w:div w:id="1202090367">
          <w:marLeft w:val="0"/>
          <w:marRight w:val="0"/>
          <w:marTop w:val="0"/>
          <w:marBottom w:val="0"/>
          <w:divBdr>
            <w:top w:val="none" w:sz="0" w:space="0" w:color="auto"/>
            <w:left w:val="none" w:sz="0" w:space="0" w:color="auto"/>
            <w:bottom w:val="none" w:sz="0" w:space="0" w:color="auto"/>
            <w:right w:val="none" w:sz="0" w:space="0" w:color="auto"/>
          </w:divBdr>
        </w:div>
        <w:div w:id="1072969083">
          <w:marLeft w:val="0"/>
          <w:marRight w:val="0"/>
          <w:marTop w:val="0"/>
          <w:marBottom w:val="0"/>
          <w:divBdr>
            <w:top w:val="none" w:sz="0" w:space="0" w:color="auto"/>
            <w:left w:val="none" w:sz="0" w:space="0" w:color="auto"/>
            <w:bottom w:val="none" w:sz="0" w:space="0" w:color="auto"/>
            <w:right w:val="none" w:sz="0" w:space="0" w:color="auto"/>
          </w:divBdr>
        </w:div>
        <w:div w:id="1495493484">
          <w:marLeft w:val="0"/>
          <w:marRight w:val="0"/>
          <w:marTop w:val="0"/>
          <w:marBottom w:val="0"/>
          <w:divBdr>
            <w:top w:val="none" w:sz="0" w:space="0" w:color="auto"/>
            <w:left w:val="none" w:sz="0" w:space="0" w:color="auto"/>
            <w:bottom w:val="none" w:sz="0" w:space="0" w:color="auto"/>
            <w:right w:val="none" w:sz="0" w:space="0" w:color="auto"/>
          </w:divBdr>
        </w:div>
      </w:divsChild>
    </w:div>
    <w:div w:id="1119685173">
      <w:bodyDiv w:val="1"/>
      <w:marLeft w:val="0"/>
      <w:marRight w:val="0"/>
      <w:marTop w:val="0"/>
      <w:marBottom w:val="0"/>
      <w:divBdr>
        <w:top w:val="none" w:sz="0" w:space="0" w:color="auto"/>
        <w:left w:val="none" w:sz="0" w:space="0" w:color="auto"/>
        <w:bottom w:val="none" w:sz="0" w:space="0" w:color="auto"/>
        <w:right w:val="none" w:sz="0" w:space="0" w:color="auto"/>
      </w:divBdr>
    </w:div>
    <w:div w:id="1188131952">
      <w:bodyDiv w:val="1"/>
      <w:marLeft w:val="0"/>
      <w:marRight w:val="0"/>
      <w:marTop w:val="0"/>
      <w:marBottom w:val="0"/>
      <w:divBdr>
        <w:top w:val="none" w:sz="0" w:space="0" w:color="auto"/>
        <w:left w:val="none" w:sz="0" w:space="0" w:color="auto"/>
        <w:bottom w:val="none" w:sz="0" w:space="0" w:color="auto"/>
        <w:right w:val="none" w:sz="0" w:space="0" w:color="auto"/>
      </w:divBdr>
      <w:divsChild>
        <w:div w:id="1957787264">
          <w:marLeft w:val="0"/>
          <w:marRight w:val="0"/>
          <w:marTop w:val="0"/>
          <w:marBottom w:val="0"/>
          <w:divBdr>
            <w:top w:val="none" w:sz="0" w:space="0" w:color="auto"/>
            <w:left w:val="none" w:sz="0" w:space="0" w:color="auto"/>
            <w:bottom w:val="none" w:sz="0" w:space="0" w:color="auto"/>
            <w:right w:val="none" w:sz="0" w:space="0" w:color="auto"/>
          </w:divBdr>
          <w:divsChild>
            <w:div w:id="1270435668">
              <w:marLeft w:val="0"/>
              <w:marRight w:val="0"/>
              <w:marTop w:val="0"/>
              <w:marBottom w:val="0"/>
              <w:divBdr>
                <w:top w:val="none" w:sz="0" w:space="0" w:color="auto"/>
                <w:left w:val="none" w:sz="0" w:space="0" w:color="auto"/>
                <w:bottom w:val="none" w:sz="0" w:space="0" w:color="auto"/>
                <w:right w:val="none" w:sz="0" w:space="0" w:color="auto"/>
              </w:divBdr>
              <w:divsChild>
                <w:div w:id="1758213953">
                  <w:marLeft w:val="0"/>
                  <w:marRight w:val="0"/>
                  <w:marTop w:val="0"/>
                  <w:marBottom w:val="0"/>
                  <w:divBdr>
                    <w:top w:val="none" w:sz="0" w:space="0" w:color="auto"/>
                    <w:left w:val="none" w:sz="0" w:space="0" w:color="auto"/>
                    <w:bottom w:val="none" w:sz="0" w:space="0" w:color="auto"/>
                    <w:right w:val="none" w:sz="0" w:space="0" w:color="auto"/>
                  </w:divBdr>
                </w:div>
                <w:div w:id="115247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0860">
          <w:marLeft w:val="0"/>
          <w:marRight w:val="0"/>
          <w:marTop w:val="0"/>
          <w:marBottom w:val="0"/>
          <w:divBdr>
            <w:top w:val="none" w:sz="0" w:space="0" w:color="auto"/>
            <w:left w:val="none" w:sz="0" w:space="0" w:color="auto"/>
            <w:bottom w:val="none" w:sz="0" w:space="0" w:color="auto"/>
            <w:right w:val="none" w:sz="0" w:space="0" w:color="auto"/>
          </w:divBdr>
          <w:divsChild>
            <w:div w:id="1930036881">
              <w:marLeft w:val="0"/>
              <w:marRight w:val="0"/>
              <w:marTop w:val="0"/>
              <w:marBottom w:val="0"/>
              <w:divBdr>
                <w:top w:val="none" w:sz="0" w:space="0" w:color="auto"/>
                <w:left w:val="none" w:sz="0" w:space="0" w:color="auto"/>
                <w:bottom w:val="none" w:sz="0" w:space="0" w:color="auto"/>
                <w:right w:val="none" w:sz="0" w:space="0" w:color="auto"/>
              </w:divBdr>
              <w:divsChild>
                <w:div w:id="1222059770">
                  <w:marLeft w:val="0"/>
                  <w:marRight w:val="0"/>
                  <w:marTop w:val="0"/>
                  <w:marBottom w:val="0"/>
                  <w:divBdr>
                    <w:top w:val="none" w:sz="0" w:space="0" w:color="auto"/>
                    <w:left w:val="none" w:sz="0" w:space="0" w:color="auto"/>
                    <w:bottom w:val="none" w:sz="0" w:space="0" w:color="auto"/>
                    <w:right w:val="none" w:sz="0" w:space="0" w:color="auto"/>
                  </w:divBdr>
                </w:div>
                <w:div w:id="1421489223">
                  <w:marLeft w:val="0"/>
                  <w:marRight w:val="0"/>
                  <w:marTop w:val="0"/>
                  <w:marBottom w:val="0"/>
                  <w:divBdr>
                    <w:top w:val="none" w:sz="0" w:space="0" w:color="auto"/>
                    <w:left w:val="none" w:sz="0" w:space="0" w:color="auto"/>
                    <w:bottom w:val="none" w:sz="0" w:space="0" w:color="auto"/>
                    <w:right w:val="none" w:sz="0" w:space="0" w:color="auto"/>
                  </w:divBdr>
                </w:div>
                <w:div w:id="319769872">
                  <w:marLeft w:val="0"/>
                  <w:marRight w:val="0"/>
                  <w:marTop w:val="0"/>
                  <w:marBottom w:val="0"/>
                  <w:divBdr>
                    <w:top w:val="none" w:sz="0" w:space="0" w:color="auto"/>
                    <w:left w:val="none" w:sz="0" w:space="0" w:color="auto"/>
                    <w:bottom w:val="none" w:sz="0" w:space="0" w:color="auto"/>
                    <w:right w:val="none" w:sz="0" w:space="0" w:color="auto"/>
                  </w:divBdr>
                </w:div>
                <w:div w:id="1860924642">
                  <w:marLeft w:val="0"/>
                  <w:marRight w:val="0"/>
                  <w:marTop w:val="0"/>
                  <w:marBottom w:val="0"/>
                  <w:divBdr>
                    <w:top w:val="none" w:sz="0" w:space="0" w:color="auto"/>
                    <w:left w:val="none" w:sz="0" w:space="0" w:color="auto"/>
                    <w:bottom w:val="none" w:sz="0" w:space="0" w:color="auto"/>
                    <w:right w:val="none" w:sz="0" w:space="0" w:color="auto"/>
                  </w:divBdr>
                </w:div>
                <w:div w:id="795610551">
                  <w:marLeft w:val="0"/>
                  <w:marRight w:val="0"/>
                  <w:marTop w:val="0"/>
                  <w:marBottom w:val="0"/>
                  <w:divBdr>
                    <w:top w:val="none" w:sz="0" w:space="0" w:color="auto"/>
                    <w:left w:val="none" w:sz="0" w:space="0" w:color="auto"/>
                    <w:bottom w:val="none" w:sz="0" w:space="0" w:color="auto"/>
                    <w:right w:val="none" w:sz="0" w:space="0" w:color="auto"/>
                  </w:divBdr>
                </w:div>
                <w:div w:id="570506209">
                  <w:marLeft w:val="0"/>
                  <w:marRight w:val="0"/>
                  <w:marTop w:val="0"/>
                  <w:marBottom w:val="0"/>
                  <w:divBdr>
                    <w:top w:val="none" w:sz="0" w:space="0" w:color="auto"/>
                    <w:left w:val="none" w:sz="0" w:space="0" w:color="auto"/>
                    <w:bottom w:val="none" w:sz="0" w:space="0" w:color="auto"/>
                    <w:right w:val="none" w:sz="0" w:space="0" w:color="auto"/>
                  </w:divBdr>
                </w:div>
                <w:div w:id="1219975160">
                  <w:marLeft w:val="0"/>
                  <w:marRight w:val="0"/>
                  <w:marTop w:val="0"/>
                  <w:marBottom w:val="0"/>
                  <w:divBdr>
                    <w:top w:val="none" w:sz="0" w:space="0" w:color="auto"/>
                    <w:left w:val="none" w:sz="0" w:space="0" w:color="auto"/>
                    <w:bottom w:val="none" w:sz="0" w:space="0" w:color="auto"/>
                    <w:right w:val="none" w:sz="0" w:space="0" w:color="auto"/>
                  </w:divBdr>
                </w:div>
                <w:div w:id="143852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984578">
      <w:bodyDiv w:val="1"/>
      <w:marLeft w:val="0"/>
      <w:marRight w:val="0"/>
      <w:marTop w:val="0"/>
      <w:marBottom w:val="0"/>
      <w:divBdr>
        <w:top w:val="none" w:sz="0" w:space="0" w:color="auto"/>
        <w:left w:val="none" w:sz="0" w:space="0" w:color="auto"/>
        <w:bottom w:val="none" w:sz="0" w:space="0" w:color="auto"/>
        <w:right w:val="none" w:sz="0" w:space="0" w:color="auto"/>
      </w:divBdr>
      <w:divsChild>
        <w:div w:id="1295138718">
          <w:marLeft w:val="0"/>
          <w:marRight w:val="0"/>
          <w:marTop w:val="0"/>
          <w:marBottom w:val="0"/>
          <w:divBdr>
            <w:top w:val="none" w:sz="0" w:space="0" w:color="auto"/>
            <w:left w:val="none" w:sz="0" w:space="0" w:color="auto"/>
            <w:bottom w:val="none" w:sz="0" w:space="0" w:color="auto"/>
            <w:right w:val="none" w:sz="0" w:space="0" w:color="auto"/>
          </w:divBdr>
        </w:div>
        <w:div w:id="528101690">
          <w:marLeft w:val="0"/>
          <w:marRight w:val="0"/>
          <w:marTop w:val="0"/>
          <w:marBottom w:val="0"/>
          <w:divBdr>
            <w:top w:val="none" w:sz="0" w:space="0" w:color="auto"/>
            <w:left w:val="none" w:sz="0" w:space="0" w:color="auto"/>
            <w:bottom w:val="none" w:sz="0" w:space="0" w:color="auto"/>
            <w:right w:val="none" w:sz="0" w:space="0" w:color="auto"/>
          </w:divBdr>
        </w:div>
        <w:div w:id="292830970">
          <w:marLeft w:val="0"/>
          <w:marRight w:val="0"/>
          <w:marTop w:val="0"/>
          <w:marBottom w:val="0"/>
          <w:divBdr>
            <w:top w:val="none" w:sz="0" w:space="0" w:color="auto"/>
            <w:left w:val="none" w:sz="0" w:space="0" w:color="auto"/>
            <w:bottom w:val="none" w:sz="0" w:space="0" w:color="auto"/>
            <w:right w:val="none" w:sz="0" w:space="0" w:color="auto"/>
          </w:divBdr>
        </w:div>
        <w:div w:id="436869849">
          <w:marLeft w:val="0"/>
          <w:marRight w:val="0"/>
          <w:marTop w:val="0"/>
          <w:marBottom w:val="0"/>
          <w:divBdr>
            <w:top w:val="none" w:sz="0" w:space="0" w:color="auto"/>
            <w:left w:val="none" w:sz="0" w:space="0" w:color="auto"/>
            <w:bottom w:val="none" w:sz="0" w:space="0" w:color="auto"/>
            <w:right w:val="none" w:sz="0" w:space="0" w:color="auto"/>
          </w:divBdr>
        </w:div>
        <w:div w:id="331031212">
          <w:marLeft w:val="0"/>
          <w:marRight w:val="0"/>
          <w:marTop w:val="0"/>
          <w:marBottom w:val="0"/>
          <w:divBdr>
            <w:top w:val="none" w:sz="0" w:space="0" w:color="auto"/>
            <w:left w:val="none" w:sz="0" w:space="0" w:color="auto"/>
            <w:bottom w:val="none" w:sz="0" w:space="0" w:color="auto"/>
            <w:right w:val="none" w:sz="0" w:space="0" w:color="auto"/>
          </w:divBdr>
        </w:div>
        <w:div w:id="848452468">
          <w:marLeft w:val="0"/>
          <w:marRight w:val="0"/>
          <w:marTop w:val="0"/>
          <w:marBottom w:val="0"/>
          <w:divBdr>
            <w:top w:val="none" w:sz="0" w:space="0" w:color="auto"/>
            <w:left w:val="none" w:sz="0" w:space="0" w:color="auto"/>
            <w:bottom w:val="none" w:sz="0" w:space="0" w:color="auto"/>
            <w:right w:val="none" w:sz="0" w:space="0" w:color="auto"/>
          </w:divBdr>
        </w:div>
        <w:div w:id="121727221">
          <w:marLeft w:val="0"/>
          <w:marRight w:val="0"/>
          <w:marTop w:val="0"/>
          <w:marBottom w:val="0"/>
          <w:divBdr>
            <w:top w:val="none" w:sz="0" w:space="0" w:color="auto"/>
            <w:left w:val="none" w:sz="0" w:space="0" w:color="auto"/>
            <w:bottom w:val="none" w:sz="0" w:space="0" w:color="auto"/>
            <w:right w:val="none" w:sz="0" w:space="0" w:color="auto"/>
          </w:divBdr>
        </w:div>
        <w:div w:id="619075472">
          <w:marLeft w:val="0"/>
          <w:marRight w:val="0"/>
          <w:marTop w:val="0"/>
          <w:marBottom w:val="0"/>
          <w:divBdr>
            <w:top w:val="none" w:sz="0" w:space="0" w:color="auto"/>
            <w:left w:val="none" w:sz="0" w:space="0" w:color="auto"/>
            <w:bottom w:val="none" w:sz="0" w:space="0" w:color="auto"/>
            <w:right w:val="none" w:sz="0" w:space="0" w:color="auto"/>
          </w:divBdr>
        </w:div>
      </w:divsChild>
    </w:div>
    <w:div w:id="1481188544">
      <w:bodyDiv w:val="1"/>
      <w:marLeft w:val="0"/>
      <w:marRight w:val="0"/>
      <w:marTop w:val="0"/>
      <w:marBottom w:val="0"/>
      <w:divBdr>
        <w:top w:val="none" w:sz="0" w:space="0" w:color="auto"/>
        <w:left w:val="none" w:sz="0" w:space="0" w:color="auto"/>
        <w:bottom w:val="none" w:sz="0" w:space="0" w:color="auto"/>
        <w:right w:val="none" w:sz="0" w:space="0" w:color="auto"/>
      </w:divBdr>
      <w:divsChild>
        <w:div w:id="1286808223">
          <w:marLeft w:val="0"/>
          <w:marRight w:val="0"/>
          <w:marTop w:val="0"/>
          <w:marBottom w:val="0"/>
          <w:divBdr>
            <w:top w:val="none" w:sz="0" w:space="0" w:color="auto"/>
            <w:left w:val="none" w:sz="0" w:space="0" w:color="auto"/>
            <w:bottom w:val="none" w:sz="0" w:space="0" w:color="auto"/>
            <w:right w:val="none" w:sz="0" w:space="0" w:color="auto"/>
          </w:divBdr>
        </w:div>
        <w:div w:id="1272739160">
          <w:marLeft w:val="0"/>
          <w:marRight w:val="0"/>
          <w:marTop w:val="0"/>
          <w:marBottom w:val="0"/>
          <w:divBdr>
            <w:top w:val="none" w:sz="0" w:space="0" w:color="auto"/>
            <w:left w:val="none" w:sz="0" w:space="0" w:color="auto"/>
            <w:bottom w:val="none" w:sz="0" w:space="0" w:color="auto"/>
            <w:right w:val="none" w:sz="0" w:space="0" w:color="auto"/>
          </w:divBdr>
        </w:div>
        <w:div w:id="1754888567">
          <w:marLeft w:val="0"/>
          <w:marRight w:val="0"/>
          <w:marTop w:val="0"/>
          <w:marBottom w:val="0"/>
          <w:divBdr>
            <w:top w:val="none" w:sz="0" w:space="0" w:color="auto"/>
            <w:left w:val="none" w:sz="0" w:space="0" w:color="auto"/>
            <w:bottom w:val="none" w:sz="0" w:space="0" w:color="auto"/>
            <w:right w:val="none" w:sz="0" w:space="0" w:color="auto"/>
          </w:divBdr>
        </w:div>
        <w:div w:id="1792019733">
          <w:marLeft w:val="0"/>
          <w:marRight w:val="0"/>
          <w:marTop w:val="0"/>
          <w:marBottom w:val="0"/>
          <w:divBdr>
            <w:top w:val="none" w:sz="0" w:space="0" w:color="auto"/>
            <w:left w:val="none" w:sz="0" w:space="0" w:color="auto"/>
            <w:bottom w:val="none" w:sz="0" w:space="0" w:color="auto"/>
            <w:right w:val="none" w:sz="0" w:space="0" w:color="auto"/>
          </w:divBdr>
        </w:div>
        <w:div w:id="16540235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25B9FB8CF370F43BFB3C205A1D12B7B" ma:contentTypeVersion="6" ma:contentTypeDescription="Create a new document." ma:contentTypeScope="" ma:versionID="7edc6d1cd520302e142efa5b2aabcd61">
  <xsd:schema xmlns:xsd="http://www.w3.org/2001/XMLSchema" xmlns:xs="http://www.w3.org/2001/XMLSchema" xmlns:p="http://schemas.microsoft.com/office/2006/metadata/properties" xmlns:ns2="0b693553-c7cc-46cd-9396-f18f3ba2d037" xmlns:ns3="2a775235-a7a9-4e80-98a4-fada95004b63" targetNamespace="http://schemas.microsoft.com/office/2006/metadata/properties" ma:root="true" ma:fieldsID="165b3ecd240728dd03f14ef517bc6c1f" ns2:_="" ns3:_="">
    <xsd:import namespace="0b693553-c7cc-46cd-9396-f18f3ba2d037"/>
    <xsd:import namespace="2a775235-a7a9-4e80-98a4-fada95004b6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693553-c7cc-46cd-9396-f18f3ba2d0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a775235-a7a9-4e80-98a4-fada95004b63"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BBEE57-99A8-454E-926E-38FC24C0DF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693553-c7cc-46cd-9396-f18f3ba2d037"/>
    <ds:schemaRef ds:uri="2a775235-a7a9-4e80-98a4-fada95004b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95BC63B-21EA-4519-8975-42D1393044F7}">
  <ds:schemaRefs>
    <ds:schemaRef ds:uri="http://schemas.microsoft.com/sharepoint/v3/contenttype/forms"/>
  </ds:schemaRefs>
</ds:datastoreItem>
</file>

<file path=customXml/itemProps3.xml><?xml version="1.0" encoding="utf-8"?>
<ds:datastoreItem xmlns:ds="http://schemas.openxmlformats.org/officeDocument/2006/customXml" ds:itemID="{258896D9-80C6-45D7-8DDC-506933E5B3E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961E6EE-8504-6A4E-9F6A-769C4E055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Pages>
  <Words>608</Words>
  <Characters>3467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4067</CharactersWithSpaces>
  <SharedDoc>false</SharedDoc>
  <HLinks>
    <vt:vector size="6" baseType="variant">
      <vt:variant>
        <vt:i4>6553641</vt:i4>
      </vt:variant>
      <vt:variant>
        <vt:i4>0</vt:i4>
      </vt:variant>
      <vt:variant>
        <vt:i4>0</vt:i4>
      </vt:variant>
      <vt:variant>
        <vt:i4>5</vt:i4>
      </vt:variant>
      <vt:variant>
        <vt:lpwstr>http://www.pup.edu.ph/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PUP-OUREG-06</dc:creator>
  <cp:lastModifiedBy>Regienald N. Pueblos</cp:lastModifiedBy>
  <cp:revision>8</cp:revision>
  <cp:lastPrinted>2023-08-01T06:33:00Z</cp:lastPrinted>
  <dcterms:created xsi:type="dcterms:W3CDTF">2023-08-01T06:34:00Z</dcterms:created>
  <dcterms:modified xsi:type="dcterms:W3CDTF">2024-10-10T06:46:00Z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f57930e2c0f89030dfec13bac7e75837be5a1e4080404adfc8acb6c5d0780c67</vt:lpwstr>
  </property>
  <property fmtid="{D5CDD505-2E9C-101B-9397-08002B2CF9AE}" pid="3" name="ContentTypeId">
    <vt:lpwstr>0x010100F25B9FB8CF370F43BFB3C205A1D12B7B</vt:lpwstr>
  </property>
</Properties>
</file>