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E40A" w14:textId="56B7F14E" w:rsidR="00E07305" w:rsidRPr="00F52E6C" w:rsidRDefault="00E07305" w:rsidP="00E07305">
      <w:pPr>
        <w:jc w:val="center"/>
        <w:rPr>
          <w:b/>
          <w:bCs/>
          <w:sz w:val="28"/>
          <w:szCs w:val="28"/>
        </w:rPr>
      </w:pPr>
      <w:proofErr w:type="spellStart"/>
      <w:r w:rsidRPr="00F52E6C">
        <w:rPr>
          <w:b/>
          <w:bCs/>
          <w:sz w:val="28"/>
          <w:szCs w:val="28"/>
          <w:shd w:val="clear" w:color="auto" w:fill="F4B083" w:themeFill="accent2" w:themeFillTint="99"/>
        </w:rPr>
        <w:t>Anova</w:t>
      </w:r>
      <w:proofErr w:type="spellEnd"/>
      <w:r w:rsidRPr="00F52E6C">
        <w:rPr>
          <w:b/>
          <w:bCs/>
          <w:sz w:val="28"/>
          <w:szCs w:val="28"/>
          <w:shd w:val="clear" w:color="auto" w:fill="F4B083" w:themeFill="accent2" w:themeFillTint="99"/>
        </w:rPr>
        <w:t xml:space="preserve"> à 2 facteurs dans R, quand les hypothèses </w:t>
      </w:r>
      <w:r>
        <w:rPr>
          <w:b/>
          <w:bCs/>
          <w:sz w:val="28"/>
          <w:szCs w:val="28"/>
          <w:shd w:val="clear" w:color="auto" w:fill="F4B083" w:themeFill="accent2" w:themeFillTint="99"/>
        </w:rPr>
        <w:t xml:space="preserve">ne </w:t>
      </w:r>
      <w:r w:rsidRPr="00F52E6C">
        <w:rPr>
          <w:b/>
          <w:bCs/>
          <w:sz w:val="28"/>
          <w:szCs w:val="28"/>
          <w:shd w:val="clear" w:color="auto" w:fill="F4B083" w:themeFill="accent2" w:themeFillTint="99"/>
        </w:rPr>
        <w:t xml:space="preserve">sont </w:t>
      </w:r>
      <w:r>
        <w:rPr>
          <w:b/>
          <w:bCs/>
          <w:sz w:val="28"/>
          <w:szCs w:val="28"/>
          <w:shd w:val="clear" w:color="auto" w:fill="F4B083" w:themeFill="accent2" w:themeFillTint="99"/>
        </w:rPr>
        <w:t xml:space="preserve">pas </w:t>
      </w:r>
      <w:r w:rsidRPr="00F52E6C">
        <w:rPr>
          <w:b/>
          <w:bCs/>
          <w:sz w:val="28"/>
          <w:szCs w:val="28"/>
          <w:shd w:val="clear" w:color="auto" w:fill="F4B083" w:themeFill="accent2" w:themeFillTint="99"/>
        </w:rPr>
        <w:t>satisfaites</w:t>
      </w:r>
    </w:p>
    <w:p w14:paraId="131B22D6" w14:textId="77777777" w:rsidR="00E07305" w:rsidRDefault="00E07305" w:rsidP="00E07305"/>
    <w:p w14:paraId="13141EFF" w14:textId="578DE701" w:rsidR="00E07305" w:rsidRDefault="00E07305" w:rsidP="00E07305">
      <w:pPr>
        <w:pStyle w:val="Paragraphedeliste"/>
        <w:numPr>
          <w:ilvl w:val="0"/>
          <w:numId w:val="1"/>
        </w:numPr>
        <w:spacing w:before="120" w:after="120"/>
        <w:contextualSpacing w:val="0"/>
        <w:jc w:val="both"/>
      </w:pPr>
      <w:r>
        <w:t xml:space="preserve">Exploration visuelle des données, </w:t>
      </w:r>
      <w:proofErr w:type="spellStart"/>
      <w:r>
        <w:t>boxplots</w:t>
      </w:r>
      <w:proofErr w:type="spellEnd"/>
    </w:p>
    <w:p w14:paraId="79E3F7B6" w14:textId="77777777" w:rsidR="00E07305" w:rsidRDefault="00E07305" w:rsidP="00E07305">
      <w:pPr>
        <w:pStyle w:val="Paragraphedeliste"/>
        <w:numPr>
          <w:ilvl w:val="0"/>
          <w:numId w:val="1"/>
        </w:numPr>
        <w:spacing w:before="120" w:after="120"/>
        <w:contextualSpacing w:val="0"/>
        <w:jc w:val="both"/>
      </w:pPr>
    </w:p>
    <w:p w14:paraId="69009CD8" w14:textId="77777777" w:rsidR="00E07305" w:rsidRDefault="00E07305" w:rsidP="00E07305">
      <w:pPr>
        <w:pStyle w:val="Paragraphedeliste"/>
        <w:numPr>
          <w:ilvl w:val="0"/>
          <w:numId w:val="1"/>
        </w:numPr>
        <w:spacing w:before="120" w:after="120"/>
        <w:contextualSpacing w:val="0"/>
        <w:jc w:val="both"/>
      </w:pPr>
    </w:p>
    <w:p w14:paraId="05F5D968" w14:textId="4802B76F" w:rsidR="00E07305" w:rsidRDefault="00E07305" w:rsidP="00E07305">
      <w:pPr>
        <w:pStyle w:val="Paragraphedeliste"/>
        <w:numPr>
          <w:ilvl w:val="0"/>
          <w:numId w:val="1"/>
        </w:numPr>
        <w:spacing w:before="120" w:after="120"/>
        <w:contextualSpacing w:val="0"/>
        <w:jc w:val="both"/>
      </w:pPr>
    </w:p>
    <w:p w14:paraId="4B6B83C1" w14:textId="77777777" w:rsidR="003F4EC3" w:rsidRDefault="00E07305"/>
    <w:sectPr w:rsidR="003F4E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4220"/>
    <w:multiLevelType w:val="hybridMultilevel"/>
    <w:tmpl w:val="C8BA1586"/>
    <w:lvl w:ilvl="0" w:tplc="117E7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05"/>
    <w:rsid w:val="00026175"/>
    <w:rsid w:val="000C5788"/>
    <w:rsid w:val="00112025"/>
    <w:rsid w:val="00190D13"/>
    <w:rsid w:val="002865F5"/>
    <w:rsid w:val="00331BEA"/>
    <w:rsid w:val="00456D2B"/>
    <w:rsid w:val="0048250A"/>
    <w:rsid w:val="005A5CC8"/>
    <w:rsid w:val="007902D9"/>
    <w:rsid w:val="007A257A"/>
    <w:rsid w:val="008A18F2"/>
    <w:rsid w:val="009C767A"/>
    <w:rsid w:val="00A94D8E"/>
    <w:rsid w:val="00B40361"/>
    <w:rsid w:val="00B426D4"/>
    <w:rsid w:val="00E07305"/>
    <w:rsid w:val="00EA1EF1"/>
    <w:rsid w:val="00ED5CB7"/>
    <w:rsid w:val="00F4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996E"/>
  <w15:chartTrackingRefBased/>
  <w15:docId w15:val="{C368C589-4344-4838-8E87-82044A57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zco ...</dc:creator>
  <cp:keywords/>
  <dc:description/>
  <cp:lastModifiedBy>zco ...</cp:lastModifiedBy>
  <cp:revision>1</cp:revision>
  <dcterms:created xsi:type="dcterms:W3CDTF">2021-08-15T10:42:00Z</dcterms:created>
  <dcterms:modified xsi:type="dcterms:W3CDTF">2021-08-15T10:43:00Z</dcterms:modified>
</cp:coreProperties>
</file>