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F5D8" w14:textId="55EAE776" w:rsidR="00087ACC" w:rsidRDefault="00F27A4A">
      <w:r>
        <w:t>Insert journal here.</w:t>
      </w:r>
    </w:p>
    <w:sectPr w:rsidR="0008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4A"/>
    <w:rsid w:val="00087ACC"/>
    <w:rsid w:val="007D488A"/>
    <w:rsid w:val="00F2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043F"/>
  <w15:chartTrackingRefBased/>
  <w15:docId w15:val="{212DDDC3-FD50-4B4A-9642-F0087B7D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Golden</dc:creator>
  <cp:keywords/>
  <dc:description/>
  <cp:lastModifiedBy>Robert Golden</cp:lastModifiedBy>
  <cp:revision>1</cp:revision>
  <dcterms:created xsi:type="dcterms:W3CDTF">2024-02-26T22:53:00Z</dcterms:created>
  <dcterms:modified xsi:type="dcterms:W3CDTF">2024-02-26T22:54:00Z</dcterms:modified>
</cp:coreProperties>
</file>