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9F0" w:rsidRDefault="000E0DA1">
      <w:r>
        <w:rPr>
          <w:rFonts w:ascii="Calisto MT" w:eastAsia="Times New Roman" w:hAnsi="Calisto MT" w:cs="Times New Roman"/>
          <w:bCs w:val="0"/>
          <w:szCs w:val="24"/>
          <w:lang w:val="en-US"/>
        </w:rPr>
        <w:t>Globally, the agriculture sector is suffering from high pricing of agricultural products which affects the cost of living.</w:t>
      </w:r>
      <w:bookmarkStart w:id="0" w:name="_GoBack"/>
      <w:bookmarkEnd w:id="0"/>
    </w:p>
    <w:sectPr w:rsidR="00582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altName w:val="Calisto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A1"/>
    <w:rsid w:val="000E0DA1"/>
    <w:rsid w:val="002D53A7"/>
    <w:rsid w:val="003847F0"/>
    <w:rsid w:val="005829F0"/>
    <w:rsid w:val="00691141"/>
    <w:rsid w:val="00BB1F68"/>
    <w:rsid w:val="00BF1451"/>
    <w:rsid w:val="00F8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8A80D-D3A6-43B0-BB3B-D9AB4DF3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Cs/>
        <w:sz w:val="24"/>
        <w:szCs w:val="22"/>
        <w:lang w:val="en-PH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</dc:creator>
  <cp:keywords/>
  <dc:description/>
  <cp:lastModifiedBy>Rolando</cp:lastModifiedBy>
  <cp:revision>1</cp:revision>
  <dcterms:created xsi:type="dcterms:W3CDTF">2024-02-20T00:21:00Z</dcterms:created>
  <dcterms:modified xsi:type="dcterms:W3CDTF">2024-02-20T00:21:00Z</dcterms:modified>
</cp:coreProperties>
</file>