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E0D66" w14:textId="77777777" w:rsidR="00F53E40" w:rsidRDefault="00F53E40" w:rsidP="00F53E40"/>
    <w:p w14:paraId="6934CD5B" w14:textId="77777777" w:rsidR="00F53E40" w:rsidRDefault="00F53E40" w:rsidP="00F53E40"/>
    <w:p w14:paraId="29B70AF4" w14:textId="77777777" w:rsidR="00F53E40" w:rsidRDefault="00F53E40" w:rsidP="00F53E40"/>
    <w:p w14:paraId="6E2C05E2" w14:textId="77777777" w:rsidR="00F53E40" w:rsidRDefault="00F53E40" w:rsidP="00F53E40"/>
    <w:p w14:paraId="29EAA7BD" w14:textId="77777777" w:rsidR="00F53E40" w:rsidRDefault="00F53E40" w:rsidP="00F53E40"/>
    <w:p w14:paraId="2A31C239" w14:textId="77777777" w:rsidR="00F53E40" w:rsidRDefault="00F53E40" w:rsidP="00F53E40"/>
    <w:p w14:paraId="51F4BFE6" w14:textId="77777777" w:rsidR="00F53E40" w:rsidRDefault="00F53E40" w:rsidP="00F53E40"/>
    <w:p w14:paraId="3572C76D" w14:textId="77777777" w:rsidR="00F53E40" w:rsidRDefault="00F53E40" w:rsidP="00F53E40"/>
    <w:p w14:paraId="0F597785" w14:textId="77777777" w:rsidR="00F53E40" w:rsidRDefault="00F53E40" w:rsidP="00F53E40"/>
    <w:p w14:paraId="764AD166" w14:textId="77777777" w:rsidR="00F53E40" w:rsidRDefault="00F53E40" w:rsidP="00F53E40"/>
    <w:p w14:paraId="2F503D14" w14:textId="77777777" w:rsidR="00F53E40" w:rsidRPr="00C3710B" w:rsidRDefault="00F53E40" w:rsidP="00F53E40"/>
    <w:p w14:paraId="3443E808" w14:textId="2D8FFB1C" w:rsidR="0033606D" w:rsidRDefault="00353ED7">
      <w:pPr>
        <w:pStyle w:val="Ttulo"/>
        <w:jc w:val="right"/>
        <w:rPr>
          <w:rFonts w:ascii="Verdana" w:hAnsi="Verdana"/>
          <w:sz w:val="32"/>
        </w:rPr>
      </w:pPr>
      <w:r w:rsidRPr="00353ED7">
        <w:rPr>
          <w:bCs/>
        </w:rPr>
        <w:t xml:space="preserve"> </w:t>
      </w:r>
      <w:r w:rsidRPr="001F0965">
        <w:rPr>
          <w:bCs/>
        </w:rPr>
        <w:t xml:space="preserve">Arquitectura de Servicios para la Gestión de Garantías mediante Notificaciones Calendarizadas </w:t>
      </w:r>
    </w:p>
    <w:p w14:paraId="2C29447D" w14:textId="77777777" w:rsidR="0033606D" w:rsidRDefault="0033606D">
      <w:pPr>
        <w:pStyle w:val="Ttulo"/>
        <w:jc w:val="right"/>
        <w:rPr>
          <w:rFonts w:ascii="Verdana" w:hAnsi="Verdana"/>
          <w:sz w:val="32"/>
        </w:rPr>
      </w:pPr>
      <w:r>
        <w:rPr>
          <w:rFonts w:ascii="Verdana" w:hAnsi="Verdana"/>
          <w:sz w:val="32"/>
        </w:rPr>
        <w:t xml:space="preserve">Plan de </w:t>
      </w:r>
      <w:r w:rsidR="00FA547C">
        <w:rPr>
          <w:rFonts w:ascii="Verdana" w:hAnsi="Verdana"/>
          <w:sz w:val="32"/>
        </w:rPr>
        <w:t>Pruebas</w:t>
      </w:r>
    </w:p>
    <w:p w14:paraId="4635311F" w14:textId="77777777" w:rsidR="0033606D" w:rsidRDefault="0033606D">
      <w:pPr>
        <w:pStyle w:val="Ttulo"/>
        <w:jc w:val="right"/>
        <w:rPr>
          <w:rFonts w:ascii="Verdana" w:hAnsi="Verdana"/>
          <w:sz w:val="32"/>
        </w:rPr>
      </w:pPr>
      <w:r>
        <w:rPr>
          <w:rFonts w:ascii="Verdana" w:hAnsi="Verdana"/>
          <w:sz w:val="32"/>
        </w:rPr>
        <w:t>Versión &lt;1.1.0&gt;</w:t>
      </w:r>
    </w:p>
    <w:p w14:paraId="01AA5792" w14:textId="77777777" w:rsidR="00F53E40" w:rsidRDefault="00F53E40" w:rsidP="00F53E40">
      <w:pPr>
        <w:rPr>
          <w:rFonts w:cs="Arial"/>
        </w:rPr>
      </w:pPr>
    </w:p>
    <w:p w14:paraId="7EEE1F54" w14:textId="77777777" w:rsidR="00F53E40" w:rsidRDefault="00F53E40" w:rsidP="00F53E40">
      <w:pPr>
        <w:rPr>
          <w:rFonts w:cs="Arial"/>
        </w:rPr>
      </w:pPr>
    </w:p>
    <w:p w14:paraId="1034C890" w14:textId="77777777" w:rsidR="00F53E40" w:rsidRDefault="00F53E40" w:rsidP="00F53E40">
      <w:pPr>
        <w:rPr>
          <w:rFonts w:cs="Arial"/>
        </w:rPr>
      </w:pPr>
    </w:p>
    <w:p w14:paraId="53FF02AB" w14:textId="77777777" w:rsidR="00F53E40" w:rsidRDefault="00F53E40" w:rsidP="00F53E40">
      <w:pPr>
        <w:rPr>
          <w:rFonts w:cs="Arial"/>
        </w:rPr>
      </w:pPr>
    </w:p>
    <w:p w14:paraId="79164976" w14:textId="77777777" w:rsidR="00F53E40" w:rsidRDefault="00F53E40" w:rsidP="00F53E40">
      <w:pPr>
        <w:rPr>
          <w:rFonts w:cs="Arial"/>
        </w:rPr>
      </w:pPr>
    </w:p>
    <w:p w14:paraId="670D30EC" w14:textId="77777777" w:rsidR="0033606D" w:rsidRDefault="0033606D"/>
    <w:p w14:paraId="1A873979" w14:textId="77777777" w:rsidR="0033606D" w:rsidRDefault="0033606D" w:rsidP="00F53E40">
      <w:pPr>
        <w:pStyle w:val="InfoBlue"/>
        <w:sectPr w:rsidR="0033606D" w:rsidSect="00FA547C">
          <w:headerReference w:type="default" r:id="rId7"/>
          <w:headerReference w:type="first" r:id="rId8"/>
          <w:pgSz w:w="12240" w:h="15840" w:code="1"/>
          <w:pgMar w:top="1440" w:right="1440" w:bottom="1440" w:left="1760" w:header="720" w:footer="720" w:gutter="0"/>
          <w:cols w:space="720"/>
          <w:titlePg/>
        </w:sectPr>
      </w:pPr>
    </w:p>
    <w:p w14:paraId="50B49154" w14:textId="77777777" w:rsidR="0033606D" w:rsidRDefault="0033606D">
      <w:pPr>
        <w:pStyle w:val="Ttulo"/>
        <w:spacing w:after="120"/>
        <w:rPr>
          <w:rFonts w:ascii="Verdana" w:hAnsi="Verdana"/>
        </w:rPr>
      </w:pPr>
    </w:p>
    <w:p w14:paraId="3A381877" w14:textId="77777777" w:rsidR="0033606D" w:rsidRDefault="0033606D"/>
    <w:p w14:paraId="150F6E31" w14:textId="77777777" w:rsidR="0033606D" w:rsidRDefault="0033606D"/>
    <w:p w14:paraId="0C0302EE" w14:textId="77777777" w:rsidR="0033606D" w:rsidRDefault="0033606D"/>
    <w:p w14:paraId="6A940F9E" w14:textId="77777777" w:rsidR="0033606D" w:rsidRDefault="0033606D"/>
    <w:p w14:paraId="4D281237" w14:textId="77777777" w:rsidR="0033606D" w:rsidRDefault="0033606D"/>
    <w:p w14:paraId="154F9E73" w14:textId="77777777" w:rsidR="0033606D" w:rsidRDefault="0033606D"/>
    <w:p w14:paraId="2A7E6CC8" w14:textId="77777777" w:rsidR="0033606D" w:rsidRDefault="0033606D"/>
    <w:p w14:paraId="4F2007AD" w14:textId="77777777" w:rsidR="0033606D" w:rsidRDefault="0033606D"/>
    <w:p w14:paraId="1AD35B94" w14:textId="77777777" w:rsidR="0033606D" w:rsidRDefault="0033606D"/>
    <w:p w14:paraId="396D0D8A" w14:textId="77777777" w:rsidR="0033606D" w:rsidRDefault="0033606D"/>
    <w:p w14:paraId="27AD39A1" w14:textId="77777777" w:rsidR="0033606D" w:rsidRDefault="0033606D"/>
    <w:p w14:paraId="3B88AECE" w14:textId="77777777" w:rsidR="0033606D" w:rsidRDefault="0033606D"/>
    <w:p w14:paraId="05A6DC19" w14:textId="77777777" w:rsidR="0033606D" w:rsidRDefault="0033606D"/>
    <w:p w14:paraId="6D565497" w14:textId="77777777" w:rsidR="0033606D" w:rsidRDefault="0033606D"/>
    <w:p w14:paraId="23F816D3" w14:textId="77777777" w:rsidR="0033606D" w:rsidRDefault="0033606D"/>
    <w:p w14:paraId="7F905AC4" w14:textId="77777777" w:rsidR="0033606D" w:rsidRDefault="0033606D"/>
    <w:p w14:paraId="5FF7014B" w14:textId="77777777" w:rsidR="0033606D" w:rsidRDefault="0033606D"/>
    <w:p w14:paraId="21F99043" w14:textId="77777777" w:rsidR="0033606D" w:rsidRDefault="0033606D"/>
    <w:p w14:paraId="7E201109" w14:textId="77777777" w:rsidR="0033606D" w:rsidRDefault="0033606D">
      <w:pPr>
        <w:pStyle w:val="Encabezado"/>
        <w:tabs>
          <w:tab w:val="clear" w:pos="4320"/>
          <w:tab w:val="clear" w:pos="8640"/>
        </w:tabs>
      </w:pPr>
    </w:p>
    <w:p w14:paraId="2F3A770A" w14:textId="77777777" w:rsidR="0033606D" w:rsidRDefault="00A52A71">
      <w:pPr>
        <w:pStyle w:val="Ttulo"/>
        <w:spacing w:after="120"/>
        <w:rPr>
          <w:rFonts w:ascii="Verdana" w:hAnsi="Verdana"/>
          <w:sz w:val="28"/>
        </w:rPr>
      </w:pPr>
      <w:r>
        <w:rPr>
          <w:rFonts w:ascii="Verdana" w:hAnsi="Verdana"/>
          <w:sz w:val="28"/>
        </w:rPr>
        <w:br w:type="page"/>
      </w:r>
      <w:r w:rsidR="0033606D">
        <w:rPr>
          <w:rFonts w:ascii="Verdana" w:hAnsi="Verdana"/>
          <w:sz w:val="28"/>
        </w:rPr>
        <w:lastRenderedPageBreak/>
        <w:t>Historia de Revisiones</w:t>
      </w:r>
    </w:p>
    <w:p w14:paraId="70F57C58" w14:textId="77777777" w:rsidR="00C86913" w:rsidRPr="00C86913" w:rsidRDefault="00C86913" w:rsidP="00C86913"/>
    <w:tbl>
      <w:tblPr>
        <w:tblW w:w="9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1908"/>
      </w:tblGrid>
      <w:tr w:rsidR="0033606D" w14:paraId="5C5D1D26" w14:textId="77777777">
        <w:tc>
          <w:tcPr>
            <w:tcW w:w="2304" w:type="dxa"/>
          </w:tcPr>
          <w:p w14:paraId="14B02146" w14:textId="77777777" w:rsidR="0033606D" w:rsidRDefault="0033606D">
            <w:pPr>
              <w:pStyle w:val="Tabletext"/>
              <w:jc w:val="center"/>
              <w:rPr>
                <w:b/>
              </w:rPr>
            </w:pPr>
            <w:r>
              <w:rPr>
                <w:b/>
              </w:rPr>
              <w:t>Fecha</w:t>
            </w:r>
          </w:p>
        </w:tc>
        <w:tc>
          <w:tcPr>
            <w:tcW w:w="1152" w:type="dxa"/>
          </w:tcPr>
          <w:p w14:paraId="43F94416" w14:textId="77777777" w:rsidR="0033606D" w:rsidRDefault="0033606D">
            <w:pPr>
              <w:pStyle w:val="Tabletext"/>
              <w:jc w:val="center"/>
              <w:rPr>
                <w:b/>
              </w:rPr>
            </w:pPr>
            <w:r>
              <w:rPr>
                <w:b/>
              </w:rPr>
              <w:t>Versión</w:t>
            </w:r>
          </w:p>
        </w:tc>
        <w:tc>
          <w:tcPr>
            <w:tcW w:w="3744" w:type="dxa"/>
          </w:tcPr>
          <w:p w14:paraId="4CB5C8AC" w14:textId="77777777" w:rsidR="0033606D" w:rsidRDefault="0033606D">
            <w:pPr>
              <w:pStyle w:val="Tabletext"/>
              <w:jc w:val="center"/>
              <w:rPr>
                <w:b/>
              </w:rPr>
            </w:pPr>
            <w:r>
              <w:rPr>
                <w:b/>
              </w:rPr>
              <w:t>Descripción</w:t>
            </w:r>
          </w:p>
        </w:tc>
        <w:tc>
          <w:tcPr>
            <w:tcW w:w="1908" w:type="dxa"/>
          </w:tcPr>
          <w:p w14:paraId="74E04FAA" w14:textId="77777777" w:rsidR="0033606D" w:rsidRDefault="0033606D">
            <w:pPr>
              <w:pStyle w:val="Tabletext"/>
              <w:jc w:val="center"/>
              <w:rPr>
                <w:b/>
              </w:rPr>
            </w:pPr>
            <w:r>
              <w:rPr>
                <w:b/>
              </w:rPr>
              <w:t>Autor</w:t>
            </w:r>
          </w:p>
        </w:tc>
      </w:tr>
      <w:tr w:rsidR="0033606D" w14:paraId="021AEB46" w14:textId="77777777">
        <w:tc>
          <w:tcPr>
            <w:tcW w:w="2304" w:type="dxa"/>
          </w:tcPr>
          <w:p w14:paraId="7B342653" w14:textId="7DEE87CF" w:rsidR="0033606D" w:rsidRDefault="00353ED7">
            <w:pPr>
              <w:pStyle w:val="Tabletext"/>
            </w:pPr>
            <w:r>
              <w:t>2025</w:t>
            </w:r>
            <w:r w:rsidR="0033606D">
              <w:t>-</w:t>
            </w:r>
            <w:r>
              <w:t>06</w:t>
            </w:r>
            <w:r w:rsidR="0033606D">
              <w:t>-</w:t>
            </w:r>
            <w:r>
              <w:t>20</w:t>
            </w:r>
          </w:p>
        </w:tc>
        <w:tc>
          <w:tcPr>
            <w:tcW w:w="1152" w:type="dxa"/>
          </w:tcPr>
          <w:p w14:paraId="1AAF3118" w14:textId="57851D73" w:rsidR="0033606D" w:rsidRDefault="0033606D">
            <w:pPr>
              <w:pStyle w:val="Tabletext"/>
            </w:pPr>
            <w:r>
              <w:t>1.1.0</w:t>
            </w:r>
          </w:p>
        </w:tc>
        <w:tc>
          <w:tcPr>
            <w:tcW w:w="3744" w:type="dxa"/>
          </w:tcPr>
          <w:p w14:paraId="4DFB31C5" w14:textId="77777777" w:rsidR="0033606D" w:rsidRDefault="0033606D">
            <w:pPr>
              <w:pStyle w:val="Tabletext"/>
            </w:pPr>
            <w:r>
              <w:t>Documento inicial</w:t>
            </w:r>
          </w:p>
        </w:tc>
        <w:tc>
          <w:tcPr>
            <w:tcW w:w="1908" w:type="dxa"/>
          </w:tcPr>
          <w:p w14:paraId="38B13A6B" w14:textId="37DBDFEB" w:rsidR="0033606D" w:rsidRDefault="00353ED7">
            <w:pPr>
              <w:pStyle w:val="Tabletext"/>
            </w:pPr>
            <w:r>
              <w:t>Renzo Gomez</w:t>
            </w:r>
          </w:p>
        </w:tc>
      </w:tr>
      <w:tr w:rsidR="00031869" w14:paraId="41D637B8" w14:textId="77777777">
        <w:tc>
          <w:tcPr>
            <w:tcW w:w="2304" w:type="dxa"/>
          </w:tcPr>
          <w:p w14:paraId="5DC08C15" w14:textId="14985C81" w:rsidR="00031869" w:rsidRDefault="00031869" w:rsidP="00031869">
            <w:pPr>
              <w:pStyle w:val="Tabletext"/>
            </w:pPr>
            <w:r>
              <w:t>2025-0</w:t>
            </w:r>
            <w:r w:rsidR="00C91725">
              <w:t>7</w:t>
            </w:r>
            <w:r>
              <w:t>-</w:t>
            </w:r>
            <w:r w:rsidR="00C91725">
              <w:t>06</w:t>
            </w:r>
          </w:p>
        </w:tc>
        <w:tc>
          <w:tcPr>
            <w:tcW w:w="1152" w:type="dxa"/>
          </w:tcPr>
          <w:p w14:paraId="3ECAEF8D" w14:textId="655A8DB0" w:rsidR="00031869" w:rsidRDefault="00031869" w:rsidP="00031869">
            <w:pPr>
              <w:pStyle w:val="Tabletext"/>
            </w:pPr>
            <w:r>
              <w:t>1.1.0</w:t>
            </w:r>
          </w:p>
        </w:tc>
        <w:tc>
          <w:tcPr>
            <w:tcW w:w="3744" w:type="dxa"/>
          </w:tcPr>
          <w:p w14:paraId="0A54D09D" w14:textId="42D94981" w:rsidR="00031869" w:rsidRDefault="00C91725" w:rsidP="00031869">
            <w:pPr>
              <w:pStyle w:val="Tabletext"/>
            </w:pPr>
            <w:r>
              <w:t>Ajustes en la documentación</w:t>
            </w:r>
          </w:p>
        </w:tc>
        <w:tc>
          <w:tcPr>
            <w:tcW w:w="1908" w:type="dxa"/>
          </w:tcPr>
          <w:p w14:paraId="72D3C916" w14:textId="70DA96DF" w:rsidR="00031869" w:rsidRDefault="00031869" w:rsidP="00031869">
            <w:pPr>
              <w:pStyle w:val="Tabletext"/>
            </w:pPr>
            <w:r>
              <w:t>Renzo Gomez</w:t>
            </w:r>
          </w:p>
        </w:tc>
      </w:tr>
      <w:tr w:rsidR="00973430" w14:paraId="7531D378" w14:textId="77777777">
        <w:tc>
          <w:tcPr>
            <w:tcW w:w="2304" w:type="dxa"/>
          </w:tcPr>
          <w:p w14:paraId="522468E1" w14:textId="56604960" w:rsidR="00973430" w:rsidRDefault="00973430" w:rsidP="00973430">
            <w:pPr>
              <w:pStyle w:val="Tabletext"/>
            </w:pPr>
            <w:r>
              <w:t>2025-07-</w:t>
            </w:r>
            <w:r>
              <w:t>09</w:t>
            </w:r>
          </w:p>
        </w:tc>
        <w:tc>
          <w:tcPr>
            <w:tcW w:w="1152" w:type="dxa"/>
          </w:tcPr>
          <w:p w14:paraId="59D8742D" w14:textId="47E6385D" w:rsidR="00973430" w:rsidRDefault="00973430" w:rsidP="00973430">
            <w:pPr>
              <w:pStyle w:val="Tabletext"/>
            </w:pPr>
            <w:r>
              <w:t>1.1.0</w:t>
            </w:r>
          </w:p>
        </w:tc>
        <w:tc>
          <w:tcPr>
            <w:tcW w:w="3744" w:type="dxa"/>
          </w:tcPr>
          <w:p w14:paraId="5FEDC686" w14:textId="6CF1F771" w:rsidR="00973430" w:rsidRDefault="00973430" w:rsidP="00973430">
            <w:pPr>
              <w:pStyle w:val="Tabletext"/>
            </w:pPr>
            <w:r>
              <w:t>Refinación final documentación</w:t>
            </w:r>
          </w:p>
        </w:tc>
        <w:tc>
          <w:tcPr>
            <w:tcW w:w="1908" w:type="dxa"/>
          </w:tcPr>
          <w:p w14:paraId="3FE5FD43" w14:textId="1F151CB7" w:rsidR="00973430" w:rsidRDefault="00973430" w:rsidP="00973430">
            <w:pPr>
              <w:pStyle w:val="Tabletext"/>
            </w:pPr>
            <w:r>
              <w:t>Renzo Gomez</w:t>
            </w:r>
          </w:p>
        </w:tc>
      </w:tr>
      <w:tr w:rsidR="00973430" w14:paraId="5A8F4523" w14:textId="77777777">
        <w:tc>
          <w:tcPr>
            <w:tcW w:w="2304" w:type="dxa"/>
          </w:tcPr>
          <w:p w14:paraId="138AA486" w14:textId="77777777" w:rsidR="00973430" w:rsidRDefault="00973430" w:rsidP="00973430">
            <w:pPr>
              <w:pStyle w:val="Tabletext"/>
            </w:pPr>
          </w:p>
        </w:tc>
        <w:tc>
          <w:tcPr>
            <w:tcW w:w="1152" w:type="dxa"/>
          </w:tcPr>
          <w:p w14:paraId="48D65AF5" w14:textId="77777777" w:rsidR="00973430" w:rsidRDefault="00973430" w:rsidP="00973430">
            <w:pPr>
              <w:pStyle w:val="Tabletext"/>
            </w:pPr>
          </w:p>
        </w:tc>
        <w:tc>
          <w:tcPr>
            <w:tcW w:w="3744" w:type="dxa"/>
          </w:tcPr>
          <w:p w14:paraId="626C3E45" w14:textId="77777777" w:rsidR="00973430" w:rsidRDefault="00973430" w:rsidP="00973430">
            <w:pPr>
              <w:pStyle w:val="Tabletext"/>
            </w:pPr>
          </w:p>
        </w:tc>
        <w:tc>
          <w:tcPr>
            <w:tcW w:w="1908" w:type="dxa"/>
          </w:tcPr>
          <w:p w14:paraId="6D9DD207" w14:textId="77777777" w:rsidR="00973430" w:rsidRDefault="00973430" w:rsidP="00973430">
            <w:pPr>
              <w:pStyle w:val="Tabletext"/>
            </w:pPr>
          </w:p>
        </w:tc>
      </w:tr>
    </w:tbl>
    <w:p w14:paraId="455C2D73" w14:textId="77777777" w:rsidR="0033606D" w:rsidRDefault="0033606D"/>
    <w:p w14:paraId="7C487788" w14:textId="77777777" w:rsidR="0033606D" w:rsidRDefault="0033606D" w:rsidP="00954F73">
      <w:pPr>
        <w:pStyle w:val="Ttulo"/>
        <w:tabs>
          <w:tab w:val="left" w:pos="120"/>
        </w:tabs>
        <w:rPr>
          <w:rFonts w:ascii="Verdana" w:hAnsi="Verdana"/>
          <w:sz w:val="28"/>
          <w:szCs w:val="28"/>
          <w:lang w:val="es-ES"/>
        </w:rPr>
      </w:pPr>
      <w:r>
        <w:rPr>
          <w:rFonts w:ascii="Verdana" w:hAnsi="Verdana"/>
        </w:rPr>
        <w:br w:type="page"/>
      </w:r>
      <w:r w:rsidR="004156D3" w:rsidRPr="004156D3">
        <w:rPr>
          <w:rFonts w:ascii="Verdana" w:hAnsi="Verdana"/>
          <w:sz w:val="28"/>
          <w:szCs w:val="28"/>
          <w:lang w:val="es-ES"/>
        </w:rPr>
        <w:lastRenderedPageBreak/>
        <w:t>Tabla de Contenidos</w:t>
      </w:r>
    </w:p>
    <w:p w14:paraId="031E85AF" w14:textId="77777777" w:rsidR="004156D3" w:rsidRPr="004156D3" w:rsidRDefault="004156D3" w:rsidP="004156D3">
      <w:pPr>
        <w:rPr>
          <w:lang w:val="es-ES"/>
        </w:rPr>
      </w:pPr>
    </w:p>
    <w:p w14:paraId="44FB45FE" w14:textId="77777777" w:rsidR="00DB70A8" w:rsidRDefault="004156D3">
      <w:pPr>
        <w:pStyle w:val="TDC1"/>
        <w:tabs>
          <w:tab w:val="left" w:pos="400"/>
          <w:tab w:val="right" w:leader="dot" w:pos="9030"/>
        </w:tabs>
        <w:rPr>
          <w:b w:val="0"/>
          <w:bCs w:val="0"/>
          <w:caps w:val="0"/>
          <w:noProof/>
          <w:sz w:val="24"/>
          <w:szCs w:val="24"/>
          <w:lang w:val="es-ES" w:eastAsia="es-ES"/>
        </w:rPr>
      </w:pPr>
      <w:r>
        <w:rPr>
          <w:bCs w:val="0"/>
          <w:caps w:val="0"/>
        </w:rPr>
        <w:fldChar w:fldCharType="begin"/>
      </w:r>
      <w:r>
        <w:rPr>
          <w:bCs w:val="0"/>
          <w:caps w:val="0"/>
        </w:rPr>
        <w:instrText xml:space="preserve"> TOC \o "1-3" </w:instrText>
      </w:r>
      <w:r>
        <w:rPr>
          <w:bCs w:val="0"/>
          <w:caps w:val="0"/>
        </w:rPr>
        <w:fldChar w:fldCharType="separate"/>
      </w:r>
      <w:r w:rsidR="00DB70A8" w:rsidRPr="00172048">
        <w:rPr>
          <w:rFonts w:ascii="Verdana" w:hAnsi="Verdana"/>
          <w:noProof/>
        </w:rPr>
        <w:t>1</w:t>
      </w:r>
      <w:r w:rsidR="00DB70A8">
        <w:rPr>
          <w:b w:val="0"/>
          <w:bCs w:val="0"/>
          <w:caps w:val="0"/>
          <w:noProof/>
          <w:sz w:val="24"/>
          <w:szCs w:val="24"/>
          <w:lang w:val="es-ES" w:eastAsia="es-ES"/>
        </w:rPr>
        <w:tab/>
      </w:r>
      <w:r w:rsidR="00DB70A8" w:rsidRPr="00172048">
        <w:rPr>
          <w:rFonts w:ascii="Verdana" w:hAnsi="Verdana"/>
          <w:noProof/>
        </w:rPr>
        <w:t>Introducción</w:t>
      </w:r>
      <w:r w:rsidR="00DB70A8" w:rsidRPr="00DB70A8">
        <w:rPr>
          <w:noProof/>
          <w:lang w:val="es-ES"/>
        </w:rPr>
        <w:tab/>
      </w:r>
      <w:r w:rsidR="00DB70A8">
        <w:rPr>
          <w:noProof/>
        </w:rPr>
        <w:fldChar w:fldCharType="begin"/>
      </w:r>
      <w:r w:rsidR="00DB70A8" w:rsidRPr="00DB70A8">
        <w:rPr>
          <w:noProof/>
          <w:lang w:val="es-ES"/>
        </w:rPr>
        <w:instrText xml:space="preserve"> PAGEREF _Toc231365057 \h </w:instrText>
      </w:r>
      <w:r w:rsidR="00DB70A8">
        <w:rPr>
          <w:noProof/>
        </w:rPr>
      </w:r>
      <w:r w:rsidR="00DB70A8">
        <w:rPr>
          <w:noProof/>
        </w:rPr>
        <w:fldChar w:fldCharType="separate"/>
      </w:r>
      <w:r w:rsidR="00DB70A8" w:rsidRPr="00DB70A8">
        <w:rPr>
          <w:noProof/>
          <w:lang w:val="es-ES"/>
        </w:rPr>
        <w:t>4</w:t>
      </w:r>
      <w:r w:rsidR="00DB70A8">
        <w:rPr>
          <w:noProof/>
        </w:rPr>
        <w:fldChar w:fldCharType="end"/>
      </w:r>
    </w:p>
    <w:p w14:paraId="76B8FCAF"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noProof/>
        </w:rPr>
        <w:t>1.1</w:t>
      </w:r>
      <w:r>
        <w:rPr>
          <w:smallCaps w:val="0"/>
          <w:noProof/>
          <w:sz w:val="24"/>
          <w:szCs w:val="24"/>
          <w:lang w:val="es-ES" w:eastAsia="es-ES"/>
        </w:rPr>
        <w:tab/>
      </w:r>
      <w:r w:rsidRPr="00172048">
        <w:rPr>
          <w:rFonts w:ascii="Verdana" w:hAnsi="Verdana"/>
          <w:noProof/>
        </w:rPr>
        <w:t>Propósito</w:t>
      </w:r>
      <w:r w:rsidRPr="00DB70A8">
        <w:rPr>
          <w:noProof/>
          <w:lang w:val="es-ES"/>
        </w:rPr>
        <w:tab/>
      </w:r>
      <w:r>
        <w:rPr>
          <w:noProof/>
        </w:rPr>
        <w:fldChar w:fldCharType="begin"/>
      </w:r>
      <w:r w:rsidRPr="00DB70A8">
        <w:rPr>
          <w:noProof/>
          <w:lang w:val="es-ES"/>
        </w:rPr>
        <w:instrText xml:space="preserve"> PAGEREF _Toc231365058 \h </w:instrText>
      </w:r>
      <w:r>
        <w:rPr>
          <w:noProof/>
        </w:rPr>
      </w:r>
      <w:r>
        <w:rPr>
          <w:noProof/>
        </w:rPr>
        <w:fldChar w:fldCharType="separate"/>
      </w:r>
      <w:r w:rsidRPr="00DB70A8">
        <w:rPr>
          <w:noProof/>
          <w:lang w:val="es-ES"/>
        </w:rPr>
        <w:t>4</w:t>
      </w:r>
      <w:r>
        <w:rPr>
          <w:noProof/>
        </w:rPr>
        <w:fldChar w:fldCharType="end"/>
      </w:r>
    </w:p>
    <w:p w14:paraId="31C2CD7F"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noProof/>
        </w:rPr>
        <w:t>1.2</w:t>
      </w:r>
      <w:r>
        <w:rPr>
          <w:smallCaps w:val="0"/>
          <w:noProof/>
          <w:sz w:val="24"/>
          <w:szCs w:val="24"/>
          <w:lang w:val="es-ES" w:eastAsia="es-ES"/>
        </w:rPr>
        <w:tab/>
      </w:r>
      <w:r w:rsidRPr="00172048">
        <w:rPr>
          <w:rFonts w:ascii="Verdana" w:hAnsi="Verdana"/>
          <w:noProof/>
        </w:rPr>
        <w:t>Ámbito</w:t>
      </w:r>
      <w:r w:rsidRPr="00DB70A8">
        <w:rPr>
          <w:noProof/>
          <w:lang w:val="es-ES"/>
        </w:rPr>
        <w:tab/>
      </w:r>
      <w:r>
        <w:rPr>
          <w:noProof/>
        </w:rPr>
        <w:fldChar w:fldCharType="begin"/>
      </w:r>
      <w:r w:rsidRPr="00DB70A8">
        <w:rPr>
          <w:noProof/>
          <w:lang w:val="es-ES"/>
        </w:rPr>
        <w:instrText xml:space="preserve"> PAGEREF _Toc231365059 \h </w:instrText>
      </w:r>
      <w:r>
        <w:rPr>
          <w:noProof/>
        </w:rPr>
      </w:r>
      <w:r>
        <w:rPr>
          <w:noProof/>
        </w:rPr>
        <w:fldChar w:fldCharType="separate"/>
      </w:r>
      <w:r w:rsidRPr="00DB70A8">
        <w:rPr>
          <w:noProof/>
          <w:lang w:val="es-ES"/>
        </w:rPr>
        <w:t>4</w:t>
      </w:r>
      <w:r>
        <w:rPr>
          <w:noProof/>
        </w:rPr>
        <w:fldChar w:fldCharType="end"/>
      </w:r>
    </w:p>
    <w:p w14:paraId="195247CC"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1.2.1</w:t>
      </w:r>
      <w:r>
        <w:rPr>
          <w:i w:val="0"/>
          <w:iCs w:val="0"/>
          <w:noProof/>
          <w:sz w:val="24"/>
          <w:szCs w:val="24"/>
          <w:lang w:val="es-ES" w:eastAsia="es-ES"/>
        </w:rPr>
        <w:tab/>
      </w:r>
      <w:r w:rsidRPr="00172048">
        <w:rPr>
          <w:rFonts w:ascii="Verdana" w:hAnsi="Verdana"/>
          <w:noProof/>
        </w:rPr>
        <w:t>Pruebas unitarias</w:t>
      </w:r>
      <w:r w:rsidRPr="00DB70A8">
        <w:rPr>
          <w:noProof/>
          <w:lang w:val="es-ES"/>
        </w:rPr>
        <w:tab/>
      </w:r>
      <w:r>
        <w:rPr>
          <w:noProof/>
        </w:rPr>
        <w:fldChar w:fldCharType="begin"/>
      </w:r>
      <w:r w:rsidRPr="00DB70A8">
        <w:rPr>
          <w:noProof/>
          <w:lang w:val="es-ES"/>
        </w:rPr>
        <w:instrText xml:space="preserve"> PAGEREF _Toc231365060 \h </w:instrText>
      </w:r>
      <w:r>
        <w:rPr>
          <w:noProof/>
        </w:rPr>
      </w:r>
      <w:r>
        <w:rPr>
          <w:noProof/>
        </w:rPr>
        <w:fldChar w:fldCharType="separate"/>
      </w:r>
      <w:r w:rsidRPr="00DB70A8">
        <w:rPr>
          <w:noProof/>
          <w:lang w:val="es-ES"/>
        </w:rPr>
        <w:t>4</w:t>
      </w:r>
      <w:r>
        <w:rPr>
          <w:noProof/>
        </w:rPr>
        <w:fldChar w:fldCharType="end"/>
      </w:r>
    </w:p>
    <w:p w14:paraId="04991B9B"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1.2.2</w:t>
      </w:r>
      <w:r>
        <w:rPr>
          <w:i w:val="0"/>
          <w:iCs w:val="0"/>
          <w:noProof/>
          <w:sz w:val="24"/>
          <w:szCs w:val="24"/>
          <w:lang w:val="es-ES" w:eastAsia="es-ES"/>
        </w:rPr>
        <w:tab/>
      </w:r>
      <w:r w:rsidRPr="00172048">
        <w:rPr>
          <w:rFonts w:ascii="Verdana" w:hAnsi="Verdana"/>
          <w:noProof/>
        </w:rPr>
        <w:t>Pruebas funcionales</w:t>
      </w:r>
      <w:r w:rsidRPr="00DB70A8">
        <w:rPr>
          <w:noProof/>
          <w:lang w:val="es-ES"/>
        </w:rPr>
        <w:tab/>
      </w:r>
      <w:r>
        <w:rPr>
          <w:noProof/>
        </w:rPr>
        <w:fldChar w:fldCharType="begin"/>
      </w:r>
      <w:r w:rsidRPr="00DB70A8">
        <w:rPr>
          <w:noProof/>
          <w:lang w:val="es-ES"/>
        </w:rPr>
        <w:instrText xml:space="preserve"> PAGEREF _Toc231365061 \h </w:instrText>
      </w:r>
      <w:r>
        <w:rPr>
          <w:noProof/>
        </w:rPr>
      </w:r>
      <w:r>
        <w:rPr>
          <w:noProof/>
        </w:rPr>
        <w:fldChar w:fldCharType="separate"/>
      </w:r>
      <w:r w:rsidRPr="00DB70A8">
        <w:rPr>
          <w:noProof/>
          <w:lang w:val="es-ES"/>
        </w:rPr>
        <w:t>4</w:t>
      </w:r>
      <w:r>
        <w:rPr>
          <w:noProof/>
        </w:rPr>
        <w:fldChar w:fldCharType="end"/>
      </w:r>
    </w:p>
    <w:p w14:paraId="00C4A928"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1.2.3</w:t>
      </w:r>
      <w:r>
        <w:rPr>
          <w:i w:val="0"/>
          <w:iCs w:val="0"/>
          <w:noProof/>
          <w:sz w:val="24"/>
          <w:szCs w:val="24"/>
          <w:lang w:val="es-ES" w:eastAsia="es-ES"/>
        </w:rPr>
        <w:tab/>
      </w:r>
      <w:r w:rsidRPr="00172048">
        <w:rPr>
          <w:rFonts w:ascii="Verdana" w:hAnsi="Verdana"/>
          <w:noProof/>
        </w:rPr>
        <w:t>Riesgos</w:t>
      </w:r>
      <w:r w:rsidRPr="00DB70A8">
        <w:rPr>
          <w:noProof/>
          <w:lang w:val="es-ES"/>
        </w:rPr>
        <w:tab/>
      </w:r>
      <w:r>
        <w:rPr>
          <w:noProof/>
        </w:rPr>
        <w:fldChar w:fldCharType="begin"/>
      </w:r>
      <w:r w:rsidRPr="00DB70A8">
        <w:rPr>
          <w:noProof/>
          <w:lang w:val="es-ES"/>
        </w:rPr>
        <w:instrText xml:space="preserve"> PAGEREF _Toc231365062 \h </w:instrText>
      </w:r>
      <w:r>
        <w:rPr>
          <w:noProof/>
        </w:rPr>
      </w:r>
      <w:r>
        <w:rPr>
          <w:noProof/>
        </w:rPr>
        <w:fldChar w:fldCharType="separate"/>
      </w:r>
      <w:r w:rsidRPr="00DB70A8">
        <w:rPr>
          <w:noProof/>
          <w:lang w:val="es-ES"/>
        </w:rPr>
        <w:t>4</w:t>
      </w:r>
      <w:r>
        <w:rPr>
          <w:noProof/>
        </w:rPr>
        <w:fldChar w:fldCharType="end"/>
      </w:r>
    </w:p>
    <w:p w14:paraId="139A1E94"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1.2.4</w:t>
      </w:r>
      <w:r>
        <w:rPr>
          <w:i w:val="0"/>
          <w:iCs w:val="0"/>
          <w:noProof/>
          <w:sz w:val="24"/>
          <w:szCs w:val="24"/>
          <w:lang w:val="es-ES" w:eastAsia="es-ES"/>
        </w:rPr>
        <w:tab/>
      </w:r>
      <w:r w:rsidRPr="00172048">
        <w:rPr>
          <w:rFonts w:ascii="Verdana" w:hAnsi="Verdana"/>
          <w:noProof/>
        </w:rPr>
        <w:t>Identificación del proyecto</w:t>
      </w:r>
      <w:r w:rsidRPr="00DB70A8">
        <w:rPr>
          <w:noProof/>
          <w:lang w:val="es-ES"/>
        </w:rPr>
        <w:tab/>
      </w:r>
      <w:r>
        <w:rPr>
          <w:noProof/>
        </w:rPr>
        <w:fldChar w:fldCharType="begin"/>
      </w:r>
      <w:r w:rsidRPr="00DB70A8">
        <w:rPr>
          <w:noProof/>
          <w:lang w:val="es-ES"/>
        </w:rPr>
        <w:instrText xml:space="preserve"> PAGEREF _Toc231365063 \h </w:instrText>
      </w:r>
      <w:r>
        <w:rPr>
          <w:noProof/>
        </w:rPr>
      </w:r>
      <w:r>
        <w:rPr>
          <w:noProof/>
        </w:rPr>
        <w:fldChar w:fldCharType="separate"/>
      </w:r>
      <w:r w:rsidRPr="00DB70A8">
        <w:rPr>
          <w:noProof/>
          <w:lang w:val="es-ES"/>
        </w:rPr>
        <w:t>6</w:t>
      </w:r>
      <w:r>
        <w:rPr>
          <w:noProof/>
        </w:rPr>
        <w:fldChar w:fldCharType="end"/>
      </w:r>
    </w:p>
    <w:p w14:paraId="1A93CC57"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noProof/>
        </w:rPr>
        <w:t>1.3</w:t>
      </w:r>
      <w:r>
        <w:rPr>
          <w:smallCaps w:val="0"/>
          <w:noProof/>
          <w:sz w:val="24"/>
          <w:szCs w:val="24"/>
          <w:lang w:val="es-ES" w:eastAsia="es-ES"/>
        </w:rPr>
        <w:tab/>
      </w:r>
      <w:r w:rsidRPr="00172048">
        <w:rPr>
          <w:rFonts w:ascii="Verdana" w:hAnsi="Verdana"/>
          <w:noProof/>
        </w:rPr>
        <w:t>Breve Descripción</w:t>
      </w:r>
      <w:r w:rsidRPr="00DB70A8">
        <w:rPr>
          <w:noProof/>
          <w:lang w:val="es-ES"/>
        </w:rPr>
        <w:tab/>
      </w:r>
      <w:r>
        <w:rPr>
          <w:noProof/>
        </w:rPr>
        <w:fldChar w:fldCharType="begin"/>
      </w:r>
      <w:r w:rsidRPr="00DB70A8">
        <w:rPr>
          <w:noProof/>
          <w:lang w:val="es-ES"/>
        </w:rPr>
        <w:instrText xml:space="preserve"> PAGEREF _Toc231365064 \h </w:instrText>
      </w:r>
      <w:r>
        <w:rPr>
          <w:noProof/>
        </w:rPr>
      </w:r>
      <w:r>
        <w:rPr>
          <w:noProof/>
        </w:rPr>
        <w:fldChar w:fldCharType="separate"/>
      </w:r>
      <w:r w:rsidRPr="00DB70A8">
        <w:rPr>
          <w:noProof/>
          <w:lang w:val="es-ES"/>
        </w:rPr>
        <w:t>6</w:t>
      </w:r>
      <w:r>
        <w:rPr>
          <w:noProof/>
        </w:rPr>
        <w:fldChar w:fldCharType="end"/>
      </w:r>
    </w:p>
    <w:p w14:paraId="3312E9E7"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cs="Arial"/>
          <w:noProof/>
        </w:rPr>
        <w:t>1.4</w:t>
      </w:r>
      <w:r>
        <w:rPr>
          <w:smallCaps w:val="0"/>
          <w:noProof/>
          <w:sz w:val="24"/>
          <w:szCs w:val="24"/>
          <w:lang w:val="es-ES" w:eastAsia="es-ES"/>
        </w:rPr>
        <w:tab/>
      </w:r>
      <w:r w:rsidRPr="00172048">
        <w:rPr>
          <w:rFonts w:ascii="Verdana" w:hAnsi="Verdana" w:cs="Arial"/>
          <w:noProof/>
        </w:rPr>
        <w:t>Definiciones, acrónimos y abreviaciones</w:t>
      </w:r>
      <w:r w:rsidRPr="00DB70A8">
        <w:rPr>
          <w:noProof/>
          <w:lang w:val="es-ES"/>
        </w:rPr>
        <w:tab/>
      </w:r>
      <w:r>
        <w:rPr>
          <w:noProof/>
        </w:rPr>
        <w:fldChar w:fldCharType="begin"/>
      </w:r>
      <w:r w:rsidRPr="00DB70A8">
        <w:rPr>
          <w:noProof/>
          <w:lang w:val="es-ES"/>
        </w:rPr>
        <w:instrText xml:space="preserve"> PAGEREF _Toc231365065 \h </w:instrText>
      </w:r>
      <w:r>
        <w:rPr>
          <w:noProof/>
        </w:rPr>
      </w:r>
      <w:r>
        <w:rPr>
          <w:noProof/>
        </w:rPr>
        <w:fldChar w:fldCharType="separate"/>
      </w:r>
      <w:r w:rsidRPr="00DB70A8">
        <w:rPr>
          <w:noProof/>
          <w:lang w:val="es-ES"/>
        </w:rPr>
        <w:t>6</w:t>
      </w:r>
      <w:r>
        <w:rPr>
          <w:noProof/>
        </w:rPr>
        <w:fldChar w:fldCharType="end"/>
      </w:r>
    </w:p>
    <w:p w14:paraId="77A41F44"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cs="Arial"/>
          <w:noProof/>
        </w:rPr>
        <w:t>1.5</w:t>
      </w:r>
      <w:r>
        <w:rPr>
          <w:smallCaps w:val="0"/>
          <w:noProof/>
          <w:sz w:val="24"/>
          <w:szCs w:val="24"/>
          <w:lang w:val="es-ES" w:eastAsia="es-ES"/>
        </w:rPr>
        <w:tab/>
      </w:r>
      <w:r w:rsidRPr="00172048">
        <w:rPr>
          <w:rFonts w:ascii="Verdana" w:hAnsi="Verdana" w:cs="Arial"/>
          <w:noProof/>
        </w:rPr>
        <w:t>Referencias</w:t>
      </w:r>
      <w:r w:rsidRPr="00DB70A8">
        <w:rPr>
          <w:noProof/>
          <w:lang w:val="es-ES"/>
        </w:rPr>
        <w:tab/>
      </w:r>
      <w:r>
        <w:rPr>
          <w:noProof/>
        </w:rPr>
        <w:fldChar w:fldCharType="begin"/>
      </w:r>
      <w:r w:rsidRPr="00DB70A8">
        <w:rPr>
          <w:noProof/>
          <w:lang w:val="es-ES"/>
        </w:rPr>
        <w:instrText xml:space="preserve"> PAGEREF _Toc231365066 \h </w:instrText>
      </w:r>
      <w:r>
        <w:rPr>
          <w:noProof/>
        </w:rPr>
      </w:r>
      <w:r>
        <w:rPr>
          <w:noProof/>
        </w:rPr>
        <w:fldChar w:fldCharType="separate"/>
      </w:r>
      <w:r w:rsidRPr="00DB70A8">
        <w:rPr>
          <w:noProof/>
          <w:lang w:val="es-ES"/>
        </w:rPr>
        <w:t>7</w:t>
      </w:r>
      <w:r>
        <w:rPr>
          <w:noProof/>
        </w:rPr>
        <w:fldChar w:fldCharType="end"/>
      </w:r>
    </w:p>
    <w:p w14:paraId="6E505BD0" w14:textId="77777777" w:rsidR="00DB70A8" w:rsidRDefault="00DB70A8">
      <w:pPr>
        <w:pStyle w:val="TDC1"/>
        <w:tabs>
          <w:tab w:val="left" w:pos="400"/>
          <w:tab w:val="right" w:leader="dot" w:pos="9030"/>
        </w:tabs>
        <w:rPr>
          <w:b w:val="0"/>
          <w:bCs w:val="0"/>
          <w:caps w:val="0"/>
          <w:noProof/>
          <w:sz w:val="24"/>
          <w:szCs w:val="24"/>
          <w:lang w:val="es-ES" w:eastAsia="es-ES"/>
        </w:rPr>
      </w:pPr>
      <w:r w:rsidRPr="00172048">
        <w:rPr>
          <w:rFonts w:ascii="Verdana" w:hAnsi="Verdana"/>
          <w:noProof/>
        </w:rPr>
        <w:t>2</w:t>
      </w:r>
      <w:r>
        <w:rPr>
          <w:b w:val="0"/>
          <w:bCs w:val="0"/>
          <w:caps w:val="0"/>
          <w:noProof/>
          <w:sz w:val="24"/>
          <w:szCs w:val="24"/>
          <w:lang w:val="es-ES" w:eastAsia="es-ES"/>
        </w:rPr>
        <w:tab/>
      </w:r>
      <w:r w:rsidRPr="00172048">
        <w:rPr>
          <w:rFonts w:ascii="Verdana" w:hAnsi="Verdana"/>
          <w:noProof/>
        </w:rPr>
        <w:t>Requerimientos para pruebas</w:t>
      </w:r>
      <w:r w:rsidRPr="00DB70A8">
        <w:rPr>
          <w:noProof/>
          <w:lang w:val="es-ES"/>
        </w:rPr>
        <w:tab/>
      </w:r>
      <w:r>
        <w:rPr>
          <w:noProof/>
        </w:rPr>
        <w:fldChar w:fldCharType="begin"/>
      </w:r>
      <w:r w:rsidRPr="00DB70A8">
        <w:rPr>
          <w:noProof/>
          <w:lang w:val="es-ES"/>
        </w:rPr>
        <w:instrText xml:space="preserve"> PAGEREF _Toc231365067 \h </w:instrText>
      </w:r>
      <w:r>
        <w:rPr>
          <w:noProof/>
        </w:rPr>
      </w:r>
      <w:r>
        <w:rPr>
          <w:noProof/>
        </w:rPr>
        <w:fldChar w:fldCharType="separate"/>
      </w:r>
      <w:r w:rsidRPr="00DB70A8">
        <w:rPr>
          <w:noProof/>
          <w:lang w:val="es-ES"/>
        </w:rPr>
        <w:t>8</w:t>
      </w:r>
      <w:r>
        <w:rPr>
          <w:noProof/>
        </w:rPr>
        <w:fldChar w:fldCharType="end"/>
      </w:r>
    </w:p>
    <w:p w14:paraId="1BDF3692"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noProof/>
        </w:rPr>
        <w:t>2.1</w:t>
      </w:r>
      <w:r>
        <w:rPr>
          <w:smallCaps w:val="0"/>
          <w:noProof/>
          <w:sz w:val="24"/>
          <w:szCs w:val="24"/>
          <w:lang w:val="es-ES" w:eastAsia="es-ES"/>
        </w:rPr>
        <w:tab/>
      </w:r>
      <w:r w:rsidRPr="00172048">
        <w:rPr>
          <w:rFonts w:ascii="Verdana" w:hAnsi="Verdana"/>
          <w:noProof/>
        </w:rPr>
        <w:t>Casos de uso</w:t>
      </w:r>
      <w:r w:rsidRPr="00DB70A8">
        <w:rPr>
          <w:noProof/>
          <w:lang w:val="es-ES"/>
        </w:rPr>
        <w:tab/>
      </w:r>
      <w:r>
        <w:rPr>
          <w:noProof/>
        </w:rPr>
        <w:fldChar w:fldCharType="begin"/>
      </w:r>
      <w:r w:rsidRPr="00DB70A8">
        <w:rPr>
          <w:noProof/>
          <w:lang w:val="es-ES"/>
        </w:rPr>
        <w:instrText xml:space="preserve"> PAGEREF _Toc231365068 \h </w:instrText>
      </w:r>
      <w:r>
        <w:rPr>
          <w:noProof/>
        </w:rPr>
      </w:r>
      <w:r>
        <w:rPr>
          <w:noProof/>
        </w:rPr>
        <w:fldChar w:fldCharType="separate"/>
      </w:r>
      <w:r w:rsidRPr="00DB70A8">
        <w:rPr>
          <w:noProof/>
          <w:lang w:val="es-ES"/>
        </w:rPr>
        <w:t>8</w:t>
      </w:r>
      <w:r>
        <w:rPr>
          <w:noProof/>
        </w:rPr>
        <w:fldChar w:fldCharType="end"/>
      </w:r>
    </w:p>
    <w:p w14:paraId="5D3D4A31"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2.1.1</w:t>
      </w:r>
      <w:r>
        <w:rPr>
          <w:i w:val="0"/>
          <w:iCs w:val="0"/>
          <w:noProof/>
          <w:sz w:val="24"/>
          <w:szCs w:val="24"/>
          <w:lang w:val="es-ES" w:eastAsia="es-ES"/>
        </w:rPr>
        <w:tab/>
      </w:r>
      <w:r w:rsidRPr="00172048">
        <w:rPr>
          <w:rFonts w:ascii="Verdana" w:hAnsi="Verdana"/>
          <w:noProof/>
        </w:rPr>
        <w:t>Vista global</w:t>
      </w:r>
      <w:r w:rsidRPr="00DB70A8">
        <w:rPr>
          <w:noProof/>
          <w:lang w:val="es-ES"/>
        </w:rPr>
        <w:tab/>
      </w:r>
      <w:r>
        <w:rPr>
          <w:noProof/>
        </w:rPr>
        <w:fldChar w:fldCharType="begin"/>
      </w:r>
      <w:r w:rsidRPr="00DB70A8">
        <w:rPr>
          <w:noProof/>
          <w:lang w:val="es-ES"/>
        </w:rPr>
        <w:instrText xml:space="preserve"> PAGEREF _Toc231365069 \h </w:instrText>
      </w:r>
      <w:r>
        <w:rPr>
          <w:noProof/>
        </w:rPr>
      </w:r>
      <w:r>
        <w:rPr>
          <w:noProof/>
        </w:rPr>
        <w:fldChar w:fldCharType="separate"/>
      </w:r>
      <w:r w:rsidRPr="00DB70A8">
        <w:rPr>
          <w:noProof/>
          <w:lang w:val="es-ES"/>
        </w:rPr>
        <w:t>8</w:t>
      </w:r>
      <w:r>
        <w:rPr>
          <w:noProof/>
        </w:rPr>
        <w:fldChar w:fldCharType="end"/>
      </w:r>
    </w:p>
    <w:p w14:paraId="13541AC3"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2.1.2</w:t>
      </w:r>
      <w:r>
        <w:rPr>
          <w:i w:val="0"/>
          <w:iCs w:val="0"/>
          <w:noProof/>
          <w:sz w:val="24"/>
          <w:szCs w:val="24"/>
          <w:lang w:val="es-ES" w:eastAsia="es-ES"/>
        </w:rPr>
        <w:tab/>
      </w:r>
      <w:r w:rsidRPr="00172048">
        <w:rPr>
          <w:rFonts w:ascii="Verdana" w:hAnsi="Verdana"/>
          <w:noProof/>
        </w:rPr>
        <w:t>Caso de uso 1</w:t>
      </w:r>
      <w:r w:rsidRPr="00DB70A8">
        <w:rPr>
          <w:noProof/>
          <w:lang w:val="es-ES"/>
        </w:rPr>
        <w:tab/>
      </w:r>
      <w:r>
        <w:rPr>
          <w:noProof/>
        </w:rPr>
        <w:fldChar w:fldCharType="begin"/>
      </w:r>
      <w:r w:rsidRPr="00DB70A8">
        <w:rPr>
          <w:noProof/>
          <w:lang w:val="es-ES"/>
        </w:rPr>
        <w:instrText xml:space="preserve"> PAGEREF _Toc231365070 \h </w:instrText>
      </w:r>
      <w:r>
        <w:rPr>
          <w:noProof/>
        </w:rPr>
      </w:r>
      <w:r>
        <w:rPr>
          <w:noProof/>
        </w:rPr>
        <w:fldChar w:fldCharType="separate"/>
      </w:r>
      <w:r w:rsidRPr="00DB70A8">
        <w:rPr>
          <w:noProof/>
          <w:lang w:val="es-ES"/>
        </w:rPr>
        <w:t>8</w:t>
      </w:r>
      <w:r>
        <w:rPr>
          <w:noProof/>
        </w:rPr>
        <w:fldChar w:fldCharType="end"/>
      </w:r>
    </w:p>
    <w:p w14:paraId="1C935FF7"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2.1.3</w:t>
      </w:r>
      <w:r>
        <w:rPr>
          <w:i w:val="0"/>
          <w:iCs w:val="0"/>
          <w:noProof/>
          <w:sz w:val="24"/>
          <w:szCs w:val="24"/>
          <w:lang w:val="es-ES" w:eastAsia="es-ES"/>
        </w:rPr>
        <w:tab/>
      </w:r>
      <w:r w:rsidRPr="00172048">
        <w:rPr>
          <w:rFonts w:ascii="Verdana" w:hAnsi="Verdana"/>
          <w:noProof/>
        </w:rPr>
        <w:t>Caso de uso 2</w:t>
      </w:r>
      <w:r w:rsidRPr="00DB70A8">
        <w:rPr>
          <w:noProof/>
          <w:lang w:val="es-ES"/>
        </w:rPr>
        <w:tab/>
      </w:r>
      <w:r>
        <w:rPr>
          <w:noProof/>
        </w:rPr>
        <w:fldChar w:fldCharType="begin"/>
      </w:r>
      <w:r w:rsidRPr="00DB70A8">
        <w:rPr>
          <w:noProof/>
          <w:lang w:val="es-ES"/>
        </w:rPr>
        <w:instrText xml:space="preserve"> PAGEREF _Toc231365071 \h </w:instrText>
      </w:r>
      <w:r>
        <w:rPr>
          <w:noProof/>
        </w:rPr>
      </w:r>
      <w:r>
        <w:rPr>
          <w:noProof/>
        </w:rPr>
        <w:fldChar w:fldCharType="separate"/>
      </w:r>
      <w:r w:rsidRPr="00DB70A8">
        <w:rPr>
          <w:noProof/>
          <w:lang w:val="es-ES"/>
        </w:rPr>
        <w:t>8</w:t>
      </w:r>
      <w:r>
        <w:rPr>
          <w:noProof/>
        </w:rPr>
        <w:fldChar w:fldCharType="end"/>
      </w:r>
    </w:p>
    <w:p w14:paraId="5CD55840"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2.1.4</w:t>
      </w:r>
      <w:r>
        <w:rPr>
          <w:i w:val="0"/>
          <w:iCs w:val="0"/>
          <w:noProof/>
          <w:sz w:val="24"/>
          <w:szCs w:val="24"/>
          <w:lang w:val="es-ES" w:eastAsia="es-ES"/>
        </w:rPr>
        <w:tab/>
      </w:r>
      <w:r w:rsidRPr="00172048">
        <w:rPr>
          <w:rFonts w:ascii="Verdana" w:hAnsi="Verdana"/>
          <w:noProof/>
        </w:rPr>
        <w:t>Caso de uso 3</w:t>
      </w:r>
      <w:r w:rsidRPr="00DB70A8">
        <w:rPr>
          <w:noProof/>
          <w:lang w:val="es-ES"/>
        </w:rPr>
        <w:tab/>
      </w:r>
      <w:r>
        <w:rPr>
          <w:noProof/>
        </w:rPr>
        <w:fldChar w:fldCharType="begin"/>
      </w:r>
      <w:r w:rsidRPr="00DB70A8">
        <w:rPr>
          <w:noProof/>
          <w:lang w:val="es-ES"/>
        </w:rPr>
        <w:instrText xml:space="preserve"> PAGEREF _Toc231365072 \h </w:instrText>
      </w:r>
      <w:r>
        <w:rPr>
          <w:noProof/>
        </w:rPr>
      </w:r>
      <w:r>
        <w:rPr>
          <w:noProof/>
        </w:rPr>
        <w:fldChar w:fldCharType="separate"/>
      </w:r>
      <w:r w:rsidRPr="00DB70A8">
        <w:rPr>
          <w:noProof/>
          <w:lang w:val="es-ES"/>
        </w:rPr>
        <w:t>8</w:t>
      </w:r>
      <w:r>
        <w:rPr>
          <w:noProof/>
        </w:rPr>
        <w:fldChar w:fldCharType="end"/>
      </w:r>
    </w:p>
    <w:p w14:paraId="7FA78110"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noProof/>
        </w:rPr>
        <w:t>2.2</w:t>
      </w:r>
      <w:r>
        <w:rPr>
          <w:smallCaps w:val="0"/>
          <w:noProof/>
          <w:sz w:val="24"/>
          <w:szCs w:val="24"/>
          <w:lang w:val="es-ES" w:eastAsia="es-ES"/>
        </w:rPr>
        <w:tab/>
      </w:r>
      <w:r w:rsidRPr="00172048">
        <w:rPr>
          <w:rFonts w:ascii="Verdana" w:hAnsi="Verdana"/>
          <w:noProof/>
        </w:rPr>
        <w:t>Requerimientos funcionales</w:t>
      </w:r>
      <w:r w:rsidRPr="00DB70A8">
        <w:rPr>
          <w:noProof/>
          <w:lang w:val="es-ES"/>
        </w:rPr>
        <w:tab/>
      </w:r>
      <w:r>
        <w:rPr>
          <w:noProof/>
        </w:rPr>
        <w:fldChar w:fldCharType="begin"/>
      </w:r>
      <w:r w:rsidRPr="00DB70A8">
        <w:rPr>
          <w:noProof/>
          <w:lang w:val="es-ES"/>
        </w:rPr>
        <w:instrText xml:space="preserve"> PAGEREF _Toc231365073 \h </w:instrText>
      </w:r>
      <w:r>
        <w:rPr>
          <w:noProof/>
        </w:rPr>
      </w:r>
      <w:r>
        <w:rPr>
          <w:noProof/>
        </w:rPr>
        <w:fldChar w:fldCharType="separate"/>
      </w:r>
      <w:r w:rsidRPr="00DB70A8">
        <w:rPr>
          <w:noProof/>
          <w:lang w:val="es-ES"/>
        </w:rPr>
        <w:t>8</w:t>
      </w:r>
      <w:r>
        <w:rPr>
          <w:noProof/>
        </w:rPr>
        <w:fldChar w:fldCharType="end"/>
      </w:r>
    </w:p>
    <w:p w14:paraId="580F3FA4"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2.2.1</w:t>
      </w:r>
      <w:r>
        <w:rPr>
          <w:i w:val="0"/>
          <w:iCs w:val="0"/>
          <w:noProof/>
          <w:sz w:val="24"/>
          <w:szCs w:val="24"/>
          <w:lang w:val="es-ES" w:eastAsia="es-ES"/>
        </w:rPr>
        <w:tab/>
      </w:r>
      <w:r w:rsidRPr="00172048">
        <w:rPr>
          <w:rFonts w:ascii="Verdana" w:hAnsi="Verdana"/>
          <w:noProof/>
        </w:rPr>
        <w:t>Componentes comunes</w:t>
      </w:r>
      <w:r w:rsidRPr="00DB70A8">
        <w:rPr>
          <w:noProof/>
          <w:lang w:val="es-ES"/>
        </w:rPr>
        <w:tab/>
      </w:r>
      <w:r>
        <w:rPr>
          <w:noProof/>
        </w:rPr>
        <w:fldChar w:fldCharType="begin"/>
      </w:r>
      <w:r w:rsidRPr="00DB70A8">
        <w:rPr>
          <w:noProof/>
          <w:lang w:val="es-ES"/>
        </w:rPr>
        <w:instrText xml:space="preserve"> PAGEREF _Toc231365074 \h </w:instrText>
      </w:r>
      <w:r>
        <w:rPr>
          <w:noProof/>
        </w:rPr>
      </w:r>
      <w:r>
        <w:rPr>
          <w:noProof/>
        </w:rPr>
        <w:fldChar w:fldCharType="separate"/>
      </w:r>
      <w:r w:rsidRPr="00DB70A8">
        <w:rPr>
          <w:noProof/>
          <w:lang w:val="es-ES"/>
        </w:rPr>
        <w:t>8</w:t>
      </w:r>
      <w:r>
        <w:rPr>
          <w:noProof/>
        </w:rPr>
        <w:fldChar w:fldCharType="end"/>
      </w:r>
    </w:p>
    <w:p w14:paraId="5C096818"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2.2.2</w:t>
      </w:r>
      <w:r>
        <w:rPr>
          <w:i w:val="0"/>
          <w:iCs w:val="0"/>
          <w:noProof/>
          <w:sz w:val="24"/>
          <w:szCs w:val="24"/>
          <w:lang w:val="es-ES" w:eastAsia="es-ES"/>
        </w:rPr>
        <w:tab/>
      </w:r>
      <w:r w:rsidRPr="00172048">
        <w:rPr>
          <w:rFonts w:ascii="Verdana" w:hAnsi="Verdana"/>
          <w:noProof/>
        </w:rPr>
        <w:t>Componente 1</w:t>
      </w:r>
      <w:r w:rsidRPr="00DB70A8">
        <w:rPr>
          <w:noProof/>
          <w:lang w:val="es-ES"/>
        </w:rPr>
        <w:tab/>
      </w:r>
      <w:r>
        <w:rPr>
          <w:noProof/>
        </w:rPr>
        <w:fldChar w:fldCharType="begin"/>
      </w:r>
      <w:r w:rsidRPr="00DB70A8">
        <w:rPr>
          <w:noProof/>
          <w:lang w:val="es-ES"/>
        </w:rPr>
        <w:instrText xml:space="preserve"> PAGEREF _Toc231365075 \h </w:instrText>
      </w:r>
      <w:r>
        <w:rPr>
          <w:noProof/>
        </w:rPr>
      </w:r>
      <w:r>
        <w:rPr>
          <w:noProof/>
        </w:rPr>
        <w:fldChar w:fldCharType="separate"/>
      </w:r>
      <w:r w:rsidRPr="00DB70A8">
        <w:rPr>
          <w:noProof/>
          <w:lang w:val="es-ES"/>
        </w:rPr>
        <w:t>8</w:t>
      </w:r>
      <w:r>
        <w:rPr>
          <w:noProof/>
        </w:rPr>
        <w:fldChar w:fldCharType="end"/>
      </w:r>
    </w:p>
    <w:p w14:paraId="6FEB41AC"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2.2.3</w:t>
      </w:r>
      <w:r>
        <w:rPr>
          <w:i w:val="0"/>
          <w:iCs w:val="0"/>
          <w:noProof/>
          <w:sz w:val="24"/>
          <w:szCs w:val="24"/>
          <w:lang w:val="es-ES" w:eastAsia="es-ES"/>
        </w:rPr>
        <w:tab/>
      </w:r>
      <w:r w:rsidRPr="00172048">
        <w:rPr>
          <w:rFonts w:ascii="Verdana" w:hAnsi="Verdana"/>
          <w:noProof/>
        </w:rPr>
        <w:t>Componente 2</w:t>
      </w:r>
      <w:r w:rsidRPr="00DB70A8">
        <w:rPr>
          <w:noProof/>
          <w:lang w:val="es-ES"/>
        </w:rPr>
        <w:tab/>
      </w:r>
      <w:r>
        <w:rPr>
          <w:noProof/>
        </w:rPr>
        <w:fldChar w:fldCharType="begin"/>
      </w:r>
      <w:r w:rsidRPr="00DB70A8">
        <w:rPr>
          <w:noProof/>
          <w:lang w:val="es-ES"/>
        </w:rPr>
        <w:instrText xml:space="preserve"> PAGEREF _Toc231365076 \h </w:instrText>
      </w:r>
      <w:r>
        <w:rPr>
          <w:noProof/>
        </w:rPr>
      </w:r>
      <w:r>
        <w:rPr>
          <w:noProof/>
        </w:rPr>
        <w:fldChar w:fldCharType="separate"/>
      </w:r>
      <w:r w:rsidRPr="00DB70A8">
        <w:rPr>
          <w:noProof/>
          <w:lang w:val="es-ES"/>
        </w:rPr>
        <w:t>8</w:t>
      </w:r>
      <w:r>
        <w:rPr>
          <w:noProof/>
        </w:rPr>
        <w:fldChar w:fldCharType="end"/>
      </w:r>
    </w:p>
    <w:p w14:paraId="2F436556"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noProof/>
        </w:rPr>
        <w:t>2.3</w:t>
      </w:r>
      <w:r>
        <w:rPr>
          <w:smallCaps w:val="0"/>
          <w:noProof/>
          <w:sz w:val="24"/>
          <w:szCs w:val="24"/>
          <w:lang w:val="es-ES" w:eastAsia="es-ES"/>
        </w:rPr>
        <w:tab/>
      </w:r>
      <w:r w:rsidRPr="00172048">
        <w:rPr>
          <w:rFonts w:ascii="Verdana" w:hAnsi="Verdana"/>
          <w:noProof/>
        </w:rPr>
        <w:t>Requerimientos No-Funcionales (Matriz con Input/Output, solo si aplica)</w:t>
      </w:r>
      <w:r w:rsidRPr="00DB70A8">
        <w:rPr>
          <w:noProof/>
          <w:lang w:val="es-ES"/>
        </w:rPr>
        <w:tab/>
      </w:r>
      <w:r>
        <w:rPr>
          <w:noProof/>
        </w:rPr>
        <w:fldChar w:fldCharType="begin"/>
      </w:r>
      <w:r w:rsidRPr="00DB70A8">
        <w:rPr>
          <w:noProof/>
          <w:lang w:val="es-ES"/>
        </w:rPr>
        <w:instrText xml:space="preserve"> PAGEREF _Toc231365077 \h </w:instrText>
      </w:r>
      <w:r>
        <w:rPr>
          <w:noProof/>
        </w:rPr>
      </w:r>
      <w:r>
        <w:rPr>
          <w:noProof/>
        </w:rPr>
        <w:fldChar w:fldCharType="separate"/>
      </w:r>
      <w:r w:rsidRPr="00DB70A8">
        <w:rPr>
          <w:noProof/>
          <w:lang w:val="es-ES"/>
        </w:rPr>
        <w:t>8</w:t>
      </w:r>
      <w:r>
        <w:rPr>
          <w:noProof/>
        </w:rPr>
        <w:fldChar w:fldCharType="end"/>
      </w:r>
    </w:p>
    <w:p w14:paraId="479365D7"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2.3.1</w:t>
      </w:r>
      <w:r>
        <w:rPr>
          <w:i w:val="0"/>
          <w:iCs w:val="0"/>
          <w:noProof/>
          <w:sz w:val="24"/>
          <w:szCs w:val="24"/>
          <w:lang w:val="es-ES" w:eastAsia="es-ES"/>
        </w:rPr>
        <w:tab/>
      </w:r>
      <w:r w:rsidRPr="00172048">
        <w:rPr>
          <w:rFonts w:ascii="Verdana" w:hAnsi="Verdana"/>
          <w:noProof/>
        </w:rPr>
        <w:t>Componente 1 (puede tener uno o más casos de uso)</w:t>
      </w:r>
      <w:r w:rsidRPr="00DB70A8">
        <w:rPr>
          <w:noProof/>
          <w:lang w:val="es-ES"/>
        </w:rPr>
        <w:tab/>
      </w:r>
      <w:r>
        <w:rPr>
          <w:noProof/>
        </w:rPr>
        <w:fldChar w:fldCharType="begin"/>
      </w:r>
      <w:r w:rsidRPr="00DB70A8">
        <w:rPr>
          <w:noProof/>
          <w:lang w:val="es-ES"/>
        </w:rPr>
        <w:instrText xml:space="preserve"> PAGEREF _Toc231365078 \h </w:instrText>
      </w:r>
      <w:r>
        <w:rPr>
          <w:noProof/>
        </w:rPr>
      </w:r>
      <w:r>
        <w:rPr>
          <w:noProof/>
        </w:rPr>
        <w:fldChar w:fldCharType="separate"/>
      </w:r>
      <w:r w:rsidRPr="00DB70A8">
        <w:rPr>
          <w:noProof/>
          <w:lang w:val="es-ES"/>
        </w:rPr>
        <w:t>8</w:t>
      </w:r>
      <w:r>
        <w:rPr>
          <w:noProof/>
        </w:rPr>
        <w:fldChar w:fldCharType="end"/>
      </w:r>
    </w:p>
    <w:p w14:paraId="7CB6BB86"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lang w:val="es-ES"/>
        </w:rPr>
        <w:t>2.3.2</w:t>
      </w:r>
      <w:r>
        <w:rPr>
          <w:i w:val="0"/>
          <w:iCs w:val="0"/>
          <w:noProof/>
          <w:sz w:val="24"/>
          <w:szCs w:val="24"/>
          <w:lang w:val="es-ES" w:eastAsia="es-ES"/>
        </w:rPr>
        <w:tab/>
      </w:r>
      <w:r w:rsidRPr="00172048">
        <w:rPr>
          <w:rFonts w:ascii="Verdana" w:hAnsi="Verdana"/>
          <w:noProof/>
          <w:lang w:val="es-ES"/>
        </w:rPr>
        <w:t>Componente 2 (puede tener uno o más casos de uso)</w:t>
      </w:r>
      <w:r w:rsidRPr="00DB70A8">
        <w:rPr>
          <w:noProof/>
          <w:lang w:val="es-ES"/>
        </w:rPr>
        <w:tab/>
      </w:r>
      <w:r>
        <w:rPr>
          <w:noProof/>
        </w:rPr>
        <w:fldChar w:fldCharType="begin"/>
      </w:r>
      <w:r w:rsidRPr="00DB70A8">
        <w:rPr>
          <w:noProof/>
          <w:lang w:val="es-ES"/>
        </w:rPr>
        <w:instrText xml:space="preserve"> PAGEREF _Toc231365079 \h </w:instrText>
      </w:r>
      <w:r>
        <w:rPr>
          <w:noProof/>
        </w:rPr>
      </w:r>
      <w:r>
        <w:rPr>
          <w:noProof/>
        </w:rPr>
        <w:fldChar w:fldCharType="separate"/>
      </w:r>
      <w:r w:rsidRPr="00DB70A8">
        <w:rPr>
          <w:noProof/>
          <w:lang w:val="es-ES"/>
        </w:rPr>
        <w:t>8</w:t>
      </w:r>
      <w:r>
        <w:rPr>
          <w:noProof/>
        </w:rPr>
        <w:fldChar w:fldCharType="end"/>
      </w:r>
    </w:p>
    <w:p w14:paraId="0944FC65" w14:textId="77777777" w:rsidR="00DB70A8" w:rsidRDefault="00DB70A8">
      <w:pPr>
        <w:pStyle w:val="TDC1"/>
        <w:tabs>
          <w:tab w:val="left" w:pos="400"/>
          <w:tab w:val="right" w:leader="dot" w:pos="9030"/>
        </w:tabs>
        <w:rPr>
          <w:b w:val="0"/>
          <w:bCs w:val="0"/>
          <w:caps w:val="0"/>
          <w:noProof/>
          <w:sz w:val="24"/>
          <w:szCs w:val="24"/>
          <w:lang w:val="es-ES" w:eastAsia="es-ES"/>
        </w:rPr>
      </w:pPr>
      <w:r w:rsidRPr="00172048">
        <w:rPr>
          <w:rFonts w:ascii="Verdana" w:hAnsi="Verdana"/>
          <w:noProof/>
        </w:rPr>
        <w:t>3</w:t>
      </w:r>
      <w:r>
        <w:rPr>
          <w:b w:val="0"/>
          <w:bCs w:val="0"/>
          <w:caps w:val="0"/>
          <w:noProof/>
          <w:sz w:val="24"/>
          <w:szCs w:val="24"/>
          <w:lang w:val="es-ES" w:eastAsia="es-ES"/>
        </w:rPr>
        <w:tab/>
      </w:r>
      <w:r w:rsidRPr="00172048">
        <w:rPr>
          <w:rFonts w:ascii="Verdana" w:hAnsi="Verdana"/>
          <w:noProof/>
        </w:rPr>
        <w:t>Estrategia de Pruebas</w:t>
      </w:r>
      <w:r w:rsidRPr="00DB70A8">
        <w:rPr>
          <w:noProof/>
          <w:lang w:val="es-ES"/>
        </w:rPr>
        <w:tab/>
      </w:r>
      <w:r>
        <w:rPr>
          <w:noProof/>
        </w:rPr>
        <w:fldChar w:fldCharType="begin"/>
      </w:r>
      <w:r w:rsidRPr="00DB70A8">
        <w:rPr>
          <w:noProof/>
          <w:lang w:val="es-ES"/>
        </w:rPr>
        <w:instrText xml:space="preserve"> PAGEREF _Toc231365080 \h </w:instrText>
      </w:r>
      <w:r>
        <w:rPr>
          <w:noProof/>
        </w:rPr>
      </w:r>
      <w:r>
        <w:rPr>
          <w:noProof/>
        </w:rPr>
        <w:fldChar w:fldCharType="separate"/>
      </w:r>
      <w:r w:rsidRPr="00DB70A8">
        <w:rPr>
          <w:noProof/>
          <w:lang w:val="es-ES"/>
        </w:rPr>
        <w:t>9</w:t>
      </w:r>
      <w:r>
        <w:rPr>
          <w:noProof/>
        </w:rPr>
        <w:fldChar w:fldCharType="end"/>
      </w:r>
    </w:p>
    <w:p w14:paraId="369353C8"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noProof/>
        </w:rPr>
        <w:t>3.1</w:t>
      </w:r>
      <w:r>
        <w:rPr>
          <w:smallCaps w:val="0"/>
          <w:noProof/>
          <w:sz w:val="24"/>
          <w:szCs w:val="24"/>
          <w:lang w:val="es-ES" w:eastAsia="es-ES"/>
        </w:rPr>
        <w:tab/>
      </w:r>
      <w:r w:rsidRPr="00172048">
        <w:rPr>
          <w:rFonts w:ascii="Verdana" w:hAnsi="Verdana"/>
          <w:noProof/>
        </w:rPr>
        <w:t>Tipos de pruebas</w:t>
      </w:r>
      <w:r w:rsidRPr="00DB70A8">
        <w:rPr>
          <w:noProof/>
          <w:lang w:val="es-ES"/>
        </w:rPr>
        <w:tab/>
      </w:r>
      <w:r>
        <w:rPr>
          <w:noProof/>
        </w:rPr>
        <w:fldChar w:fldCharType="begin"/>
      </w:r>
      <w:r w:rsidRPr="00DB70A8">
        <w:rPr>
          <w:noProof/>
          <w:lang w:val="es-ES"/>
        </w:rPr>
        <w:instrText xml:space="preserve"> PAGEREF _Toc231365081 \h </w:instrText>
      </w:r>
      <w:r>
        <w:rPr>
          <w:noProof/>
        </w:rPr>
      </w:r>
      <w:r>
        <w:rPr>
          <w:noProof/>
        </w:rPr>
        <w:fldChar w:fldCharType="separate"/>
      </w:r>
      <w:r w:rsidRPr="00DB70A8">
        <w:rPr>
          <w:noProof/>
          <w:lang w:val="es-ES"/>
        </w:rPr>
        <w:t>9</w:t>
      </w:r>
      <w:r>
        <w:rPr>
          <w:noProof/>
        </w:rPr>
        <w:fldChar w:fldCharType="end"/>
      </w:r>
    </w:p>
    <w:p w14:paraId="4D01F61F"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3.1.1</w:t>
      </w:r>
      <w:r>
        <w:rPr>
          <w:i w:val="0"/>
          <w:iCs w:val="0"/>
          <w:noProof/>
          <w:sz w:val="24"/>
          <w:szCs w:val="24"/>
          <w:lang w:val="es-ES" w:eastAsia="es-ES"/>
        </w:rPr>
        <w:tab/>
      </w:r>
      <w:r w:rsidRPr="00172048">
        <w:rPr>
          <w:rFonts w:ascii="Verdana" w:hAnsi="Verdana"/>
          <w:noProof/>
        </w:rPr>
        <w:t>Integridad de la base de datos y de los datos</w:t>
      </w:r>
      <w:r w:rsidRPr="00DB70A8">
        <w:rPr>
          <w:noProof/>
          <w:lang w:val="es-ES"/>
        </w:rPr>
        <w:tab/>
      </w:r>
      <w:r>
        <w:rPr>
          <w:noProof/>
        </w:rPr>
        <w:fldChar w:fldCharType="begin"/>
      </w:r>
      <w:r w:rsidRPr="00DB70A8">
        <w:rPr>
          <w:noProof/>
          <w:lang w:val="es-ES"/>
        </w:rPr>
        <w:instrText xml:space="preserve"> PAGEREF _Toc231365082 \h </w:instrText>
      </w:r>
      <w:r>
        <w:rPr>
          <w:noProof/>
        </w:rPr>
      </w:r>
      <w:r>
        <w:rPr>
          <w:noProof/>
        </w:rPr>
        <w:fldChar w:fldCharType="separate"/>
      </w:r>
      <w:r w:rsidRPr="00DB70A8">
        <w:rPr>
          <w:noProof/>
          <w:lang w:val="es-ES"/>
        </w:rPr>
        <w:t>9</w:t>
      </w:r>
      <w:r>
        <w:rPr>
          <w:noProof/>
        </w:rPr>
        <w:fldChar w:fldCharType="end"/>
      </w:r>
    </w:p>
    <w:p w14:paraId="5F4BF4A0"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3.1.2</w:t>
      </w:r>
      <w:r>
        <w:rPr>
          <w:i w:val="0"/>
          <w:iCs w:val="0"/>
          <w:noProof/>
          <w:sz w:val="24"/>
          <w:szCs w:val="24"/>
          <w:lang w:val="es-ES" w:eastAsia="es-ES"/>
        </w:rPr>
        <w:tab/>
      </w:r>
      <w:r w:rsidRPr="00172048">
        <w:rPr>
          <w:rFonts w:ascii="Verdana" w:hAnsi="Verdana"/>
          <w:noProof/>
        </w:rPr>
        <w:t>Pruebas funcionales</w:t>
      </w:r>
      <w:r w:rsidRPr="00DB70A8">
        <w:rPr>
          <w:noProof/>
          <w:lang w:val="es-ES"/>
        </w:rPr>
        <w:tab/>
      </w:r>
      <w:r>
        <w:rPr>
          <w:noProof/>
        </w:rPr>
        <w:fldChar w:fldCharType="begin"/>
      </w:r>
      <w:r w:rsidRPr="00DB70A8">
        <w:rPr>
          <w:noProof/>
          <w:lang w:val="es-ES"/>
        </w:rPr>
        <w:instrText xml:space="preserve"> PAGEREF _Toc231365083 \h </w:instrText>
      </w:r>
      <w:r>
        <w:rPr>
          <w:noProof/>
        </w:rPr>
      </w:r>
      <w:r>
        <w:rPr>
          <w:noProof/>
        </w:rPr>
        <w:fldChar w:fldCharType="separate"/>
      </w:r>
      <w:r w:rsidRPr="00DB70A8">
        <w:rPr>
          <w:noProof/>
          <w:lang w:val="es-ES"/>
        </w:rPr>
        <w:t>10</w:t>
      </w:r>
      <w:r>
        <w:rPr>
          <w:noProof/>
        </w:rPr>
        <w:fldChar w:fldCharType="end"/>
      </w:r>
    </w:p>
    <w:p w14:paraId="7FF49781"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3.1.3</w:t>
      </w:r>
      <w:r>
        <w:rPr>
          <w:i w:val="0"/>
          <w:iCs w:val="0"/>
          <w:noProof/>
          <w:sz w:val="24"/>
          <w:szCs w:val="24"/>
          <w:lang w:val="es-ES" w:eastAsia="es-ES"/>
        </w:rPr>
        <w:tab/>
      </w:r>
      <w:r w:rsidRPr="00172048">
        <w:rPr>
          <w:rFonts w:ascii="Verdana" w:hAnsi="Verdana"/>
          <w:noProof/>
        </w:rPr>
        <w:t>Pruebas de rendimiento (Performance)</w:t>
      </w:r>
      <w:r w:rsidRPr="00DB70A8">
        <w:rPr>
          <w:noProof/>
          <w:lang w:val="es-ES"/>
        </w:rPr>
        <w:tab/>
      </w:r>
      <w:r>
        <w:rPr>
          <w:noProof/>
        </w:rPr>
        <w:fldChar w:fldCharType="begin"/>
      </w:r>
      <w:r w:rsidRPr="00DB70A8">
        <w:rPr>
          <w:noProof/>
          <w:lang w:val="es-ES"/>
        </w:rPr>
        <w:instrText xml:space="preserve"> PAGEREF _Toc231365084 \h </w:instrText>
      </w:r>
      <w:r>
        <w:rPr>
          <w:noProof/>
        </w:rPr>
      </w:r>
      <w:r>
        <w:rPr>
          <w:noProof/>
        </w:rPr>
        <w:fldChar w:fldCharType="separate"/>
      </w:r>
      <w:r w:rsidRPr="00DB70A8">
        <w:rPr>
          <w:noProof/>
          <w:lang w:val="es-ES"/>
        </w:rPr>
        <w:t>11</w:t>
      </w:r>
      <w:r>
        <w:rPr>
          <w:noProof/>
        </w:rPr>
        <w:fldChar w:fldCharType="end"/>
      </w:r>
    </w:p>
    <w:p w14:paraId="656539F4"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3.1.4</w:t>
      </w:r>
      <w:r>
        <w:rPr>
          <w:i w:val="0"/>
          <w:iCs w:val="0"/>
          <w:noProof/>
          <w:sz w:val="24"/>
          <w:szCs w:val="24"/>
          <w:lang w:val="es-ES" w:eastAsia="es-ES"/>
        </w:rPr>
        <w:tab/>
      </w:r>
      <w:r w:rsidRPr="00172048">
        <w:rPr>
          <w:rFonts w:ascii="Verdana" w:hAnsi="Verdana"/>
          <w:noProof/>
        </w:rPr>
        <w:t>Pruebas de seguridad y de acceso a datos</w:t>
      </w:r>
      <w:r w:rsidRPr="00DB70A8">
        <w:rPr>
          <w:noProof/>
          <w:lang w:val="es-ES"/>
        </w:rPr>
        <w:tab/>
      </w:r>
      <w:r>
        <w:rPr>
          <w:noProof/>
        </w:rPr>
        <w:fldChar w:fldCharType="begin"/>
      </w:r>
      <w:r w:rsidRPr="00DB70A8">
        <w:rPr>
          <w:noProof/>
          <w:lang w:val="es-ES"/>
        </w:rPr>
        <w:instrText xml:space="preserve"> PAGEREF _Toc231365085 \h </w:instrText>
      </w:r>
      <w:r>
        <w:rPr>
          <w:noProof/>
        </w:rPr>
      </w:r>
      <w:r>
        <w:rPr>
          <w:noProof/>
        </w:rPr>
        <w:fldChar w:fldCharType="separate"/>
      </w:r>
      <w:r w:rsidRPr="00DB70A8">
        <w:rPr>
          <w:noProof/>
          <w:lang w:val="es-ES"/>
        </w:rPr>
        <w:t>11</w:t>
      </w:r>
      <w:r>
        <w:rPr>
          <w:noProof/>
        </w:rPr>
        <w:fldChar w:fldCharType="end"/>
      </w:r>
    </w:p>
    <w:p w14:paraId="776D3CD9"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3.1.5</w:t>
      </w:r>
      <w:r>
        <w:rPr>
          <w:i w:val="0"/>
          <w:iCs w:val="0"/>
          <w:noProof/>
          <w:sz w:val="24"/>
          <w:szCs w:val="24"/>
          <w:lang w:val="es-ES" w:eastAsia="es-ES"/>
        </w:rPr>
        <w:tab/>
      </w:r>
      <w:r w:rsidRPr="00172048">
        <w:rPr>
          <w:rFonts w:ascii="Verdana" w:hAnsi="Verdana"/>
          <w:noProof/>
        </w:rPr>
        <w:t>Herramientas involucradas</w:t>
      </w:r>
      <w:r w:rsidRPr="00DB70A8">
        <w:rPr>
          <w:noProof/>
          <w:lang w:val="es-ES"/>
        </w:rPr>
        <w:tab/>
      </w:r>
      <w:r>
        <w:rPr>
          <w:noProof/>
        </w:rPr>
        <w:fldChar w:fldCharType="begin"/>
      </w:r>
      <w:r w:rsidRPr="00DB70A8">
        <w:rPr>
          <w:noProof/>
          <w:lang w:val="es-ES"/>
        </w:rPr>
        <w:instrText xml:space="preserve"> PAGEREF _Toc231365086 \h </w:instrText>
      </w:r>
      <w:r>
        <w:rPr>
          <w:noProof/>
        </w:rPr>
      </w:r>
      <w:r>
        <w:rPr>
          <w:noProof/>
        </w:rPr>
        <w:fldChar w:fldCharType="separate"/>
      </w:r>
      <w:r w:rsidRPr="00DB70A8">
        <w:rPr>
          <w:noProof/>
          <w:lang w:val="es-ES"/>
        </w:rPr>
        <w:t>12</w:t>
      </w:r>
      <w:r>
        <w:rPr>
          <w:noProof/>
        </w:rPr>
        <w:fldChar w:fldCharType="end"/>
      </w:r>
    </w:p>
    <w:p w14:paraId="34C450A9" w14:textId="77777777" w:rsidR="00DB70A8" w:rsidRDefault="00DB70A8">
      <w:pPr>
        <w:pStyle w:val="TDC1"/>
        <w:tabs>
          <w:tab w:val="left" w:pos="400"/>
          <w:tab w:val="right" w:leader="dot" w:pos="9030"/>
        </w:tabs>
        <w:rPr>
          <w:b w:val="0"/>
          <w:bCs w:val="0"/>
          <w:caps w:val="0"/>
          <w:noProof/>
          <w:sz w:val="24"/>
          <w:szCs w:val="24"/>
          <w:lang w:val="es-ES" w:eastAsia="es-ES"/>
        </w:rPr>
      </w:pPr>
      <w:r w:rsidRPr="00172048">
        <w:rPr>
          <w:rFonts w:ascii="Verdana" w:hAnsi="Verdana"/>
          <w:noProof/>
        </w:rPr>
        <w:t>4</w:t>
      </w:r>
      <w:r>
        <w:rPr>
          <w:b w:val="0"/>
          <w:bCs w:val="0"/>
          <w:caps w:val="0"/>
          <w:noProof/>
          <w:sz w:val="24"/>
          <w:szCs w:val="24"/>
          <w:lang w:val="es-ES" w:eastAsia="es-ES"/>
        </w:rPr>
        <w:tab/>
      </w:r>
      <w:r w:rsidRPr="00172048">
        <w:rPr>
          <w:rFonts w:ascii="Verdana" w:hAnsi="Verdana"/>
          <w:noProof/>
        </w:rPr>
        <w:t>Recursos</w:t>
      </w:r>
      <w:r w:rsidRPr="00DB70A8">
        <w:rPr>
          <w:noProof/>
          <w:lang w:val="es-ES"/>
        </w:rPr>
        <w:tab/>
      </w:r>
      <w:r>
        <w:rPr>
          <w:noProof/>
        </w:rPr>
        <w:fldChar w:fldCharType="begin"/>
      </w:r>
      <w:r w:rsidRPr="00DB70A8">
        <w:rPr>
          <w:noProof/>
          <w:lang w:val="es-ES"/>
        </w:rPr>
        <w:instrText xml:space="preserve"> PAGEREF _Toc231365087 \h </w:instrText>
      </w:r>
      <w:r>
        <w:rPr>
          <w:noProof/>
        </w:rPr>
      </w:r>
      <w:r>
        <w:rPr>
          <w:noProof/>
        </w:rPr>
        <w:fldChar w:fldCharType="separate"/>
      </w:r>
      <w:r w:rsidRPr="00DB70A8">
        <w:rPr>
          <w:noProof/>
          <w:lang w:val="es-ES"/>
        </w:rPr>
        <w:t>13</w:t>
      </w:r>
      <w:r>
        <w:rPr>
          <w:noProof/>
        </w:rPr>
        <w:fldChar w:fldCharType="end"/>
      </w:r>
    </w:p>
    <w:p w14:paraId="6A5738BC"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noProof/>
        </w:rPr>
        <w:t>4.1</w:t>
      </w:r>
      <w:r>
        <w:rPr>
          <w:smallCaps w:val="0"/>
          <w:noProof/>
          <w:sz w:val="24"/>
          <w:szCs w:val="24"/>
          <w:lang w:val="es-ES" w:eastAsia="es-ES"/>
        </w:rPr>
        <w:tab/>
      </w:r>
      <w:r w:rsidRPr="00172048">
        <w:rPr>
          <w:rFonts w:ascii="Verdana" w:hAnsi="Verdana"/>
          <w:noProof/>
        </w:rPr>
        <w:t>Profesionales</w:t>
      </w:r>
      <w:r w:rsidRPr="00DB70A8">
        <w:rPr>
          <w:noProof/>
          <w:lang w:val="es-ES"/>
        </w:rPr>
        <w:tab/>
      </w:r>
      <w:r>
        <w:rPr>
          <w:noProof/>
        </w:rPr>
        <w:fldChar w:fldCharType="begin"/>
      </w:r>
      <w:r w:rsidRPr="00DB70A8">
        <w:rPr>
          <w:noProof/>
          <w:lang w:val="es-ES"/>
        </w:rPr>
        <w:instrText xml:space="preserve"> PAGEREF _Toc231365088 \h </w:instrText>
      </w:r>
      <w:r>
        <w:rPr>
          <w:noProof/>
        </w:rPr>
      </w:r>
      <w:r>
        <w:rPr>
          <w:noProof/>
        </w:rPr>
        <w:fldChar w:fldCharType="separate"/>
      </w:r>
      <w:r w:rsidRPr="00DB70A8">
        <w:rPr>
          <w:noProof/>
          <w:lang w:val="es-ES"/>
        </w:rPr>
        <w:t>13</w:t>
      </w:r>
      <w:r>
        <w:rPr>
          <w:noProof/>
        </w:rPr>
        <w:fldChar w:fldCharType="end"/>
      </w:r>
    </w:p>
    <w:p w14:paraId="2F28803B"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noProof/>
        </w:rPr>
        <w:t>4.2</w:t>
      </w:r>
      <w:r>
        <w:rPr>
          <w:smallCaps w:val="0"/>
          <w:noProof/>
          <w:sz w:val="24"/>
          <w:szCs w:val="24"/>
          <w:lang w:val="es-ES" w:eastAsia="es-ES"/>
        </w:rPr>
        <w:tab/>
      </w:r>
      <w:r w:rsidRPr="00172048">
        <w:rPr>
          <w:rFonts w:ascii="Verdana" w:hAnsi="Verdana"/>
          <w:noProof/>
        </w:rPr>
        <w:t>Ambiente de pruebas</w:t>
      </w:r>
      <w:r w:rsidRPr="00DB70A8">
        <w:rPr>
          <w:noProof/>
          <w:lang w:val="es-ES"/>
        </w:rPr>
        <w:tab/>
      </w:r>
      <w:r>
        <w:rPr>
          <w:noProof/>
        </w:rPr>
        <w:fldChar w:fldCharType="begin"/>
      </w:r>
      <w:r w:rsidRPr="00DB70A8">
        <w:rPr>
          <w:noProof/>
          <w:lang w:val="es-ES"/>
        </w:rPr>
        <w:instrText xml:space="preserve"> PAGEREF _Toc231365089 \h </w:instrText>
      </w:r>
      <w:r>
        <w:rPr>
          <w:noProof/>
        </w:rPr>
      </w:r>
      <w:r>
        <w:rPr>
          <w:noProof/>
        </w:rPr>
        <w:fldChar w:fldCharType="separate"/>
      </w:r>
      <w:r w:rsidRPr="00DB70A8">
        <w:rPr>
          <w:noProof/>
          <w:lang w:val="es-ES"/>
        </w:rPr>
        <w:t>14</w:t>
      </w:r>
      <w:r>
        <w:rPr>
          <w:noProof/>
        </w:rPr>
        <w:fldChar w:fldCharType="end"/>
      </w:r>
    </w:p>
    <w:p w14:paraId="3FCC1B8B"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4.2.1</w:t>
      </w:r>
      <w:r>
        <w:rPr>
          <w:i w:val="0"/>
          <w:iCs w:val="0"/>
          <w:noProof/>
          <w:sz w:val="24"/>
          <w:szCs w:val="24"/>
          <w:lang w:val="es-ES" w:eastAsia="es-ES"/>
        </w:rPr>
        <w:tab/>
      </w:r>
      <w:r w:rsidRPr="00172048">
        <w:rPr>
          <w:rFonts w:ascii="Verdana" w:hAnsi="Verdana"/>
          <w:noProof/>
        </w:rPr>
        <w:t>Preparación del ambiente de pruebas</w:t>
      </w:r>
      <w:r w:rsidRPr="00DB70A8">
        <w:rPr>
          <w:noProof/>
          <w:lang w:val="es-ES"/>
        </w:rPr>
        <w:tab/>
      </w:r>
      <w:r>
        <w:rPr>
          <w:noProof/>
        </w:rPr>
        <w:fldChar w:fldCharType="begin"/>
      </w:r>
      <w:r w:rsidRPr="00DB70A8">
        <w:rPr>
          <w:noProof/>
          <w:lang w:val="es-ES"/>
        </w:rPr>
        <w:instrText xml:space="preserve"> PAGEREF _Toc231365090 \h </w:instrText>
      </w:r>
      <w:r>
        <w:rPr>
          <w:noProof/>
        </w:rPr>
      </w:r>
      <w:r>
        <w:rPr>
          <w:noProof/>
        </w:rPr>
        <w:fldChar w:fldCharType="separate"/>
      </w:r>
      <w:r w:rsidRPr="00DB70A8">
        <w:rPr>
          <w:noProof/>
          <w:lang w:val="es-ES"/>
        </w:rPr>
        <w:t>14</w:t>
      </w:r>
      <w:r>
        <w:rPr>
          <w:noProof/>
        </w:rPr>
        <w:fldChar w:fldCharType="end"/>
      </w:r>
    </w:p>
    <w:p w14:paraId="1449819C"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4.2.2</w:t>
      </w:r>
      <w:r>
        <w:rPr>
          <w:i w:val="0"/>
          <w:iCs w:val="0"/>
          <w:noProof/>
          <w:sz w:val="24"/>
          <w:szCs w:val="24"/>
          <w:lang w:val="es-ES" w:eastAsia="es-ES"/>
        </w:rPr>
        <w:tab/>
      </w:r>
      <w:r w:rsidRPr="00172048">
        <w:rPr>
          <w:rFonts w:ascii="Verdana" w:hAnsi="Verdana"/>
          <w:noProof/>
        </w:rPr>
        <w:t>Diseño del ambiente de pruebas</w:t>
      </w:r>
      <w:r w:rsidRPr="00DB70A8">
        <w:rPr>
          <w:noProof/>
          <w:lang w:val="es-ES"/>
        </w:rPr>
        <w:tab/>
      </w:r>
      <w:r>
        <w:rPr>
          <w:noProof/>
        </w:rPr>
        <w:fldChar w:fldCharType="begin"/>
      </w:r>
      <w:r w:rsidRPr="00DB70A8">
        <w:rPr>
          <w:noProof/>
          <w:lang w:val="es-ES"/>
        </w:rPr>
        <w:instrText xml:space="preserve"> PAGEREF _Toc231365091 \h </w:instrText>
      </w:r>
      <w:r>
        <w:rPr>
          <w:noProof/>
        </w:rPr>
      </w:r>
      <w:r>
        <w:rPr>
          <w:noProof/>
        </w:rPr>
        <w:fldChar w:fldCharType="separate"/>
      </w:r>
      <w:r w:rsidRPr="00DB70A8">
        <w:rPr>
          <w:noProof/>
          <w:lang w:val="es-ES"/>
        </w:rPr>
        <w:t>14</w:t>
      </w:r>
      <w:r>
        <w:rPr>
          <w:noProof/>
        </w:rPr>
        <w:fldChar w:fldCharType="end"/>
      </w:r>
    </w:p>
    <w:p w14:paraId="62FDF68A"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4.2.3</w:t>
      </w:r>
      <w:r>
        <w:rPr>
          <w:i w:val="0"/>
          <w:iCs w:val="0"/>
          <w:noProof/>
          <w:sz w:val="24"/>
          <w:szCs w:val="24"/>
          <w:lang w:val="es-ES" w:eastAsia="es-ES"/>
        </w:rPr>
        <w:tab/>
      </w:r>
      <w:r w:rsidRPr="00172048">
        <w:rPr>
          <w:rFonts w:ascii="Verdana" w:hAnsi="Verdana"/>
          <w:noProof/>
        </w:rPr>
        <w:t>Diseño ambiente de pruebas</w:t>
      </w:r>
      <w:r w:rsidRPr="00DB70A8">
        <w:rPr>
          <w:noProof/>
          <w:lang w:val="es-ES"/>
        </w:rPr>
        <w:tab/>
      </w:r>
      <w:r>
        <w:rPr>
          <w:noProof/>
        </w:rPr>
        <w:fldChar w:fldCharType="begin"/>
      </w:r>
      <w:r w:rsidRPr="00DB70A8">
        <w:rPr>
          <w:noProof/>
          <w:lang w:val="es-ES"/>
        </w:rPr>
        <w:instrText xml:space="preserve"> PAGEREF _Toc231365092 \h </w:instrText>
      </w:r>
      <w:r>
        <w:rPr>
          <w:noProof/>
        </w:rPr>
      </w:r>
      <w:r>
        <w:rPr>
          <w:noProof/>
        </w:rPr>
        <w:fldChar w:fldCharType="separate"/>
      </w:r>
      <w:r w:rsidRPr="00DB70A8">
        <w:rPr>
          <w:noProof/>
          <w:lang w:val="es-ES"/>
        </w:rPr>
        <w:t>16</w:t>
      </w:r>
      <w:r>
        <w:rPr>
          <w:noProof/>
        </w:rPr>
        <w:fldChar w:fldCharType="end"/>
      </w:r>
    </w:p>
    <w:p w14:paraId="43E8072A"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4.2.4</w:t>
      </w:r>
      <w:r>
        <w:rPr>
          <w:i w:val="0"/>
          <w:iCs w:val="0"/>
          <w:noProof/>
          <w:sz w:val="24"/>
          <w:szCs w:val="24"/>
          <w:lang w:val="es-ES" w:eastAsia="es-ES"/>
        </w:rPr>
        <w:tab/>
      </w:r>
      <w:r w:rsidRPr="00172048">
        <w:rPr>
          <w:rFonts w:ascii="Verdana" w:hAnsi="Verdana"/>
          <w:noProof/>
        </w:rPr>
        <w:t>Integración del ambiente de pruebas y configuración</w:t>
      </w:r>
      <w:r w:rsidRPr="00DB70A8">
        <w:rPr>
          <w:noProof/>
          <w:lang w:val="es-ES"/>
        </w:rPr>
        <w:tab/>
      </w:r>
      <w:r>
        <w:rPr>
          <w:noProof/>
        </w:rPr>
        <w:fldChar w:fldCharType="begin"/>
      </w:r>
      <w:r w:rsidRPr="00DB70A8">
        <w:rPr>
          <w:noProof/>
          <w:lang w:val="es-ES"/>
        </w:rPr>
        <w:instrText xml:space="preserve"> PAGEREF _Toc231365093 \h </w:instrText>
      </w:r>
      <w:r>
        <w:rPr>
          <w:noProof/>
        </w:rPr>
      </w:r>
      <w:r>
        <w:rPr>
          <w:noProof/>
        </w:rPr>
        <w:fldChar w:fldCharType="separate"/>
      </w:r>
      <w:r w:rsidRPr="00DB70A8">
        <w:rPr>
          <w:noProof/>
          <w:lang w:val="es-ES"/>
        </w:rPr>
        <w:t>17</w:t>
      </w:r>
      <w:r>
        <w:rPr>
          <w:noProof/>
        </w:rPr>
        <w:fldChar w:fldCharType="end"/>
      </w:r>
    </w:p>
    <w:p w14:paraId="3767B9D7"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4.2.5</w:t>
      </w:r>
      <w:r>
        <w:rPr>
          <w:i w:val="0"/>
          <w:iCs w:val="0"/>
          <w:noProof/>
          <w:sz w:val="24"/>
          <w:szCs w:val="24"/>
          <w:lang w:val="es-ES" w:eastAsia="es-ES"/>
        </w:rPr>
        <w:tab/>
      </w:r>
      <w:r w:rsidRPr="00172048">
        <w:rPr>
          <w:rFonts w:ascii="Verdana" w:hAnsi="Verdana"/>
          <w:noProof/>
        </w:rPr>
        <w:t>Definición del banco de datos de prueba</w:t>
      </w:r>
      <w:r w:rsidRPr="00DB70A8">
        <w:rPr>
          <w:noProof/>
          <w:lang w:val="es-ES"/>
        </w:rPr>
        <w:tab/>
      </w:r>
      <w:r>
        <w:rPr>
          <w:noProof/>
        </w:rPr>
        <w:fldChar w:fldCharType="begin"/>
      </w:r>
      <w:r w:rsidRPr="00DB70A8">
        <w:rPr>
          <w:noProof/>
          <w:lang w:val="es-ES"/>
        </w:rPr>
        <w:instrText xml:space="preserve"> PAGEREF _Toc231365094 \h </w:instrText>
      </w:r>
      <w:r>
        <w:rPr>
          <w:noProof/>
        </w:rPr>
      </w:r>
      <w:r>
        <w:rPr>
          <w:noProof/>
        </w:rPr>
        <w:fldChar w:fldCharType="separate"/>
      </w:r>
      <w:r w:rsidRPr="00DB70A8">
        <w:rPr>
          <w:noProof/>
          <w:lang w:val="es-ES"/>
        </w:rPr>
        <w:t>17</w:t>
      </w:r>
      <w:r>
        <w:rPr>
          <w:noProof/>
        </w:rPr>
        <w:fldChar w:fldCharType="end"/>
      </w:r>
    </w:p>
    <w:p w14:paraId="21512FF2"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4.2.6</w:t>
      </w:r>
      <w:r>
        <w:rPr>
          <w:i w:val="0"/>
          <w:iCs w:val="0"/>
          <w:noProof/>
          <w:sz w:val="24"/>
          <w:szCs w:val="24"/>
          <w:lang w:val="es-ES" w:eastAsia="es-ES"/>
        </w:rPr>
        <w:tab/>
      </w:r>
      <w:r w:rsidRPr="00172048">
        <w:rPr>
          <w:rFonts w:ascii="Verdana" w:hAnsi="Verdana"/>
          <w:noProof/>
        </w:rPr>
        <w:t>Generación de datos</w:t>
      </w:r>
      <w:r w:rsidRPr="00DB70A8">
        <w:rPr>
          <w:noProof/>
          <w:lang w:val="es-ES"/>
        </w:rPr>
        <w:tab/>
      </w:r>
      <w:r>
        <w:rPr>
          <w:noProof/>
        </w:rPr>
        <w:fldChar w:fldCharType="begin"/>
      </w:r>
      <w:r w:rsidRPr="00DB70A8">
        <w:rPr>
          <w:noProof/>
          <w:lang w:val="es-ES"/>
        </w:rPr>
        <w:instrText xml:space="preserve"> PAGEREF _Toc231365095 \h </w:instrText>
      </w:r>
      <w:r>
        <w:rPr>
          <w:noProof/>
        </w:rPr>
      </w:r>
      <w:r>
        <w:rPr>
          <w:noProof/>
        </w:rPr>
        <w:fldChar w:fldCharType="separate"/>
      </w:r>
      <w:r w:rsidRPr="00DB70A8">
        <w:rPr>
          <w:noProof/>
          <w:lang w:val="es-ES"/>
        </w:rPr>
        <w:t>17</w:t>
      </w:r>
      <w:r>
        <w:rPr>
          <w:noProof/>
        </w:rPr>
        <w:fldChar w:fldCharType="end"/>
      </w:r>
    </w:p>
    <w:p w14:paraId="42A90B4A" w14:textId="77777777" w:rsidR="00DB70A8" w:rsidRDefault="00DB70A8">
      <w:pPr>
        <w:pStyle w:val="TDC1"/>
        <w:tabs>
          <w:tab w:val="left" w:pos="400"/>
          <w:tab w:val="right" w:leader="dot" w:pos="9030"/>
        </w:tabs>
        <w:rPr>
          <w:b w:val="0"/>
          <w:bCs w:val="0"/>
          <w:caps w:val="0"/>
          <w:noProof/>
          <w:sz w:val="24"/>
          <w:szCs w:val="24"/>
          <w:lang w:val="es-ES" w:eastAsia="es-ES"/>
        </w:rPr>
      </w:pPr>
      <w:r w:rsidRPr="00172048">
        <w:rPr>
          <w:rFonts w:ascii="Verdana" w:hAnsi="Verdana"/>
          <w:noProof/>
        </w:rPr>
        <w:t>5</w:t>
      </w:r>
      <w:r>
        <w:rPr>
          <w:b w:val="0"/>
          <w:bCs w:val="0"/>
          <w:caps w:val="0"/>
          <w:noProof/>
          <w:sz w:val="24"/>
          <w:szCs w:val="24"/>
          <w:lang w:val="es-ES" w:eastAsia="es-ES"/>
        </w:rPr>
        <w:tab/>
      </w:r>
      <w:r w:rsidRPr="00172048">
        <w:rPr>
          <w:rFonts w:ascii="Verdana" w:hAnsi="Verdana"/>
          <w:noProof/>
        </w:rPr>
        <w:t>Actividades e Hitos del Plan de Pruebas</w:t>
      </w:r>
      <w:r w:rsidRPr="00DB70A8">
        <w:rPr>
          <w:noProof/>
          <w:lang w:val="es-ES"/>
        </w:rPr>
        <w:tab/>
      </w:r>
      <w:r>
        <w:rPr>
          <w:noProof/>
        </w:rPr>
        <w:fldChar w:fldCharType="begin"/>
      </w:r>
      <w:r w:rsidRPr="00DB70A8">
        <w:rPr>
          <w:noProof/>
          <w:lang w:val="es-ES"/>
        </w:rPr>
        <w:instrText xml:space="preserve"> PAGEREF _Toc231365096 \h </w:instrText>
      </w:r>
      <w:r>
        <w:rPr>
          <w:noProof/>
        </w:rPr>
      </w:r>
      <w:r>
        <w:rPr>
          <w:noProof/>
        </w:rPr>
        <w:fldChar w:fldCharType="separate"/>
      </w:r>
      <w:r w:rsidRPr="00DB70A8">
        <w:rPr>
          <w:noProof/>
          <w:lang w:val="es-ES"/>
        </w:rPr>
        <w:t>20</w:t>
      </w:r>
      <w:r>
        <w:rPr>
          <w:noProof/>
        </w:rPr>
        <w:fldChar w:fldCharType="end"/>
      </w:r>
    </w:p>
    <w:p w14:paraId="6A22EE72" w14:textId="77777777" w:rsidR="00DB70A8" w:rsidRDefault="00DB70A8">
      <w:pPr>
        <w:pStyle w:val="TDC1"/>
        <w:tabs>
          <w:tab w:val="left" w:pos="400"/>
          <w:tab w:val="right" w:leader="dot" w:pos="9030"/>
        </w:tabs>
        <w:rPr>
          <w:b w:val="0"/>
          <w:bCs w:val="0"/>
          <w:caps w:val="0"/>
          <w:noProof/>
          <w:sz w:val="24"/>
          <w:szCs w:val="24"/>
          <w:lang w:val="es-ES" w:eastAsia="es-ES"/>
        </w:rPr>
      </w:pPr>
      <w:r w:rsidRPr="00172048">
        <w:rPr>
          <w:rFonts w:ascii="Verdana" w:hAnsi="Verdana"/>
          <w:noProof/>
        </w:rPr>
        <w:t>6</w:t>
      </w:r>
      <w:r>
        <w:rPr>
          <w:b w:val="0"/>
          <w:bCs w:val="0"/>
          <w:caps w:val="0"/>
          <w:noProof/>
          <w:sz w:val="24"/>
          <w:szCs w:val="24"/>
          <w:lang w:val="es-ES" w:eastAsia="es-ES"/>
        </w:rPr>
        <w:tab/>
      </w:r>
      <w:r w:rsidRPr="00172048">
        <w:rPr>
          <w:rFonts w:ascii="Verdana" w:hAnsi="Verdana"/>
          <w:noProof/>
        </w:rPr>
        <w:t>Entregables</w:t>
      </w:r>
      <w:r w:rsidRPr="00DB70A8">
        <w:rPr>
          <w:noProof/>
          <w:lang w:val="es-ES"/>
        </w:rPr>
        <w:tab/>
      </w:r>
      <w:r>
        <w:rPr>
          <w:noProof/>
        </w:rPr>
        <w:fldChar w:fldCharType="begin"/>
      </w:r>
      <w:r w:rsidRPr="00DB70A8">
        <w:rPr>
          <w:noProof/>
          <w:lang w:val="es-ES"/>
        </w:rPr>
        <w:instrText xml:space="preserve"> PAGEREF _Toc231365097 \h </w:instrText>
      </w:r>
      <w:r>
        <w:rPr>
          <w:noProof/>
        </w:rPr>
      </w:r>
      <w:r>
        <w:rPr>
          <w:noProof/>
        </w:rPr>
        <w:fldChar w:fldCharType="separate"/>
      </w:r>
      <w:r w:rsidRPr="00DB70A8">
        <w:rPr>
          <w:noProof/>
          <w:lang w:val="es-ES"/>
        </w:rPr>
        <w:t>22</w:t>
      </w:r>
      <w:r>
        <w:rPr>
          <w:noProof/>
        </w:rPr>
        <w:fldChar w:fldCharType="end"/>
      </w:r>
    </w:p>
    <w:p w14:paraId="59228014"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noProof/>
        </w:rPr>
        <w:t>6.1</w:t>
      </w:r>
      <w:r>
        <w:rPr>
          <w:smallCaps w:val="0"/>
          <w:noProof/>
          <w:sz w:val="24"/>
          <w:szCs w:val="24"/>
          <w:lang w:val="es-ES" w:eastAsia="es-ES"/>
        </w:rPr>
        <w:tab/>
      </w:r>
      <w:r w:rsidRPr="00172048">
        <w:rPr>
          <w:rFonts w:ascii="Verdana" w:hAnsi="Verdana"/>
          <w:noProof/>
        </w:rPr>
        <w:t>Plan de pruebas</w:t>
      </w:r>
      <w:r w:rsidRPr="00DB70A8">
        <w:rPr>
          <w:noProof/>
          <w:lang w:val="es-ES"/>
        </w:rPr>
        <w:tab/>
      </w:r>
      <w:r>
        <w:rPr>
          <w:noProof/>
        </w:rPr>
        <w:fldChar w:fldCharType="begin"/>
      </w:r>
      <w:r w:rsidRPr="00DB70A8">
        <w:rPr>
          <w:noProof/>
          <w:lang w:val="es-ES"/>
        </w:rPr>
        <w:instrText xml:space="preserve"> PAGEREF _Toc231365098 \h </w:instrText>
      </w:r>
      <w:r>
        <w:rPr>
          <w:noProof/>
        </w:rPr>
      </w:r>
      <w:r>
        <w:rPr>
          <w:noProof/>
        </w:rPr>
        <w:fldChar w:fldCharType="separate"/>
      </w:r>
      <w:r w:rsidRPr="00DB70A8">
        <w:rPr>
          <w:noProof/>
          <w:lang w:val="es-ES"/>
        </w:rPr>
        <w:t>22</w:t>
      </w:r>
      <w:r>
        <w:rPr>
          <w:noProof/>
        </w:rPr>
        <w:fldChar w:fldCharType="end"/>
      </w:r>
    </w:p>
    <w:p w14:paraId="1B9851FD"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6.1.1</w:t>
      </w:r>
      <w:r>
        <w:rPr>
          <w:i w:val="0"/>
          <w:iCs w:val="0"/>
          <w:noProof/>
          <w:sz w:val="24"/>
          <w:szCs w:val="24"/>
          <w:lang w:val="es-ES" w:eastAsia="es-ES"/>
        </w:rPr>
        <w:tab/>
      </w:r>
      <w:r w:rsidRPr="00172048">
        <w:rPr>
          <w:rFonts w:ascii="Verdana" w:hAnsi="Verdana"/>
          <w:noProof/>
        </w:rPr>
        <w:t>Criterio de entrada para el “Plan de pruebas”</w:t>
      </w:r>
      <w:r w:rsidRPr="00DB70A8">
        <w:rPr>
          <w:noProof/>
          <w:lang w:val="es-ES"/>
        </w:rPr>
        <w:tab/>
      </w:r>
      <w:r>
        <w:rPr>
          <w:noProof/>
        </w:rPr>
        <w:fldChar w:fldCharType="begin"/>
      </w:r>
      <w:r w:rsidRPr="00DB70A8">
        <w:rPr>
          <w:noProof/>
          <w:lang w:val="es-ES"/>
        </w:rPr>
        <w:instrText xml:space="preserve"> PAGEREF _Toc231365099 \h </w:instrText>
      </w:r>
      <w:r>
        <w:rPr>
          <w:noProof/>
        </w:rPr>
      </w:r>
      <w:r>
        <w:rPr>
          <w:noProof/>
        </w:rPr>
        <w:fldChar w:fldCharType="separate"/>
      </w:r>
      <w:r w:rsidRPr="00DB70A8">
        <w:rPr>
          <w:noProof/>
          <w:lang w:val="es-ES"/>
        </w:rPr>
        <w:t>22</w:t>
      </w:r>
      <w:r>
        <w:rPr>
          <w:noProof/>
        </w:rPr>
        <w:fldChar w:fldCharType="end"/>
      </w:r>
    </w:p>
    <w:p w14:paraId="3D8E1EC4"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lastRenderedPageBreak/>
        <w:t>6.1.2</w:t>
      </w:r>
      <w:r>
        <w:rPr>
          <w:i w:val="0"/>
          <w:iCs w:val="0"/>
          <w:noProof/>
          <w:sz w:val="24"/>
          <w:szCs w:val="24"/>
          <w:lang w:val="es-ES" w:eastAsia="es-ES"/>
        </w:rPr>
        <w:tab/>
      </w:r>
      <w:r w:rsidRPr="00172048">
        <w:rPr>
          <w:rFonts w:ascii="Verdana" w:hAnsi="Verdana"/>
          <w:noProof/>
        </w:rPr>
        <w:t>Criterio de salida para el “Plan de pruebas”</w:t>
      </w:r>
      <w:r w:rsidRPr="00DB70A8">
        <w:rPr>
          <w:noProof/>
          <w:lang w:val="es-ES"/>
        </w:rPr>
        <w:tab/>
      </w:r>
      <w:r>
        <w:rPr>
          <w:noProof/>
        </w:rPr>
        <w:fldChar w:fldCharType="begin"/>
      </w:r>
      <w:r w:rsidRPr="00DB70A8">
        <w:rPr>
          <w:noProof/>
          <w:lang w:val="es-ES"/>
        </w:rPr>
        <w:instrText xml:space="preserve"> PAGEREF _Toc231365100 \h </w:instrText>
      </w:r>
      <w:r>
        <w:rPr>
          <w:noProof/>
        </w:rPr>
      </w:r>
      <w:r>
        <w:rPr>
          <w:noProof/>
        </w:rPr>
        <w:fldChar w:fldCharType="separate"/>
      </w:r>
      <w:r w:rsidRPr="00DB70A8">
        <w:rPr>
          <w:noProof/>
          <w:lang w:val="es-ES"/>
        </w:rPr>
        <w:t>22</w:t>
      </w:r>
      <w:r>
        <w:rPr>
          <w:noProof/>
        </w:rPr>
        <w:fldChar w:fldCharType="end"/>
      </w:r>
    </w:p>
    <w:p w14:paraId="103F2677"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6.1.3</w:t>
      </w:r>
      <w:r>
        <w:rPr>
          <w:i w:val="0"/>
          <w:iCs w:val="0"/>
          <w:noProof/>
          <w:sz w:val="24"/>
          <w:szCs w:val="24"/>
          <w:lang w:val="es-ES" w:eastAsia="es-ES"/>
        </w:rPr>
        <w:tab/>
      </w:r>
      <w:r w:rsidRPr="00172048">
        <w:rPr>
          <w:rFonts w:ascii="Verdana" w:hAnsi="Verdana"/>
          <w:noProof/>
        </w:rPr>
        <w:t>Criterio de suspensión y resumisión</w:t>
      </w:r>
      <w:r w:rsidRPr="00DB70A8">
        <w:rPr>
          <w:noProof/>
          <w:lang w:val="es-ES"/>
        </w:rPr>
        <w:tab/>
      </w:r>
      <w:r>
        <w:rPr>
          <w:noProof/>
        </w:rPr>
        <w:fldChar w:fldCharType="begin"/>
      </w:r>
      <w:r w:rsidRPr="00DB70A8">
        <w:rPr>
          <w:noProof/>
          <w:lang w:val="es-ES"/>
        </w:rPr>
        <w:instrText xml:space="preserve"> PAGEREF _Toc231365101 \h </w:instrText>
      </w:r>
      <w:r>
        <w:rPr>
          <w:noProof/>
        </w:rPr>
      </w:r>
      <w:r>
        <w:rPr>
          <w:noProof/>
        </w:rPr>
        <w:fldChar w:fldCharType="separate"/>
      </w:r>
      <w:r w:rsidRPr="00DB70A8">
        <w:rPr>
          <w:noProof/>
          <w:lang w:val="es-ES"/>
        </w:rPr>
        <w:t>22</w:t>
      </w:r>
      <w:r>
        <w:rPr>
          <w:noProof/>
        </w:rPr>
        <w:fldChar w:fldCharType="end"/>
      </w:r>
    </w:p>
    <w:p w14:paraId="61B34DDD"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noProof/>
        </w:rPr>
        <w:t>6.2</w:t>
      </w:r>
      <w:r>
        <w:rPr>
          <w:smallCaps w:val="0"/>
          <w:noProof/>
          <w:sz w:val="24"/>
          <w:szCs w:val="24"/>
          <w:lang w:val="es-ES" w:eastAsia="es-ES"/>
        </w:rPr>
        <w:tab/>
      </w:r>
      <w:r w:rsidRPr="00172048">
        <w:rPr>
          <w:rFonts w:ascii="Verdana" w:hAnsi="Verdana"/>
          <w:noProof/>
        </w:rPr>
        <w:t>Resultados de las pruebas</w:t>
      </w:r>
      <w:r w:rsidRPr="00DB70A8">
        <w:rPr>
          <w:noProof/>
          <w:lang w:val="es-ES"/>
        </w:rPr>
        <w:tab/>
      </w:r>
      <w:r>
        <w:rPr>
          <w:noProof/>
        </w:rPr>
        <w:fldChar w:fldCharType="begin"/>
      </w:r>
      <w:r w:rsidRPr="00DB70A8">
        <w:rPr>
          <w:noProof/>
          <w:lang w:val="es-ES"/>
        </w:rPr>
        <w:instrText xml:space="preserve"> PAGEREF _Toc231365102 \h </w:instrText>
      </w:r>
      <w:r>
        <w:rPr>
          <w:noProof/>
        </w:rPr>
      </w:r>
      <w:r>
        <w:rPr>
          <w:noProof/>
        </w:rPr>
        <w:fldChar w:fldCharType="separate"/>
      </w:r>
      <w:r w:rsidRPr="00DB70A8">
        <w:rPr>
          <w:noProof/>
          <w:lang w:val="es-ES"/>
        </w:rPr>
        <w:t>22</w:t>
      </w:r>
      <w:r>
        <w:rPr>
          <w:noProof/>
        </w:rPr>
        <w:fldChar w:fldCharType="end"/>
      </w:r>
    </w:p>
    <w:p w14:paraId="36BEFEB0"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noProof/>
        </w:rPr>
        <w:t>6.3</w:t>
      </w:r>
      <w:r>
        <w:rPr>
          <w:smallCaps w:val="0"/>
          <w:noProof/>
          <w:sz w:val="24"/>
          <w:szCs w:val="24"/>
          <w:lang w:val="es-ES" w:eastAsia="es-ES"/>
        </w:rPr>
        <w:tab/>
      </w:r>
      <w:r w:rsidRPr="00172048">
        <w:rPr>
          <w:rFonts w:ascii="Verdana" w:hAnsi="Verdana"/>
          <w:noProof/>
        </w:rPr>
        <w:t>Reporte de defectos</w:t>
      </w:r>
      <w:r w:rsidRPr="00DB70A8">
        <w:rPr>
          <w:noProof/>
          <w:lang w:val="es-ES"/>
        </w:rPr>
        <w:tab/>
      </w:r>
      <w:r>
        <w:rPr>
          <w:noProof/>
        </w:rPr>
        <w:fldChar w:fldCharType="begin"/>
      </w:r>
      <w:r w:rsidRPr="00DB70A8">
        <w:rPr>
          <w:noProof/>
          <w:lang w:val="es-ES"/>
        </w:rPr>
        <w:instrText xml:space="preserve"> PAGEREF _Toc231365103 \h </w:instrText>
      </w:r>
      <w:r>
        <w:rPr>
          <w:noProof/>
        </w:rPr>
      </w:r>
      <w:r>
        <w:rPr>
          <w:noProof/>
        </w:rPr>
        <w:fldChar w:fldCharType="separate"/>
      </w:r>
      <w:r w:rsidRPr="00DB70A8">
        <w:rPr>
          <w:noProof/>
          <w:lang w:val="es-ES"/>
        </w:rPr>
        <w:t>22</w:t>
      </w:r>
      <w:r>
        <w:rPr>
          <w:noProof/>
        </w:rPr>
        <w:fldChar w:fldCharType="end"/>
      </w:r>
    </w:p>
    <w:p w14:paraId="583D72E3" w14:textId="77777777" w:rsidR="00DB70A8" w:rsidRDefault="00DB70A8">
      <w:pPr>
        <w:pStyle w:val="TDC1"/>
        <w:tabs>
          <w:tab w:val="left" w:pos="400"/>
          <w:tab w:val="right" w:leader="dot" w:pos="9030"/>
        </w:tabs>
        <w:rPr>
          <w:b w:val="0"/>
          <w:bCs w:val="0"/>
          <w:caps w:val="0"/>
          <w:noProof/>
          <w:sz w:val="24"/>
          <w:szCs w:val="24"/>
          <w:lang w:val="es-ES" w:eastAsia="es-ES"/>
        </w:rPr>
      </w:pPr>
      <w:r w:rsidRPr="00172048">
        <w:rPr>
          <w:rFonts w:ascii="Verdana" w:hAnsi="Verdana"/>
          <w:noProof/>
        </w:rPr>
        <w:t>7</w:t>
      </w:r>
      <w:r>
        <w:rPr>
          <w:b w:val="0"/>
          <w:bCs w:val="0"/>
          <w:caps w:val="0"/>
          <w:noProof/>
          <w:sz w:val="24"/>
          <w:szCs w:val="24"/>
          <w:lang w:val="es-ES" w:eastAsia="es-ES"/>
        </w:rPr>
        <w:tab/>
      </w:r>
      <w:r w:rsidRPr="00172048">
        <w:rPr>
          <w:rFonts w:ascii="Verdana" w:hAnsi="Verdana"/>
          <w:noProof/>
        </w:rPr>
        <w:t>Anexos</w:t>
      </w:r>
      <w:r w:rsidRPr="00DB70A8">
        <w:rPr>
          <w:noProof/>
          <w:lang w:val="es-ES"/>
        </w:rPr>
        <w:tab/>
      </w:r>
      <w:r>
        <w:rPr>
          <w:noProof/>
        </w:rPr>
        <w:fldChar w:fldCharType="begin"/>
      </w:r>
      <w:r w:rsidRPr="00DB70A8">
        <w:rPr>
          <w:noProof/>
          <w:lang w:val="es-ES"/>
        </w:rPr>
        <w:instrText xml:space="preserve"> PAGEREF _Toc231365104 \h </w:instrText>
      </w:r>
      <w:r>
        <w:rPr>
          <w:noProof/>
        </w:rPr>
      </w:r>
      <w:r>
        <w:rPr>
          <w:noProof/>
        </w:rPr>
        <w:fldChar w:fldCharType="separate"/>
      </w:r>
      <w:r w:rsidRPr="00DB70A8">
        <w:rPr>
          <w:noProof/>
          <w:lang w:val="es-ES"/>
        </w:rPr>
        <w:t>23</w:t>
      </w:r>
      <w:r>
        <w:rPr>
          <w:noProof/>
        </w:rPr>
        <w:fldChar w:fldCharType="end"/>
      </w:r>
    </w:p>
    <w:p w14:paraId="486D5D35"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noProof/>
        </w:rPr>
        <w:t>7.1</w:t>
      </w:r>
      <w:r>
        <w:rPr>
          <w:smallCaps w:val="0"/>
          <w:noProof/>
          <w:sz w:val="24"/>
          <w:szCs w:val="24"/>
          <w:lang w:val="es-ES" w:eastAsia="es-ES"/>
        </w:rPr>
        <w:tab/>
      </w:r>
      <w:r w:rsidRPr="00172048">
        <w:rPr>
          <w:rFonts w:ascii="Verdana" w:hAnsi="Verdana"/>
          <w:noProof/>
        </w:rPr>
        <w:t>A: Tareas del proyecto</w:t>
      </w:r>
      <w:r w:rsidRPr="00DB70A8">
        <w:rPr>
          <w:noProof/>
          <w:lang w:val="es-ES"/>
        </w:rPr>
        <w:tab/>
      </w:r>
      <w:r>
        <w:rPr>
          <w:noProof/>
        </w:rPr>
        <w:fldChar w:fldCharType="begin"/>
      </w:r>
      <w:r w:rsidRPr="00DB70A8">
        <w:rPr>
          <w:noProof/>
          <w:lang w:val="es-ES"/>
        </w:rPr>
        <w:instrText xml:space="preserve"> PAGEREF _Toc231365105 \h </w:instrText>
      </w:r>
      <w:r>
        <w:rPr>
          <w:noProof/>
        </w:rPr>
      </w:r>
      <w:r>
        <w:rPr>
          <w:noProof/>
        </w:rPr>
        <w:fldChar w:fldCharType="separate"/>
      </w:r>
      <w:r w:rsidRPr="00DB70A8">
        <w:rPr>
          <w:noProof/>
          <w:lang w:val="es-ES"/>
        </w:rPr>
        <w:t>23</w:t>
      </w:r>
      <w:r>
        <w:rPr>
          <w:noProof/>
        </w:rPr>
        <w:fldChar w:fldCharType="end"/>
      </w:r>
    </w:p>
    <w:p w14:paraId="269DA5EE"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noProof/>
          <w:lang w:val="es-ES"/>
        </w:rPr>
        <w:t>7.2</w:t>
      </w:r>
      <w:r>
        <w:rPr>
          <w:smallCaps w:val="0"/>
          <w:noProof/>
          <w:sz w:val="24"/>
          <w:szCs w:val="24"/>
          <w:lang w:val="es-ES" w:eastAsia="es-ES"/>
        </w:rPr>
        <w:tab/>
      </w:r>
      <w:r w:rsidRPr="00172048">
        <w:rPr>
          <w:rFonts w:ascii="Verdana" w:hAnsi="Verdana"/>
          <w:noProof/>
          <w:lang w:val="es-ES"/>
        </w:rPr>
        <w:t>B: Pruebas de rendimiento (</w:t>
      </w:r>
      <w:r w:rsidRPr="00172048">
        <w:rPr>
          <w:rFonts w:ascii="Verdana" w:hAnsi="Verdana"/>
          <w:i/>
          <w:noProof/>
          <w:lang w:val="es-ES"/>
        </w:rPr>
        <w:t>performance</w:t>
      </w:r>
      <w:r w:rsidRPr="00172048">
        <w:rPr>
          <w:rFonts w:ascii="Verdana" w:hAnsi="Verdana"/>
          <w:noProof/>
          <w:lang w:val="es-ES"/>
        </w:rPr>
        <w:t>)</w:t>
      </w:r>
      <w:r w:rsidRPr="00DB70A8">
        <w:rPr>
          <w:noProof/>
          <w:lang w:val="es-ES"/>
        </w:rPr>
        <w:tab/>
      </w:r>
      <w:r>
        <w:rPr>
          <w:noProof/>
        </w:rPr>
        <w:fldChar w:fldCharType="begin"/>
      </w:r>
      <w:r w:rsidRPr="00DB70A8">
        <w:rPr>
          <w:noProof/>
          <w:lang w:val="es-ES"/>
        </w:rPr>
        <w:instrText xml:space="preserve"> PAGEREF _Toc231365106 \h </w:instrText>
      </w:r>
      <w:r>
        <w:rPr>
          <w:noProof/>
        </w:rPr>
      </w:r>
      <w:r>
        <w:rPr>
          <w:noProof/>
        </w:rPr>
        <w:fldChar w:fldCharType="separate"/>
      </w:r>
      <w:r w:rsidRPr="00DB70A8">
        <w:rPr>
          <w:noProof/>
          <w:lang w:val="es-ES"/>
        </w:rPr>
        <w:t>24</w:t>
      </w:r>
      <w:r>
        <w:rPr>
          <w:noProof/>
        </w:rPr>
        <w:fldChar w:fldCharType="end"/>
      </w:r>
    </w:p>
    <w:p w14:paraId="08F34F9D"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noProof/>
        </w:rPr>
        <w:t>7.3</w:t>
      </w:r>
      <w:r>
        <w:rPr>
          <w:smallCaps w:val="0"/>
          <w:noProof/>
          <w:sz w:val="24"/>
          <w:szCs w:val="24"/>
          <w:lang w:val="es-ES" w:eastAsia="es-ES"/>
        </w:rPr>
        <w:tab/>
      </w:r>
      <w:r w:rsidRPr="00172048">
        <w:rPr>
          <w:rFonts w:ascii="Verdana" w:hAnsi="Verdana"/>
          <w:noProof/>
        </w:rPr>
        <w:t>C: Pruebas de seguridad y de control de acceso</w:t>
      </w:r>
      <w:r w:rsidRPr="00DB70A8">
        <w:rPr>
          <w:noProof/>
          <w:lang w:val="es-ES"/>
        </w:rPr>
        <w:tab/>
      </w:r>
      <w:r>
        <w:rPr>
          <w:noProof/>
        </w:rPr>
        <w:fldChar w:fldCharType="begin"/>
      </w:r>
      <w:r w:rsidRPr="00DB70A8">
        <w:rPr>
          <w:noProof/>
          <w:lang w:val="es-ES"/>
        </w:rPr>
        <w:instrText xml:space="preserve"> PAGEREF _Toc231365107 \h </w:instrText>
      </w:r>
      <w:r>
        <w:rPr>
          <w:noProof/>
        </w:rPr>
      </w:r>
      <w:r>
        <w:rPr>
          <w:noProof/>
        </w:rPr>
        <w:fldChar w:fldCharType="separate"/>
      </w:r>
      <w:r w:rsidRPr="00DB70A8">
        <w:rPr>
          <w:noProof/>
          <w:lang w:val="es-ES"/>
        </w:rPr>
        <w:t>25</w:t>
      </w:r>
      <w:r>
        <w:rPr>
          <w:noProof/>
        </w:rPr>
        <w:fldChar w:fldCharType="end"/>
      </w:r>
    </w:p>
    <w:p w14:paraId="7941FDB1" w14:textId="77777777" w:rsidR="0033606D" w:rsidRDefault="004156D3">
      <w:pPr>
        <w:pStyle w:val="Ttulo"/>
        <w:rPr>
          <w:rFonts w:ascii="Verdana" w:hAnsi="Verdana"/>
          <w:sz w:val="28"/>
        </w:rPr>
      </w:pPr>
      <w:r>
        <w:rPr>
          <w:rFonts w:ascii="Times New Roman" w:hAnsi="Times New Roman"/>
          <w:bCs/>
          <w:caps/>
          <w:sz w:val="20"/>
        </w:rPr>
        <w:fldChar w:fldCharType="end"/>
      </w:r>
    </w:p>
    <w:p w14:paraId="73AE7053" w14:textId="77777777" w:rsidR="0033606D" w:rsidRPr="00031869" w:rsidRDefault="00136493" w:rsidP="00996063">
      <w:pPr>
        <w:pStyle w:val="Ttulo1"/>
        <w:jc w:val="both"/>
        <w:rPr>
          <w:rFonts w:ascii="Verdana" w:hAnsi="Verdana"/>
          <w:szCs w:val="24"/>
        </w:rPr>
      </w:pPr>
      <w:bookmarkStart w:id="0" w:name="_Toc433104436"/>
      <w:r>
        <w:rPr>
          <w:rFonts w:ascii="Verdana" w:hAnsi="Verdana"/>
        </w:rPr>
        <w:br w:type="page"/>
      </w:r>
      <w:bookmarkStart w:id="1" w:name="_Toc231365057"/>
      <w:r w:rsidR="0033606D" w:rsidRPr="00031869">
        <w:rPr>
          <w:rFonts w:ascii="Verdana" w:hAnsi="Verdana"/>
          <w:szCs w:val="24"/>
        </w:rPr>
        <w:lastRenderedPageBreak/>
        <w:t>Introducción</w:t>
      </w:r>
      <w:bookmarkEnd w:id="0"/>
      <w:bookmarkEnd w:id="1"/>
    </w:p>
    <w:p w14:paraId="06181844" w14:textId="77777777" w:rsidR="0033606D" w:rsidRPr="00031869" w:rsidRDefault="0033606D" w:rsidP="00996063">
      <w:pPr>
        <w:pStyle w:val="Ttulo2"/>
        <w:jc w:val="both"/>
        <w:rPr>
          <w:rFonts w:ascii="Verdana" w:hAnsi="Verdana"/>
          <w:sz w:val="24"/>
          <w:szCs w:val="24"/>
        </w:rPr>
      </w:pPr>
      <w:bookmarkStart w:id="2" w:name="_Toc314978528"/>
      <w:bookmarkStart w:id="3" w:name="_Toc324843634"/>
      <w:bookmarkStart w:id="4" w:name="_Toc324851941"/>
      <w:bookmarkStart w:id="5" w:name="_Toc324915524"/>
      <w:bookmarkStart w:id="6" w:name="_Toc433104437"/>
      <w:bookmarkStart w:id="7" w:name="_Toc231365058"/>
      <w:r w:rsidRPr="00031869">
        <w:rPr>
          <w:rFonts w:ascii="Verdana" w:hAnsi="Verdana"/>
          <w:sz w:val="24"/>
          <w:szCs w:val="24"/>
        </w:rPr>
        <w:t>P</w:t>
      </w:r>
      <w:bookmarkEnd w:id="2"/>
      <w:bookmarkEnd w:id="3"/>
      <w:bookmarkEnd w:id="4"/>
      <w:bookmarkEnd w:id="5"/>
      <w:bookmarkEnd w:id="6"/>
      <w:r w:rsidRPr="00031869">
        <w:rPr>
          <w:rFonts w:ascii="Verdana" w:hAnsi="Verdana"/>
          <w:sz w:val="24"/>
          <w:szCs w:val="24"/>
        </w:rPr>
        <w:t>ropósito</w:t>
      </w:r>
      <w:bookmarkEnd w:id="7"/>
    </w:p>
    <w:p w14:paraId="391C4477" w14:textId="77777777" w:rsidR="00A4551A" w:rsidRPr="00031869" w:rsidRDefault="00A4551A" w:rsidP="00A4551A">
      <w:pPr>
        <w:widowControl/>
        <w:spacing w:before="100" w:beforeAutospacing="1" w:after="100" w:afterAutospacing="1" w:line="240" w:lineRule="auto"/>
        <w:rPr>
          <w:sz w:val="24"/>
          <w:szCs w:val="24"/>
          <w:lang w:val="es-ES" w:eastAsia="es-ES"/>
        </w:rPr>
      </w:pPr>
      <w:bookmarkStart w:id="8" w:name="_Toc231365059"/>
      <w:r w:rsidRPr="00031869">
        <w:rPr>
          <w:sz w:val="24"/>
          <w:szCs w:val="24"/>
          <w:lang w:val="es-ES" w:eastAsia="es-ES"/>
        </w:rPr>
        <w:t xml:space="preserve">El propósito de este documento es definir el plan de validación técnica de la </w:t>
      </w:r>
      <w:r w:rsidRPr="00031869">
        <w:rPr>
          <w:b/>
          <w:bCs/>
          <w:sz w:val="24"/>
          <w:szCs w:val="24"/>
          <w:lang w:val="es-ES" w:eastAsia="es-ES"/>
        </w:rPr>
        <w:t>arquitectura escalable basada en servicios</w:t>
      </w:r>
      <w:r w:rsidRPr="00031869">
        <w:rPr>
          <w:sz w:val="24"/>
          <w:szCs w:val="24"/>
          <w:lang w:val="es-ES" w:eastAsia="es-ES"/>
        </w:rPr>
        <w:t xml:space="preserve">, diseñada y desplegada mediante herramientas de </w:t>
      </w:r>
      <w:r w:rsidRPr="00031869">
        <w:rPr>
          <w:b/>
          <w:bCs/>
          <w:sz w:val="24"/>
          <w:szCs w:val="24"/>
          <w:lang w:val="es-ES" w:eastAsia="es-ES"/>
        </w:rPr>
        <w:t>infraestructura como código (</w:t>
      </w:r>
      <w:proofErr w:type="spellStart"/>
      <w:r w:rsidRPr="00031869">
        <w:rPr>
          <w:b/>
          <w:bCs/>
          <w:sz w:val="24"/>
          <w:szCs w:val="24"/>
          <w:lang w:val="es-ES" w:eastAsia="es-ES"/>
        </w:rPr>
        <w:t>IaC</w:t>
      </w:r>
      <w:proofErr w:type="spellEnd"/>
      <w:r w:rsidRPr="00031869">
        <w:rPr>
          <w:b/>
          <w:bCs/>
          <w:sz w:val="24"/>
          <w:szCs w:val="24"/>
          <w:lang w:val="es-ES" w:eastAsia="es-ES"/>
        </w:rPr>
        <w:t>)</w:t>
      </w:r>
      <w:r w:rsidRPr="00031869">
        <w:rPr>
          <w:sz w:val="24"/>
          <w:szCs w:val="24"/>
          <w:lang w:val="es-ES" w:eastAsia="es-ES"/>
        </w:rPr>
        <w:t xml:space="preserve">, específicamente </w:t>
      </w:r>
      <w:proofErr w:type="spellStart"/>
      <w:r w:rsidRPr="00031869">
        <w:rPr>
          <w:b/>
          <w:bCs/>
          <w:sz w:val="24"/>
          <w:szCs w:val="24"/>
          <w:lang w:val="es-ES" w:eastAsia="es-ES"/>
        </w:rPr>
        <w:t>OpenTofu</w:t>
      </w:r>
      <w:proofErr w:type="spellEnd"/>
      <w:r w:rsidRPr="00031869">
        <w:rPr>
          <w:sz w:val="24"/>
          <w:szCs w:val="24"/>
          <w:lang w:val="es-ES" w:eastAsia="es-ES"/>
        </w:rPr>
        <w:t xml:space="preserve">. Este plan establece las pruebas que se realizarán para verificar que la infraestructura y los componentes arquitectónicos cumplen con los requisitos técnicos establecidos en cuanto a </w:t>
      </w:r>
      <w:r w:rsidRPr="00031869">
        <w:rPr>
          <w:b/>
          <w:bCs/>
          <w:sz w:val="24"/>
          <w:szCs w:val="24"/>
          <w:lang w:val="es-ES" w:eastAsia="es-ES"/>
        </w:rPr>
        <w:t>desempeño, escalabilidad, disponibilidad y automatización</w:t>
      </w:r>
      <w:r w:rsidRPr="00031869">
        <w:rPr>
          <w:sz w:val="24"/>
          <w:szCs w:val="24"/>
          <w:lang w:val="es-ES" w:eastAsia="es-ES"/>
        </w:rPr>
        <w:t>.</w:t>
      </w:r>
    </w:p>
    <w:p w14:paraId="0C7B5450" w14:textId="77777777" w:rsidR="00A4551A" w:rsidRPr="00031869" w:rsidRDefault="00A4551A" w:rsidP="00A4551A">
      <w:pPr>
        <w:widowControl/>
        <w:spacing w:before="100" w:beforeAutospacing="1" w:after="100" w:afterAutospacing="1" w:line="240" w:lineRule="auto"/>
        <w:rPr>
          <w:sz w:val="24"/>
          <w:szCs w:val="24"/>
          <w:lang w:val="es-ES" w:eastAsia="es-ES"/>
        </w:rPr>
      </w:pPr>
      <w:r w:rsidRPr="00031869">
        <w:rPr>
          <w:sz w:val="24"/>
          <w:szCs w:val="24"/>
          <w:lang w:val="es-ES" w:eastAsia="es-ES"/>
        </w:rPr>
        <w:t>A diferencia de un enfoque centrado únicamente en la funcionalidad de una aplicación específica, este documento se orienta a validar el correcto funcionamiento de los elementos que conforman la arquitectura —como servicios desacoplados, almacenamiento de datos, canales de comunicación y automatización del despliegue— asegurando que el sistema sea confiable, reproducible y adaptable a escenarios futuros de mayor complejidad.</w:t>
      </w:r>
    </w:p>
    <w:p w14:paraId="725E34AF" w14:textId="77777777" w:rsidR="00A4551A" w:rsidRPr="00031869" w:rsidRDefault="00A4551A" w:rsidP="00A4551A">
      <w:pPr>
        <w:widowControl/>
        <w:spacing w:before="100" w:beforeAutospacing="1" w:after="100" w:afterAutospacing="1" w:line="240" w:lineRule="auto"/>
        <w:rPr>
          <w:sz w:val="24"/>
          <w:szCs w:val="24"/>
          <w:lang w:val="es-ES" w:eastAsia="es-ES"/>
        </w:rPr>
      </w:pPr>
      <w:r w:rsidRPr="00031869">
        <w:rPr>
          <w:sz w:val="24"/>
          <w:szCs w:val="24"/>
          <w:lang w:val="es-ES" w:eastAsia="es-ES"/>
        </w:rPr>
        <w:t xml:space="preserve">Este plan servirá como base para garantizar que las decisiones de diseño adoptadas, así como las herramientas seleccionadas, son apropiadas para sostener soluciones como </w:t>
      </w:r>
      <w:proofErr w:type="spellStart"/>
      <w:r w:rsidRPr="00031869">
        <w:rPr>
          <w:i/>
          <w:iCs/>
          <w:sz w:val="24"/>
          <w:szCs w:val="24"/>
          <w:lang w:val="es-ES" w:eastAsia="es-ES"/>
        </w:rPr>
        <w:t>Recooba</w:t>
      </w:r>
      <w:proofErr w:type="spellEnd"/>
      <w:r w:rsidRPr="00031869">
        <w:rPr>
          <w:sz w:val="24"/>
          <w:szCs w:val="24"/>
          <w:lang w:val="es-ES" w:eastAsia="es-ES"/>
        </w:rPr>
        <w:t xml:space="preserve"> u otras plataformas que se construyan sobre esta misma arquitectura.</w:t>
      </w:r>
    </w:p>
    <w:p w14:paraId="0D64535C" w14:textId="77777777" w:rsidR="0033606D" w:rsidRPr="00031869" w:rsidRDefault="0033606D" w:rsidP="00996063">
      <w:pPr>
        <w:pStyle w:val="Ttulo2"/>
        <w:jc w:val="both"/>
        <w:rPr>
          <w:rFonts w:ascii="Verdana" w:hAnsi="Verdana"/>
          <w:sz w:val="24"/>
          <w:szCs w:val="24"/>
        </w:rPr>
      </w:pPr>
      <w:r w:rsidRPr="00031869">
        <w:rPr>
          <w:rFonts w:ascii="Verdana" w:hAnsi="Verdana"/>
          <w:sz w:val="24"/>
          <w:szCs w:val="24"/>
        </w:rPr>
        <w:t>Ámbito</w:t>
      </w:r>
      <w:bookmarkEnd w:id="8"/>
    </w:p>
    <w:p w14:paraId="127D66EE" w14:textId="5B54DE3A" w:rsidR="00A4551A" w:rsidRPr="00031869" w:rsidRDefault="00A4551A" w:rsidP="00A4551A">
      <w:pPr>
        <w:widowControl/>
        <w:spacing w:before="100" w:beforeAutospacing="1" w:after="100" w:afterAutospacing="1" w:line="240" w:lineRule="auto"/>
        <w:rPr>
          <w:sz w:val="24"/>
          <w:szCs w:val="24"/>
          <w:lang w:val="es-ES" w:eastAsia="es-ES"/>
        </w:rPr>
      </w:pPr>
      <w:bookmarkStart w:id="9" w:name="_Toc231365060"/>
      <w:r w:rsidRPr="00031869">
        <w:rPr>
          <w:sz w:val="24"/>
          <w:szCs w:val="24"/>
          <w:lang w:val="es-ES" w:eastAsia="es-ES"/>
        </w:rPr>
        <w:t xml:space="preserve">Este Plan de Pruebas está asociado al proyecto de diseño y despliegue </w:t>
      </w:r>
      <w:proofErr w:type="gramStart"/>
      <w:r w:rsidRPr="00031869">
        <w:rPr>
          <w:sz w:val="24"/>
          <w:szCs w:val="24"/>
          <w:lang w:val="es-ES" w:eastAsia="es-ES"/>
        </w:rPr>
        <w:t xml:space="preserve">de </w:t>
      </w:r>
      <w:r w:rsidR="00973430">
        <w:rPr>
          <w:sz w:val="24"/>
          <w:szCs w:val="24"/>
          <w:lang w:val="es-ES" w:eastAsia="es-ES"/>
        </w:rPr>
        <w:t xml:space="preserve"> </w:t>
      </w:r>
      <w:r w:rsidRPr="00031869">
        <w:rPr>
          <w:sz w:val="24"/>
          <w:szCs w:val="24"/>
          <w:lang w:val="es-ES" w:eastAsia="es-ES"/>
        </w:rPr>
        <w:t>una</w:t>
      </w:r>
      <w:proofErr w:type="gramEnd"/>
      <w:r w:rsidRPr="00031869">
        <w:rPr>
          <w:sz w:val="24"/>
          <w:szCs w:val="24"/>
          <w:lang w:val="es-ES" w:eastAsia="es-ES"/>
        </w:rPr>
        <w:t xml:space="preserve"> </w:t>
      </w:r>
      <w:r w:rsidRPr="00031869">
        <w:rPr>
          <w:b/>
          <w:bCs/>
          <w:sz w:val="24"/>
          <w:szCs w:val="24"/>
          <w:lang w:val="es-ES" w:eastAsia="es-ES"/>
        </w:rPr>
        <w:t>arquitectura de servicios escalable</w:t>
      </w:r>
      <w:r w:rsidRPr="00031869">
        <w:rPr>
          <w:sz w:val="24"/>
          <w:szCs w:val="24"/>
          <w:lang w:val="es-ES" w:eastAsia="es-ES"/>
        </w:rPr>
        <w:t xml:space="preserve">, automatizada mediante herramientas de </w:t>
      </w:r>
      <w:r w:rsidRPr="00031869">
        <w:rPr>
          <w:b/>
          <w:bCs/>
          <w:sz w:val="24"/>
          <w:szCs w:val="24"/>
          <w:lang w:val="es-ES" w:eastAsia="es-ES"/>
        </w:rPr>
        <w:t>infraestructura como código (</w:t>
      </w:r>
      <w:proofErr w:type="spellStart"/>
      <w:r w:rsidRPr="00031869">
        <w:rPr>
          <w:b/>
          <w:bCs/>
          <w:sz w:val="24"/>
          <w:szCs w:val="24"/>
          <w:lang w:val="es-ES" w:eastAsia="es-ES"/>
        </w:rPr>
        <w:t>IaC</w:t>
      </w:r>
      <w:proofErr w:type="spellEnd"/>
      <w:r w:rsidRPr="00031869">
        <w:rPr>
          <w:b/>
          <w:bCs/>
          <w:sz w:val="24"/>
          <w:szCs w:val="24"/>
          <w:lang w:val="es-ES" w:eastAsia="es-ES"/>
        </w:rPr>
        <w:t>)</w:t>
      </w:r>
      <w:r w:rsidRPr="00031869">
        <w:rPr>
          <w:sz w:val="24"/>
          <w:szCs w:val="24"/>
          <w:lang w:val="es-ES" w:eastAsia="es-ES"/>
        </w:rPr>
        <w:t xml:space="preserve">, específicamente </w:t>
      </w:r>
      <w:proofErr w:type="spellStart"/>
      <w:r w:rsidRPr="00031869">
        <w:rPr>
          <w:b/>
          <w:bCs/>
          <w:sz w:val="24"/>
          <w:szCs w:val="24"/>
          <w:lang w:val="es-ES" w:eastAsia="es-ES"/>
        </w:rPr>
        <w:t>OpenTofu</w:t>
      </w:r>
      <w:proofErr w:type="spellEnd"/>
      <w:r w:rsidRPr="00031869">
        <w:rPr>
          <w:sz w:val="24"/>
          <w:szCs w:val="24"/>
          <w:lang w:val="es-ES" w:eastAsia="es-ES"/>
        </w:rPr>
        <w:t xml:space="preserve">. Si bien esta arquitectura puede ser utilizada por aplicaciones como </w:t>
      </w:r>
      <w:proofErr w:type="spellStart"/>
      <w:r w:rsidRPr="00031869">
        <w:rPr>
          <w:i/>
          <w:iCs/>
          <w:sz w:val="24"/>
          <w:szCs w:val="24"/>
          <w:lang w:val="es-ES" w:eastAsia="es-ES"/>
        </w:rPr>
        <w:t>Recooba</w:t>
      </w:r>
      <w:proofErr w:type="spellEnd"/>
      <w:r w:rsidRPr="00031869">
        <w:rPr>
          <w:sz w:val="24"/>
          <w:szCs w:val="24"/>
          <w:lang w:val="es-ES" w:eastAsia="es-ES"/>
        </w:rPr>
        <w:t>, su validación se centra en los componentes estructurales y técnicos que la sostienen, más allá de una implementación puntual.</w:t>
      </w:r>
    </w:p>
    <w:p w14:paraId="6FE27CA5" w14:textId="77777777" w:rsidR="00A4551A" w:rsidRPr="00031869" w:rsidRDefault="00A4551A" w:rsidP="00A4551A">
      <w:pPr>
        <w:widowControl/>
        <w:spacing w:before="100" w:beforeAutospacing="1" w:after="100" w:afterAutospacing="1" w:line="240" w:lineRule="auto"/>
        <w:rPr>
          <w:sz w:val="24"/>
          <w:szCs w:val="24"/>
          <w:lang w:val="es-ES" w:eastAsia="es-ES"/>
        </w:rPr>
      </w:pPr>
      <w:r w:rsidRPr="00031869">
        <w:rPr>
          <w:sz w:val="24"/>
          <w:szCs w:val="24"/>
          <w:lang w:val="es-ES" w:eastAsia="es-ES"/>
        </w:rPr>
        <w:t>El alcance de este documento incluye:</w:t>
      </w:r>
    </w:p>
    <w:p w14:paraId="5ED4AB05" w14:textId="77777777" w:rsidR="00A4551A" w:rsidRPr="00031869" w:rsidRDefault="00A4551A" w:rsidP="001508E0">
      <w:pPr>
        <w:widowControl/>
        <w:numPr>
          <w:ilvl w:val="0"/>
          <w:numId w:val="7"/>
        </w:numPr>
        <w:spacing w:before="100" w:beforeAutospacing="1" w:after="100" w:afterAutospacing="1" w:line="240" w:lineRule="auto"/>
        <w:rPr>
          <w:sz w:val="24"/>
          <w:szCs w:val="24"/>
          <w:lang w:val="es-ES" w:eastAsia="es-ES"/>
        </w:rPr>
      </w:pPr>
      <w:r w:rsidRPr="00031869">
        <w:rPr>
          <w:sz w:val="24"/>
          <w:szCs w:val="24"/>
          <w:lang w:val="es-ES" w:eastAsia="es-ES"/>
        </w:rPr>
        <w:t xml:space="preserve">Validación del </w:t>
      </w:r>
      <w:r w:rsidRPr="00031869">
        <w:rPr>
          <w:b/>
          <w:bCs/>
          <w:sz w:val="24"/>
          <w:szCs w:val="24"/>
          <w:lang w:val="es-ES" w:eastAsia="es-ES"/>
        </w:rPr>
        <w:t>proceso de despliegue automático</w:t>
      </w:r>
      <w:r w:rsidRPr="00031869">
        <w:rPr>
          <w:sz w:val="24"/>
          <w:szCs w:val="24"/>
          <w:lang w:val="es-ES" w:eastAsia="es-ES"/>
        </w:rPr>
        <w:t xml:space="preserve"> de la infraestructura utilizando </w:t>
      </w:r>
      <w:proofErr w:type="spellStart"/>
      <w:r w:rsidRPr="00031869">
        <w:rPr>
          <w:sz w:val="24"/>
          <w:szCs w:val="24"/>
          <w:lang w:val="es-ES" w:eastAsia="es-ES"/>
        </w:rPr>
        <w:t>OpenTofu</w:t>
      </w:r>
      <w:proofErr w:type="spellEnd"/>
      <w:r w:rsidRPr="00031869">
        <w:rPr>
          <w:sz w:val="24"/>
          <w:szCs w:val="24"/>
          <w:lang w:val="es-ES" w:eastAsia="es-ES"/>
        </w:rPr>
        <w:t xml:space="preserve"> en entornos de desarrollo.</w:t>
      </w:r>
    </w:p>
    <w:p w14:paraId="1FB1BA02" w14:textId="77777777" w:rsidR="00A4551A" w:rsidRPr="00031869" w:rsidRDefault="00A4551A" w:rsidP="001508E0">
      <w:pPr>
        <w:widowControl/>
        <w:numPr>
          <w:ilvl w:val="0"/>
          <w:numId w:val="7"/>
        </w:numPr>
        <w:spacing w:before="100" w:beforeAutospacing="1" w:after="100" w:afterAutospacing="1" w:line="240" w:lineRule="auto"/>
        <w:rPr>
          <w:sz w:val="24"/>
          <w:szCs w:val="24"/>
          <w:lang w:val="es-ES" w:eastAsia="es-ES"/>
        </w:rPr>
      </w:pPr>
      <w:r w:rsidRPr="00031869">
        <w:rPr>
          <w:b/>
          <w:bCs/>
          <w:sz w:val="24"/>
          <w:szCs w:val="24"/>
          <w:lang w:val="es-ES" w:eastAsia="es-ES"/>
        </w:rPr>
        <w:t>Verificación del comportamiento de los servicios básicos</w:t>
      </w:r>
      <w:r w:rsidRPr="00031869">
        <w:rPr>
          <w:sz w:val="24"/>
          <w:szCs w:val="24"/>
          <w:lang w:val="es-ES" w:eastAsia="es-ES"/>
        </w:rPr>
        <w:t xml:space="preserve"> (API Gateway, </w:t>
      </w:r>
      <w:proofErr w:type="spellStart"/>
      <w:r w:rsidRPr="00031869">
        <w:rPr>
          <w:sz w:val="24"/>
          <w:szCs w:val="24"/>
          <w:lang w:val="es-ES" w:eastAsia="es-ES"/>
        </w:rPr>
        <w:t>Backend</w:t>
      </w:r>
      <w:proofErr w:type="spellEnd"/>
      <w:r w:rsidRPr="00031869">
        <w:rPr>
          <w:sz w:val="24"/>
          <w:szCs w:val="24"/>
          <w:lang w:val="es-ES" w:eastAsia="es-ES"/>
        </w:rPr>
        <w:t>, Base de Datos, almacenamiento) tras el aprovisionamiento.</w:t>
      </w:r>
    </w:p>
    <w:p w14:paraId="00399461" w14:textId="77777777" w:rsidR="00A4551A" w:rsidRPr="00031869" w:rsidRDefault="00A4551A" w:rsidP="001508E0">
      <w:pPr>
        <w:widowControl/>
        <w:numPr>
          <w:ilvl w:val="0"/>
          <w:numId w:val="7"/>
        </w:numPr>
        <w:spacing w:before="100" w:beforeAutospacing="1" w:after="100" w:afterAutospacing="1" w:line="240" w:lineRule="auto"/>
        <w:rPr>
          <w:sz w:val="24"/>
          <w:szCs w:val="24"/>
          <w:lang w:val="es-ES" w:eastAsia="es-ES"/>
        </w:rPr>
      </w:pPr>
      <w:r w:rsidRPr="00031869">
        <w:rPr>
          <w:b/>
          <w:bCs/>
          <w:sz w:val="24"/>
          <w:szCs w:val="24"/>
          <w:lang w:val="es-ES" w:eastAsia="es-ES"/>
        </w:rPr>
        <w:t>Pruebas de tolerancia a fallos</w:t>
      </w:r>
      <w:r w:rsidRPr="00031869">
        <w:rPr>
          <w:sz w:val="24"/>
          <w:szCs w:val="24"/>
          <w:lang w:val="es-ES" w:eastAsia="es-ES"/>
        </w:rPr>
        <w:t>, incluyendo recuperación tras caída de servicios y persistencia de datos.</w:t>
      </w:r>
    </w:p>
    <w:p w14:paraId="3BFE02D0" w14:textId="77777777" w:rsidR="00A4551A" w:rsidRPr="00031869" w:rsidRDefault="00A4551A" w:rsidP="001508E0">
      <w:pPr>
        <w:widowControl/>
        <w:numPr>
          <w:ilvl w:val="0"/>
          <w:numId w:val="7"/>
        </w:numPr>
        <w:spacing w:before="100" w:beforeAutospacing="1" w:after="100" w:afterAutospacing="1" w:line="240" w:lineRule="auto"/>
        <w:rPr>
          <w:sz w:val="24"/>
          <w:szCs w:val="24"/>
          <w:lang w:val="es-ES" w:eastAsia="es-ES"/>
        </w:rPr>
      </w:pPr>
      <w:r w:rsidRPr="00031869">
        <w:rPr>
          <w:b/>
          <w:bCs/>
          <w:sz w:val="24"/>
          <w:szCs w:val="24"/>
          <w:lang w:val="es-ES" w:eastAsia="es-ES"/>
        </w:rPr>
        <w:lastRenderedPageBreak/>
        <w:t>Evaluación de la escalabilidad técnica</w:t>
      </w:r>
      <w:r w:rsidRPr="00031869">
        <w:rPr>
          <w:sz w:val="24"/>
          <w:szCs w:val="24"/>
          <w:lang w:val="es-ES" w:eastAsia="es-ES"/>
        </w:rPr>
        <w:t xml:space="preserve"> simulada mediante múltiples instancias o carga concurrente.</w:t>
      </w:r>
    </w:p>
    <w:p w14:paraId="1ABEBA89" w14:textId="77777777" w:rsidR="00A4551A" w:rsidRPr="00031869" w:rsidRDefault="00A4551A" w:rsidP="001508E0">
      <w:pPr>
        <w:widowControl/>
        <w:numPr>
          <w:ilvl w:val="0"/>
          <w:numId w:val="7"/>
        </w:numPr>
        <w:spacing w:before="100" w:beforeAutospacing="1" w:after="100" w:afterAutospacing="1" w:line="240" w:lineRule="auto"/>
        <w:rPr>
          <w:sz w:val="24"/>
          <w:szCs w:val="24"/>
          <w:lang w:val="es-ES" w:eastAsia="es-ES"/>
        </w:rPr>
      </w:pPr>
      <w:r w:rsidRPr="00031869">
        <w:rPr>
          <w:sz w:val="24"/>
          <w:szCs w:val="24"/>
          <w:lang w:val="es-ES" w:eastAsia="es-ES"/>
        </w:rPr>
        <w:t xml:space="preserve">Validación de las </w:t>
      </w:r>
      <w:r w:rsidRPr="00031869">
        <w:rPr>
          <w:b/>
          <w:bCs/>
          <w:sz w:val="24"/>
          <w:szCs w:val="24"/>
          <w:lang w:val="es-ES" w:eastAsia="es-ES"/>
        </w:rPr>
        <w:t>tácticas arquitectónicas implementadas</w:t>
      </w:r>
      <w:r w:rsidRPr="00031869">
        <w:rPr>
          <w:sz w:val="24"/>
          <w:szCs w:val="24"/>
          <w:lang w:val="es-ES" w:eastAsia="es-ES"/>
        </w:rPr>
        <w:t xml:space="preserve"> (modularidad, desacoplamiento, logs, separación de capas).</w:t>
      </w:r>
    </w:p>
    <w:p w14:paraId="2206DAE2" w14:textId="77777777" w:rsidR="00A4551A" w:rsidRPr="00031869" w:rsidRDefault="00A4551A" w:rsidP="001508E0">
      <w:pPr>
        <w:widowControl/>
        <w:numPr>
          <w:ilvl w:val="0"/>
          <w:numId w:val="7"/>
        </w:numPr>
        <w:spacing w:before="100" w:beforeAutospacing="1" w:after="100" w:afterAutospacing="1" w:line="240" w:lineRule="auto"/>
        <w:rPr>
          <w:sz w:val="24"/>
          <w:szCs w:val="24"/>
          <w:lang w:val="es-ES" w:eastAsia="es-ES"/>
        </w:rPr>
      </w:pPr>
      <w:r w:rsidRPr="00031869">
        <w:rPr>
          <w:sz w:val="24"/>
          <w:szCs w:val="24"/>
          <w:lang w:val="es-ES" w:eastAsia="es-ES"/>
        </w:rPr>
        <w:t xml:space="preserve">Pruebas de consistencia y disponibilidad de servicios a través de </w:t>
      </w:r>
      <w:proofErr w:type="spellStart"/>
      <w:r w:rsidRPr="00031869">
        <w:rPr>
          <w:sz w:val="24"/>
          <w:szCs w:val="24"/>
          <w:lang w:val="es-ES" w:eastAsia="es-ES"/>
        </w:rPr>
        <w:t>endpoints</w:t>
      </w:r>
      <w:proofErr w:type="spellEnd"/>
      <w:r w:rsidRPr="00031869">
        <w:rPr>
          <w:sz w:val="24"/>
          <w:szCs w:val="24"/>
          <w:lang w:val="es-ES" w:eastAsia="es-ES"/>
        </w:rPr>
        <w:t xml:space="preserve"> expuestos vía API.</w:t>
      </w:r>
    </w:p>
    <w:p w14:paraId="7C07E405" w14:textId="77777777" w:rsidR="00A4551A" w:rsidRPr="00031869" w:rsidRDefault="00A4551A" w:rsidP="00A4551A">
      <w:pPr>
        <w:widowControl/>
        <w:spacing w:before="100" w:beforeAutospacing="1" w:after="100" w:afterAutospacing="1" w:line="240" w:lineRule="auto"/>
        <w:rPr>
          <w:sz w:val="24"/>
          <w:szCs w:val="24"/>
          <w:lang w:val="es-ES" w:eastAsia="es-ES"/>
        </w:rPr>
      </w:pPr>
      <w:r w:rsidRPr="00031869">
        <w:rPr>
          <w:sz w:val="24"/>
          <w:szCs w:val="24"/>
          <w:lang w:val="es-ES" w:eastAsia="es-ES"/>
        </w:rPr>
        <w:t>Quedan excluidas de este alcance:</w:t>
      </w:r>
    </w:p>
    <w:p w14:paraId="55C37E70" w14:textId="77777777" w:rsidR="00A4551A" w:rsidRPr="00031869" w:rsidRDefault="00A4551A" w:rsidP="001508E0">
      <w:pPr>
        <w:widowControl/>
        <w:numPr>
          <w:ilvl w:val="0"/>
          <w:numId w:val="8"/>
        </w:numPr>
        <w:spacing w:before="100" w:beforeAutospacing="1" w:after="100" w:afterAutospacing="1" w:line="240" w:lineRule="auto"/>
        <w:rPr>
          <w:sz w:val="24"/>
          <w:szCs w:val="24"/>
          <w:lang w:val="es-ES" w:eastAsia="es-ES"/>
        </w:rPr>
      </w:pPr>
      <w:r w:rsidRPr="00031869">
        <w:rPr>
          <w:sz w:val="24"/>
          <w:szCs w:val="24"/>
          <w:lang w:val="es-ES" w:eastAsia="es-ES"/>
        </w:rPr>
        <w:t xml:space="preserve">Las pruebas funcionales propias de una aplicación específica (como flujos de usuario en </w:t>
      </w:r>
      <w:proofErr w:type="spellStart"/>
      <w:r w:rsidRPr="00031869">
        <w:rPr>
          <w:i/>
          <w:iCs/>
          <w:sz w:val="24"/>
          <w:szCs w:val="24"/>
          <w:lang w:val="es-ES" w:eastAsia="es-ES"/>
        </w:rPr>
        <w:t>Recooba</w:t>
      </w:r>
      <w:proofErr w:type="spellEnd"/>
      <w:r w:rsidRPr="00031869">
        <w:rPr>
          <w:sz w:val="24"/>
          <w:szCs w:val="24"/>
          <w:lang w:val="es-ES" w:eastAsia="es-ES"/>
        </w:rPr>
        <w:t>), que serán abordadas en documentos independientes.</w:t>
      </w:r>
    </w:p>
    <w:p w14:paraId="47D67ACF" w14:textId="77777777" w:rsidR="00A4551A" w:rsidRPr="00031869" w:rsidRDefault="00A4551A" w:rsidP="001508E0">
      <w:pPr>
        <w:widowControl/>
        <w:numPr>
          <w:ilvl w:val="0"/>
          <w:numId w:val="8"/>
        </w:numPr>
        <w:spacing w:before="100" w:beforeAutospacing="1" w:after="100" w:afterAutospacing="1" w:line="240" w:lineRule="auto"/>
        <w:rPr>
          <w:sz w:val="24"/>
          <w:szCs w:val="24"/>
          <w:lang w:val="es-ES" w:eastAsia="es-ES"/>
        </w:rPr>
      </w:pPr>
      <w:r w:rsidRPr="00031869">
        <w:rPr>
          <w:sz w:val="24"/>
          <w:szCs w:val="24"/>
          <w:lang w:val="es-ES" w:eastAsia="es-ES"/>
        </w:rPr>
        <w:t>Pruebas sobre sistemas operativos o dispositivos finales (Android/iOS).</w:t>
      </w:r>
    </w:p>
    <w:p w14:paraId="0A32352A" w14:textId="77777777" w:rsidR="00A4551A" w:rsidRPr="00031869" w:rsidRDefault="00A4551A" w:rsidP="001508E0">
      <w:pPr>
        <w:widowControl/>
        <w:numPr>
          <w:ilvl w:val="0"/>
          <w:numId w:val="8"/>
        </w:numPr>
        <w:spacing w:before="100" w:beforeAutospacing="1" w:after="100" w:afterAutospacing="1" w:line="240" w:lineRule="auto"/>
        <w:rPr>
          <w:sz w:val="24"/>
          <w:szCs w:val="24"/>
          <w:lang w:val="es-ES" w:eastAsia="es-ES"/>
        </w:rPr>
      </w:pPr>
      <w:r w:rsidRPr="00031869">
        <w:rPr>
          <w:sz w:val="24"/>
          <w:szCs w:val="24"/>
          <w:lang w:val="es-ES" w:eastAsia="es-ES"/>
        </w:rPr>
        <w:t>Integraciones externas no incluidas en el entorno actual (como balanceadores, redes privadas, CDN o sistemas de autenticación empresarial).</w:t>
      </w:r>
    </w:p>
    <w:p w14:paraId="432E3731" w14:textId="77777777" w:rsidR="00A4551A" w:rsidRPr="00031869" w:rsidRDefault="00A4551A" w:rsidP="001508E0">
      <w:pPr>
        <w:widowControl/>
        <w:numPr>
          <w:ilvl w:val="0"/>
          <w:numId w:val="8"/>
        </w:numPr>
        <w:spacing w:before="100" w:beforeAutospacing="1" w:after="100" w:afterAutospacing="1" w:line="240" w:lineRule="auto"/>
        <w:rPr>
          <w:sz w:val="24"/>
          <w:szCs w:val="24"/>
          <w:lang w:val="es-ES" w:eastAsia="es-ES"/>
        </w:rPr>
      </w:pPr>
      <w:r w:rsidRPr="00031869">
        <w:rPr>
          <w:sz w:val="24"/>
          <w:szCs w:val="24"/>
          <w:lang w:val="es-ES" w:eastAsia="es-ES"/>
        </w:rPr>
        <w:t>Pruebas de interfaz o usabilidad.</w:t>
      </w:r>
    </w:p>
    <w:p w14:paraId="6705A069" w14:textId="77777777" w:rsidR="0033606D" w:rsidRPr="00031869" w:rsidRDefault="00136493" w:rsidP="00996063">
      <w:pPr>
        <w:pStyle w:val="Ttulo3"/>
        <w:jc w:val="both"/>
        <w:rPr>
          <w:rFonts w:ascii="Verdana" w:hAnsi="Verdana"/>
          <w:sz w:val="24"/>
          <w:szCs w:val="24"/>
        </w:rPr>
      </w:pPr>
      <w:r w:rsidRPr="00031869">
        <w:rPr>
          <w:rFonts w:ascii="Verdana" w:hAnsi="Verdana"/>
          <w:sz w:val="24"/>
          <w:szCs w:val="24"/>
        </w:rPr>
        <w:t>Pruebas u</w:t>
      </w:r>
      <w:r w:rsidR="0033606D" w:rsidRPr="00031869">
        <w:rPr>
          <w:rFonts w:ascii="Verdana" w:hAnsi="Verdana"/>
          <w:sz w:val="24"/>
          <w:szCs w:val="24"/>
        </w:rPr>
        <w:t>nitari</w:t>
      </w:r>
      <w:r w:rsidRPr="00031869">
        <w:rPr>
          <w:rFonts w:ascii="Verdana" w:hAnsi="Verdana"/>
          <w:sz w:val="24"/>
          <w:szCs w:val="24"/>
        </w:rPr>
        <w:t>as</w:t>
      </w:r>
      <w:bookmarkEnd w:id="9"/>
    </w:p>
    <w:p w14:paraId="7E4D4396" w14:textId="77777777" w:rsidR="00A4551A" w:rsidRPr="00031869" w:rsidRDefault="00A4551A" w:rsidP="00A4551A">
      <w:pPr>
        <w:widowControl/>
        <w:spacing w:before="100" w:beforeAutospacing="1" w:after="100" w:afterAutospacing="1" w:line="240" w:lineRule="auto"/>
        <w:rPr>
          <w:sz w:val="24"/>
          <w:szCs w:val="24"/>
          <w:lang w:val="es-ES" w:eastAsia="es-ES"/>
        </w:rPr>
      </w:pPr>
      <w:bookmarkStart w:id="10" w:name="_Toc231365061"/>
      <w:r w:rsidRPr="00031869">
        <w:rPr>
          <w:sz w:val="24"/>
          <w:szCs w:val="24"/>
          <w:lang w:val="es-ES" w:eastAsia="es-ES"/>
        </w:rPr>
        <w:t xml:space="preserve">Las pruebas unitarias en este contexto están orientadas a la </w:t>
      </w:r>
      <w:r w:rsidRPr="00031869">
        <w:rPr>
          <w:b/>
          <w:bCs/>
          <w:sz w:val="24"/>
          <w:szCs w:val="24"/>
          <w:lang w:val="es-ES" w:eastAsia="es-ES"/>
        </w:rPr>
        <w:t>validación de módulos técnicos independientes</w:t>
      </w:r>
      <w:r w:rsidRPr="00031869">
        <w:rPr>
          <w:sz w:val="24"/>
          <w:szCs w:val="24"/>
          <w:lang w:val="es-ES" w:eastAsia="es-ES"/>
        </w:rPr>
        <w:t xml:space="preserve"> dentro del ecosistema de la arquitectura. Estas pruebas no se enfocan en funciones de usuario final, sino en comprobar que cada componente de la arquitectura —ya sea un servicio, script de provisión, función de </w:t>
      </w:r>
      <w:proofErr w:type="spellStart"/>
      <w:r w:rsidRPr="00031869">
        <w:rPr>
          <w:sz w:val="24"/>
          <w:szCs w:val="24"/>
          <w:lang w:val="es-ES" w:eastAsia="es-ES"/>
        </w:rPr>
        <w:t>backend</w:t>
      </w:r>
      <w:proofErr w:type="spellEnd"/>
      <w:r w:rsidRPr="00031869">
        <w:rPr>
          <w:sz w:val="24"/>
          <w:szCs w:val="24"/>
          <w:lang w:val="es-ES" w:eastAsia="es-ES"/>
        </w:rPr>
        <w:t xml:space="preserve"> o recurso de infraestructura— se comporta correctamente de forma aislada.</w:t>
      </w:r>
    </w:p>
    <w:p w14:paraId="7526D7E9" w14:textId="77777777" w:rsidR="00A4551A" w:rsidRPr="00031869" w:rsidRDefault="00A4551A" w:rsidP="00A4551A">
      <w:pPr>
        <w:widowControl/>
        <w:spacing w:before="100" w:beforeAutospacing="1" w:after="100" w:afterAutospacing="1" w:line="240" w:lineRule="auto"/>
        <w:rPr>
          <w:sz w:val="24"/>
          <w:szCs w:val="24"/>
          <w:lang w:val="es-ES" w:eastAsia="es-ES"/>
        </w:rPr>
      </w:pPr>
      <w:r w:rsidRPr="00031869">
        <w:rPr>
          <w:sz w:val="24"/>
          <w:szCs w:val="24"/>
          <w:lang w:val="es-ES" w:eastAsia="es-ES"/>
        </w:rPr>
        <w:t>En particular, se realizarán pruebas unitarias sobre:</w:t>
      </w:r>
    </w:p>
    <w:p w14:paraId="6E3600C0" w14:textId="77777777" w:rsidR="00A4551A" w:rsidRPr="00031869" w:rsidRDefault="00A4551A" w:rsidP="001508E0">
      <w:pPr>
        <w:widowControl/>
        <w:numPr>
          <w:ilvl w:val="0"/>
          <w:numId w:val="9"/>
        </w:numPr>
        <w:spacing w:before="100" w:beforeAutospacing="1" w:after="100" w:afterAutospacing="1" w:line="240" w:lineRule="auto"/>
        <w:rPr>
          <w:sz w:val="24"/>
          <w:szCs w:val="24"/>
          <w:lang w:val="es-ES" w:eastAsia="es-ES"/>
        </w:rPr>
      </w:pPr>
      <w:r w:rsidRPr="00031869">
        <w:rPr>
          <w:b/>
          <w:bCs/>
          <w:sz w:val="24"/>
          <w:szCs w:val="24"/>
          <w:lang w:val="es-ES" w:eastAsia="es-ES"/>
        </w:rPr>
        <w:t xml:space="preserve">Módulos del </w:t>
      </w:r>
      <w:proofErr w:type="spellStart"/>
      <w:r w:rsidRPr="00031869">
        <w:rPr>
          <w:b/>
          <w:bCs/>
          <w:sz w:val="24"/>
          <w:szCs w:val="24"/>
          <w:lang w:val="es-ES" w:eastAsia="es-ES"/>
        </w:rPr>
        <w:t>backend</w:t>
      </w:r>
      <w:proofErr w:type="spellEnd"/>
      <w:r w:rsidRPr="00031869">
        <w:rPr>
          <w:sz w:val="24"/>
          <w:szCs w:val="24"/>
          <w:lang w:val="es-ES" w:eastAsia="es-ES"/>
        </w:rPr>
        <w:t>: funciones de autenticación, controladores REST, lógica de validación y operaciones sobre la base de datos.</w:t>
      </w:r>
    </w:p>
    <w:p w14:paraId="28C7B060" w14:textId="77777777" w:rsidR="00A4551A" w:rsidRPr="00031869" w:rsidRDefault="00A4551A" w:rsidP="001508E0">
      <w:pPr>
        <w:widowControl/>
        <w:numPr>
          <w:ilvl w:val="0"/>
          <w:numId w:val="9"/>
        </w:numPr>
        <w:spacing w:before="100" w:beforeAutospacing="1" w:after="100" w:afterAutospacing="1" w:line="240" w:lineRule="auto"/>
        <w:rPr>
          <w:sz w:val="24"/>
          <w:szCs w:val="24"/>
          <w:lang w:val="es-ES" w:eastAsia="es-ES"/>
        </w:rPr>
      </w:pPr>
      <w:r w:rsidRPr="00031869">
        <w:rPr>
          <w:b/>
          <w:bCs/>
          <w:sz w:val="24"/>
          <w:szCs w:val="24"/>
          <w:lang w:val="es-ES" w:eastAsia="es-ES"/>
        </w:rPr>
        <w:t>Scripts de aprovisionamiento (</w:t>
      </w:r>
      <w:proofErr w:type="spellStart"/>
      <w:r w:rsidRPr="00031869">
        <w:rPr>
          <w:b/>
          <w:bCs/>
          <w:sz w:val="24"/>
          <w:szCs w:val="24"/>
          <w:lang w:val="es-ES" w:eastAsia="es-ES"/>
        </w:rPr>
        <w:t>IaC</w:t>
      </w:r>
      <w:proofErr w:type="spellEnd"/>
      <w:r w:rsidRPr="00031869">
        <w:rPr>
          <w:b/>
          <w:bCs/>
          <w:sz w:val="24"/>
          <w:szCs w:val="24"/>
          <w:lang w:val="es-ES" w:eastAsia="es-ES"/>
        </w:rPr>
        <w:t>)</w:t>
      </w:r>
      <w:r w:rsidRPr="00031869">
        <w:rPr>
          <w:sz w:val="24"/>
          <w:szCs w:val="24"/>
          <w:lang w:val="es-ES" w:eastAsia="es-ES"/>
        </w:rPr>
        <w:t xml:space="preserve">: testeo de sintaxis, estructura y correcta interpretación por parte del motor </w:t>
      </w:r>
      <w:proofErr w:type="spellStart"/>
      <w:r w:rsidRPr="00031869">
        <w:rPr>
          <w:sz w:val="24"/>
          <w:szCs w:val="24"/>
          <w:lang w:val="es-ES" w:eastAsia="es-ES"/>
        </w:rPr>
        <w:t>OpenTofu</w:t>
      </w:r>
      <w:proofErr w:type="spellEnd"/>
      <w:r w:rsidRPr="00031869">
        <w:rPr>
          <w:sz w:val="24"/>
          <w:szCs w:val="24"/>
          <w:lang w:val="es-ES" w:eastAsia="es-ES"/>
        </w:rPr>
        <w:t>.</w:t>
      </w:r>
    </w:p>
    <w:p w14:paraId="0FC618A3" w14:textId="77777777" w:rsidR="00A4551A" w:rsidRPr="00031869" w:rsidRDefault="00A4551A" w:rsidP="001508E0">
      <w:pPr>
        <w:widowControl/>
        <w:numPr>
          <w:ilvl w:val="0"/>
          <w:numId w:val="9"/>
        </w:numPr>
        <w:spacing w:before="100" w:beforeAutospacing="1" w:after="100" w:afterAutospacing="1" w:line="240" w:lineRule="auto"/>
        <w:rPr>
          <w:sz w:val="24"/>
          <w:szCs w:val="24"/>
          <w:lang w:val="es-ES" w:eastAsia="es-ES"/>
        </w:rPr>
      </w:pPr>
      <w:r w:rsidRPr="00031869">
        <w:rPr>
          <w:b/>
          <w:bCs/>
          <w:sz w:val="24"/>
          <w:szCs w:val="24"/>
          <w:lang w:val="es-ES" w:eastAsia="es-ES"/>
        </w:rPr>
        <w:t>Funciones auxiliares reutilizables</w:t>
      </w:r>
      <w:r w:rsidRPr="00031869">
        <w:rPr>
          <w:sz w:val="24"/>
          <w:szCs w:val="24"/>
          <w:lang w:val="es-ES" w:eastAsia="es-ES"/>
        </w:rPr>
        <w:t xml:space="preserve">: como formateadores de logs, validadores de entrada y </w:t>
      </w:r>
      <w:proofErr w:type="spellStart"/>
      <w:r w:rsidRPr="00031869">
        <w:rPr>
          <w:sz w:val="24"/>
          <w:szCs w:val="24"/>
          <w:lang w:val="es-ES" w:eastAsia="es-ES"/>
        </w:rPr>
        <w:t>handlers</w:t>
      </w:r>
      <w:proofErr w:type="spellEnd"/>
      <w:r w:rsidRPr="00031869">
        <w:rPr>
          <w:sz w:val="24"/>
          <w:szCs w:val="24"/>
          <w:lang w:val="es-ES" w:eastAsia="es-ES"/>
        </w:rPr>
        <w:t xml:space="preserve"> de errores.</w:t>
      </w:r>
    </w:p>
    <w:p w14:paraId="3DABDCD0" w14:textId="77777777" w:rsidR="00A4551A" w:rsidRPr="00031869" w:rsidRDefault="00A4551A" w:rsidP="00A4551A">
      <w:pPr>
        <w:widowControl/>
        <w:spacing w:before="100" w:beforeAutospacing="1" w:after="100" w:afterAutospacing="1" w:line="240" w:lineRule="auto"/>
        <w:rPr>
          <w:sz w:val="24"/>
          <w:szCs w:val="24"/>
          <w:lang w:val="es-ES" w:eastAsia="es-ES"/>
        </w:rPr>
      </w:pPr>
      <w:r w:rsidRPr="00031869">
        <w:rPr>
          <w:sz w:val="24"/>
          <w:szCs w:val="24"/>
          <w:lang w:val="es-ES" w:eastAsia="es-ES"/>
        </w:rPr>
        <w:t>Las herramientas de prueba consideradas incluyen:</w:t>
      </w:r>
    </w:p>
    <w:p w14:paraId="0542E8DD" w14:textId="77777777" w:rsidR="00A4551A" w:rsidRPr="00031869" w:rsidRDefault="00A4551A" w:rsidP="001508E0">
      <w:pPr>
        <w:widowControl/>
        <w:numPr>
          <w:ilvl w:val="0"/>
          <w:numId w:val="10"/>
        </w:numPr>
        <w:spacing w:before="100" w:beforeAutospacing="1" w:after="100" w:afterAutospacing="1" w:line="240" w:lineRule="auto"/>
        <w:rPr>
          <w:sz w:val="24"/>
          <w:szCs w:val="24"/>
          <w:lang w:val="es-ES" w:eastAsia="es-ES"/>
        </w:rPr>
      </w:pPr>
      <w:proofErr w:type="spellStart"/>
      <w:r w:rsidRPr="00031869">
        <w:rPr>
          <w:b/>
          <w:bCs/>
          <w:sz w:val="24"/>
          <w:szCs w:val="24"/>
          <w:lang w:val="es-ES" w:eastAsia="es-ES"/>
        </w:rPr>
        <w:t>Jest</w:t>
      </w:r>
      <w:proofErr w:type="spellEnd"/>
      <w:r w:rsidRPr="00031869">
        <w:rPr>
          <w:b/>
          <w:bCs/>
          <w:sz w:val="24"/>
          <w:szCs w:val="24"/>
          <w:lang w:val="es-ES" w:eastAsia="es-ES"/>
        </w:rPr>
        <w:t xml:space="preserve"> o Mocha/Chai</w:t>
      </w:r>
      <w:r w:rsidRPr="00031869">
        <w:rPr>
          <w:sz w:val="24"/>
          <w:szCs w:val="24"/>
          <w:lang w:val="es-ES" w:eastAsia="es-ES"/>
        </w:rPr>
        <w:t xml:space="preserve"> para funciones del </w:t>
      </w:r>
      <w:proofErr w:type="spellStart"/>
      <w:r w:rsidRPr="00031869">
        <w:rPr>
          <w:sz w:val="24"/>
          <w:szCs w:val="24"/>
          <w:lang w:val="es-ES" w:eastAsia="es-ES"/>
        </w:rPr>
        <w:t>backend</w:t>
      </w:r>
      <w:proofErr w:type="spellEnd"/>
      <w:r w:rsidRPr="00031869">
        <w:rPr>
          <w:sz w:val="24"/>
          <w:szCs w:val="24"/>
          <w:lang w:val="es-ES" w:eastAsia="es-ES"/>
        </w:rPr>
        <w:t xml:space="preserve"> (Node.js).</w:t>
      </w:r>
    </w:p>
    <w:p w14:paraId="72EC1CD5" w14:textId="77777777" w:rsidR="00A4551A" w:rsidRPr="00031869" w:rsidRDefault="00A4551A" w:rsidP="001508E0">
      <w:pPr>
        <w:widowControl/>
        <w:numPr>
          <w:ilvl w:val="0"/>
          <w:numId w:val="10"/>
        </w:numPr>
        <w:spacing w:before="100" w:beforeAutospacing="1" w:after="100" w:afterAutospacing="1" w:line="240" w:lineRule="auto"/>
        <w:rPr>
          <w:sz w:val="24"/>
          <w:szCs w:val="24"/>
          <w:lang w:val="es-ES" w:eastAsia="es-ES"/>
        </w:rPr>
      </w:pPr>
      <w:r w:rsidRPr="00031869">
        <w:rPr>
          <w:sz w:val="24"/>
          <w:szCs w:val="24"/>
          <w:lang w:val="es-ES" w:eastAsia="es-ES"/>
        </w:rPr>
        <w:lastRenderedPageBreak/>
        <w:t xml:space="preserve">Validación con </w:t>
      </w:r>
      <w:r w:rsidRPr="00031869">
        <w:rPr>
          <w:rFonts w:cs="Courier New"/>
          <w:sz w:val="24"/>
          <w:szCs w:val="24"/>
          <w:lang w:val="es-ES" w:eastAsia="es-ES"/>
        </w:rPr>
        <w:t xml:space="preserve">tofu </w:t>
      </w:r>
      <w:proofErr w:type="spellStart"/>
      <w:r w:rsidRPr="00031869">
        <w:rPr>
          <w:rFonts w:cs="Courier New"/>
          <w:sz w:val="24"/>
          <w:szCs w:val="24"/>
          <w:lang w:val="es-ES" w:eastAsia="es-ES"/>
        </w:rPr>
        <w:t>validate</w:t>
      </w:r>
      <w:proofErr w:type="spellEnd"/>
      <w:r w:rsidRPr="00031869">
        <w:rPr>
          <w:sz w:val="24"/>
          <w:szCs w:val="24"/>
          <w:lang w:val="es-ES" w:eastAsia="es-ES"/>
        </w:rPr>
        <w:t xml:space="preserve"> y </w:t>
      </w:r>
      <w:r w:rsidRPr="00031869">
        <w:rPr>
          <w:rFonts w:cs="Courier New"/>
          <w:sz w:val="24"/>
          <w:szCs w:val="24"/>
          <w:lang w:val="es-ES" w:eastAsia="es-ES"/>
        </w:rPr>
        <w:t>tofu plan</w:t>
      </w:r>
      <w:r w:rsidRPr="00031869">
        <w:rPr>
          <w:sz w:val="24"/>
          <w:szCs w:val="24"/>
          <w:lang w:val="es-ES" w:eastAsia="es-ES"/>
        </w:rPr>
        <w:t xml:space="preserve"> para asegurar que los recursos declarados sean consistentes, completos y sin conflictos.</w:t>
      </w:r>
    </w:p>
    <w:p w14:paraId="671AFA35" w14:textId="77777777" w:rsidR="00A4551A" w:rsidRPr="00031869" w:rsidRDefault="00A4551A" w:rsidP="001508E0">
      <w:pPr>
        <w:widowControl/>
        <w:numPr>
          <w:ilvl w:val="0"/>
          <w:numId w:val="10"/>
        </w:numPr>
        <w:spacing w:before="100" w:beforeAutospacing="1" w:after="100" w:afterAutospacing="1" w:line="240" w:lineRule="auto"/>
        <w:rPr>
          <w:sz w:val="24"/>
          <w:szCs w:val="24"/>
          <w:lang w:val="es-ES" w:eastAsia="es-ES"/>
        </w:rPr>
      </w:pPr>
      <w:proofErr w:type="spellStart"/>
      <w:r w:rsidRPr="00031869">
        <w:rPr>
          <w:sz w:val="24"/>
          <w:szCs w:val="24"/>
          <w:lang w:val="es-ES" w:eastAsia="es-ES"/>
        </w:rPr>
        <w:t>Linting</w:t>
      </w:r>
      <w:proofErr w:type="spellEnd"/>
      <w:r w:rsidRPr="00031869">
        <w:rPr>
          <w:sz w:val="24"/>
          <w:szCs w:val="24"/>
          <w:lang w:val="es-ES" w:eastAsia="es-ES"/>
        </w:rPr>
        <w:t xml:space="preserve"> de código para mantener buenas prácticas en los módulos reutilizables.</w:t>
      </w:r>
    </w:p>
    <w:p w14:paraId="10FDB393" w14:textId="77777777" w:rsidR="00A4551A" w:rsidRPr="00031869" w:rsidRDefault="00A4551A" w:rsidP="00A4551A">
      <w:pPr>
        <w:widowControl/>
        <w:spacing w:before="100" w:beforeAutospacing="1" w:after="100" w:afterAutospacing="1" w:line="240" w:lineRule="auto"/>
        <w:rPr>
          <w:sz w:val="24"/>
          <w:szCs w:val="24"/>
          <w:lang w:val="es-ES" w:eastAsia="es-ES"/>
        </w:rPr>
      </w:pPr>
      <w:r w:rsidRPr="00031869">
        <w:rPr>
          <w:sz w:val="24"/>
          <w:szCs w:val="24"/>
          <w:lang w:val="es-ES" w:eastAsia="es-ES"/>
        </w:rPr>
        <w:t>Estas pruebas se ejecutarán de forma local durante el desarrollo, como primer nivel de verificación antes de avanzar a pruebas de integración o despliegue.</w:t>
      </w:r>
    </w:p>
    <w:p w14:paraId="207930FA" w14:textId="77777777" w:rsidR="0033606D" w:rsidRPr="00031869" w:rsidRDefault="00136493" w:rsidP="00996063">
      <w:pPr>
        <w:pStyle w:val="Ttulo3"/>
        <w:jc w:val="both"/>
        <w:rPr>
          <w:rFonts w:ascii="Verdana" w:hAnsi="Verdana"/>
          <w:sz w:val="24"/>
          <w:szCs w:val="24"/>
        </w:rPr>
      </w:pPr>
      <w:r w:rsidRPr="00031869">
        <w:rPr>
          <w:rFonts w:ascii="Verdana" w:hAnsi="Verdana"/>
          <w:sz w:val="24"/>
          <w:szCs w:val="24"/>
        </w:rPr>
        <w:t>Pruebas f</w:t>
      </w:r>
      <w:r w:rsidR="0033606D" w:rsidRPr="00031869">
        <w:rPr>
          <w:rFonts w:ascii="Verdana" w:hAnsi="Verdana"/>
          <w:sz w:val="24"/>
          <w:szCs w:val="24"/>
        </w:rPr>
        <w:t>uncional</w:t>
      </w:r>
      <w:r w:rsidRPr="00031869">
        <w:rPr>
          <w:rFonts w:ascii="Verdana" w:hAnsi="Verdana"/>
          <w:sz w:val="24"/>
          <w:szCs w:val="24"/>
        </w:rPr>
        <w:t>es</w:t>
      </w:r>
      <w:bookmarkEnd w:id="10"/>
    </w:p>
    <w:p w14:paraId="65240BD9" w14:textId="77777777" w:rsidR="00A4551A" w:rsidRPr="00031869" w:rsidRDefault="00A4551A" w:rsidP="00A4551A">
      <w:pPr>
        <w:widowControl/>
        <w:spacing w:before="100" w:beforeAutospacing="1" w:after="100" w:afterAutospacing="1" w:line="240" w:lineRule="auto"/>
        <w:rPr>
          <w:sz w:val="24"/>
          <w:szCs w:val="24"/>
          <w:lang w:val="es-ES" w:eastAsia="es-ES"/>
        </w:rPr>
      </w:pPr>
      <w:bookmarkStart w:id="11" w:name="_Toc231365062"/>
      <w:r w:rsidRPr="00031869">
        <w:rPr>
          <w:sz w:val="24"/>
          <w:szCs w:val="24"/>
          <w:lang w:val="es-ES" w:eastAsia="es-ES"/>
        </w:rPr>
        <w:t xml:space="preserve">Las pruebas funcionales en el contexto de esta arquitectura no se enfocan en la experiencia del usuario final o en pantallas específicas, sino en verificar que </w:t>
      </w:r>
      <w:r w:rsidRPr="00031869">
        <w:rPr>
          <w:b/>
          <w:bCs/>
          <w:sz w:val="24"/>
          <w:szCs w:val="24"/>
          <w:lang w:val="es-ES" w:eastAsia="es-ES"/>
        </w:rPr>
        <w:t>los servicios desplegados cumplen correctamente las funciones que les fueron asignadas</w:t>
      </w:r>
      <w:r w:rsidRPr="00031869">
        <w:rPr>
          <w:sz w:val="24"/>
          <w:szCs w:val="24"/>
          <w:lang w:val="es-ES" w:eastAsia="es-ES"/>
        </w:rPr>
        <w:t>, operando como unidades lógicas de negocio dentro de la infraestructura.</w:t>
      </w:r>
    </w:p>
    <w:p w14:paraId="32E767A3" w14:textId="77777777" w:rsidR="00A4551A" w:rsidRPr="00031869" w:rsidRDefault="00A4551A" w:rsidP="00A4551A">
      <w:pPr>
        <w:widowControl/>
        <w:spacing w:before="100" w:beforeAutospacing="1" w:after="100" w:afterAutospacing="1" w:line="240" w:lineRule="auto"/>
        <w:rPr>
          <w:sz w:val="24"/>
          <w:szCs w:val="24"/>
          <w:lang w:val="es-ES" w:eastAsia="es-ES"/>
        </w:rPr>
      </w:pPr>
      <w:r w:rsidRPr="00031869">
        <w:rPr>
          <w:sz w:val="24"/>
          <w:szCs w:val="24"/>
          <w:lang w:val="es-ES" w:eastAsia="es-ES"/>
        </w:rPr>
        <w:t xml:space="preserve">Estas pruebas se realizarán una vez completado el despliegue automatizado mediante </w:t>
      </w:r>
      <w:proofErr w:type="spellStart"/>
      <w:r w:rsidRPr="00031869">
        <w:rPr>
          <w:sz w:val="24"/>
          <w:szCs w:val="24"/>
          <w:lang w:val="es-ES" w:eastAsia="es-ES"/>
        </w:rPr>
        <w:t>OpenTofu</w:t>
      </w:r>
      <w:proofErr w:type="spellEnd"/>
      <w:r w:rsidRPr="00031869">
        <w:rPr>
          <w:sz w:val="24"/>
          <w:szCs w:val="24"/>
          <w:lang w:val="es-ES" w:eastAsia="es-ES"/>
        </w:rPr>
        <w:t>, y tienen como objetivo confirmar que:</w:t>
      </w:r>
    </w:p>
    <w:p w14:paraId="727FAFF4" w14:textId="77777777" w:rsidR="00A4551A" w:rsidRPr="00031869" w:rsidRDefault="00A4551A" w:rsidP="001508E0">
      <w:pPr>
        <w:widowControl/>
        <w:numPr>
          <w:ilvl w:val="0"/>
          <w:numId w:val="11"/>
        </w:numPr>
        <w:spacing w:before="100" w:beforeAutospacing="1" w:after="100" w:afterAutospacing="1" w:line="240" w:lineRule="auto"/>
        <w:rPr>
          <w:sz w:val="24"/>
          <w:szCs w:val="24"/>
          <w:lang w:val="es-ES" w:eastAsia="es-ES"/>
        </w:rPr>
      </w:pPr>
      <w:r w:rsidRPr="00031869">
        <w:rPr>
          <w:sz w:val="24"/>
          <w:szCs w:val="24"/>
          <w:lang w:val="es-ES" w:eastAsia="es-ES"/>
        </w:rPr>
        <w:t xml:space="preserve">Las </w:t>
      </w:r>
      <w:r w:rsidRPr="00031869">
        <w:rPr>
          <w:b/>
          <w:bCs/>
          <w:sz w:val="24"/>
          <w:szCs w:val="24"/>
          <w:lang w:val="es-ES" w:eastAsia="es-ES"/>
        </w:rPr>
        <w:t>API expuestas</w:t>
      </w:r>
      <w:r w:rsidRPr="00031869">
        <w:rPr>
          <w:sz w:val="24"/>
          <w:szCs w:val="24"/>
          <w:lang w:val="es-ES" w:eastAsia="es-ES"/>
        </w:rPr>
        <w:t xml:space="preserve"> funcionan correctamente y responden con el comportamiento esperado ante solicitudes válidas e inválidas.</w:t>
      </w:r>
    </w:p>
    <w:p w14:paraId="278E1861" w14:textId="77777777" w:rsidR="00A4551A" w:rsidRPr="00031869" w:rsidRDefault="00A4551A" w:rsidP="001508E0">
      <w:pPr>
        <w:widowControl/>
        <w:numPr>
          <w:ilvl w:val="0"/>
          <w:numId w:val="11"/>
        </w:numPr>
        <w:spacing w:before="100" w:beforeAutospacing="1" w:after="100" w:afterAutospacing="1" w:line="240" w:lineRule="auto"/>
        <w:rPr>
          <w:sz w:val="24"/>
          <w:szCs w:val="24"/>
          <w:lang w:val="es-ES" w:eastAsia="es-ES"/>
        </w:rPr>
      </w:pPr>
      <w:r w:rsidRPr="00031869">
        <w:rPr>
          <w:sz w:val="24"/>
          <w:szCs w:val="24"/>
          <w:lang w:val="es-ES" w:eastAsia="es-ES"/>
        </w:rPr>
        <w:t xml:space="preserve">La lógica de negocio del </w:t>
      </w:r>
      <w:proofErr w:type="spellStart"/>
      <w:r w:rsidRPr="00031869">
        <w:rPr>
          <w:sz w:val="24"/>
          <w:szCs w:val="24"/>
          <w:lang w:val="es-ES" w:eastAsia="es-ES"/>
        </w:rPr>
        <w:t>backend</w:t>
      </w:r>
      <w:proofErr w:type="spellEnd"/>
      <w:r w:rsidRPr="00031869">
        <w:rPr>
          <w:sz w:val="24"/>
          <w:szCs w:val="24"/>
          <w:lang w:val="es-ES" w:eastAsia="es-ES"/>
        </w:rPr>
        <w:t xml:space="preserve"> (por ejemplo, creación, lectura y eliminación de datos) se ejecuta sin errores.</w:t>
      </w:r>
    </w:p>
    <w:p w14:paraId="114A1B15" w14:textId="77777777" w:rsidR="00A4551A" w:rsidRPr="00031869" w:rsidRDefault="00A4551A" w:rsidP="001508E0">
      <w:pPr>
        <w:widowControl/>
        <w:numPr>
          <w:ilvl w:val="0"/>
          <w:numId w:val="11"/>
        </w:numPr>
        <w:spacing w:before="100" w:beforeAutospacing="1" w:after="100" w:afterAutospacing="1" w:line="240" w:lineRule="auto"/>
        <w:rPr>
          <w:sz w:val="24"/>
          <w:szCs w:val="24"/>
          <w:lang w:val="es-ES" w:eastAsia="es-ES"/>
        </w:rPr>
      </w:pPr>
      <w:r w:rsidRPr="00031869">
        <w:rPr>
          <w:sz w:val="24"/>
          <w:szCs w:val="24"/>
          <w:lang w:val="es-ES" w:eastAsia="es-ES"/>
        </w:rPr>
        <w:t xml:space="preserve">El sistema </w:t>
      </w:r>
      <w:r w:rsidRPr="00031869">
        <w:rPr>
          <w:b/>
          <w:bCs/>
          <w:sz w:val="24"/>
          <w:szCs w:val="24"/>
          <w:lang w:val="es-ES" w:eastAsia="es-ES"/>
        </w:rPr>
        <w:t>responde de forma coherente ante distintos flujos de operación</w:t>
      </w:r>
      <w:r w:rsidRPr="00031869">
        <w:rPr>
          <w:sz w:val="24"/>
          <w:szCs w:val="24"/>
          <w:lang w:val="es-ES" w:eastAsia="es-ES"/>
        </w:rPr>
        <w:t>, incluso cuando los servicios están desacoplados o distribuidos.</w:t>
      </w:r>
    </w:p>
    <w:p w14:paraId="62FD9FF0" w14:textId="77777777" w:rsidR="00A4551A" w:rsidRPr="00031869" w:rsidRDefault="00A4551A" w:rsidP="001508E0">
      <w:pPr>
        <w:widowControl/>
        <w:numPr>
          <w:ilvl w:val="0"/>
          <w:numId w:val="11"/>
        </w:numPr>
        <w:spacing w:before="100" w:beforeAutospacing="1" w:after="100" w:afterAutospacing="1" w:line="240" w:lineRule="auto"/>
        <w:rPr>
          <w:sz w:val="24"/>
          <w:szCs w:val="24"/>
          <w:lang w:val="es-ES" w:eastAsia="es-ES"/>
        </w:rPr>
      </w:pPr>
      <w:r w:rsidRPr="00031869">
        <w:rPr>
          <w:sz w:val="24"/>
          <w:szCs w:val="24"/>
          <w:lang w:val="es-ES" w:eastAsia="es-ES"/>
        </w:rPr>
        <w:t xml:space="preserve">Las </w:t>
      </w:r>
      <w:r w:rsidRPr="00031869">
        <w:rPr>
          <w:b/>
          <w:bCs/>
          <w:sz w:val="24"/>
          <w:szCs w:val="24"/>
          <w:lang w:val="es-ES" w:eastAsia="es-ES"/>
        </w:rPr>
        <w:t>reglas técnicas</w:t>
      </w:r>
      <w:r w:rsidRPr="00031869">
        <w:rPr>
          <w:sz w:val="24"/>
          <w:szCs w:val="24"/>
          <w:lang w:val="es-ES" w:eastAsia="es-ES"/>
        </w:rPr>
        <w:t xml:space="preserve"> configuradas en el entorno (rutas, puertos, variables de entorno, seguridad básica) están correctamente aplicadas.</w:t>
      </w:r>
    </w:p>
    <w:p w14:paraId="36ED9394" w14:textId="77777777" w:rsidR="00A4551A" w:rsidRPr="00031869" w:rsidRDefault="00A4551A" w:rsidP="00A4551A">
      <w:pPr>
        <w:widowControl/>
        <w:spacing w:before="100" w:beforeAutospacing="1" w:after="100" w:afterAutospacing="1" w:line="240" w:lineRule="auto"/>
        <w:rPr>
          <w:sz w:val="24"/>
          <w:szCs w:val="24"/>
          <w:lang w:val="es-ES" w:eastAsia="es-ES"/>
        </w:rPr>
      </w:pPr>
      <w:r w:rsidRPr="00031869">
        <w:rPr>
          <w:sz w:val="24"/>
          <w:szCs w:val="24"/>
          <w:lang w:val="es-ES" w:eastAsia="es-ES"/>
        </w:rPr>
        <w:t xml:space="preserve">Estas pruebas se realizarán manualmente y con herramientas como </w:t>
      </w:r>
      <w:proofErr w:type="spellStart"/>
      <w:r w:rsidRPr="00031869">
        <w:rPr>
          <w:b/>
          <w:bCs/>
          <w:sz w:val="24"/>
          <w:szCs w:val="24"/>
          <w:lang w:val="es-ES" w:eastAsia="es-ES"/>
        </w:rPr>
        <w:t>Postman</w:t>
      </w:r>
      <w:proofErr w:type="spellEnd"/>
      <w:r w:rsidRPr="00031869">
        <w:rPr>
          <w:sz w:val="24"/>
          <w:szCs w:val="24"/>
          <w:lang w:val="es-ES" w:eastAsia="es-ES"/>
        </w:rPr>
        <w:t xml:space="preserve">, </w:t>
      </w:r>
      <w:proofErr w:type="spellStart"/>
      <w:r w:rsidRPr="00031869">
        <w:rPr>
          <w:b/>
          <w:bCs/>
          <w:sz w:val="24"/>
          <w:szCs w:val="24"/>
          <w:lang w:val="es-ES" w:eastAsia="es-ES"/>
        </w:rPr>
        <w:t>cURL</w:t>
      </w:r>
      <w:proofErr w:type="spellEnd"/>
      <w:r w:rsidRPr="00031869">
        <w:rPr>
          <w:sz w:val="24"/>
          <w:szCs w:val="24"/>
          <w:lang w:val="es-ES" w:eastAsia="es-ES"/>
        </w:rPr>
        <w:t xml:space="preserve">, o scripts automatizados simples que simulen solicitudes a los </w:t>
      </w:r>
      <w:proofErr w:type="spellStart"/>
      <w:r w:rsidRPr="00031869">
        <w:rPr>
          <w:sz w:val="24"/>
          <w:szCs w:val="24"/>
          <w:lang w:val="es-ES" w:eastAsia="es-ES"/>
        </w:rPr>
        <w:t>endpoints</w:t>
      </w:r>
      <w:proofErr w:type="spellEnd"/>
      <w:r w:rsidRPr="00031869">
        <w:rPr>
          <w:sz w:val="24"/>
          <w:szCs w:val="24"/>
          <w:lang w:val="es-ES" w:eastAsia="es-ES"/>
        </w:rPr>
        <w:t>. A futuro, estas validaciones podrán integrarse a pipelines de CI/CD para pruebas funcionales automatizadas.</w:t>
      </w:r>
    </w:p>
    <w:p w14:paraId="5E69D9A4" w14:textId="77777777" w:rsidR="0033606D" w:rsidRPr="00031869" w:rsidRDefault="0033606D" w:rsidP="00996063">
      <w:pPr>
        <w:pStyle w:val="Ttulo3"/>
        <w:jc w:val="both"/>
        <w:rPr>
          <w:rFonts w:ascii="Verdana" w:hAnsi="Verdana"/>
          <w:sz w:val="24"/>
          <w:szCs w:val="24"/>
        </w:rPr>
      </w:pPr>
      <w:r w:rsidRPr="00031869">
        <w:rPr>
          <w:rFonts w:ascii="Verdana" w:hAnsi="Verdana"/>
          <w:sz w:val="24"/>
          <w:szCs w:val="24"/>
        </w:rPr>
        <w:t>Riesgos</w:t>
      </w:r>
      <w:bookmarkEnd w:id="11"/>
    </w:p>
    <w:p w14:paraId="1E497C20" w14:textId="67E3E333" w:rsidR="00A4551A" w:rsidRPr="00031869" w:rsidRDefault="00A4551A" w:rsidP="00C71392">
      <w:pPr>
        <w:pStyle w:val="NormalWeb"/>
        <w:rPr>
          <w:rFonts w:ascii="Verdana" w:hAnsi="Verdana"/>
        </w:rPr>
      </w:pPr>
      <w:r w:rsidRPr="00031869">
        <w:rPr>
          <w:rFonts w:ascii="Verdana" w:hAnsi="Verdana"/>
        </w:rPr>
        <w:t xml:space="preserve">Durante el proceso de validación de la arquitectura escalable mediante infraestructura como código, pueden surgir distintos riesgos técnicos y operativos que es importante identificar para tomar medidas preventivas. A </w:t>
      </w:r>
      <w:proofErr w:type="gramStart"/>
      <w:r w:rsidRPr="00031869">
        <w:rPr>
          <w:rFonts w:ascii="Verdana" w:hAnsi="Verdana"/>
        </w:rPr>
        <w:t>continuación</w:t>
      </w:r>
      <w:proofErr w:type="gramEnd"/>
      <w:r w:rsidRPr="00031869">
        <w:rPr>
          <w:rFonts w:ascii="Verdana" w:hAnsi="Verdana"/>
        </w:rPr>
        <w:t xml:space="preserve"> se detallan los principales riesgos asociados:</w:t>
      </w:r>
    </w:p>
    <w:tbl>
      <w:tblPr>
        <w:tblStyle w:val="Tablaconcuadrcula"/>
        <w:tblW w:w="0" w:type="auto"/>
        <w:tblLook w:val="04A0" w:firstRow="1" w:lastRow="0" w:firstColumn="1" w:lastColumn="0" w:noHBand="0" w:noVBand="1"/>
      </w:tblPr>
      <w:tblGrid>
        <w:gridCol w:w="2743"/>
        <w:gridCol w:w="2186"/>
        <w:gridCol w:w="2199"/>
        <w:gridCol w:w="1902"/>
      </w:tblGrid>
      <w:tr w:rsidR="00A4551A" w:rsidRPr="00031869" w14:paraId="774A1261" w14:textId="77777777" w:rsidTr="00A4551A">
        <w:tc>
          <w:tcPr>
            <w:tcW w:w="0" w:type="auto"/>
            <w:hideMark/>
          </w:tcPr>
          <w:p w14:paraId="4BC83A09" w14:textId="77777777" w:rsidR="00A4551A" w:rsidRPr="00031869" w:rsidRDefault="00A4551A" w:rsidP="00A4551A">
            <w:pPr>
              <w:widowControl/>
              <w:spacing w:line="240" w:lineRule="auto"/>
              <w:jc w:val="center"/>
              <w:rPr>
                <w:b/>
                <w:bCs/>
                <w:sz w:val="24"/>
                <w:szCs w:val="24"/>
                <w:lang w:val="es-ES" w:eastAsia="es-ES"/>
              </w:rPr>
            </w:pPr>
            <w:r w:rsidRPr="00031869">
              <w:rPr>
                <w:b/>
                <w:bCs/>
                <w:sz w:val="24"/>
                <w:szCs w:val="24"/>
                <w:lang w:val="es-ES" w:eastAsia="es-ES"/>
              </w:rPr>
              <w:lastRenderedPageBreak/>
              <w:t>Riesgo</w:t>
            </w:r>
          </w:p>
        </w:tc>
        <w:tc>
          <w:tcPr>
            <w:tcW w:w="0" w:type="auto"/>
            <w:hideMark/>
          </w:tcPr>
          <w:p w14:paraId="5B675BBC" w14:textId="77777777" w:rsidR="00A4551A" w:rsidRPr="00031869" w:rsidRDefault="00A4551A" w:rsidP="00A4551A">
            <w:pPr>
              <w:widowControl/>
              <w:spacing w:line="240" w:lineRule="auto"/>
              <w:jc w:val="center"/>
              <w:rPr>
                <w:b/>
                <w:bCs/>
                <w:sz w:val="24"/>
                <w:szCs w:val="24"/>
                <w:lang w:val="es-ES" w:eastAsia="es-ES"/>
              </w:rPr>
            </w:pPr>
            <w:r w:rsidRPr="00031869">
              <w:rPr>
                <w:b/>
                <w:bCs/>
                <w:sz w:val="24"/>
                <w:szCs w:val="24"/>
                <w:lang w:val="es-ES" w:eastAsia="es-ES"/>
              </w:rPr>
              <w:t>Descripción</w:t>
            </w:r>
          </w:p>
        </w:tc>
        <w:tc>
          <w:tcPr>
            <w:tcW w:w="0" w:type="auto"/>
            <w:hideMark/>
          </w:tcPr>
          <w:p w14:paraId="27372DCA" w14:textId="77777777" w:rsidR="00A4551A" w:rsidRPr="00031869" w:rsidRDefault="00A4551A" w:rsidP="00A4551A">
            <w:pPr>
              <w:widowControl/>
              <w:spacing w:line="240" w:lineRule="auto"/>
              <w:jc w:val="center"/>
              <w:rPr>
                <w:b/>
                <w:bCs/>
                <w:sz w:val="24"/>
                <w:szCs w:val="24"/>
                <w:lang w:val="es-ES" w:eastAsia="es-ES"/>
              </w:rPr>
            </w:pPr>
            <w:r w:rsidRPr="00031869">
              <w:rPr>
                <w:b/>
                <w:bCs/>
                <w:sz w:val="24"/>
                <w:szCs w:val="24"/>
                <w:lang w:val="es-ES" w:eastAsia="es-ES"/>
              </w:rPr>
              <w:t>Posible impacto</w:t>
            </w:r>
          </w:p>
        </w:tc>
        <w:tc>
          <w:tcPr>
            <w:tcW w:w="0" w:type="auto"/>
            <w:hideMark/>
          </w:tcPr>
          <w:p w14:paraId="0AE466D8" w14:textId="77777777" w:rsidR="00A4551A" w:rsidRPr="00031869" w:rsidRDefault="00A4551A" w:rsidP="00A4551A">
            <w:pPr>
              <w:widowControl/>
              <w:spacing w:line="240" w:lineRule="auto"/>
              <w:jc w:val="center"/>
              <w:rPr>
                <w:b/>
                <w:bCs/>
                <w:sz w:val="24"/>
                <w:szCs w:val="24"/>
                <w:lang w:val="es-ES" w:eastAsia="es-ES"/>
              </w:rPr>
            </w:pPr>
            <w:r w:rsidRPr="00031869">
              <w:rPr>
                <w:b/>
                <w:bCs/>
                <w:sz w:val="24"/>
                <w:szCs w:val="24"/>
                <w:lang w:val="es-ES" w:eastAsia="es-ES"/>
              </w:rPr>
              <w:t>Mitigación</w:t>
            </w:r>
          </w:p>
        </w:tc>
      </w:tr>
      <w:tr w:rsidR="00A4551A" w:rsidRPr="00031869" w14:paraId="2632AC13" w14:textId="77777777" w:rsidTr="00A4551A">
        <w:tc>
          <w:tcPr>
            <w:tcW w:w="0" w:type="auto"/>
            <w:hideMark/>
          </w:tcPr>
          <w:p w14:paraId="6FB00FFE" w14:textId="77777777" w:rsidR="00A4551A" w:rsidRPr="00031869" w:rsidRDefault="00A4551A" w:rsidP="00A4551A">
            <w:pPr>
              <w:widowControl/>
              <w:spacing w:line="240" w:lineRule="auto"/>
              <w:rPr>
                <w:sz w:val="24"/>
                <w:szCs w:val="24"/>
                <w:lang w:val="es-ES" w:eastAsia="es-ES"/>
              </w:rPr>
            </w:pPr>
            <w:r w:rsidRPr="00031869">
              <w:rPr>
                <w:b/>
                <w:bCs/>
                <w:sz w:val="24"/>
                <w:szCs w:val="24"/>
                <w:lang w:val="es-ES" w:eastAsia="es-ES"/>
              </w:rPr>
              <w:t xml:space="preserve">Errores en el aprovisionamiento con </w:t>
            </w:r>
            <w:proofErr w:type="spellStart"/>
            <w:r w:rsidRPr="00031869">
              <w:rPr>
                <w:b/>
                <w:bCs/>
                <w:sz w:val="24"/>
                <w:szCs w:val="24"/>
                <w:lang w:val="es-ES" w:eastAsia="es-ES"/>
              </w:rPr>
              <w:t>OpenTofu</w:t>
            </w:r>
            <w:proofErr w:type="spellEnd"/>
          </w:p>
        </w:tc>
        <w:tc>
          <w:tcPr>
            <w:tcW w:w="0" w:type="auto"/>
            <w:hideMark/>
          </w:tcPr>
          <w:p w14:paraId="50626DBF" w14:textId="77777777" w:rsidR="00A4551A" w:rsidRPr="00031869" w:rsidRDefault="00A4551A" w:rsidP="00A4551A">
            <w:pPr>
              <w:widowControl/>
              <w:spacing w:line="240" w:lineRule="auto"/>
              <w:rPr>
                <w:sz w:val="24"/>
                <w:szCs w:val="24"/>
                <w:lang w:val="es-ES" w:eastAsia="es-ES"/>
              </w:rPr>
            </w:pPr>
            <w:r w:rsidRPr="00031869">
              <w:rPr>
                <w:sz w:val="24"/>
                <w:szCs w:val="24"/>
                <w:lang w:val="es-ES" w:eastAsia="es-ES"/>
              </w:rPr>
              <w:t xml:space="preserve">Configuraciones mal definidas en los archivos </w:t>
            </w:r>
            <w:r w:rsidRPr="00031869">
              <w:rPr>
                <w:rFonts w:cs="Courier New"/>
                <w:sz w:val="24"/>
                <w:szCs w:val="24"/>
                <w:lang w:val="es-ES" w:eastAsia="es-ES"/>
              </w:rPr>
              <w:t>.</w:t>
            </w:r>
            <w:proofErr w:type="spellStart"/>
            <w:r w:rsidRPr="00031869">
              <w:rPr>
                <w:rFonts w:cs="Courier New"/>
                <w:sz w:val="24"/>
                <w:szCs w:val="24"/>
                <w:lang w:val="es-ES" w:eastAsia="es-ES"/>
              </w:rPr>
              <w:t>tf</w:t>
            </w:r>
            <w:proofErr w:type="spellEnd"/>
            <w:r w:rsidRPr="00031869">
              <w:rPr>
                <w:sz w:val="24"/>
                <w:szCs w:val="24"/>
                <w:lang w:val="es-ES" w:eastAsia="es-ES"/>
              </w:rPr>
              <w:t xml:space="preserve"> pueden provocar fallos en el despliegue o inconsistencias entre entornos.</w:t>
            </w:r>
          </w:p>
        </w:tc>
        <w:tc>
          <w:tcPr>
            <w:tcW w:w="0" w:type="auto"/>
            <w:hideMark/>
          </w:tcPr>
          <w:p w14:paraId="6B191692" w14:textId="77777777" w:rsidR="00A4551A" w:rsidRPr="00031869" w:rsidRDefault="00A4551A" w:rsidP="00A4551A">
            <w:pPr>
              <w:widowControl/>
              <w:spacing w:line="240" w:lineRule="auto"/>
              <w:rPr>
                <w:sz w:val="24"/>
                <w:szCs w:val="24"/>
                <w:lang w:val="es-ES" w:eastAsia="es-ES"/>
              </w:rPr>
            </w:pPr>
            <w:r w:rsidRPr="00031869">
              <w:rPr>
                <w:sz w:val="24"/>
                <w:szCs w:val="24"/>
                <w:lang w:val="es-ES" w:eastAsia="es-ES"/>
              </w:rPr>
              <w:t>Interrupción del proceso de pruebas, pérdida de tiempo o recursos.</w:t>
            </w:r>
          </w:p>
        </w:tc>
        <w:tc>
          <w:tcPr>
            <w:tcW w:w="0" w:type="auto"/>
            <w:hideMark/>
          </w:tcPr>
          <w:p w14:paraId="3C83C53E" w14:textId="77777777" w:rsidR="00A4551A" w:rsidRPr="00031869" w:rsidRDefault="00A4551A" w:rsidP="00A4551A">
            <w:pPr>
              <w:widowControl/>
              <w:spacing w:line="240" w:lineRule="auto"/>
              <w:rPr>
                <w:sz w:val="24"/>
                <w:szCs w:val="24"/>
                <w:lang w:val="es-ES" w:eastAsia="es-ES"/>
              </w:rPr>
            </w:pPr>
            <w:r w:rsidRPr="00031869">
              <w:rPr>
                <w:sz w:val="24"/>
                <w:szCs w:val="24"/>
                <w:lang w:val="es-ES" w:eastAsia="es-ES"/>
              </w:rPr>
              <w:t xml:space="preserve">Validación previa con </w:t>
            </w:r>
            <w:r w:rsidRPr="00031869">
              <w:rPr>
                <w:rFonts w:cs="Courier New"/>
                <w:sz w:val="24"/>
                <w:szCs w:val="24"/>
                <w:lang w:val="es-ES" w:eastAsia="es-ES"/>
              </w:rPr>
              <w:t xml:space="preserve">tofu </w:t>
            </w:r>
            <w:proofErr w:type="spellStart"/>
            <w:r w:rsidRPr="00031869">
              <w:rPr>
                <w:rFonts w:cs="Courier New"/>
                <w:sz w:val="24"/>
                <w:szCs w:val="24"/>
                <w:lang w:val="es-ES" w:eastAsia="es-ES"/>
              </w:rPr>
              <w:t>validate</w:t>
            </w:r>
            <w:proofErr w:type="spellEnd"/>
            <w:r w:rsidRPr="00031869">
              <w:rPr>
                <w:sz w:val="24"/>
                <w:szCs w:val="24"/>
                <w:lang w:val="es-ES" w:eastAsia="es-ES"/>
              </w:rPr>
              <w:t xml:space="preserve"> y ejecución controlada de </w:t>
            </w:r>
            <w:r w:rsidRPr="00031869">
              <w:rPr>
                <w:rFonts w:cs="Courier New"/>
                <w:sz w:val="24"/>
                <w:szCs w:val="24"/>
                <w:lang w:val="es-ES" w:eastAsia="es-ES"/>
              </w:rPr>
              <w:t>tofu plan</w:t>
            </w:r>
            <w:r w:rsidRPr="00031869">
              <w:rPr>
                <w:sz w:val="24"/>
                <w:szCs w:val="24"/>
                <w:lang w:val="es-ES" w:eastAsia="es-ES"/>
              </w:rPr>
              <w:t>. Uso de módulos reutilizables probados.</w:t>
            </w:r>
          </w:p>
        </w:tc>
      </w:tr>
      <w:tr w:rsidR="00A4551A" w:rsidRPr="00031869" w14:paraId="49E66BDD" w14:textId="77777777" w:rsidTr="00A4551A">
        <w:tc>
          <w:tcPr>
            <w:tcW w:w="0" w:type="auto"/>
            <w:hideMark/>
          </w:tcPr>
          <w:p w14:paraId="0100127F" w14:textId="77777777" w:rsidR="00A4551A" w:rsidRPr="00031869" w:rsidRDefault="00A4551A" w:rsidP="00A4551A">
            <w:pPr>
              <w:widowControl/>
              <w:spacing w:line="240" w:lineRule="auto"/>
              <w:rPr>
                <w:sz w:val="24"/>
                <w:szCs w:val="24"/>
                <w:lang w:val="es-ES" w:eastAsia="es-ES"/>
              </w:rPr>
            </w:pPr>
            <w:r w:rsidRPr="00031869">
              <w:rPr>
                <w:b/>
                <w:bCs/>
                <w:sz w:val="24"/>
                <w:szCs w:val="24"/>
                <w:lang w:val="es-ES" w:eastAsia="es-ES"/>
              </w:rPr>
              <w:t>Falta de trazabilidad en el registro de errores</w:t>
            </w:r>
          </w:p>
        </w:tc>
        <w:tc>
          <w:tcPr>
            <w:tcW w:w="0" w:type="auto"/>
            <w:hideMark/>
          </w:tcPr>
          <w:p w14:paraId="7AD25173" w14:textId="77777777" w:rsidR="00A4551A" w:rsidRPr="00031869" w:rsidRDefault="00A4551A" w:rsidP="00A4551A">
            <w:pPr>
              <w:widowControl/>
              <w:spacing w:line="240" w:lineRule="auto"/>
              <w:rPr>
                <w:sz w:val="24"/>
                <w:szCs w:val="24"/>
                <w:lang w:val="es-ES" w:eastAsia="es-ES"/>
              </w:rPr>
            </w:pPr>
            <w:r w:rsidRPr="00031869">
              <w:rPr>
                <w:sz w:val="24"/>
                <w:szCs w:val="24"/>
                <w:lang w:val="es-ES" w:eastAsia="es-ES"/>
              </w:rPr>
              <w:t>Si los servicios desplegados no incluyen logs estructurados, es difícil diagnosticar fallas.</w:t>
            </w:r>
          </w:p>
        </w:tc>
        <w:tc>
          <w:tcPr>
            <w:tcW w:w="0" w:type="auto"/>
            <w:hideMark/>
          </w:tcPr>
          <w:p w14:paraId="718B9546" w14:textId="77777777" w:rsidR="00A4551A" w:rsidRPr="00031869" w:rsidRDefault="00A4551A" w:rsidP="00A4551A">
            <w:pPr>
              <w:widowControl/>
              <w:spacing w:line="240" w:lineRule="auto"/>
              <w:rPr>
                <w:sz w:val="24"/>
                <w:szCs w:val="24"/>
                <w:lang w:val="es-ES" w:eastAsia="es-ES"/>
              </w:rPr>
            </w:pPr>
            <w:r w:rsidRPr="00031869">
              <w:rPr>
                <w:sz w:val="24"/>
                <w:szCs w:val="24"/>
                <w:lang w:val="es-ES" w:eastAsia="es-ES"/>
              </w:rPr>
              <w:t>Dificultad para resolver problemas, mayor tiempo de diagnóstico.</w:t>
            </w:r>
          </w:p>
        </w:tc>
        <w:tc>
          <w:tcPr>
            <w:tcW w:w="0" w:type="auto"/>
            <w:hideMark/>
          </w:tcPr>
          <w:p w14:paraId="12EA8469" w14:textId="77777777" w:rsidR="00A4551A" w:rsidRPr="00031869" w:rsidRDefault="00A4551A" w:rsidP="00A4551A">
            <w:pPr>
              <w:widowControl/>
              <w:spacing w:line="240" w:lineRule="auto"/>
              <w:rPr>
                <w:sz w:val="24"/>
                <w:szCs w:val="24"/>
                <w:lang w:val="es-ES" w:eastAsia="es-ES"/>
              </w:rPr>
            </w:pPr>
            <w:r w:rsidRPr="00031869">
              <w:rPr>
                <w:sz w:val="24"/>
                <w:szCs w:val="24"/>
                <w:lang w:val="es-ES" w:eastAsia="es-ES"/>
              </w:rPr>
              <w:t xml:space="preserve">Incorporar mecanismos de </w:t>
            </w:r>
            <w:proofErr w:type="spellStart"/>
            <w:r w:rsidRPr="00031869">
              <w:rPr>
                <w:sz w:val="24"/>
                <w:szCs w:val="24"/>
                <w:lang w:val="es-ES" w:eastAsia="es-ES"/>
              </w:rPr>
              <w:t>logging</w:t>
            </w:r>
            <w:proofErr w:type="spellEnd"/>
            <w:r w:rsidRPr="00031869">
              <w:rPr>
                <w:sz w:val="24"/>
                <w:szCs w:val="24"/>
                <w:lang w:val="es-ES" w:eastAsia="es-ES"/>
              </w:rPr>
              <w:t xml:space="preserve"> centralizado desde el diseño.</w:t>
            </w:r>
          </w:p>
        </w:tc>
      </w:tr>
      <w:tr w:rsidR="00A4551A" w:rsidRPr="00031869" w14:paraId="29D1B2EA" w14:textId="77777777" w:rsidTr="00A4551A">
        <w:tc>
          <w:tcPr>
            <w:tcW w:w="0" w:type="auto"/>
            <w:hideMark/>
          </w:tcPr>
          <w:p w14:paraId="27C4CE36" w14:textId="77777777" w:rsidR="00A4551A" w:rsidRPr="00031869" w:rsidRDefault="00A4551A" w:rsidP="00A4551A">
            <w:pPr>
              <w:widowControl/>
              <w:spacing w:line="240" w:lineRule="auto"/>
              <w:rPr>
                <w:sz w:val="24"/>
                <w:szCs w:val="24"/>
                <w:lang w:val="es-ES" w:eastAsia="es-ES"/>
              </w:rPr>
            </w:pPr>
            <w:r w:rsidRPr="00031869">
              <w:rPr>
                <w:b/>
                <w:bCs/>
                <w:sz w:val="24"/>
                <w:szCs w:val="24"/>
                <w:lang w:val="es-ES" w:eastAsia="es-ES"/>
              </w:rPr>
              <w:t>Servicios no disponibles tras despliegue</w:t>
            </w:r>
          </w:p>
        </w:tc>
        <w:tc>
          <w:tcPr>
            <w:tcW w:w="0" w:type="auto"/>
            <w:hideMark/>
          </w:tcPr>
          <w:p w14:paraId="4427A7B0" w14:textId="77777777" w:rsidR="00A4551A" w:rsidRPr="00031869" w:rsidRDefault="00A4551A" w:rsidP="00A4551A">
            <w:pPr>
              <w:widowControl/>
              <w:spacing w:line="240" w:lineRule="auto"/>
              <w:rPr>
                <w:sz w:val="24"/>
                <w:szCs w:val="24"/>
                <w:lang w:val="es-ES" w:eastAsia="es-ES"/>
              </w:rPr>
            </w:pPr>
            <w:r w:rsidRPr="00031869">
              <w:rPr>
                <w:sz w:val="24"/>
                <w:szCs w:val="24"/>
                <w:lang w:val="es-ES" w:eastAsia="es-ES"/>
              </w:rPr>
              <w:t>Fallos en la conectividad entre componentes (por ejemplo, API y base de datos) pueden invalidar la arquitectura desplegada.</w:t>
            </w:r>
          </w:p>
        </w:tc>
        <w:tc>
          <w:tcPr>
            <w:tcW w:w="0" w:type="auto"/>
            <w:hideMark/>
          </w:tcPr>
          <w:p w14:paraId="4058DC03" w14:textId="77777777" w:rsidR="00A4551A" w:rsidRPr="00031869" w:rsidRDefault="00A4551A" w:rsidP="00A4551A">
            <w:pPr>
              <w:widowControl/>
              <w:spacing w:line="240" w:lineRule="auto"/>
              <w:rPr>
                <w:sz w:val="24"/>
                <w:szCs w:val="24"/>
                <w:lang w:val="es-ES" w:eastAsia="es-ES"/>
              </w:rPr>
            </w:pPr>
            <w:r w:rsidRPr="00031869">
              <w:rPr>
                <w:sz w:val="24"/>
                <w:szCs w:val="24"/>
                <w:lang w:val="es-ES" w:eastAsia="es-ES"/>
              </w:rPr>
              <w:t>Fallas funcionales, pruebas bloqueadas.</w:t>
            </w:r>
          </w:p>
        </w:tc>
        <w:tc>
          <w:tcPr>
            <w:tcW w:w="0" w:type="auto"/>
            <w:hideMark/>
          </w:tcPr>
          <w:p w14:paraId="2BFD2719" w14:textId="77777777" w:rsidR="00A4551A" w:rsidRPr="00031869" w:rsidRDefault="00A4551A" w:rsidP="00A4551A">
            <w:pPr>
              <w:widowControl/>
              <w:spacing w:line="240" w:lineRule="auto"/>
              <w:rPr>
                <w:sz w:val="24"/>
                <w:szCs w:val="24"/>
                <w:lang w:val="es-ES" w:eastAsia="es-ES"/>
              </w:rPr>
            </w:pPr>
            <w:r w:rsidRPr="00031869">
              <w:rPr>
                <w:sz w:val="24"/>
                <w:szCs w:val="24"/>
                <w:lang w:val="es-ES" w:eastAsia="es-ES"/>
              </w:rPr>
              <w:t>Verificación de variables de entorno, puertos y dependencias tras cada despliegue.</w:t>
            </w:r>
          </w:p>
        </w:tc>
      </w:tr>
      <w:tr w:rsidR="00A4551A" w:rsidRPr="00031869" w14:paraId="60B72682" w14:textId="77777777" w:rsidTr="00A4551A">
        <w:tc>
          <w:tcPr>
            <w:tcW w:w="0" w:type="auto"/>
            <w:hideMark/>
          </w:tcPr>
          <w:p w14:paraId="6CC983C3" w14:textId="77777777" w:rsidR="00A4551A" w:rsidRPr="00031869" w:rsidRDefault="00A4551A" w:rsidP="00A4551A">
            <w:pPr>
              <w:widowControl/>
              <w:spacing w:line="240" w:lineRule="auto"/>
              <w:rPr>
                <w:sz w:val="24"/>
                <w:szCs w:val="24"/>
                <w:lang w:val="es-ES" w:eastAsia="es-ES"/>
              </w:rPr>
            </w:pPr>
            <w:r w:rsidRPr="00031869">
              <w:rPr>
                <w:b/>
                <w:bCs/>
                <w:sz w:val="24"/>
                <w:szCs w:val="24"/>
                <w:lang w:val="es-ES" w:eastAsia="es-ES"/>
              </w:rPr>
              <w:t>Ambiente de pruebas insuficiente</w:t>
            </w:r>
          </w:p>
        </w:tc>
        <w:tc>
          <w:tcPr>
            <w:tcW w:w="0" w:type="auto"/>
            <w:hideMark/>
          </w:tcPr>
          <w:p w14:paraId="09D0B7FE" w14:textId="77777777" w:rsidR="00A4551A" w:rsidRPr="00031869" w:rsidRDefault="00A4551A" w:rsidP="00A4551A">
            <w:pPr>
              <w:widowControl/>
              <w:spacing w:line="240" w:lineRule="auto"/>
              <w:rPr>
                <w:sz w:val="24"/>
                <w:szCs w:val="24"/>
                <w:lang w:val="es-ES" w:eastAsia="es-ES"/>
              </w:rPr>
            </w:pPr>
            <w:r w:rsidRPr="00031869">
              <w:rPr>
                <w:sz w:val="24"/>
                <w:szCs w:val="24"/>
                <w:lang w:val="es-ES" w:eastAsia="es-ES"/>
              </w:rPr>
              <w:t>Recursos limitados (RAM, CPU, red) pueden afectar la validez de las pruebas de carga o rendimiento.</w:t>
            </w:r>
          </w:p>
        </w:tc>
        <w:tc>
          <w:tcPr>
            <w:tcW w:w="0" w:type="auto"/>
            <w:hideMark/>
          </w:tcPr>
          <w:p w14:paraId="272F5155" w14:textId="77777777" w:rsidR="00A4551A" w:rsidRPr="00031869" w:rsidRDefault="00A4551A" w:rsidP="00A4551A">
            <w:pPr>
              <w:widowControl/>
              <w:spacing w:line="240" w:lineRule="auto"/>
              <w:rPr>
                <w:sz w:val="24"/>
                <w:szCs w:val="24"/>
                <w:lang w:val="es-ES" w:eastAsia="es-ES"/>
              </w:rPr>
            </w:pPr>
            <w:r w:rsidRPr="00031869">
              <w:rPr>
                <w:sz w:val="24"/>
                <w:szCs w:val="24"/>
                <w:lang w:val="es-ES" w:eastAsia="es-ES"/>
              </w:rPr>
              <w:t>Resultados no representativos, degradación no esperada.</w:t>
            </w:r>
          </w:p>
        </w:tc>
        <w:tc>
          <w:tcPr>
            <w:tcW w:w="0" w:type="auto"/>
            <w:hideMark/>
          </w:tcPr>
          <w:p w14:paraId="5D4FFD59" w14:textId="77777777" w:rsidR="00A4551A" w:rsidRPr="00031869" w:rsidRDefault="00A4551A" w:rsidP="00A4551A">
            <w:pPr>
              <w:widowControl/>
              <w:spacing w:line="240" w:lineRule="auto"/>
              <w:rPr>
                <w:sz w:val="24"/>
                <w:szCs w:val="24"/>
                <w:lang w:val="es-ES" w:eastAsia="es-ES"/>
              </w:rPr>
            </w:pPr>
            <w:r w:rsidRPr="00031869">
              <w:rPr>
                <w:sz w:val="24"/>
                <w:szCs w:val="24"/>
                <w:lang w:val="es-ES" w:eastAsia="es-ES"/>
              </w:rPr>
              <w:t>Realizar pruebas controladas y escalar el entorno si es necesario para simulaciones realistas.</w:t>
            </w:r>
          </w:p>
        </w:tc>
      </w:tr>
      <w:tr w:rsidR="00A4551A" w:rsidRPr="00031869" w14:paraId="6AA381F9" w14:textId="77777777" w:rsidTr="00A4551A">
        <w:tc>
          <w:tcPr>
            <w:tcW w:w="0" w:type="auto"/>
            <w:hideMark/>
          </w:tcPr>
          <w:p w14:paraId="6D4D27A2" w14:textId="77777777" w:rsidR="00A4551A" w:rsidRPr="00031869" w:rsidRDefault="00A4551A" w:rsidP="00A4551A">
            <w:pPr>
              <w:widowControl/>
              <w:spacing w:line="240" w:lineRule="auto"/>
              <w:rPr>
                <w:sz w:val="24"/>
                <w:szCs w:val="24"/>
                <w:lang w:val="es-ES" w:eastAsia="es-ES"/>
              </w:rPr>
            </w:pPr>
            <w:r w:rsidRPr="00031869">
              <w:rPr>
                <w:b/>
                <w:bCs/>
                <w:sz w:val="24"/>
                <w:szCs w:val="24"/>
                <w:lang w:val="es-ES" w:eastAsia="es-ES"/>
              </w:rPr>
              <w:t>Falta de automatización futura</w:t>
            </w:r>
          </w:p>
        </w:tc>
        <w:tc>
          <w:tcPr>
            <w:tcW w:w="0" w:type="auto"/>
            <w:hideMark/>
          </w:tcPr>
          <w:p w14:paraId="43F66CF5" w14:textId="77777777" w:rsidR="00A4551A" w:rsidRPr="00031869" w:rsidRDefault="00A4551A" w:rsidP="00A4551A">
            <w:pPr>
              <w:widowControl/>
              <w:spacing w:line="240" w:lineRule="auto"/>
              <w:rPr>
                <w:sz w:val="24"/>
                <w:szCs w:val="24"/>
                <w:lang w:val="es-ES" w:eastAsia="es-ES"/>
              </w:rPr>
            </w:pPr>
            <w:r w:rsidRPr="00031869">
              <w:rPr>
                <w:sz w:val="24"/>
                <w:szCs w:val="24"/>
                <w:lang w:val="es-ES" w:eastAsia="es-ES"/>
              </w:rPr>
              <w:t xml:space="preserve">Al no integrar las pruebas en pipelines CI/CD, se puede perder continuidad en </w:t>
            </w:r>
            <w:r w:rsidRPr="00031869">
              <w:rPr>
                <w:sz w:val="24"/>
                <w:szCs w:val="24"/>
                <w:lang w:val="es-ES" w:eastAsia="es-ES"/>
              </w:rPr>
              <w:lastRenderedPageBreak/>
              <w:t>la validación posterior.</w:t>
            </w:r>
          </w:p>
        </w:tc>
        <w:tc>
          <w:tcPr>
            <w:tcW w:w="0" w:type="auto"/>
            <w:hideMark/>
          </w:tcPr>
          <w:p w14:paraId="5FBEDDA0" w14:textId="77777777" w:rsidR="00A4551A" w:rsidRPr="00031869" w:rsidRDefault="00A4551A" w:rsidP="00A4551A">
            <w:pPr>
              <w:widowControl/>
              <w:spacing w:line="240" w:lineRule="auto"/>
              <w:rPr>
                <w:sz w:val="24"/>
                <w:szCs w:val="24"/>
                <w:lang w:val="es-ES" w:eastAsia="es-ES"/>
              </w:rPr>
            </w:pPr>
            <w:r w:rsidRPr="00031869">
              <w:rPr>
                <w:sz w:val="24"/>
                <w:szCs w:val="24"/>
                <w:lang w:val="es-ES" w:eastAsia="es-ES"/>
              </w:rPr>
              <w:lastRenderedPageBreak/>
              <w:t>Reducción de eficiencia, errores repetitivos.</w:t>
            </w:r>
          </w:p>
        </w:tc>
        <w:tc>
          <w:tcPr>
            <w:tcW w:w="0" w:type="auto"/>
            <w:hideMark/>
          </w:tcPr>
          <w:p w14:paraId="38492F2C" w14:textId="77777777" w:rsidR="00A4551A" w:rsidRPr="00031869" w:rsidRDefault="00A4551A" w:rsidP="00A4551A">
            <w:pPr>
              <w:widowControl/>
              <w:spacing w:line="240" w:lineRule="auto"/>
              <w:rPr>
                <w:sz w:val="24"/>
                <w:szCs w:val="24"/>
                <w:lang w:val="es-ES" w:eastAsia="es-ES"/>
              </w:rPr>
            </w:pPr>
            <w:r w:rsidRPr="00031869">
              <w:rPr>
                <w:sz w:val="24"/>
                <w:szCs w:val="24"/>
                <w:lang w:val="es-ES" w:eastAsia="es-ES"/>
              </w:rPr>
              <w:t xml:space="preserve">Diseñar una arquitectura compatible con integración </w:t>
            </w:r>
            <w:r w:rsidRPr="00031869">
              <w:rPr>
                <w:sz w:val="24"/>
                <w:szCs w:val="24"/>
                <w:lang w:val="es-ES" w:eastAsia="es-ES"/>
              </w:rPr>
              <w:lastRenderedPageBreak/>
              <w:t>continua desde el inicio.</w:t>
            </w:r>
          </w:p>
        </w:tc>
      </w:tr>
    </w:tbl>
    <w:p w14:paraId="31B4D6BB" w14:textId="691D0485" w:rsidR="00A4551A" w:rsidRPr="00031869" w:rsidRDefault="00A4551A" w:rsidP="00C71392">
      <w:pPr>
        <w:pStyle w:val="NormalWeb"/>
        <w:rPr>
          <w:rFonts w:ascii="Verdana" w:hAnsi="Verdana"/>
        </w:rPr>
      </w:pPr>
      <w:r w:rsidRPr="00031869">
        <w:rPr>
          <w:rFonts w:ascii="Verdana" w:hAnsi="Verdana"/>
        </w:rPr>
        <w:lastRenderedPageBreak/>
        <w:t>Estos riesgos serán monitoreados durante el desarrollo y validación de la arquitectura, y documentados para futuras iteraciones o escalamientos hacia ambientes productivos.</w:t>
      </w:r>
    </w:p>
    <w:p w14:paraId="78641512" w14:textId="77777777" w:rsidR="00C71392" w:rsidRPr="00031869" w:rsidRDefault="00C71392" w:rsidP="00C71392">
      <w:pPr>
        <w:pStyle w:val="Ttulo4"/>
        <w:rPr>
          <w:rFonts w:ascii="Verdana" w:hAnsi="Verdana"/>
          <w:sz w:val="24"/>
          <w:szCs w:val="24"/>
        </w:rPr>
      </w:pPr>
      <w:r w:rsidRPr="00031869">
        <w:rPr>
          <w:rStyle w:val="Textoennegrita"/>
          <w:rFonts w:ascii="Verdana" w:hAnsi="Verdana"/>
          <w:b w:val="0"/>
          <w:bCs w:val="0"/>
          <w:sz w:val="24"/>
          <w:szCs w:val="24"/>
        </w:rPr>
        <w:t>Riesgos identificados:</w:t>
      </w:r>
    </w:p>
    <w:p w14:paraId="72A5B260" w14:textId="77777777" w:rsidR="00A4551A" w:rsidRPr="00031869" w:rsidRDefault="00A4551A" w:rsidP="00A4551A">
      <w:pPr>
        <w:widowControl/>
        <w:spacing w:before="100" w:beforeAutospacing="1" w:after="100" w:afterAutospacing="1" w:line="240" w:lineRule="auto"/>
        <w:rPr>
          <w:sz w:val="24"/>
          <w:szCs w:val="24"/>
          <w:lang w:val="es-ES" w:eastAsia="es-ES"/>
        </w:rPr>
      </w:pPr>
      <w:r w:rsidRPr="00031869">
        <w:rPr>
          <w:sz w:val="24"/>
          <w:szCs w:val="24"/>
          <w:lang w:val="es-ES" w:eastAsia="es-ES"/>
        </w:rPr>
        <w:t xml:space="preserve">Durante el diseño, montaje y validación de una arquitectura escalable basada en servicios, se identifican diversos riesgos técnicos y operativos que pueden impactar la calidad, estabilidad y reproducibilidad del sistema. Si bien herramientas como </w:t>
      </w:r>
      <w:proofErr w:type="spellStart"/>
      <w:r w:rsidRPr="00031869">
        <w:rPr>
          <w:b/>
          <w:bCs/>
          <w:sz w:val="24"/>
          <w:szCs w:val="24"/>
          <w:lang w:val="es-ES" w:eastAsia="es-ES"/>
        </w:rPr>
        <w:t>OpenTofu</w:t>
      </w:r>
      <w:proofErr w:type="spellEnd"/>
      <w:r w:rsidRPr="00031869">
        <w:rPr>
          <w:sz w:val="24"/>
          <w:szCs w:val="24"/>
          <w:lang w:val="es-ES" w:eastAsia="es-ES"/>
        </w:rPr>
        <w:t xml:space="preserve"> permiten automatizar y estandarizar el despliegue, los riesgos están asociados al funcionamiento </w:t>
      </w:r>
      <w:r w:rsidRPr="00031869">
        <w:rPr>
          <w:b/>
          <w:bCs/>
          <w:sz w:val="24"/>
          <w:szCs w:val="24"/>
          <w:lang w:val="es-ES" w:eastAsia="es-ES"/>
        </w:rPr>
        <w:t>global de la arquitectura</w:t>
      </w:r>
      <w:r w:rsidRPr="00031869">
        <w:rPr>
          <w:sz w:val="24"/>
          <w:szCs w:val="24"/>
          <w:lang w:val="es-ES" w:eastAsia="es-ES"/>
        </w:rPr>
        <w:t xml:space="preserve"> más que a una sola tecnología.</w:t>
      </w:r>
    </w:p>
    <w:p w14:paraId="59B90369" w14:textId="77777777" w:rsidR="00A4551A" w:rsidRPr="00031869" w:rsidRDefault="00A4551A" w:rsidP="00A4551A">
      <w:pPr>
        <w:widowControl/>
        <w:spacing w:before="100" w:beforeAutospacing="1" w:after="100" w:afterAutospacing="1" w:line="240" w:lineRule="auto"/>
        <w:rPr>
          <w:sz w:val="24"/>
          <w:szCs w:val="24"/>
          <w:lang w:val="es-ES" w:eastAsia="es-ES"/>
        </w:rPr>
      </w:pPr>
      <w:r w:rsidRPr="00031869">
        <w:rPr>
          <w:sz w:val="24"/>
          <w:szCs w:val="24"/>
          <w:lang w:val="es-ES" w:eastAsia="es-ES"/>
        </w:rPr>
        <w:t>Los principales riesgos identificados son:</w:t>
      </w:r>
    </w:p>
    <w:p w14:paraId="29C4BAC6" w14:textId="77777777" w:rsidR="00A4551A" w:rsidRPr="00031869" w:rsidRDefault="00A4551A" w:rsidP="001508E0">
      <w:pPr>
        <w:widowControl/>
        <w:numPr>
          <w:ilvl w:val="0"/>
          <w:numId w:val="12"/>
        </w:numPr>
        <w:spacing w:before="100" w:beforeAutospacing="1" w:after="100" w:afterAutospacing="1" w:line="240" w:lineRule="auto"/>
        <w:rPr>
          <w:sz w:val="24"/>
          <w:szCs w:val="24"/>
          <w:lang w:val="es-ES" w:eastAsia="es-ES"/>
        </w:rPr>
      </w:pPr>
      <w:r w:rsidRPr="00031869">
        <w:rPr>
          <w:b/>
          <w:bCs/>
          <w:sz w:val="24"/>
          <w:szCs w:val="24"/>
          <w:lang w:val="es-ES" w:eastAsia="es-ES"/>
        </w:rPr>
        <w:t>Errores en la definición de componentes arquitectónicos</w:t>
      </w:r>
      <w:r w:rsidRPr="00031869">
        <w:rPr>
          <w:sz w:val="24"/>
          <w:szCs w:val="24"/>
          <w:lang w:val="es-ES" w:eastAsia="es-ES"/>
        </w:rPr>
        <w:br/>
        <w:t xml:space="preserve">Diseños inadecuados en la separación de capas, dependencia excesiva entre módulos o ausencia de componentes críticos (como </w:t>
      </w:r>
      <w:proofErr w:type="spellStart"/>
      <w:r w:rsidRPr="00031869">
        <w:rPr>
          <w:sz w:val="24"/>
          <w:szCs w:val="24"/>
          <w:lang w:val="es-ES" w:eastAsia="es-ES"/>
        </w:rPr>
        <w:t>gateways</w:t>
      </w:r>
      <w:proofErr w:type="spellEnd"/>
      <w:r w:rsidRPr="00031869">
        <w:rPr>
          <w:sz w:val="24"/>
          <w:szCs w:val="24"/>
          <w:lang w:val="es-ES" w:eastAsia="es-ES"/>
        </w:rPr>
        <w:t>, autenticadores, balanceadores) pueden comprometer la escalabilidad y el mantenimiento del sistema.</w:t>
      </w:r>
    </w:p>
    <w:p w14:paraId="7B3DF96B" w14:textId="77777777" w:rsidR="00A4551A" w:rsidRPr="00031869" w:rsidRDefault="00A4551A" w:rsidP="001508E0">
      <w:pPr>
        <w:widowControl/>
        <w:numPr>
          <w:ilvl w:val="0"/>
          <w:numId w:val="12"/>
        </w:numPr>
        <w:spacing w:before="100" w:beforeAutospacing="1" w:after="100" w:afterAutospacing="1" w:line="240" w:lineRule="auto"/>
        <w:rPr>
          <w:sz w:val="24"/>
          <w:szCs w:val="24"/>
          <w:lang w:val="es-ES" w:eastAsia="es-ES"/>
        </w:rPr>
      </w:pPr>
      <w:r w:rsidRPr="00031869">
        <w:rPr>
          <w:b/>
          <w:bCs/>
          <w:sz w:val="24"/>
          <w:szCs w:val="24"/>
          <w:lang w:val="es-ES" w:eastAsia="es-ES"/>
        </w:rPr>
        <w:t>Incompatibilidad entre servicios</w:t>
      </w:r>
      <w:r w:rsidRPr="00031869">
        <w:rPr>
          <w:sz w:val="24"/>
          <w:szCs w:val="24"/>
          <w:lang w:val="es-ES" w:eastAsia="es-ES"/>
        </w:rPr>
        <w:br/>
        <w:t xml:space="preserve">La arquitectura basada en componentes desacoplados requiere contratos de integración bien definidos. Errores en </w:t>
      </w:r>
      <w:proofErr w:type="spellStart"/>
      <w:r w:rsidRPr="00031869">
        <w:rPr>
          <w:sz w:val="24"/>
          <w:szCs w:val="24"/>
          <w:lang w:val="es-ES" w:eastAsia="es-ES"/>
        </w:rPr>
        <w:t>endpoints</w:t>
      </w:r>
      <w:proofErr w:type="spellEnd"/>
      <w:r w:rsidRPr="00031869">
        <w:rPr>
          <w:sz w:val="24"/>
          <w:szCs w:val="24"/>
          <w:lang w:val="es-ES" w:eastAsia="es-ES"/>
        </w:rPr>
        <w:t>, puertos, variables de entorno o estructuras de datos pueden romper el flujo de operación entre módulos.</w:t>
      </w:r>
    </w:p>
    <w:p w14:paraId="1396869E" w14:textId="77777777" w:rsidR="00A4551A" w:rsidRPr="00031869" w:rsidRDefault="00A4551A" w:rsidP="001508E0">
      <w:pPr>
        <w:widowControl/>
        <w:numPr>
          <w:ilvl w:val="0"/>
          <w:numId w:val="12"/>
        </w:numPr>
        <w:spacing w:before="100" w:beforeAutospacing="1" w:after="100" w:afterAutospacing="1" w:line="240" w:lineRule="auto"/>
        <w:rPr>
          <w:sz w:val="24"/>
          <w:szCs w:val="24"/>
          <w:lang w:val="es-ES" w:eastAsia="es-ES"/>
        </w:rPr>
      </w:pPr>
      <w:r w:rsidRPr="00031869">
        <w:rPr>
          <w:b/>
          <w:bCs/>
          <w:sz w:val="24"/>
          <w:szCs w:val="24"/>
          <w:lang w:val="es-ES" w:eastAsia="es-ES"/>
        </w:rPr>
        <w:t>Falta de automatización y versionado de infraestructura</w:t>
      </w:r>
      <w:r w:rsidRPr="00031869">
        <w:rPr>
          <w:sz w:val="24"/>
          <w:szCs w:val="24"/>
          <w:lang w:val="es-ES" w:eastAsia="es-ES"/>
        </w:rPr>
        <w:br/>
        <w:t>Sin herramientas de infraestructura como código (</w:t>
      </w:r>
      <w:proofErr w:type="spellStart"/>
      <w:r w:rsidRPr="00031869">
        <w:rPr>
          <w:sz w:val="24"/>
          <w:szCs w:val="24"/>
          <w:lang w:val="es-ES" w:eastAsia="es-ES"/>
        </w:rPr>
        <w:t>IaC</w:t>
      </w:r>
      <w:proofErr w:type="spellEnd"/>
      <w:r w:rsidRPr="00031869">
        <w:rPr>
          <w:sz w:val="24"/>
          <w:szCs w:val="24"/>
          <w:lang w:val="es-ES" w:eastAsia="es-ES"/>
        </w:rPr>
        <w:t xml:space="preserve">), los entornos pueden volverse inconsistentes, frágiles y difíciles de replicar. </w:t>
      </w:r>
      <w:proofErr w:type="spellStart"/>
      <w:r w:rsidRPr="00031869">
        <w:rPr>
          <w:sz w:val="24"/>
          <w:szCs w:val="24"/>
          <w:lang w:val="es-ES" w:eastAsia="es-ES"/>
        </w:rPr>
        <w:t>OpenTofu</w:t>
      </w:r>
      <w:proofErr w:type="spellEnd"/>
      <w:r w:rsidRPr="00031869">
        <w:rPr>
          <w:sz w:val="24"/>
          <w:szCs w:val="24"/>
          <w:lang w:val="es-ES" w:eastAsia="es-ES"/>
        </w:rPr>
        <w:t xml:space="preserve"> actúa aquí como una solución, pero el riesgo existe si no se gestiona correctamente.</w:t>
      </w:r>
    </w:p>
    <w:p w14:paraId="10B721E9" w14:textId="77777777" w:rsidR="00A4551A" w:rsidRPr="00031869" w:rsidRDefault="00A4551A" w:rsidP="001508E0">
      <w:pPr>
        <w:widowControl/>
        <w:numPr>
          <w:ilvl w:val="0"/>
          <w:numId w:val="12"/>
        </w:numPr>
        <w:spacing w:before="100" w:beforeAutospacing="1" w:after="100" w:afterAutospacing="1" w:line="240" w:lineRule="auto"/>
        <w:rPr>
          <w:sz w:val="24"/>
          <w:szCs w:val="24"/>
          <w:lang w:val="es-ES" w:eastAsia="es-ES"/>
        </w:rPr>
      </w:pPr>
      <w:r w:rsidRPr="00031869">
        <w:rPr>
          <w:b/>
          <w:bCs/>
          <w:sz w:val="24"/>
          <w:szCs w:val="24"/>
          <w:lang w:val="es-ES" w:eastAsia="es-ES"/>
        </w:rPr>
        <w:t>Despliegue en ambientes limitados o poco realistas</w:t>
      </w:r>
      <w:r w:rsidRPr="00031869">
        <w:rPr>
          <w:sz w:val="24"/>
          <w:szCs w:val="24"/>
          <w:lang w:val="es-ES" w:eastAsia="es-ES"/>
        </w:rPr>
        <w:br/>
        <w:t>Probar la arquitectura en entornos con recursos restringidos (CPU, RAM, red) puede ocultar problemas que surgirían en condiciones reales de producción o crecimiento.</w:t>
      </w:r>
    </w:p>
    <w:p w14:paraId="5C9C9832" w14:textId="77777777" w:rsidR="00A4551A" w:rsidRPr="00031869" w:rsidRDefault="00A4551A" w:rsidP="001508E0">
      <w:pPr>
        <w:widowControl/>
        <w:numPr>
          <w:ilvl w:val="0"/>
          <w:numId w:val="12"/>
        </w:numPr>
        <w:spacing w:before="100" w:beforeAutospacing="1" w:after="100" w:afterAutospacing="1" w:line="240" w:lineRule="auto"/>
        <w:rPr>
          <w:sz w:val="24"/>
          <w:szCs w:val="24"/>
          <w:lang w:val="es-ES" w:eastAsia="es-ES"/>
        </w:rPr>
      </w:pPr>
      <w:r w:rsidRPr="00031869">
        <w:rPr>
          <w:b/>
          <w:bCs/>
          <w:sz w:val="24"/>
          <w:szCs w:val="24"/>
          <w:lang w:val="es-ES" w:eastAsia="es-ES"/>
        </w:rPr>
        <w:t xml:space="preserve">Baja </w:t>
      </w:r>
      <w:proofErr w:type="spellStart"/>
      <w:r w:rsidRPr="00031869">
        <w:rPr>
          <w:b/>
          <w:bCs/>
          <w:sz w:val="24"/>
          <w:szCs w:val="24"/>
          <w:lang w:val="es-ES" w:eastAsia="es-ES"/>
        </w:rPr>
        <w:t>observabilidad</w:t>
      </w:r>
      <w:proofErr w:type="spellEnd"/>
      <w:r w:rsidRPr="00031869">
        <w:rPr>
          <w:b/>
          <w:bCs/>
          <w:sz w:val="24"/>
          <w:szCs w:val="24"/>
          <w:lang w:val="es-ES" w:eastAsia="es-ES"/>
        </w:rPr>
        <w:t xml:space="preserve"> y monitoreo</w:t>
      </w:r>
      <w:r w:rsidRPr="00031869">
        <w:rPr>
          <w:sz w:val="24"/>
          <w:szCs w:val="24"/>
          <w:lang w:val="es-ES" w:eastAsia="es-ES"/>
        </w:rPr>
        <w:br/>
        <w:t>La ausencia de herramientas de logs centralizados, métricas o alertas puede dificultar la identificación de cuellos de botella, degradaciones o errores silenciosos.</w:t>
      </w:r>
    </w:p>
    <w:p w14:paraId="7E87AAF9" w14:textId="77777777" w:rsidR="00A4551A" w:rsidRPr="00031869" w:rsidRDefault="00A4551A" w:rsidP="001508E0">
      <w:pPr>
        <w:widowControl/>
        <w:numPr>
          <w:ilvl w:val="0"/>
          <w:numId w:val="12"/>
        </w:numPr>
        <w:spacing w:before="100" w:beforeAutospacing="1" w:after="100" w:afterAutospacing="1" w:line="240" w:lineRule="auto"/>
        <w:rPr>
          <w:sz w:val="24"/>
          <w:szCs w:val="24"/>
          <w:lang w:val="es-ES" w:eastAsia="es-ES"/>
        </w:rPr>
      </w:pPr>
      <w:r w:rsidRPr="00031869">
        <w:rPr>
          <w:b/>
          <w:bCs/>
          <w:sz w:val="24"/>
          <w:szCs w:val="24"/>
          <w:lang w:val="es-ES" w:eastAsia="es-ES"/>
        </w:rPr>
        <w:lastRenderedPageBreak/>
        <w:t>Ausencia de automatización en validación</w:t>
      </w:r>
      <w:r w:rsidRPr="00031869">
        <w:rPr>
          <w:sz w:val="24"/>
          <w:szCs w:val="24"/>
          <w:lang w:val="es-ES" w:eastAsia="es-ES"/>
        </w:rPr>
        <w:br/>
        <w:t>Validar manualmente cada instancia de la arquitectura introduce riesgos de error humano, baja trazabilidad y lentitud para detectar fallos.</w:t>
      </w:r>
    </w:p>
    <w:p w14:paraId="55F756D8" w14:textId="7762D348" w:rsidR="008E2989" w:rsidRPr="00031869" w:rsidRDefault="00A4551A" w:rsidP="001508E0">
      <w:pPr>
        <w:widowControl/>
        <w:numPr>
          <w:ilvl w:val="0"/>
          <w:numId w:val="12"/>
        </w:numPr>
        <w:spacing w:before="100" w:beforeAutospacing="1" w:after="100" w:afterAutospacing="1" w:line="240" w:lineRule="auto"/>
        <w:rPr>
          <w:sz w:val="24"/>
          <w:szCs w:val="24"/>
          <w:lang w:val="es-ES" w:eastAsia="es-ES"/>
        </w:rPr>
      </w:pPr>
      <w:r w:rsidRPr="00031869">
        <w:rPr>
          <w:b/>
          <w:bCs/>
          <w:sz w:val="24"/>
          <w:szCs w:val="24"/>
          <w:lang w:val="es-ES" w:eastAsia="es-ES"/>
        </w:rPr>
        <w:t>Falta de control de cambios estructurales</w:t>
      </w:r>
      <w:r w:rsidRPr="00031869">
        <w:rPr>
          <w:sz w:val="24"/>
          <w:szCs w:val="24"/>
          <w:lang w:val="es-ES" w:eastAsia="es-ES"/>
        </w:rPr>
        <w:br/>
        <w:t>Cambios en la arquitectura sin un sistema formal de control de versiones o documentación pueden generar inconsistencias entre equipos o ambientes.</w:t>
      </w:r>
    </w:p>
    <w:p w14:paraId="0CCB7317" w14:textId="2072A99B" w:rsidR="0033606D" w:rsidRPr="00031869" w:rsidRDefault="00136493" w:rsidP="00996063">
      <w:pPr>
        <w:pStyle w:val="Ttulo4"/>
        <w:jc w:val="both"/>
        <w:rPr>
          <w:rFonts w:ascii="Verdana" w:hAnsi="Verdana"/>
          <w:sz w:val="24"/>
          <w:szCs w:val="24"/>
        </w:rPr>
      </w:pPr>
      <w:r w:rsidRPr="00031869">
        <w:rPr>
          <w:rFonts w:ascii="Verdana" w:hAnsi="Verdana"/>
          <w:sz w:val="24"/>
          <w:szCs w:val="24"/>
        </w:rPr>
        <w:t>Matrices de r</w:t>
      </w:r>
      <w:r w:rsidR="0033606D" w:rsidRPr="00031869">
        <w:rPr>
          <w:rFonts w:ascii="Verdana" w:hAnsi="Verdana"/>
          <w:sz w:val="24"/>
          <w:szCs w:val="24"/>
        </w:rPr>
        <w:t>iesgos</w:t>
      </w:r>
    </w:p>
    <w:p w14:paraId="69E171A7" w14:textId="3689CDA4" w:rsidR="00C71392" w:rsidRPr="00031869" w:rsidRDefault="00C71392" w:rsidP="00C71392">
      <w:pPr>
        <w:rPr>
          <w:sz w:val="24"/>
          <w:szCs w:val="24"/>
        </w:rPr>
      </w:pPr>
    </w:p>
    <w:tbl>
      <w:tblPr>
        <w:tblStyle w:val="Tablaconcuadrcula"/>
        <w:tblW w:w="0" w:type="auto"/>
        <w:tblLook w:val="04A0" w:firstRow="1" w:lastRow="0" w:firstColumn="1" w:lastColumn="0" w:noHBand="0" w:noVBand="1"/>
      </w:tblPr>
      <w:tblGrid>
        <w:gridCol w:w="537"/>
        <w:gridCol w:w="2152"/>
        <w:gridCol w:w="1858"/>
        <w:gridCol w:w="1308"/>
        <w:gridCol w:w="1091"/>
        <w:gridCol w:w="2084"/>
      </w:tblGrid>
      <w:tr w:rsidR="00665FFD" w:rsidRPr="00031869" w14:paraId="4DDD57A7" w14:textId="77777777" w:rsidTr="00665FFD">
        <w:tc>
          <w:tcPr>
            <w:tcW w:w="0" w:type="auto"/>
            <w:hideMark/>
          </w:tcPr>
          <w:p w14:paraId="7F6A7127" w14:textId="77777777" w:rsidR="00665FFD" w:rsidRPr="00031869" w:rsidRDefault="00665FFD" w:rsidP="00665FFD">
            <w:pPr>
              <w:widowControl/>
              <w:spacing w:line="240" w:lineRule="auto"/>
              <w:jc w:val="center"/>
              <w:rPr>
                <w:b/>
                <w:bCs/>
                <w:sz w:val="24"/>
                <w:szCs w:val="24"/>
                <w:lang w:val="es-ES" w:eastAsia="es-ES"/>
              </w:rPr>
            </w:pPr>
            <w:r w:rsidRPr="00031869">
              <w:rPr>
                <w:b/>
                <w:bCs/>
                <w:sz w:val="24"/>
                <w:szCs w:val="24"/>
                <w:lang w:val="es-ES" w:eastAsia="es-ES"/>
              </w:rPr>
              <w:t>ID</w:t>
            </w:r>
          </w:p>
        </w:tc>
        <w:tc>
          <w:tcPr>
            <w:tcW w:w="0" w:type="auto"/>
            <w:hideMark/>
          </w:tcPr>
          <w:p w14:paraId="3183EB84" w14:textId="77777777" w:rsidR="00665FFD" w:rsidRPr="00031869" w:rsidRDefault="00665FFD" w:rsidP="00665FFD">
            <w:pPr>
              <w:widowControl/>
              <w:spacing w:line="240" w:lineRule="auto"/>
              <w:jc w:val="center"/>
              <w:rPr>
                <w:b/>
                <w:bCs/>
                <w:sz w:val="24"/>
                <w:szCs w:val="24"/>
                <w:lang w:val="es-ES" w:eastAsia="es-ES"/>
              </w:rPr>
            </w:pPr>
            <w:r w:rsidRPr="00031869">
              <w:rPr>
                <w:b/>
                <w:bCs/>
                <w:sz w:val="24"/>
                <w:szCs w:val="24"/>
                <w:lang w:val="es-ES" w:eastAsia="es-ES"/>
              </w:rPr>
              <w:t>Riesgo</w:t>
            </w:r>
          </w:p>
        </w:tc>
        <w:tc>
          <w:tcPr>
            <w:tcW w:w="0" w:type="auto"/>
            <w:hideMark/>
          </w:tcPr>
          <w:p w14:paraId="2CEEF4A8" w14:textId="77777777" w:rsidR="00665FFD" w:rsidRPr="00031869" w:rsidRDefault="00665FFD" w:rsidP="00665FFD">
            <w:pPr>
              <w:widowControl/>
              <w:spacing w:line="240" w:lineRule="auto"/>
              <w:jc w:val="center"/>
              <w:rPr>
                <w:b/>
                <w:bCs/>
                <w:sz w:val="24"/>
                <w:szCs w:val="24"/>
                <w:lang w:val="es-ES" w:eastAsia="es-ES"/>
              </w:rPr>
            </w:pPr>
            <w:r w:rsidRPr="00031869">
              <w:rPr>
                <w:b/>
                <w:bCs/>
                <w:sz w:val="24"/>
                <w:szCs w:val="24"/>
                <w:lang w:val="es-ES" w:eastAsia="es-ES"/>
              </w:rPr>
              <w:t>Probabilidad</w:t>
            </w:r>
          </w:p>
        </w:tc>
        <w:tc>
          <w:tcPr>
            <w:tcW w:w="0" w:type="auto"/>
            <w:hideMark/>
          </w:tcPr>
          <w:p w14:paraId="662C925E" w14:textId="77777777" w:rsidR="00665FFD" w:rsidRPr="00031869" w:rsidRDefault="00665FFD" w:rsidP="00665FFD">
            <w:pPr>
              <w:widowControl/>
              <w:spacing w:line="240" w:lineRule="auto"/>
              <w:jc w:val="center"/>
              <w:rPr>
                <w:b/>
                <w:bCs/>
                <w:sz w:val="24"/>
                <w:szCs w:val="24"/>
                <w:lang w:val="es-ES" w:eastAsia="es-ES"/>
              </w:rPr>
            </w:pPr>
            <w:r w:rsidRPr="00031869">
              <w:rPr>
                <w:b/>
                <w:bCs/>
                <w:sz w:val="24"/>
                <w:szCs w:val="24"/>
                <w:lang w:val="es-ES" w:eastAsia="es-ES"/>
              </w:rPr>
              <w:t>Impacto</w:t>
            </w:r>
          </w:p>
        </w:tc>
        <w:tc>
          <w:tcPr>
            <w:tcW w:w="0" w:type="auto"/>
            <w:hideMark/>
          </w:tcPr>
          <w:p w14:paraId="56F808F9" w14:textId="77777777" w:rsidR="00665FFD" w:rsidRPr="00031869" w:rsidRDefault="00665FFD" w:rsidP="00665FFD">
            <w:pPr>
              <w:widowControl/>
              <w:spacing w:line="240" w:lineRule="auto"/>
              <w:jc w:val="center"/>
              <w:rPr>
                <w:b/>
                <w:bCs/>
                <w:sz w:val="24"/>
                <w:szCs w:val="24"/>
                <w:lang w:val="es-ES" w:eastAsia="es-ES"/>
              </w:rPr>
            </w:pPr>
            <w:r w:rsidRPr="00031869">
              <w:rPr>
                <w:b/>
                <w:bCs/>
                <w:sz w:val="24"/>
                <w:szCs w:val="24"/>
                <w:lang w:val="es-ES" w:eastAsia="es-ES"/>
              </w:rPr>
              <w:t>Nivel de Riesgo</w:t>
            </w:r>
          </w:p>
        </w:tc>
        <w:tc>
          <w:tcPr>
            <w:tcW w:w="0" w:type="auto"/>
            <w:hideMark/>
          </w:tcPr>
          <w:p w14:paraId="047D16B9" w14:textId="77777777" w:rsidR="00665FFD" w:rsidRPr="00031869" w:rsidRDefault="00665FFD" w:rsidP="00665FFD">
            <w:pPr>
              <w:widowControl/>
              <w:spacing w:line="240" w:lineRule="auto"/>
              <w:jc w:val="center"/>
              <w:rPr>
                <w:b/>
                <w:bCs/>
                <w:sz w:val="24"/>
                <w:szCs w:val="24"/>
                <w:lang w:val="es-ES" w:eastAsia="es-ES"/>
              </w:rPr>
            </w:pPr>
            <w:r w:rsidRPr="00031869">
              <w:rPr>
                <w:b/>
                <w:bCs/>
                <w:sz w:val="24"/>
                <w:szCs w:val="24"/>
                <w:lang w:val="es-ES" w:eastAsia="es-ES"/>
              </w:rPr>
              <w:t>Acción de Mitigación</w:t>
            </w:r>
          </w:p>
        </w:tc>
      </w:tr>
      <w:tr w:rsidR="00665FFD" w:rsidRPr="00031869" w14:paraId="75F85C4A" w14:textId="77777777" w:rsidTr="00665FFD">
        <w:tc>
          <w:tcPr>
            <w:tcW w:w="0" w:type="auto"/>
            <w:hideMark/>
          </w:tcPr>
          <w:p w14:paraId="3F786E18"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R1</w:t>
            </w:r>
          </w:p>
        </w:tc>
        <w:tc>
          <w:tcPr>
            <w:tcW w:w="0" w:type="auto"/>
            <w:hideMark/>
          </w:tcPr>
          <w:p w14:paraId="0A24730D"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Errores en la definición de componentes arquitectónicos</w:t>
            </w:r>
          </w:p>
        </w:tc>
        <w:tc>
          <w:tcPr>
            <w:tcW w:w="0" w:type="auto"/>
            <w:hideMark/>
          </w:tcPr>
          <w:p w14:paraId="335E7584"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Media</w:t>
            </w:r>
          </w:p>
        </w:tc>
        <w:tc>
          <w:tcPr>
            <w:tcW w:w="0" w:type="auto"/>
            <w:hideMark/>
          </w:tcPr>
          <w:p w14:paraId="49CF20D8"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Alta</w:t>
            </w:r>
          </w:p>
        </w:tc>
        <w:tc>
          <w:tcPr>
            <w:tcW w:w="0" w:type="auto"/>
            <w:hideMark/>
          </w:tcPr>
          <w:p w14:paraId="2A2BDAC8"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Alto</w:t>
            </w:r>
          </w:p>
        </w:tc>
        <w:tc>
          <w:tcPr>
            <w:tcW w:w="0" w:type="auto"/>
            <w:hideMark/>
          </w:tcPr>
          <w:p w14:paraId="6F74FC1A"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Validar la arquitectura mediante revisiones técnicas y diagramas.</w:t>
            </w:r>
          </w:p>
        </w:tc>
      </w:tr>
      <w:tr w:rsidR="00665FFD" w:rsidRPr="00031869" w14:paraId="497FFA27" w14:textId="77777777" w:rsidTr="00665FFD">
        <w:tc>
          <w:tcPr>
            <w:tcW w:w="0" w:type="auto"/>
            <w:hideMark/>
          </w:tcPr>
          <w:p w14:paraId="53F983FC"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R2</w:t>
            </w:r>
          </w:p>
        </w:tc>
        <w:tc>
          <w:tcPr>
            <w:tcW w:w="0" w:type="auto"/>
            <w:hideMark/>
          </w:tcPr>
          <w:p w14:paraId="26493330"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Incompatibilidad entre servicios (API, variables, puertos)</w:t>
            </w:r>
          </w:p>
        </w:tc>
        <w:tc>
          <w:tcPr>
            <w:tcW w:w="0" w:type="auto"/>
            <w:hideMark/>
          </w:tcPr>
          <w:p w14:paraId="613D8DB4"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Alta</w:t>
            </w:r>
          </w:p>
        </w:tc>
        <w:tc>
          <w:tcPr>
            <w:tcW w:w="0" w:type="auto"/>
            <w:hideMark/>
          </w:tcPr>
          <w:p w14:paraId="1172275B"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Alta</w:t>
            </w:r>
          </w:p>
        </w:tc>
        <w:tc>
          <w:tcPr>
            <w:tcW w:w="0" w:type="auto"/>
            <w:hideMark/>
          </w:tcPr>
          <w:p w14:paraId="635C964A"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Crítico</w:t>
            </w:r>
          </w:p>
        </w:tc>
        <w:tc>
          <w:tcPr>
            <w:tcW w:w="0" w:type="auto"/>
            <w:hideMark/>
          </w:tcPr>
          <w:p w14:paraId="71FE729E"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Pruebas de integración tempranas y contratos bien definidos.</w:t>
            </w:r>
          </w:p>
        </w:tc>
      </w:tr>
      <w:tr w:rsidR="00665FFD" w:rsidRPr="00031869" w14:paraId="1E1FFCC6" w14:textId="77777777" w:rsidTr="00665FFD">
        <w:tc>
          <w:tcPr>
            <w:tcW w:w="0" w:type="auto"/>
            <w:hideMark/>
          </w:tcPr>
          <w:p w14:paraId="4DAC9397"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R3</w:t>
            </w:r>
          </w:p>
        </w:tc>
        <w:tc>
          <w:tcPr>
            <w:tcW w:w="0" w:type="auto"/>
            <w:hideMark/>
          </w:tcPr>
          <w:p w14:paraId="70A6F77F"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Falta de automatización de infraestructura</w:t>
            </w:r>
          </w:p>
        </w:tc>
        <w:tc>
          <w:tcPr>
            <w:tcW w:w="0" w:type="auto"/>
            <w:hideMark/>
          </w:tcPr>
          <w:p w14:paraId="5071B5B4"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Media</w:t>
            </w:r>
          </w:p>
        </w:tc>
        <w:tc>
          <w:tcPr>
            <w:tcW w:w="0" w:type="auto"/>
            <w:hideMark/>
          </w:tcPr>
          <w:p w14:paraId="355489E4"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Alta</w:t>
            </w:r>
          </w:p>
        </w:tc>
        <w:tc>
          <w:tcPr>
            <w:tcW w:w="0" w:type="auto"/>
            <w:hideMark/>
          </w:tcPr>
          <w:p w14:paraId="073ABEF5"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Alto</w:t>
            </w:r>
          </w:p>
        </w:tc>
        <w:tc>
          <w:tcPr>
            <w:tcW w:w="0" w:type="auto"/>
            <w:hideMark/>
          </w:tcPr>
          <w:p w14:paraId="73BC6949"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 xml:space="preserve">Aplicar </w:t>
            </w:r>
            <w:proofErr w:type="spellStart"/>
            <w:r w:rsidRPr="00031869">
              <w:rPr>
                <w:sz w:val="24"/>
                <w:szCs w:val="24"/>
                <w:lang w:val="es-ES" w:eastAsia="es-ES"/>
              </w:rPr>
              <w:t>IaC</w:t>
            </w:r>
            <w:proofErr w:type="spellEnd"/>
            <w:r w:rsidRPr="00031869">
              <w:rPr>
                <w:sz w:val="24"/>
                <w:szCs w:val="24"/>
                <w:lang w:val="es-ES" w:eastAsia="es-ES"/>
              </w:rPr>
              <w:t xml:space="preserve"> desde el inicio con versionado y pruebas (</w:t>
            </w:r>
            <w:r w:rsidRPr="00031869">
              <w:rPr>
                <w:rFonts w:cs="Courier New"/>
                <w:sz w:val="24"/>
                <w:szCs w:val="24"/>
                <w:lang w:val="es-ES" w:eastAsia="es-ES"/>
              </w:rPr>
              <w:t>plan</w:t>
            </w:r>
            <w:r w:rsidRPr="00031869">
              <w:rPr>
                <w:sz w:val="24"/>
                <w:szCs w:val="24"/>
                <w:lang w:val="es-ES" w:eastAsia="es-ES"/>
              </w:rPr>
              <w:t xml:space="preserve">, </w:t>
            </w:r>
            <w:proofErr w:type="spellStart"/>
            <w:r w:rsidRPr="00031869">
              <w:rPr>
                <w:rFonts w:cs="Courier New"/>
                <w:sz w:val="24"/>
                <w:szCs w:val="24"/>
                <w:lang w:val="es-ES" w:eastAsia="es-ES"/>
              </w:rPr>
              <w:t>apply</w:t>
            </w:r>
            <w:proofErr w:type="spellEnd"/>
            <w:r w:rsidRPr="00031869">
              <w:rPr>
                <w:sz w:val="24"/>
                <w:szCs w:val="24"/>
                <w:lang w:val="es-ES" w:eastAsia="es-ES"/>
              </w:rPr>
              <w:t>).</w:t>
            </w:r>
          </w:p>
        </w:tc>
      </w:tr>
      <w:tr w:rsidR="00665FFD" w:rsidRPr="00031869" w14:paraId="098E7D72" w14:textId="77777777" w:rsidTr="00665FFD">
        <w:tc>
          <w:tcPr>
            <w:tcW w:w="0" w:type="auto"/>
            <w:hideMark/>
          </w:tcPr>
          <w:p w14:paraId="4C30F718"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R4</w:t>
            </w:r>
          </w:p>
        </w:tc>
        <w:tc>
          <w:tcPr>
            <w:tcW w:w="0" w:type="auto"/>
            <w:hideMark/>
          </w:tcPr>
          <w:p w14:paraId="0D843248"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Pruebas en entornos poco representativos</w:t>
            </w:r>
          </w:p>
        </w:tc>
        <w:tc>
          <w:tcPr>
            <w:tcW w:w="0" w:type="auto"/>
            <w:hideMark/>
          </w:tcPr>
          <w:p w14:paraId="2389B07A"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Alta</w:t>
            </w:r>
          </w:p>
        </w:tc>
        <w:tc>
          <w:tcPr>
            <w:tcW w:w="0" w:type="auto"/>
            <w:hideMark/>
          </w:tcPr>
          <w:p w14:paraId="7443F443"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Media</w:t>
            </w:r>
          </w:p>
        </w:tc>
        <w:tc>
          <w:tcPr>
            <w:tcW w:w="0" w:type="auto"/>
            <w:hideMark/>
          </w:tcPr>
          <w:p w14:paraId="6DFE942A"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Alto</w:t>
            </w:r>
          </w:p>
        </w:tc>
        <w:tc>
          <w:tcPr>
            <w:tcW w:w="0" w:type="auto"/>
            <w:hideMark/>
          </w:tcPr>
          <w:p w14:paraId="5A8709C4"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Simular condiciones de carga y escalar infraestructura temporalmente.</w:t>
            </w:r>
          </w:p>
        </w:tc>
      </w:tr>
      <w:tr w:rsidR="00665FFD" w:rsidRPr="00031869" w14:paraId="0B8881ED" w14:textId="77777777" w:rsidTr="00665FFD">
        <w:tc>
          <w:tcPr>
            <w:tcW w:w="0" w:type="auto"/>
            <w:hideMark/>
          </w:tcPr>
          <w:p w14:paraId="3A6F3EB4"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R5</w:t>
            </w:r>
          </w:p>
        </w:tc>
        <w:tc>
          <w:tcPr>
            <w:tcW w:w="0" w:type="auto"/>
            <w:hideMark/>
          </w:tcPr>
          <w:p w14:paraId="58C55362"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 xml:space="preserve">Falta de </w:t>
            </w:r>
            <w:proofErr w:type="spellStart"/>
            <w:r w:rsidRPr="00031869">
              <w:rPr>
                <w:sz w:val="24"/>
                <w:szCs w:val="24"/>
                <w:lang w:val="es-ES" w:eastAsia="es-ES"/>
              </w:rPr>
              <w:t>observabilidad</w:t>
            </w:r>
            <w:proofErr w:type="spellEnd"/>
            <w:r w:rsidRPr="00031869">
              <w:rPr>
                <w:sz w:val="24"/>
                <w:szCs w:val="24"/>
                <w:lang w:val="es-ES" w:eastAsia="es-ES"/>
              </w:rPr>
              <w:t xml:space="preserve"> (logs y monitoreo)</w:t>
            </w:r>
          </w:p>
        </w:tc>
        <w:tc>
          <w:tcPr>
            <w:tcW w:w="0" w:type="auto"/>
            <w:hideMark/>
          </w:tcPr>
          <w:p w14:paraId="251CC832"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Alta</w:t>
            </w:r>
          </w:p>
        </w:tc>
        <w:tc>
          <w:tcPr>
            <w:tcW w:w="0" w:type="auto"/>
            <w:hideMark/>
          </w:tcPr>
          <w:p w14:paraId="5C38E7BA"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Media</w:t>
            </w:r>
          </w:p>
        </w:tc>
        <w:tc>
          <w:tcPr>
            <w:tcW w:w="0" w:type="auto"/>
            <w:hideMark/>
          </w:tcPr>
          <w:p w14:paraId="0E1EA1F1"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Alto</w:t>
            </w:r>
          </w:p>
        </w:tc>
        <w:tc>
          <w:tcPr>
            <w:tcW w:w="0" w:type="auto"/>
            <w:hideMark/>
          </w:tcPr>
          <w:p w14:paraId="48374615"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Incorporar logs estructurados y herramientas de monitoreo básico.</w:t>
            </w:r>
          </w:p>
        </w:tc>
      </w:tr>
      <w:tr w:rsidR="00665FFD" w:rsidRPr="00031869" w14:paraId="65A09841" w14:textId="77777777" w:rsidTr="00665FFD">
        <w:tc>
          <w:tcPr>
            <w:tcW w:w="0" w:type="auto"/>
            <w:hideMark/>
          </w:tcPr>
          <w:p w14:paraId="0EED22F7"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lastRenderedPageBreak/>
              <w:t>R6</w:t>
            </w:r>
          </w:p>
        </w:tc>
        <w:tc>
          <w:tcPr>
            <w:tcW w:w="0" w:type="auto"/>
            <w:hideMark/>
          </w:tcPr>
          <w:p w14:paraId="3A63043F"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Validación manual sin automatización</w:t>
            </w:r>
          </w:p>
        </w:tc>
        <w:tc>
          <w:tcPr>
            <w:tcW w:w="0" w:type="auto"/>
            <w:hideMark/>
          </w:tcPr>
          <w:p w14:paraId="03A6A64E"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Media</w:t>
            </w:r>
          </w:p>
        </w:tc>
        <w:tc>
          <w:tcPr>
            <w:tcW w:w="0" w:type="auto"/>
            <w:hideMark/>
          </w:tcPr>
          <w:p w14:paraId="2B46A167"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Media</w:t>
            </w:r>
          </w:p>
        </w:tc>
        <w:tc>
          <w:tcPr>
            <w:tcW w:w="0" w:type="auto"/>
            <w:hideMark/>
          </w:tcPr>
          <w:p w14:paraId="4FAAC68E"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Medio</w:t>
            </w:r>
          </w:p>
        </w:tc>
        <w:tc>
          <w:tcPr>
            <w:tcW w:w="0" w:type="auto"/>
            <w:hideMark/>
          </w:tcPr>
          <w:p w14:paraId="65902321"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Incorporar pruebas básicas automatizadas en futuras iteraciones.</w:t>
            </w:r>
          </w:p>
        </w:tc>
      </w:tr>
      <w:tr w:rsidR="00665FFD" w:rsidRPr="00031869" w14:paraId="71FD84E0" w14:textId="77777777" w:rsidTr="00665FFD">
        <w:tc>
          <w:tcPr>
            <w:tcW w:w="0" w:type="auto"/>
            <w:hideMark/>
          </w:tcPr>
          <w:p w14:paraId="5CFDEBB3"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R7</w:t>
            </w:r>
          </w:p>
        </w:tc>
        <w:tc>
          <w:tcPr>
            <w:tcW w:w="0" w:type="auto"/>
            <w:hideMark/>
          </w:tcPr>
          <w:p w14:paraId="1448160F"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 xml:space="preserve">Cambios no versionados en arquitectura o </w:t>
            </w:r>
            <w:proofErr w:type="spellStart"/>
            <w:r w:rsidRPr="00031869">
              <w:rPr>
                <w:sz w:val="24"/>
                <w:szCs w:val="24"/>
                <w:lang w:val="es-ES" w:eastAsia="es-ES"/>
              </w:rPr>
              <w:t>IaC</w:t>
            </w:r>
            <w:proofErr w:type="spellEnd"/>
          </w:p>
        </w:tc>
        <w:tc>
          <w:tcPr>
            <w:tcW w:w="0" w:type="auto"/>
            <w:hideMark/>
          </w:tcPr>
          <w:p w14:paraId="2C8303BC"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Media</w:t>
            </w:r>
          </w:p>
        </w:tc>
        <w:tc>
          <w:tcPr>
            <w:tcW w:w="0" w:type="auto"/>
            <w:hideMark/>
          </w:tcPr>
          <w:p w14:paraId="3933054F"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Alta</w:t>
            </w:r>
          </w:p>
        </w:tc>
        <w:tc>
          <w:tcPr>
            <w:tcW w:w="0" w:type="auto"/>
            <w:hideMark/>
          </w:tcPr>
          <w:p w14:paraId="755F8282"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Alto</w:t>
            </w:r>
          </w:p>
        </w:tc>
        <w:tc>
          <w:tcPr>
            <w:tcW w:w="0" w:type="auto"/>
            <w:hideMark/>
          </w:tcPr>
          <w:p w14:paraId="6C1EBB1F"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Uso de repositorios Git, control de versiones y documentación técnica.</w:t>
            </w:r>
          </w:p>
        </w:tc>
      </w:tr>
    </w:tbl>
    <w:p w14:paraId="4C06111A" w14:textId="77777777" w:rsidR="00665FFD" w:rsidRPr="00031869" w:rsidRDefault="00665FFD" w:rsidP="00665FFD">
      <w:pPr>
        <w:rPr>
          <w:sz w:val="24"/>
          <w:szCs w:val="24"/>
        </w:rPr>
      </w:pPr>
    </w:p>
    <w:p w14:paraId="6209FA9A" w14:textId="16781B0D" w:rsidR="0033606D" w:rsidRPr="00031869" w:rsidRDefault="00545B03" w:rsidP="00031869">
      <w:pPr>
        <w:pStyle w:val="Ttulo5"/>
        <w:jc w:val="both"/>
        <w:rPr>
          <w:sz w:val="24"/>
          <w:szCs w:val="24"/>
        </w:rPr>
      </w:pPr>
      <w:r w:rsidRPr="00031869">
        <w:rPr>
          <w:sz w:val="24"/>
          <w:szCs w:val="24"/>
        </w:rPr>
        <w:t>Pruebas</w:t>
      </w:r>
    </w:p>
    <w:tbl>
      <w:tblPr>
        <w:tblStyle w:val="Tablaconcuadrcula"/>
        <w:tblW w:w="0" w:type="auto"/>
        <w:tblLook w:val="04A0" w:firstRow="1" w:lastRow="0" w:firstColumn="1" w:lastColumn="0" w:noHBand="0" w:noVBand="1"/>
      </w:tblPr>
      <w:tblGrid>
        <w:gridCol w:w="2178"/>
        <w:gridCol w:w="1548"/>
        <w:gridCol w:w="2361"/>
        <w:gridCol w:w="2943"/>
      </w:tblGrid>
      <w:tr w:rsidR="00665FFD" w:rsidRPr="00031869" w14:paraId="1DFACB1D" w14:textId="77777777" w:rsidTr="00665FFD">
        <w:tc>
          <w:tcPr>
            <w:tcW w:w="0" w:type="auto"/>
            <w:hideMark/>
          </w:tcPr>
          <w:p w14:paraId="17CDCD19" w14:textId="77777777" w:rsidR="00665FFD" w:rsidRPr="00031869" w:rsidRDefault="00665FFD" w:rsidP="00665FFD">
            <w:pPr>
              <w:widowControl/>
              <w:spacing w:line="240" w:lineRule="auto"/>
              <w:jc w:val="center"/>
              <w:rPr>
                <w:b/>
                <w:bCs/>
                <w:sz w:val="24"/>
                <w:szCs w:val="24"/>
                <w:lang w:val="es-ES" w:eastAsia="es-ES"/>
              </w:rPr>
            </w:pPr>
            <w:r w:rsidRPr="00031869">
              <w:rPr>
                <w:b/>
                <w:bCs/>
                <w:sz w:val="24"/>
                <w:szCs w:val="24"/>
                <w:lang w:val="es-ES" w:eastAsia="es-ES"/>
              </w:rPr>
              <w:t>Tipo de Prueba</w:t>
            </w:r>
          </w:p>
        </w:tc>
        <w:tc>
          <w:tcPr>
            <w:tcW w:w="0" w:type="auto"/>
            <w:hideMark/>
          </w:tcPr>
          <w:p w14:paraId="4D420256" w14:textId="77777777" w:rsidR="00665FFD" w:rsidRPr="00031869" w:rsidRDefault="00665FFD" w:rsidP="00665FFD">
            <w:pPr>
              <w:widowControl/>
              <w:spacing w:line="240" w:lineRule="auto"/>
              <w:jc w:val="center"/>
              <w:rPr>
                <w:b/>
                <w:bCs/>
                <w:sz w:val="24"/>
                <w:szCs w:val="24"/>
                <w:lang w:val="es-ES" w:eastAsia="es-ES"/>
              </w:rPr>
            </w:pPr>
            <w:r w:rsidRPr="00031869">
              <w:rPr>
                <w:b/>
                <w:bCs/>
                <w:sz w:val="24"/>
                <w:szCs w:val="24"/>
                <w:lang w:val="es-ES" w:eastAsia="es-ES"/>
              </w:rPr>
              <w:t>Riesgo Asociado</w:t>
            </w:r>
          </w:p>
        </w:tc>
        <w:tc>
          <w:tcPr>
            <w:tcW w:w="0" w:type="auto"/>
            <w:hideMark/>
          </w:tcPr>
          <w:p w14:paraId="7860774E" w14:textId="77777777" w:rsidR="00665FFD" w:rsidRPr="00031869" w:rsidRDefault="00665FFD" w:rsidP="00665FFD">
            <w:pPr>
              <w:widowControl/>
              <w:spacing w:line="240" w:lineRule="auto"/>
              <w:jc w:val="center"/>
              <w:rPr>
                <w:b/>
                <w:bCs/>
                <w:sz w:val="24"/>
                <w:szCs w:val="24"/>
                <w:lang w:val="es-ES" w:eastAsia="es-ES"/>
              </w:rPr>
            </w:pPr>
            <w:r w:rsidRPr="00031869">
              <w:rPr>
                <w:b/>
                <w:bCs/>
                <w:sz w:val="24"/>
                <w:szCs w:val="24"/>
                <w:lang w:val="es-ES" w:eastAsia="es-ES"/>
              </w:rPr>
              <w:t>Componente Afectado</w:t>
            </w:r>
          </w:p>
        </w:tc>
        <w:tc>
          <w:tcPr>
            <w:tcW w:w="0" w:type="auto"/>
            <w:hideMark/>
          </w:tcPr>
          <w:p w14:paraId="27CDD1EA" w14:textId="77777777" w:rsidR="00665FFD" w:rsidRPr="00031869" w:rsidRDefault="00665FFD" w:rsidP="00665FFD">
            <w:pPr>
              <w:widowControl/>
              <w:spacing w:line="240" w:lineRule="auto"/>
              <w:jc w:val="center"/>
              <w:rPr>
                <w:b/>
                <w:bCs/>
                <w:sz w:val="24"/>
                <w:szCs w:val="24"/>
                <w:lang w:val="es-ES" w:eastAsia="es-ES"/>
              </w:rPr>
            </w:pPr>
            <w:r w:rsidRPr="00031869">
              <w:rPr>
                <w:b/>
                <w:bCs/>
                <w:sz w:val="24"/>
                <w:szCs w:val="24"/>
                <w:lang w:val="es-ES" w:eastAsia="es-ES"/>
              </w:rPr>
              <w:t>Objetivo de Validación</w:t>
            </w:r>
          </w:p>
        </w:tc>
      </w:tr>
      <w:tr w:rsidR="00665FFD" w:rsidRPr="00031869" w14:paraId="0FAEB6CF" w14:textId="77777777" w:rsidTr="00665FFD">
        <w:tc>
          <w:tcPr>
            <w:tcW w:w="0" w:type="auto"/>
            <w:hideMark/>
          </w:tcPr>
          <w:p w14:paraId="394EC77D"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Pruebas Unitarias</w:t>
            </w:r>
          </w:p>
        </w:tc>
        <w:tc>
          <w:tcPr>
            <w:tcW w:w="0" w:type="auto"/>
            <w:hideMark/>
          </w:tcPr>
          <w:p w14:paraId="1E47E9D8"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R1, R6</w:t>
            </w:r>
          </w:p>
        </w:tc>
        <w:tc>
          <w:tcPr>
            <w:tcW w:w="0" w:type="auto"/>
            <w:hideMark/>
          </w:tcPr>
          <w:p w14:paraId="47E2B85E"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 xml:space="preserve">Funciones </w:t>
            </w:r>
            <w:proofErr w:type="spellStart"/>
            <w:r w:rsidRPr="00031869">
              <w:rPr>
                <w:sz w:val="24"/>
                <w:szCs w:val="24"/>
                <w:lang w:val="es-ES" w:eastAsia="es-ES"/>
              </w:rPr>
              <w:t>backend</w:t>
            </w:r>
            <w:proofErr w:type="spellEnd"/>
            <w:r w:rsidRPr="00031869">
              <w:rPr>
                <w:sz w:val="24"/>
                <w:szCs w:val="24"/>
                <w:lang w:val="es-ES" w:eastAsia="es-ES"/>
              </w:rPr>
              <w:t xml:space="preserve">, scripts </w:t>
            </w:r>
            <w:proofErr w:type="spellStart"/>
            <w:r w:rsidRPr="00031869">
              <w:rPr>
                <w:sz w:val="24"/>
                <w:szCs w:val="24"/>
                <w:lang w:val="es-ES" w:eastAsia="es-ES"/>
              </w:rPr>
              <w:t>IaC</w:t>
            </w:r>
            <w:proofErr w:type="spellEnd"/>
          </w:p>
        </w:tc>
        <w:tc>
          <w:tcPr>
            <w:tcW w:w="0" w:type="auto"/>
            <w:hideMark/>
          </w:tcPr>
          <w:p w14:paraId="5FC7D121"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Verificar funcionamiento correcto y aislado de módulos.</w:t>
            </w:r>
          </w:p>
        </w:tc>
      </w:tr>
      <w:tr w:rsidR="00665FFD" w:rsidRPr="00031869" w14:paraId="0327B2CD" w14:textId="77777777" w:rsidTr="00665FFD">
        <w:tc>
          <w:tcPr>
            <w:tcW w:w="0" w:type="auto"/>
            <w:hideMark/>
          </w:tcPr>
          <w:p w14:paraId="3CA7D22E"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Pruebas de Integración</w:t>
            </w:r>
          </w:p>
        </w:tc>
        <w:tc>
          <w:tcPr>
            <w:tcW w:w="0" w:type="auto"/>
            <w:hideMark/>
          </w:tcPr>
          <w:p w14:paraId="0D370448"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R2, R3, R4</w:t>
            </w:r>
          </w:p>
        </w:tc>
        <w:tc>
          <w:tcPr>
            <w:tcW w:w="0" w:type="auto"/>
            <w:hideMark/>
          </w:tcPr>
          <w:p w14:paraId="12AC0245"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Comunicación entre servicios</w:t>
            </w:r>
          </w:p>
        </w:tc>
        <w:tc>
          <w:tcPr>
            <w:tcW w:w="0" w:type="auto"/>
            <w:hideMark/>
          </w:tcPr>
          <w:p w14:paraId="6BDFC8D0"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Comprobar interacción entre componentes y flujos de datos consistentes.</w:t>
            </w:r>
          </w:p>
        </w:tc>
      </w:tr>
      <w:tr w:rsidR="00665FFD" w:rsidRPr="00031869" w14:paraId="1145DD6D" w14:textId="77777777" w:rsidTr="00665FFD">
        <w:tc>
          <w:tcPr>
            <w:tcW w:w="0" w:type="auto"/>
            <w:hideMark/>
          </w:tcPr>
          <w:p w14:paraId="250310DB"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Pruebas de Despliegue</w:t>
            </w:r>
          </w:p>
        </w:tc>
        <w:tc>
          <w:tcPr>
            <w:tcW w:w="0" w:type="auto"/>
            <w:hideMark/>
          </w:tcPr>
          <w:p w14:paraId="01AA65C0"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R3, R4, R7</w:t>
            </w:r>
          </w:p>
        </w:tc>
        <w:tc>
          <w:tcPr>
            <w:tcW w:w="0" w:type="auto"/>
            <w:hideMark/>
          </w:tcPr>
          <w:p w14:paraId="010E261C"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Infraestructura completa (</w:t>
            </w:r>
            <w:proofErr w:type="spellStart"/>
            <w:r w:rsidRPr="00031869">
              <w:rPr>
                <w:sz w:val="24"/>
                <w:szCs w:val="24"/>
                <w:lang w:val="es-ES" w:eastAsia="es-ES"/>
              </w:rPr>
              <w:t>IaC</w:t>
            </w:r>
            <w:proofErr w:type="spellEnd"/>
            <w:r w:rsidRPr="00031869">
              <w:rPr>
                <w:sz w:val="24"/>
                <w:szCs w:val="24"/>
                <w:lang w:val="es-ES" w:eastAsia="es-ES"/>
              </w:rPr>
              <w:t>)</w:t>
            </w:r>
          </w:p>
        </w:tc>
        <w:tc>
          <w:tcPr>
            <w:tcW w:w="0" w:type="auto"/>
            <w:hideMark/>
          </w:tcPr>
          <w:p w14:paraId="16D8ABDC"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Asegurar que el entorno se configura correctamente en cada ejecución.</w:t>
            </w:r>
          </w:p>
        </w:tc>
      </w:tr>
      <w:tr w:rsidR="00665FFD" w:rsidRPr="00031869" w14:paraId="6669C047" w14:textId="77777777" w:rsidTr="00665FFD">
        <w:tc>
          <w:tcPr>
            <w:tcW w:w="0" w:type="auto"/>
            <w:hideMark/>
          </w:tcPr>
          <w:p w14:paraId="404C6264"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Pruebas de Recuperación</w:t>
            </w:r>
          </w:p>
        </w:tc>
        <w:tc>
          <w:tcPr>
            <w:tcW w:w="0" w:type="auto"/>
            <w:hideMark/>
          </w:tcPr>
          <w:p w14:paraId="4D67606A"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R2, R5</w:t>
            </w:r>
          </w:p>
        </w:tc>
        <w:tc>
          <w:tcPr>
            <w:tcW w:w="0" w:type="auto"/>
            <w:hideMark/>
          </w:tcPr>
          <w:p w14:paraId="11EA9681"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 xml:space="preserve">Servicios </w:t>
            </w:r>
            <w:proofErr w:type="spellStart"/>
            <w:r w:rsidRPr="00031869">
              <w:rPr>
                <w:sz w:val="24"/>
                <w:szCs w:val="24"/>
                <w:lang w:val="es-ES" w:eastAsia="es-ES"/>
              </w:rPr>
              <w:t>backend</w:t>
            </w:r>
            <w:proofErr w:type="spellEnd"/>
            <w:r w:rsidRPr="00031869">
              <w:rPr>
                <w:sz w:val="24"/>
                <w:szCs w:val="24"/>
                <w:lang w:val="es-ES" w:eastAsia="es-ES"/>
              </w:rPr>
              <w:t xml:space="preserve"> y base de datos</w:t>
            </w:r>
          </w:p>
        </w:tc>
        <w:tc>
          <w:tcPr>
            <w:tcW w:w="0" w:type="auto"/>
            <w:hideMark/>
          </w:tcPr>
          <w:p w14:paraId="6F9C9E17"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Validar tolerancia a fallos y capacidad de recuperación.</w:t>
            </w:r>
          </w:p>
        </w:tc>
      </w:tr>
      <w:tr w:rsidR="00665FFD" w:rsidRPr="00031869" w14:paraId="513B1772" w14:textId="77777777" w:rsidTr="00665FFD">
        <w:tc>
          <w:tcPr>
            <w:tcW w:w="0" w:type="auto"/>
            <w:hideMark/>
          </w:tcPr>
          <w:p w14:paraId="0202619A"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Pruebas Funcionales</w:t>
            </w:r>
          </w:p>
        </w:tc>
        <w:tc>
          <w:tcPr>
            <w:tcW w:w="0" w:type="auto"/>
            <w:hideMark/>
          </w:tcPr>
          <w:p w14:paraId="30670373"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R2</w:t>
            </w:r>
          </w:p>
        </w:tc>
        <w:tc>
          <w:tcPr>
            <w:tcW w:w="0" w:type="auto"/>
            <w:hideMark/>
          </w:tcPr>
          <w:p w14:paraId="7AFC1696" w14:textId="77777777" w:rsidR="00665FFD" w:rsidRPr="00031869" w:rsidRDefault="00665FFD" w:rsidP="00665FFD">
            <w:pPr>
              <w:widowControl/>
              <w:spacing w:line="240" w:lineRule="auto"/>
              <w:rPr>
                <w:sz w:val="24"/>
                <w:szCs w:val="24"/>
                <w:lang w:val="es-ES" w:eastAsia="es-ES"/>
              </w:rPr>
            </w:pPr>
            <w:proofErr w:type="spellStart"/>
            <w:r w:rsidRPr="00031869">
              <w:rPr>
                <w:sz w:val="24"/>
                <w:szCs w:val="24"/>
                <w:lang w:val="es-ES" w:eastAsia="es-ES"/>
              </w:rPr>
              <w:t>Endpoints</w:t>
            </w:r>
            <w:proofErr w:type="spellEnd"/>
            <w:r w:rsidRPr="00031869">
              <w:rPr>
                <w:sz w:val="24"/>
                <w:szCs w:val="24"/>
                <w:lang w:val="es-ES" w:eastAsia="es-ES"/>
              </w:rPr>
              <w:t xml:space="preserve"> de API y lógica de negocio</w:t>
            </w:r>
          </w:p>
        </w:tc>
        <w:tc>
          <w:tcPr>
            <w:tcW w:w="0" w:type="auto"/>
            <w:hideMark/>
          </w:tcPr>
          <w:p w14:paraId="33FB7819"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Confirmar que los servicios expuestos operan correctamente.</w:t>
            </w:r>
          </w:p>
        </w:tc>
      </w:tr>
      <w:tr w:rsidR="00665FFD" w:rsidRPr="00031869" w14:paraId="0DACB34D" w14:textId="77777777" w:rsidTr="00665FFD">
        <w:tc>
          <w:tcPr>
            <w:tcW w:w="0" w:type="auto"/>
            <w:hideMark/>
          </w:tcPr>
          <w:p w14:paraId="62FF4B60"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 xml:space="preserve">Pruebas de </w:t>
            </w:r>
            <w:proofErr w:type="spellStart"/>
            <w:r w:rsidRPr="00031869">
              <w:rPr>
                <w:sz w:val="24"/>
                <w:szCs w:val="24"/>
                <w:lang w:val="es-ES" w:eastAsia="es-ES"/>
              </w:rPr>
              <w:t>Observabilidad</w:t>
            </w:r>
            <w:proofErr w:type="spellEnd"/>
          </w:p>
        </w:tc>
        <w:tc>
          <w:tcPr>
            <w:tcW w:w="0" w:type="auto"/>
            <w:hideMark/>
          </w:tcPr>
          <w:p w14:paraId="76FB8F58"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R5</w:t>
            </w:r>
          </w:p>
        </w:tc>
        <w:tc>
          <w:tcPr>
            <w:tcW w:w="0" w:type="auto"/>
            <w:hideMark/>
          </w:tcPr>
          <w:p w14:paraId="2BB70B45"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Logs, métricas, trazas</w:t>
            </w:r>
          </w:p>
        </w:tc>
        <w:tc>
          <w:tcPr>
            <w:tcW w:w="0" w:type="auto"/>
            <w:hideMark/>
          </w:tcPr>
          <w:p w14:paraId="283829EA"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Evaluar la visibilidad del sistema ante errores y eventos.</w:t>
            </w:r>
          </w:p>
        </w:tc>
      </w:tr>
    </w:tbl>
    <w:p w14:paraId="3CA36413" w14:textId="77777777" w:rsidR="0033606D" w:rsidRPr="00031869" w:rsidRDefault="0033606D">
      <w:pPr>
        <w:pStyle w:val="Textoindependiente"/>
        <w:jc w:val="both"/>
        <w:rPr>
          <w:sz w:val="24"/>
          <w:szCs w:val="24"/>
        </w:rPr>
      </w:pPr>
    </w:p>
    <w:p w14:paraId="558DB611" w14:textId="77777777" w:rsidR="00665FFD" w:rsidRPr="00031869" w:rsidRDefault="00665FFD" w:rsidP="00665FFD">
      <w:pPr>
        <w:pStyle w:val="Ttulo5"/>
        <w:numPr>
          <w:ilvl w:val="0"/>
          <w:numId w:val="0"/>
        </w:numPr>
        <w:ind w:left="1434" w:hanging="1008"/>
        <w:rPr>
          <w:sz w:val="24"/>
          <w:szCs w:val="24"/>
        </w:rPr>
      </w:pPr>
    </w:p>
    <w:p w14:paraId="63430265" w14:textId="192C479D" w:rsidR="0033606D" w:rsidRPr="00031869" w:rsidRDefault="0033606D" w:rsidP="00031869">
      <w:pPr>
        <w:pStyle w:val="Ttulo5"/>
        <w:numPr>
          <w:ilvl w:val="0"/>
          <w:numId w:val="0"/>
        </w:numPr>
        <w:ind w:left="426"/>
        <w:rPr>
          <w:sz w:val="24"/>
          <w:szCs w:val="24"/>
        </w:rPr>
      </w:pPr>
      <w:r w:rsidRPr="00031869">
        <w:rPr>
          <w:sz w:val="24"/>
          <w:szCs w:val="24"/>
        </w:rPr>
        <w:br w:type="page"/>
      </w:r>
      <w:r w:rsidR="00665FFD" w:rsidRPr="00031869">
        <w:rPr>
          <w:sz w:val="24"/>
          <w:szCs w:val="24"/>
        </w:rPr>
        <w:lastRenderedPageBreak/>
        <w:t>Proyecto: Arquitectura de Servicios Escalable con Infraestructura como Código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17"/>
        <w:gridCol w:w="5670"/>
        <w:gridCol w:w="1633"/>
      </w:tblGrid>
      <w:tr w:rsidR="00C71392" w:rsidRPr="00031869" w14:paraId="2812766B" w14:textId="77777777">
        <w:trPr>
          <w:cantSplit/>
          <w:tblHeader/>
          <w:jc w:val="center"/>
        </w:trPr>
        <w:tc>
          <w:tcPr>
            <w:tcW w:w="1117" w:type="dxa"/>
            <w:shd w:val="clear" w:color="auto" w:fill="D9D9D9"/>
            <w:vAlign w:val="center"/>
          </w:tcPr>
          <w:p w14:paraId="1CBFC033" w14:textId="6D4EC9AA" w:rsidR="00C71392" w:rsidRPr="00031869" w:rsidRDefault="00C71392" w:rsidP="00C71392">
            <w:pPr>
              <w:pStyle w:val="Textoindependiente"/>
              <w:ind w:left="0"/>
              <w:jc w:val="center"/>
              <w:rPr>
                <w:b/>
                <w:sz w:val="24"/>
                <w:szCs w:val="24"/>
              </w:rPr>
            </w:pPr>
            <w:proofErr w:type="spellStart"/>
            <w:r w:rsidRPr="00031869">
              <w:rPr>
                <w:b/>
                <w:bCs/>
                <w:sz w:val="24"/>
                <w:szCs w:val="24"/>
              </w:rPr>
              <w:t>Nº</w:t>
            </w:r>
            <w:proofErr w:type="spellEnd"/>
          </w:p>
        </w:tc>
        <w:tc>
          <w:tcPr>
            <w:tcW w:w="5670" w:type="dxa"/>
            <w:shd w:val="clear" w:color="auto" w:fill="D9D9D9"/>
            <w:vAlign w:val="center"/>
          </w:tcPr>
          <w:p w14:paraId="033D2066" w14:textId="1F1B1AE1" w:rsidR="00C71392" w:rsidRPr="00031869" w:rsidRDefault="00C71392" w:rsidP="00C71392">
            <w:pPr>
              <w:pStyle w:val="Textoindependiente"/>
              <w:ind w:left="0"/>
              <w:jc w:val="center"/>
              <w:rPr>
                <w:b/>
                <w:sz w:val="24"/>
                <w:szCs w:val="24"/>
              </w:rPr>
            </w:pPr>
            <w:r w:rsidRPr="00031869">
              <w:rPr>
                <w:b/>
                <w:bCs/>
                <w:sz w:val="24"/>
                <w:szCs w:val="24"/>
              </w:rPr>
              <w:t>Descripción</w:t>
            </w:r>
          </w:p>
        </w:tc>
        <w:tc>
          <w:tcPr>
            <w:tcW w:w="1633" w:type="dxa"/>
            <w:shd w:val="clear" w:color="auto" w:fill="D9D9D9"/>
            <w:vAlign w:val="center"/>
          </w:tcPr>
          <w:p w14:paraId="5B10A18D" w14:textId="3663EC17" w:rsidR="00C71392" w:rsidRPr="00031869" w:rsidRDefault="00C71392" w:rsidP="00C71392">
            <w:pPr>
              <w:pStyle w:val="Textoindependiente"/>
              <w:ind w:left="0"/>
              <w:jc w:val="center"/>
              <w:rPr>
                <w:b/>
                <w:sz w:val="24"/>
                <w:szCs w:val="24"/>
              </w:rPr>
            </w:pPr>
            <w:r w:rsidRPr="00031869">
              <w:rPr>
                <w:b/>
                <w:bCs/>
                <w:sz w:val="24"/>
                <w:szCs w:val="24"/>
              </w:rPr>
              <w:t>Gravedad</w:t>
            </w:r>
          </w:p>
        </w:tc>
      </w:tr>
      <w:tr w:rsidR="00665FFD" w:rsidRPr="00031869" w14:paraId="32686FE5" w14:textId="77777777" w:rsidTr="00811048">
        <w:trPr>
          <w:cantSplit/>
          <w:jc w:val="center"/>
        </w:trPr>
        <w:tc>
          <w:tcPr>
            <w:tcW w:w="1117" w:type="dxa"/>
          </w:tcPr>
          <w:p w14:paraId="6755A955" w14:textId="5CDA0935" w:rsidR="00665FFD" w:rsidRPr="00031869" w:rsidRDefault="00665FFD" w:rsidP="00665FFD">
            <w:pPr>
              <w:pStyle w:val="Textoindependiente"/>
              <w:ind w:left="0"/>
              <w:jc w:val="center"/>
              <w:rPr>
                <w:sz w:val="24"/>
                <w:szCs w:val="24"/>
              </w:rPr>
            </w:pPr>
            <w:r w:rsidRPr="00031869">
              <w:rPr>
                <w:sz w:val="24"/>
                <w:szCs w:val="24"/>
              </w:rPr>
              <w:t>1</w:t>
            </w:r>
          </w:p>
        </w:tc>
        <w:tc>
          <w:tcPr>
            <w:tcW w:w="5670" w:type="dxa"/>
          </w:tcPr>
          <w:p w14:paraId="5C4E0023" w14:textId="13F19869" w:rsidR="00665FFD" w:rsidRPr="00031869" w:rsidRDefault="00665FFD" w:rsidP="00665FFD">
            <w:pPr>
              <w:pStyle w:val="Textoindependiente"/>
              <w:ind w:left="0"/>
              <w:jc w:val="both"/>
              <w:rPr>
                <w:sz w:val="24"/>
                <w:szCs w:val="24"/>
              </w:rPr>
            </w:pPr>
            <w:r w:rsidRPr="00031869">
              <w:rPr>
                <w:sz w:val="24"/>
                <w:szCs w:val="24"/>
              </w:rPr>
              <w:t xml:space="preserve">Fallos en la conexión entre servicios (API </w:t>
            </w:r>
            <w:proofErr w:type="gramStart"/>
            <w:r w:rsidRPr="00031869">
              <w:rPr>
                <w:sz w:val="24"/>
                <w:szCs w:val="24"/>
              </w:rPr>
              <w:t>Gateway  Base</w:t>
            </w:r>
            <w:proofErr w:type="gramEnd"/>
            <w:r w:rsidRPr="00031869">
              <w:rPr>
                <w:sz w:val="24"/>
                <w:szCs w:val="24"/>
              </w:rPr>
              <w:t xml:space="preserve"> de Datos)</w:t>
            </w:r>
          </w:p>
        </w:tc>
        <w:tc>
          <w:tcPr>
            <w:tcW w:w="1633" w:type="dxa"/>
          </w:tcPr>
          <w:p w14:paraId="37682BE3" w14:textId="68D7FD86" w:rsidR="00665FFD" w:rsidRPr="00031869" w:rsidRDefault="00665FFD" w:rsidP="00665FFD">
            <w:pPr>
              <w:pStyle w:val="Textoindependiente"/>
              <w:ind w:left="0"/>
              <w:jc w:val="center"/>
              <w:rPr>
                <w:sz w:val="24"/>
                <w:szCs w:val="24"/>
              </w:rPr>
            </w:pPr>
            <w:r w:rsidRPr="00031869">
              <w:rPr>
                <w:sz w:val="24"/>
                <w:szCs w:val="24"/>
              </w:rPr>
              <w:t>Medio</w:t>
            </w:r>
          </w:p>
        </w:tc>
      </w:tr>
      <w:tr w:rsidR="00665FFD" w:rsidRPr="00031869" w14:paraId="505C2625" w14:textId="77777777" w:rsidTr="00811048">
        <w:trPr>
          <w:cantSplit/>
          <w:jc w:val="center"/>
        </w:trPr>
        <w:tc>
          <w:tcPr>
            <w:tcW w:w="1117" w:type="dxa"/>
          </w:tcPr>
          <w:p w14:paraId="6B996228" w14:textId="66959AC9" w:rsidR="00665FFD" w:rsidRPr="00031869" w:rsidRDefault="00665FFD" w:rsidP="00665FFD">
            <w:pPr>
              <w:pStyle w:val="Textoindependiente"/>
              <w:ind w:left="0"/>
              <w:jc w:val="center"/>
              <w:rPr>
                <w:sz w:val="24"/>
                <w:szCs w:val="24"/>
              </w:rPr>
            </w:pPr>
            <w:r w:rsidRPr="00031869">
              <w:rPr>
                <w:sz w:val="24"/>
                <w:szCs w:val="24"/>
              </w:rPr>
              <w:t>2</w:t>
            </w:r>
          </w:p>
        </w:tc>
        <w:tc>
          <w:tcPr>
            <w:tcW w:w="5670" w:type="dxa"/>
          </w:tcPr>
          <w:p w14:paraId="76577AAF" w14:textId="40235BB0" w:rsidR="00665FFD" w:rsidRPr="00031869" w:rsidRDefault="00665FFD" w:rsidP="00665FFD">
            <w:pPr>
              <w:pStyle w:val="Textoindependiente"/>
              <w:ind w:left="0"/>
              <w:jc w:val="both"/>
              <w:rPr>
                <w:sz w:val="24"/>
                <w:szCs w:val="24"/>
              </w:rPr>
            </w:pPr>
            <w:r w:rsidRPr="00031869">
              <w:rPr>
                <w:sz w:val="24"/>
                <w:szCs w:val="24"/>
              </w:rPr>
              <w:t xml:space="preserve">Errores en validación de entradas desde </w:t>
            </w:r>
            <w:proofErr w:type="spellStart"/>
            <w:r w:rsidRPr="00031869">
              <w:rPr>
                <w:sz w:val="24"/>
                <w:szCs w:val="24"/>
              </w:rPr>
              <w:t>frontend</w:t>
            </w:r>
            <w:proofErr w:type="spellEnd"/>
          </w:p>
        </w:tc>
        <w:tc>
          <w:tcPr>
            <w:tcW w:w="1633" w:type="dxa"/>
          </w:tcPr>
          <w:p w14:paraId="150A89FB" w14:textId="24873AD7" w:rsidR="00665FFD" w:rsidRPr="00031869" w:rsidRDefault="00665FFD" w:rsidP="00665FFD">
            <w:pPr>
              <w:pStyle w:val="Textoindependiente"/>
              <w:ind w:left="0"/>
              <w:jc w:val="center"/>
              <w:rPr>
                <w:sz w:val="24"/>
                <w:szCs w:val="24"/>
              </w:rPr>
            </w:pPr>
            <w:r w:rsidRPr="00031869">
              <w:rPr>
                <w:sz w:val="24"/>
                <w:szCs w:val="24"/>
              </w:rPr>
              <w:t>Bajo</w:t>
            </w:r>
          </w:p>
        </w:tc>
      </w:tr>
      <w:tr w:rsidR="00665FFD" w:rsidRPr="00031869" w14:paraId="5C14F1B8" w14:textId="77777777" w:rsidTr="00811048">
        <w:trPr>
          <w:cantSplit/>
          <w:jc w:val="center"/>
        </w:trPr>
        <w:tc>
          <w:tcPr>
            <w:tcW w:w="1117" w:type="dxa"/>
          </w:tcPr>
          <w:p w14:paraId="7A30299D" w14:textId="714C182B" w:rsidR="00665FFD" w:rsidRPr="00031869" w:rsidRDefault="00665FFD" w:rsidP="00665FFD">
            <w:pPr>
              <w:pStyle w:val="Textoindependiente"/>
              <w:ind w:left="0"/>
              <w:jc w:val="center"/>
              <w:rPr>
                <w:sz w:val="24"/>
                <w:szCs w:val="24"/>
              </w:rPr>
            </w:pPr>
            <w:r w:rsidRPr="00031869">
              <w:rPr>
                <w:sz w:val="24"/>
                <w:szCs w:val="24"/>
              </w:rPr>
              <w:t>3</w:t>
            </w:r>
          </w:p>
        </w:tc>
        <w:tc>
          <w:tcPr>
            <w:tcW w:w="5670" w:type="dxa"/>
          </w:tcPr>
          <w:p w14:paraId="24B95383" w14:textId="59D34AF0" w:rsidR="00665FFD" w:rsidRPr="00031869" w:rsidRDefault="00665FFD" w:rsidP="00665FFD">
            <w:pPr>
              <w:pStyle w:val="Textoindependiente"/>
              <w:ind w:left="0"/>
              <w:jc w:val="both"/>
              <w:rPr>
                <w:sz w:val="24"/>
                <w:szCs w:val="24"/>
              </w:rPr>
            </w:pPr>
            <w:r w:rsidRPr="00031869">
              <w:rPr>
                <w:sz w:val="24"/>
                <w:szCs w:val="24"/>
              </w:rPr>
              <w:t>Pérdida de datos por eliminación accidental sin respaldo</w:t>
            </w:r>
          </w:p>
        </w:tc>
        <w:tc>
          <w:tcPr>
            <w:tcW w:w="1633" w:type="dxa"/>
          </w:tcPr>
          <w:p w14:paraId="74C59C95" w14:textId="79089AAA" w:rsidR="00665FFD" w:rsidRPr="00031869" w:rsidRDefault="00665FFD" w:rsidP="00665FFD">
            <w:pPr>
              <w:pStyle w:val="Textoindependiente"/>
              <w:ind w:left="0"/>
              <w:jc w:val="center"/>
              <w:rPr>
                <w:sz w:val="24"/>
                <w:szCs w:val="24"/>
              </w:rPr>
            </w:pPr>
            <w:r w:rsidRPr="00031869">
              <w:rPr>
                <w:sz w:val="24"/>
                <w:szCs w:val="24"/>
              </w:rPr>
              <w:t>Alto</w:t>
            </w:r>
          </w:p>
        </w:tc>
      </w:tr>
      <w:tr w:rsidR="00665FFD" w:rsidRPr="00031869" w14:paraId="6137BA23" w14:textId="77777777" w:rsidTr="00811048">
        <w:trPr>
          <w:cantSplit/>
          <w:jc w:val="center"/>
        </w:trPr>
        <w:tc>
          <w:tcPr>
            <w:tcW w:w="1117" w:type="dxa"/>
          </w:tcPr>
          <w:p w14:paraId="2A8A07C5" w14:textId="738C4598" w:rsidR="00665FFD" w:rsidRPr="00031869" w:rsidRDefault="00665FFD" w:rsidP="00665FFD">
            <w:pPr>
              <w:pStyle w:val="Textoindependiente"/>
              <w:ind w:left="0"/>
              <w:jc w:val="center"/>
              <w:rPr>
                <w:sz w:val="24"/>
                <w:szCs w:val="24"/>
              </w:rPr>
            </w:pPr>
            <w:r w:rsidRPr="00031869">
              <w:rPr>
                <w:sz w:val="24"/>
                <w:szCs w:val="24"/>
              </w:rPr>
              <w:t>4</w:t>
            </w:r>
          </w:p>
        </w:tc>
        <w:tc>
          <w:tcPr>
            <w:tcW w:w="5670" w:type="dxa"/>
          </w:tcPr>
          <w:p w14:paraId="0C58E7F0" w14:textId="088BA6A4" w:rsidR="00665FFD" w:rsidRPr="00031869" w:rsidRDefault="00665FFD" w:rsidP="00665FFD">
            <w:pPr>
              <w:pStyle w:val="Textoindependiente"/>
              <w:ind w:left="0"/>
              <w:jc w:val="both"/>
              <w:rPr>
                <w:sz w:val="24"/>
                <w:szCs w:val="24"/>
              </w:rPr>
            </w:pPr>
            <w:r w:rsidRPr="00031869">
              <w:rPr>
                <w:sz w:val="24"/>
                <w:szCs w:val="24"/>
              </w:rPr>
              <w:t>Logs de auditoría que no se registran adecuadamente</w:t>
            </w:r>
          </w:p>
        </w:tc>
        <w:tc>
          <w:tcPr>
            <w:tcW w:w="1633" w:type="dxa"/>
          </w:tcPr>
          <w:p w14:paraId="49C68DB8" w14:textId="2737C434" w:rsidR="00665FFD" w:rsidRPr="00031869" w:rsidRDefault="00665FFD" w:rsidP="00665FFD">
            <w:pPr>
              <w:pStyle w:val="Textoindependiente"/>
              <w:ind w:left="0"/>
              <w:jc w:val="center"/>
              <w:rPr>
                <w:sz w:val="24"/>
                <w:szCs w:val="24"/>
              </w:rPr>
            </w:pPr>
            <w:r w:rsidRPr="00031869">
              <w:rPr>
                <w:sz w:val="24"/>
                <w:szCs w:val="24"/>
              </w:rPr>
              <w:t>Medio</w:t>
            </w:r>
          </w:p>
        </w:tc>
      </w:tr>
      <w:tr w:rsidR="00665FFD" w:rsidRPr="00031869" w14:paraId="6951A74D" w14:textId="77777777" w:rsidTr="00811048">
        <w:trPr>
          <w:cantSplit/>
          <w:jc w:val="center"/>
        </w:trPr>
        <w:tc>
          <w:tcPr>
            <w:tcW w:w="1117" w:type="dxa"/>
          </w:tcPr>
          <w:p w14:paraId="31ECB8F1" w14:textId="306CBE6C" w:rsidR="00665FFD" w:rsidRPr="00031869" w:rsidRDefault="00665FFD" w:rsidP="00665FFD">
            <w:pPr>
              <w:pStyle w:val="Textoindependiente"/>
              <w:ind w:left="0"/>
              <w:jc w:val="center"/>
              <w:rPr>
                <w:sz w:val="24"/>
                <w:szCs w:val="24"/>
              </w:rPr>
            </w:pPr>
            <w:r w:rsidRPr="00031869">
              <w:rPr>
                <w:sz w:val="24"/>
                <w:szCs w:val="24"/>
              </w:rPr>
              <w:t>5</w:t>
            </w:r>
          </w:p>
        </w:tc>
        <w:tc>
          <w:tcPr>
            <w:tcW w:w="5670" w:type="dxa"/>
          </w:tcPr>
          <w:p w14:paraId="617FC26D" w14:textId="52E125DA" w:rsidR="00665FFD" w:rsidRPr="00031869" w:rsidRDefault="00665FFD" w:rsidP="00665FFD">
            <w:pPr>
              <w:pStyle w:val="Textoindependiente"/>
              <w:ind w:left="0"/>
              <w:jc w:val="both"/>
              <w:rPr>
                <w:sz w:val="24"/>
                <w:szCs w:val="24"/>
              </w:rPr>
            </w:pPr>
            <w:r w:rsidRPr="00031869">
              <w:rPr>
                <w:sz w:val="24"/>
                <w:szCs w:val="24"/>
              </w:rPr>
              <w:t>Inconsistencias visuales en clientes móviles de diferentes tamaños</w:t>
            </w:r>
          </w:p>
        </w:tc>
        <w:tc>
          <w:tcPr>
            <w:tcW w:w="1633" w:type="dxa"/>
          </w:tcPr>
          <w:p w14:paraId="7D52B75F" w14:textId="21A351FF" w:rsidR="00665FFD" w:rsidRPr="00031869" w:rsidRDefault="00665FFD" w:rsidP="00665FFD">
            <w:pPr>
              <w:pStyle w:val="Textoindependiente"/>
              <w:ind w:left="0"/>
              <w:jc w:val="center"/>
              <w:rPr>
                <w:sz w:val="24"/>
                <w:szCs w:val="24"/>
              </w:rPr>
            </w:pPr>
            <w:r w:rsidRPr="00031869">
              <w:rPr>
                <w:sz w:val="24"/>
                <w:szCs w:val="24"/>
              </w:rPr>
              <w:t>Bajo</w:t>
            </w:r>
          </w:p>
        </w:tc>
      </w:tr>
      <w:tr w:rsidR="00665FFD" w:rsidRPr="00031869" w14:paraId="4BC36E08" w14:textId="77777777" w:rsidTr="00811048">
        <w:trPr>
          <w:cantSplit/>
          <w:jc w:val="center"/>
        </w:trPr>
        <w:tc>
          <w:tcPr>
            <w:tcW w:w="1117" w:type="dxa"/>
          </w:tcPr>
          <w:p w14:paraId="7C8C3579" w14:textId="793F2394" w:rsidR="00665FFD" w:rsidRPr="00031869" w:rsidRDefault="00665FFD" w:rsidP="00665FFD">
            <w:pPr>
              <w:pStyle w:val="Textoindependiente"/>
              <w:ind w:left="0"/>
              <w:jc w:val="center"/>
              <w:rPr>
                <w:sz w:val="24"/>
                <w:szCs w:val="24"/>
              </w:rPr>
            </w:pPr>
            <w:r w:rsidRPr="00031869">
              <w:rPr>
                <w:sz w:val="24"/>
                <w:szCs w:val="24"/>
              </w:rPr>
              <w:t>6</w:t>
            </w:r>
          </w:p>
        </w:tc>
        <w:tc>
          <w:tcPr>
            <w:tcW w:w="5670" w:type="dxa"/>
          </w:tcPr>
          <w:p w14:paraId="29EC5081" w14:textId="1C670BF7" w:rsidR="00665FFD" w:rsidRPr="00031869" w:rsidRDefault="00665FFD" w:rsidP="00665FFD">
            <w:pPr>
              <w:pStyle w:val="Textoindependiente"/>
              <w:ind w:left="0"/>
              <w:jc w:val="both"/>
              <w:rPr>
                <w:sz w:val="24"/>
                <w:szCs w:val="24"/>
              </w:rPr>
            </w:pPr>
            <w:r w:rsidRPr="00031869">
              <w:rPr>
                <w:sz w:val="24"/>
                <w:szCs w:val="24"/>
              </w:rPr>
              <w:t>Fallos en el control de autenticación y autorización de usuarios</w:t>
            </w:r>
          </w:p>
        </w:tc>
        <w:tc>
          <w:tcPr>
            <w:tcW w:w="1633" w:type="dxa"/>
          </w:tcPr>
          <w:p w14:paraId="69D92DEB" w14:textId="7207446A" w:rsidR="00665FFD" w:rsidRPr="00031869" w:rsidRDefault="00665FFD" w:rsidP="00665FFD">
            <w:pPr>
              <w:pStyle w:val="Textoindependiente"/>
              <w:ind w:left="0"/>
              <w:jc w:val="center"/>
              <w:rPr>
                <w:sz w:val="24"/>
                <w:szCs w:val="24"/>
              </w:rPr>
            </w:pPr>
            <w:r w:rsidRPr="00031869">
              <w:rPr>
                <w:sz w:val="24"/>
                <w:szCs w:val="24"/>
              </w:rPr>
              <w:t>Alto</w:t>
            </w:r>
          </w:p>
        </w:tc>
      </w:tr>
    </w:tbl>
    <w:p w14:paraId="236104B2" w14:textId="77777777" w:rsidR="0033606D" w:rsidRPr="00031869" w:rsidRDefault="0033606D" w:rsidP="00F53E40">
      <w:pPr>
        <w:pStyle w:val="InfoBlue"/>
        <w:rPr>
          <w:sz w:val="24"/>
          <w:szCs w:val="24"/>
        </w:rPr>
      </w:pPr>
      <w:bookmarkStart w:id="12" w:name="_Toc314978531"/>
      <w:bookmarkStart w:id="13" w:name="_Toc324843637"/>
      <w:bookmarkStart w:id="14" w:name="_Toc324851944"/>
      <w:bookmarkStart w:id="15" w:name="_Toc324915527"/>
      <w:bookmarkStart w:id="16" w:name="_Toc433104440"/>
    </w:p>
    <w:p w14:paraId="5BFDE7B2" w14:textId="77777777" w:rsidR="0033606D" w:rsidRPr="00031869" w:rsidRDefault="0033606D" w:rsidP="000067D6">
      <w:pPr>
        <w:pStyle w:val="Ttulo3"/>
        <w:jc w:val="both"/>
        <w:rPr>
          <w:rFonts w:ascii="Verdana" w:hAnsi="Verdana"/>
          <w:sz w:val="24"/>
          <w:szCs w:val="24"/>
        </w:rPr>
      </w:pPr>
      <w:bookmarkStart w:id="17" w:name="_Toc231365063"/>
      <w:r w:rsidRPr="00031869">
        <w:rPr>
          <w:rFonts w:ascii="Verdana" w:hAnsi="Verdana"/>
          <w:sz w:val="24"/>
          <w:szCs w:val="24"/>
        </w:rPr>
        <w:t>Identifica</w:t>
      </w:r>
      <w:bookmarkEnd w:id="12"/>
      <w:bookmarkEnd w:id="13"/>
      <w:bookmarkEnd w:id="14"/>
      <w:bookmarkEnd w:id="15"/>
      <w:bookmarkEnd w:id="16"/>
      <w:r w:rsidRPr="00031869">
        <w:rPr>
          <w:rFonts w:ascii="Verdana" w:hAnsi="Verdana"/>
          <w:sz w:val="24"/>
          <w:szCs w:val="24"/>
        </w:rPr>
        <w:t xml:space="preserve">ción del </w:t>
      </w:r>
      <w:r w:rsidR="00136493" w:rsidRPr="00031869">
        <w:rPr>
          <w:rFonts w:ascii="Verdana" w:hAnsi="Verdana"/>
          <w:sz w:val="24"/>
          <w:szCs w:val="24"/>
        </w:rPr>
        <w:t>p</w:t>
      </w:r>
      <w:r w:rsidRPr="00031869">
        <w:rPr>
          <w:rFonts w:ascii="Verdana" w:hAnsi="Verdana"/>
          <w:sz w:val="24"/>
          <w:szCs w:val="24"/>
        </w:rPr>
        <w:t>royecto</w:t>
      </w:r>
      <w:bookmarkEnd w:id="17"/>
    </w:p>
    <w:p w14:paraId="36AE78FF" w14:textId="419500C0" w:rsidR="0033606D" w:rsidRPr="00031869" w:rsidRDefault="00C71392" w:rsidP="00136493">
      <w:pPr>
        <w:pStyle w:val="Textoindependiente"/>
        <w:ind w:left="0"/>
        <w:jc w:val="both"/>
        <w:rPr>
          <w:rFonts w:eastAsia="Arial Unicode MS"/>
          <w:i/>
          <w:iCs/>
          <w:color w:val="0000FF"/>
          <w:sz w:val="24"/>
          <w:szCs w:val="24"/>
        </w:rPr>
      </w:pPr>
      <w:r w:rsidRPr="00031869">
        <w:rPr>
          <w:sz w:val="24"/>
          <w:szCs w:val="24"/>
        </w:rPr>
        <w:t xml:space="preserve">El Plan de Pruebas del proyecto </w:t>
      </w:r>
      <w:proofErr w:type="spellStart"/>
      <w:r w:rsidRPr="00031869">
        <w:rPr>
          <w:rStyle w:val="Textoennegrita"/>
          <w:sz w:val="24"/>
          <w:szCs w:val="24"/>
        </w:rPr>
        <w:t>Recooba</w:t>
      </w:r>
      <w:proofErr w:type="spellEnd"/>
      <w:r w:rsidRPr="00031869">
        <w:rPr>
          <w:sz w:val="24"/>
          <w:szCs w:val="24"/>
        </w:rPr>
        <w:t xml:space="preserve"> está relacionado con los siguientes documentos y artefactos generados a lo largo del ciclo de desarrollo del sistema. Esta identificación permite garantizar coherencia entre las pruebas planificadas y los entregables del proyecto.</w:t>
      </w:r>
    </w:p>
    <w:tbl>
      <w:tblPr>
        <w:tblW w:w="8910" w:type="dxa"/>
        <w:jc w:val="center"/>
        <w:tblLayout w:type="fixed"/>
        <w:tblLook w:val="0000" w:firstRow="0" w:lastRow="0" w:firstColumn="0" w:lastColumn="0" w:noHBand="0" w:noVBand="0"/>
      </w:tblPr>
      <w:tblGrid>
        <w:gridCol w:w="3330"/>
        <w:gridCol w:w="1440"/>
        <w:gridCol w:w="1440"/>
        <w:gridCol w:w="1260"/>
        <w:gridCol w:w="1440"/>
      </w:tblGrid>
      <w:tr w:rsidR="0033606D" w:rsidRPr="00031869" w14:paraId="1734FD4B" w14:textId="77777777">
        <w:trPr>
          <w:cantSplit/>
          <w:jc w:val="center"/>
        </w:trPr>
        <w:tc>
          <w:tcPr>
            <w:tcW w:w="3330" w:type="dxa"/>
            <w:tcBorders>
              <w:top w:val="single" w:sz="6" w:space="0" w:color="auto"/>
              <w:left w:val="single" w:sz="6" w:space="0" w:color="auto"/>
              <w:bottom w:val="single" w:sz="6" w:space="0" w:color="auto"/>
              <w:right w:val="single" w:sz="6" w:space="0" w:color="auto"/>
            </w:tcBorders>
            <w:shd w:val="clear" w:color="C0C0C0" w:fill="D9D9D9"/>
          </w:tcPr>
          <w:p w14:paraId="5E64A69A" w14:textId="77777777" w:rsidR="0033606D" w:rsidRPr="00031869" w:rsidRDefault="0033606D">
            <w:pPr>
              <w:pStyle w:val="Textoindependiente1"/>
              <w:rPr>
                <w:rFonts w:ascii="Verdana" w:hAnsi="Verdana"/>
                <w:sz w:val="24"/>
                <w:szCs w:val="24"/>
                <w:lang w:val="es-CL"/>
              </w:rPr>
            </w:pPr>
            <w:r w:rsidRPr="00031869">
              <w:rPr>
                <w:rFonts w:ascii="Verdana" w:hAnsi="Verdana"/>
                <w:b/>
                <w:sz w:val="24"/>
                <w:szCs w:val="24"/>
                <w:lang w:val="es-CL"/>
              </w:rPr>
              <w:t xml:space="preserve">Documento </w:t>
            </w:r>
            <w:r w:rsidRPr="00031869">
              <w:rPr>
                <w:rFonts w:ascii="Verdana" w:hAnsi="Verdana"/>
                <w:b/>
                <w:sz w:val="24"/>
                <w:szCs w:val="24"/>
                <w:lang w:val="es-CL"/>
              </w:rPr>
              <w:br/>
              <w:t>(versión / fecha)</w:t>
            </w:r>
          </w:p>
        </w:tc>
        <w:tc>
          <w:tcPr>
            <w:tcW w:w="1440" w:type="dxa"/>
            <w:tcBorders>
              <w:top w:val="single" w:sz="6" w:space="0" w:color="auto"/>
              <w:left w:val="single" w:sz="6" w:space="0" w:color="auto"/>
              <w:bottom w:val="single" w:sz="6" w:space="0" w:color="auto"/>
              <w:right w:val="single" w:sz="6" w:space="0" w:color="auto"/>
            </w:tcBorders>
            <w:shd w:val="clear" w:color="C0C0C0" w:fill="D9D9D9"/>
          </w:tcPr>
          <w:p w14:paraId="56584539" w14:textId="77777777" w:rsidR="0033606D" w:rsidRPr="00031869" w:rsidRDefault="0033606D">
            <w:pPr>
              <w:pStyle w:val="Textoindependiente1"/>
              <w:rPr>
                <w:rFonts w:ascii="Verdana" w:hAnsi="Verdana"/>
                <w:sz w:val="24"/>
                <w:szCs w:val="24"/>
                <w:lang w:val="es-CL"/>
              </w:rPr>
            </w:pPr>
            <w:r w:rsidRPr="00031869">
              <w:rPr>
                <w:rFonts w:ascii="Verdana" w:hAnsi="Verdana"/>
                <w:b/>
                <w:sz w:val="24"/>
                <w:szCs w:val="24"/>
                <w:lang w:val="es-CL"/>
              </w:rPr>
              <w:t>Creado o Disponible</w:t>
            </w:r>
          </w:p>
        </w:tc>
        <w:tc>
          <w:tcPr>
            <w:tcW w:w="1440" w:type="dxa"/>
            <w:tcBorders>
              <w:top w:val="single" w:sz="6" w:space="0" w:color="auto"/>
              <w:left w:val="single" w:sz="6" w:space="0" w:color="auto"/>
              <w:bottom w:val="single" w:sz="6" w:space="0" w:color="auto"/>
              <w:right w:val="single" w:sz="6" w:space="0" w:color="auto"/>
            </w:tcBorders>
            <w:shd w:val="clear" w:color="C0C0C0" w:fill="D9D9D9"/>
          </w:tcPr>
          <w:p w14:paraId="13648F66" w14:textId="77777777" w:rsidR="0033606D" w:rsidRPr="00031869" w:rsidRDefault="0033606D">
            <w:pPr>
              <w:pStyle w:val="Textoindependiente1"/>
              <w:rPr>
                <w:rFonts w:ascii="Verdana" w:hAnsi="Verdana"/>
                <w:sz w:val="24"/>
                <w:szCs w:val="24"/>
                <w:lang w:val="es-CL"/>
              </w:rPr>
            </w:pPr>
            <w:r w:rsidRPr="00031869">
              <w:rPr>
                <w:rFonts w:ascii="Verdana" w:hAnsi="Verdana"/>
                <w:b/>
                <w:sz w:val="24"/>
                <w:szCs w:val="24"/>
                <w:lang w:val="es-CL"/>
              </w:rPr>
              <w:t>Recibido o Revisado</w:t>
            </w:r>
          </w:p>
        </w:tc>
        <w:tc>
          <w:tcPr>
            <w:tcW w:w="1260" w:type="dxa"/>
            <w:tcBorders>
              <w:top w:val="single" w:sz="6" w:space="0" w:color="auto"/>
              <w:left w:val="single" w:sz="6" w:space="0" w:color="auto"/>
              <w:bottom w:val="single" w:sz="6" w:space="0" w:color="auto"/>
              <w:right w:val="single" w:sz="6" w:space="0" w:color="auto"/>
            </w:tcBorders>
            <w:shd w:val="clear" w:color="C0C0C0" w:fill="D9D9D9"/>
          </w:tcPr>
          <w:p w14:paraId="13DE00EB" w14:textId="77777777" w:rsidR="0033606D" w:rsidRPr="00031869" w:rsidRDefault="0033606D">
            <w:pPr>
              <w:pStyle w:val="Textoindependiente1"/>
              <w:rPr>
                <w:rFonts w:ascii="Verdana" w:hAnsi="Verdana"/>
                <w:sz w:val="24"/>
                <w:szCs w:val="24"/>
                <w:lang w:val="es-CL"/>
              </w:rPr>
            </w:pPr>
            <w:r w:rsidRPr="00031869">
              <w:rPr>
                <w:rFonts w:ascii="Verdana" w:hAnsi="Verdana"/>
                <w:b/>
                <w:sz w:val="24"/>
                <w:szCs w:val="24"/>
                <w:lang w:val="es-CL"/>
              </w:rPr>
              <w:t>Autor u Origen</w:t>
            </w:r>
          </w:p>
        </w:tc>
        <w:tc>
          <w:tcPr>
            <w:tcW w:w="1440" w:type="dxa"/>
            <w:tcBorders>
              <w:top w:val="single" w:sz="6" w:space="0" w:color="auto"/>
              <w:left w:val="single" w:sz="6" w:space="0" w:color="auto"/>
              <w:bottom w:val="single" w:sz="6" w:space="0" w:color="auto"/>
              <w:right w:val="single" w:sz="6" w:space="0" w:color="auto"/>
            </w:tcBorders>
            <w:shd w:val="clear" w:color="C0C0C0" w:fill="D9D9D9"/>
          </w:tcPr>
          <w:p w14:paraId="46D5E813" w14:textId="77777777" w:rsidR="0033606D" w:rsidRPr="00031869" w:rsidRDefault="0033606D">
            <w:pPr>
              <w:pStyle w:val="Textoindependiente1"/>
              <w:rPr>
                <w:rFonts w:ascii="Verdana" w:hAnsi="Verdana"/>
                <w:sz w:val="24"/>
                <w:szCs w:val="24"/>
                <w:lang w:val="es-CL"/>
              </w:rPr>
            </w:pPr>
            <w:r w:rsidRPr="00031869">
              <w:rPr>
                <w:rFonts w:ascii="Verdana" w:hAnsi="Verdana"/>
                <w:b/>
                <w:sz w:val="24"/>
                <w:szCs w:val="24"/>
                <w:lang w:val="es-CL"/>
              </w:rPr>
              <w:t>Notas</w:t>
            </w:r>
          </w:p>
        </w:tc>
      </w:tr>
      <w:tr w:rsidR="0033606D" w:rsidRPr="00031869" w14:paraId="01316A0E" w14:textId="77777777">
        <w:trPr>
          <w:cantSplit/>
          <w:jc w:val="center"/>
        </w:trPr>
        <w:tc>
          <w:tcPr>
            <w:tcW w:w="3330" w:type="dxa"/>
            <w:tcBorders>
              <w:top w:val="single" w:sz="6" w:space="0" w:color="auto"/>
              <w:left w:val="single" w:sz="6" w:space="0" w:color="auto"/>
              <w:bottom w:val="single" w:sz="6" w:space="0" w:color="auto"/>
              <w:right w:val="single" w:sz="6" w:space="0" w:color="auto"/>
            </w:tcBorders>
          </w:tcPr>
          <w:p w14:paraId="66E5D84C" w14:textId="00EBCA51" w:rsidR="0033606D" w:rsidRPr="00031869" w:rsidRDefault="00665FFD">
            <w:pPr>
              <w:pStyle w:val="Textoindependiente1"/>
              <w:rPr>
                <w:rFonts w:ascii="Verdana" w:hAnsi="Verdana"/>
                <w:sz w:val="24"/>
                <w:szCs w:val="24"/>
                <w:lang w:val="es-CL"/>
              </w:rPr>
            </w:pPr>
            <w:r w:rsidRPr="00031869">
              <w:rPr>
                <w:rFonts w:ascii="Verdana" w:hAnsi="Verdana"/>
                <w:sz w:val="24"/>
                <w:szCs w:val="24"/>
                <w:lang w:val="es-CL"/>
              </w:rPr>
              <w:t>Diseño de la Arquitectura Escalable</w:t>
            </w:r>
          </w:p>
        </w:tc>
        <w:tc>
          <w:tcPr>
            <w:tcW w:w="1440" w:type="dxa"/>
            <w:tcBorders>
              <w:top w:val="single" w:sz="6" w:space="0" w:color="auto"/>
              <w:left w:val="single" w:sz="6" w:space="0" w:color="auto"/>
              <w:bottom w:val="single" w:sz="6" w:space="0" w:color="auto"/>
              <w:right w:val="single" w:sz="6" w:space="0" w:color="auto"/>
            </w:tcBorders>
          </w:tcPr>
          <w:p w14:paraId="1AA7C257" w14:textId="0D626480" w:rsidR="0033606D" w:rsidRPr="00031869" w:rsidRDefault="00DF434C">
            <w:pPr>
              <w:pStyle w:val="Textoindependiente1"/>
              <w:rPr>
                <w:rFonts w:ascii="Verdana" w:hAnsi="Verdana"/>
                <w:sz w:val="24"/>
                <w:szCs w:val="24"/>
                <w:lang w:val="es-CL"/>
              </w:rPr>
            </w:pPr>
            <w:r w:rsidRPr="00031869">
              <w:rPr>
                <w:rFonts w:ascii="Verdana" w:hAnsi="Verdana"/>
                <w:sz w:val="24"/>
                <w:szCs w:val="24"/>
                <w:lang w:val="es-CL"/>
              </w:rPr>
              <w:sym w:font="Wingdings" w:char="F06E"/>
            </w:r>
            <w:r w:rsidR="0033606D" w:rsidRPr="00031869">
              <w:rPr>
                <w:rFonts w:ascii="Verdana" w:hAnsi="Verdana"/>
                <w:sz w:val="24"/>
                <w:szCs w:val="24"/>
                <w:lang w:val="es-CL"/>
              </w:rPr>
              <w:t xml:space="preserve">Si  </w:t>
            </w:r>
            <w:r w:rsidR="0033606D" w:rsidRPr="00031869">
              <w:rPr>
                <w:rFonts w:ascii="Verdana" w:hAnsi="Verdana"/>
                <w:sz w:val="24"/>
                <w:szCs w:val="24"/>
                <w:lang w:val="es-CL"/>
              </w:rPr>
              <w:sym w:font="Wingdings" w:char="F06F"/>
            </w:r>
            <w:r w:rsidR="0033606D" w:rsidRPr="00031869">
              <w:rPr>
                <w:rFonts w:ascii="Verdana" w:hAnsi="Verdana"/>
                <w:sz w:val="24"/>
                <w:szCs w:val="24"/>
                <w:lang w:val="es-CL"/>
              </w:rPr>
              <w:t xml:space="preserve"> No</w:t>
            </w:r>
          </w:p>
        </w:tc>
        <w:tc>
          <w:tcPr>
            <w:tcW w:w="1440" w:type="dxa"/>
            <w:tcBorders>
              <w:top w:val="single" w:sz="6" w:space="0" w:color="auto"/>
              <w:left w:val="single" w:sz="6" w:space="0" w:color="auto"/>
              <w:bottom w:val="single" w:sz="6" w:space="0" w:color="auto"/>
              <w:right w:val="single" w:sz="6" w:space="0" w:color="auto"/>
            </w:tcBorders>
          </w:tcPr>
          <w:p w14:paraId="30D73835" w14:textId="617D5905" w:rsidR="0033606D" w:rsidRPr="00031869" w:rsidRDefault="00DF434C">
            <w:pPr>
              <w:pStyle w:val="Textoindependiente1"/>
              <w:rPr>
                <w:rFonts w:ascii="Verdana" w:hAnsi="Verdana"/>
                <w:sz w:val="24"/>
                <w:szCs w:val="24"/>
                <w:lang w:val="es-CL"/>
              </w:rPr>
            </w:pPr>
            <w:r w:rsidRPr="00031869">
              <w:rPr>
                <w:rFonts w:ascii="Verdana" w:hAnsi="Verdana"/>
                <w:sz w:val="24"/>
                <w:szCs w:val="24"/>
                <w:lang w:val="es-CL"/>
              </w:rPr>
              <w:sym w:font="Wingdings" w:char="F06E"/>
            </w:r>
            <w:r w:rsidR="0033606D" w:rsidRPr="00031869">
              <w:rPr>
                <w:rFonts w:ascii="Verdana" w:hAnsi="Verdana"/>
                <w:sz w:val="24"/>
                <w:szCs w:val="24"/>
                <w:lang w:val="es-CL"/>
              </w:rPr>
              <w:t xml:space="preserve"> Si  </w:t>
            </w:r>
            <w:r w:rsidR="0033606D" w:rsidRPr="00031869">
              <w:rPr>
                <w:rFonts w:ascii="Verdana" w:hAnsi="Verdana"/>
                <w:sz w:val="24"/>
                <w:szCs w:val="24"/>
                <w:lang w:val="es-CL"/>
              </w:rPr>
              <w:sym w:font="Wingdings" w:char="F06F"/>
            </w:r>
            <w:r w:rsidR="0033606D" w:rsidRPr="00031869">
              <w:rPr>
                <w:rFonts w:ascii="Verdana" w:hAnsi="Verdana"/>
                <w:sz w:val="24"/>
                <w:szCs w:val="24"/>
                <w:lang w:val="es-CL"/>
              </w:rPr>
              <w:t xml:space="preserve"> No</w:t>
            </w:r>
          </w:p>
        </w:tc>
        <w:tc>
          <w:tcPr>
            <w:tcW w:w="1260" w:type="dxa"/>
            <w:tcBorders>
              <w:top w:val="single" w:sz="6" w:space="0" w:color="auto"/>
              <w:left w:val="single" w:sz="6" w:space="0" w:color="auto"/>
              <w:bottom w:val="single" w:sz="6" w:space="0" w:color="auto"/>
              <w:right w:val="single" w:sz="6" w:space="0" w:color="auto"/>
            </w:tcBorders>
          </w:tcPr>
          <w:p w14:paraId="4B94105C" w14:textId="2F9D2509" w:rsidR="0033606D" w:rsidRPr="00031869" w:rsidRDefault="00C71392">
            <w:pPr>
              <w:pStyle w:val="Textoindependiente1"/>
              <w:rPr>
                <w:rFonts w:ascii="Verdana" w:hAnsi="Verdana"/>
                <w:sz w:val="24"/>
                <w:szCs w:val="24"/>
                <w:lang w:val="es-CL"/>
              </w:rPr>
            </w:pPr>
            <w:r w:rsidRPr="00031869">
              <w:rPr>
                <w:rFonts w:ascii="Verdana" w:hAnsi="Verdana"/>
                <w:sz w:val="24"/>
                <w:szCs w:val="24"/>
                <w:lang w:val="es-CL"/>
              </w:rPr>
              <w:t xml:space="preserve">Renzo Gómez </w:t>
            </w:r>
          </w:p>
        </w:tc>
        <w:tc>
          <w:tcPr>
            <w:tcW w:w="1440" w:type="dxa"/>
            <w:tcBorders>
              <w:top w:val="single" w:sz="6" w:space="0" w:color="auto"/>
              <w:left w:val="single" w:sz="6" w:space="0" w:color="auto"/>
              <w:bottom w:val="single" w:sz="6" w:space="0" w:color="auto"/>
              <w:right w:val="single" w:sz="6" w:space="0" w:color="auto"/>
            </w:tcBorders>
          </w:tcPr>
          <w:p w14:paraId="0A4481BA" w14:textId="22F7C63F" w:rsidR="0033606D" w:rsidRPr="00031869" w:rsidRDefault="00665FFD">
            <w:pPr>
              <w:pStyle w:val="Textoindependiente1"/>
              <w:rPr>
                <w:rFonts w:ascii="Verdana" w:hAnsi="Verdana"/>
                <w:sz w:val="24"/>
                <w:szCs w:val="24"/>
                <w:lang w:val="es-CL"/>
              </w:rPr>
            </w:pPr>
            <w:r w:rsidRPr="00031869">
              <w:rPr>
                <w:rFonts w:ascii="Verdana" w:hAnsi="Verdana"/>
                <w:sz w:val="24"/>
                <w:szCs w:val="24"/>
                <w:lang w:val="es-CL"/>
              </w:rPr>
              <w:t>Contiene visión general, modularidad y componentes desplegables</w:t>
            </w:r>
          </w:p>
        </w:tc>
      </w:tr>
      <w:tr w:rsidR="0033606D" w:rsidRPr="00031869" w14:paraId="3D0C9C16" w14:textId="77777777">
        <w:trPr>
          <w:cantSplit/>
          <w:jc w:val="center"/>
        </w:trPr>
        <w:tc>
          <w:tcPr>
            <w:tcW w:w="3330" w:type="dxa"/>
            <w:tcBorders>
              <w:top w:val="single" w:sz="6" w:space="0" w:color="auto"/>
              <w:left w:val="single" w:sz="6" w:space="0" w:color="auto"/>
              <w:bottom w:val="single" w:sz="6" w:space="0" w:color="auto"/>
              <w:right w:val="single" w:sz="6" w:space="0" w:color="auto"/>
            </w:tcBorders>
          </w:tcPr>
          <w:p w14:paraId="5FBE5860" w14:textId="1792CBC5" w:rsidR="0033606D" w:rsidRPr="00031869" w:rsidRDefault="00665FFD">
            <w:pPr>
              <w:pStyle w:val="Textoindependiente1"/>
              <w:rPr>
                <w:rFonts w:ascii="Verdana" w:hAnsi="Verdana"/>
                <w:sz w:val="24"/>
                <w:szCs w:val="24"/>
                <w:lang w:val="es-CL"/>
              </w:rPr>
            </w:pPr>
            <w:r w:rsidRPr="00031869">
              <w:rPr>
                <w:rFonts w:ascii="Verdana" w:hAnsi="Verdana"/>
                <w:sz w:val="24"/>
                <w:szCs w:val="24"/>
                <w:lang w:val="es-CL"/>
              </w:rPr>
              <w:lastRenderedPageBreak/>
              <w:t>Infraestructura como Código (</w:t>
            </w:r>
            <w:proofErr w:type="spellStart"/>
            <w:r w:rsidRPr="00031869">
              <w:rPr>
                <w:rFonts w:ascii="Verdana" w:hAnsi="Verdana"/>
                <w:sz w:val="24"/>
                <w:szCs w:val="24"/>
                <w:lang w:val="es-CL"/>
              </w:rPr>
              <w:t>OpenTofu</w:t>
            </w:r>
            <w:proofErr w:type="spellEnd"/>
            <w:r w:rsidRPr="00031869">
              <w:rPr>
                <w:rFonts w:ascii="Verdana" w:hAnsi="Verdana"/>
                <w:sz w:val="24"/>
                <w:szCs w:val="24"/>
                <w:lang w:val="es-CL"/>
              </w:rPr>
              <w:t>)</w:t>
            </w:r>
          </w:p>
        </w:tc>
        <w:tc>
          <w:tcPr>
            <w:tcW w:w="1440" w:type="dxa"/>
            <w:tcBorders>
              <w:top w:val="single" w:sz="6" w:space="0" w:color="auto"/>
              <w:left w:val="single" w:sz="6" w:space="0" w:color="auto"/>
              <w:bottom w:val="single" w:sz="6" w:space="0" w:color="auto"/>
              <w:right w:val="single" w:sz="6" w:space="0" w:color="auto"/>
            </w:tcBorders>
          </w:tcPr>
          <w:p w14:paraId="24514B0C" w14:textId="34B9F77B" w:rsidR="0033606D" w:rsidRPr="00031869" w:rsidRDefault="00DF434C">
            <w:pPr>
              <w:pStyle w:val="Textoindependiente1"/>
              <w:rPr>
                <w:rFonts w:ascii="Verdana" w:hAnsi="Verdana"/>
                <w:sz w:val="24"/>
                <w:szCs w:val="24"/>
                <w:lang w:val="es-CL"/>
              </w:rPr>
            </w:pPr>
            <w:r w:rsidRPr="00031869">
              <w:rPr>
                <w:rFonts w:ascii="Verdana" w:hAnsi="Verdana"/>
                <w:sz w:val="24"/>
                <w:szCs w:val="24"/>
                <w:lang w:val="es-CL"/>
              </w:rPr>
              <w:sym w:font="Wingdings" w:char="F06E"/>
            </w:r>
            <w:r w:rsidR="0033606D" w:rsidRPr="00031869">
              <w:rPr>
                <w:rFonts w:ascii="Verdana" w:hAnsi="Verdana"/>
                <w:sz w:val="24"/>
                <w:szCs w:val="24"/>
                <w:lang w:val="es-CL"/>
              </w:rPr>
              <w:t xml:space="preserve"> Si  </w:t>
            </w:r>
            <w:r w:rsidR="0033606D" w:rsidRPr="00031869">
              <w:rPr>
                <w:rFonts w:ascii="Verdana" w:hAnsi="Verdana"/>
                <w:sz w:val="24"/>
                <w:szCs w:val="24"/>
                <w:lang w:val="es-CL"/>
              </w:rPr>
              <w:sym w:font="Wingdings" w:char="F06F"/>
            </w:r>
            <w:r w:rsidR="0033606D" w:rsidRPr="00031869">
              <w:rPr>
                <w:rFonts w:ascii="Verdana" w:hAnsi="Verdana"/>
                <w:sz w:val="24"/>
                <w:szCs w:val="24"/>
                <w:lang w:val="es-CL"/>
              </w:rPr>
              <w:t xml:space="preserve"> No</w:t>
            </w:r>
          </w:p>
        </w:tc>
        <w:tc>
          <w:tcPr>
            <w:tcW w:w="1440" w:type="dxa"/>
            <w:tcBorders>
              <w:top w:val="single" w:sz="6" w:space="0" w:color="auto"/>
              <w:left w:val="single" w:sz="6" w:space="0" w:color="auto"/>
              <w:bottom w:val="single" w:sz="6" w:space="0" w:color="auto"/>
              <w:right w:val="single" w:sz="6" w:space="0" w:color="auto"/>
            </w:tcBorders>
          </w:tcPr>
          <w:p w14:paraId="5DB8C713" w14:textId="160AD8A2" w:rsidR="0033606D" w:rsidRPr="00031869" w:rsidRDefault="00DF434C">
            <w:pPr>
              <w:pStyle w:val="Textoindependiente1"/>
              <w:rPr>
                <w:rFonts w:ascii="Verdana" w:hAnsi="Verdana"/>
                <w:sz w:val="24"/>
                <w:szCs w:val="24"/>
                <w:lang w:val="es-CL"/>
              </w:rPr>
            </w:pPr>
            <w:r w:rsidRPr="00031869">
              <w:rPr>
                <w:rFonts w:ascii="Verdana" w:hAnsi="Verdana"/>
                <w:sz w:val="24"/>
                <w:szCs w:val="24"/>
                <w:lang w:val="es-CL"/>
              </w:rPr>
              <w:sym w:font="Wingdings" w:char="F06E"/>
            </w:r>
            <w:r w:rsidR="0033606D" w:rsidRPr="00031869">
              <w:rPr>
                <w:rFonts w:ascii="Verdana" w:hAnsi="Verdana"/>
                <w:sz w:val="24"/>
                <w:szCs w:val="24"/>
                <w:lang w:val="es-CL"/>
              </w:rPr>
              <w:t xml:space="preserve"> Si  </w:t>
            </w:r>
            <w:r w:rsidR="0033606D" w:rsidRPr="00031869">
              <w:rPr>
                <w:rFonts w:ascii="Verdana" w:hAnsi="Verdana"/>
                <w:sz w:val="24"/>
                <w:szCs w:val="24"/>
                <w:lang w:val="es-CL"/>
              </w:rPr>
              <w:sym w:font="Wingdings" w:char="F06F"/>
            </w:r>
            <w:r w:rsidR="0033606D" w:rsidRPr="00031869">
              <w:rPr>
                <w:rFonts w:ascii="Verdana" w:hAnsi="Verdana"/>
                <w:sz w:val="24"/>
                <w:szCs w:val="24"/>
                <w:lang w:val="es-CL"/>
              </w:rPr>
              <w:t xml:space="preserve"> No</w:t>
            </w:r>
          </w:p>
        </w:tc>
        <w:tc>
          <w:tcPr>
            <w:tcW w:w="1260" w:type="dxa"/>
            <w:tcBorders>
              <w:top w:val="single" w:sz="6" w:space="0" w:color="auto"/>
              <w:left w:val="single" w:sz="6" w:space="0" w:color="auto"/>
              <w:bottom w:val="single" w:sz="6" w:space="0" w:color="auto"/>
              <w:right w:val="single" w:sz="6" w:space="0" w:color="auto"/>
            </w:tcBorders>
          </w:tcPr>
          <w:p w14:paraId="14BA1B31" w14:textId="391AC8DF" w:rsidR="0033606D" w:rsidRPr="00031869" w:rsidRDefault="00C71392">
            <w:pPr>
              <w:pStyle w:val="Textoindependiente1"/>
              <w:rPr>
                <w:rFonts w:ascii="Verdana" w:hAnsi="Verdana"/>
                <w:sz w:val="24"/>
                <w:szCs w:val="24"/>
                <w:lang w:val="es-CL"/>
              </w:rPr>
            </w:pPr>
            <w:r w:rsidRPr="00031869">
              <w:rPr>
                <w:rFonts w:ascii="Verdana" w:hAnsi="Verdana"/>
                <w:sz w:val="24"/>
                <w:szCs w:val="24"/>
                <w:lang w:val="es-CL"/>
              </w:rPr>
              <w:t xml:space="preserve">Renzo Gómez </w:t>
            </w:r>
          </w:p>
        </w:tc>
        <w:tc>
          <w:tcPr>
            <w:tcW w:w="1440" w:type="dxa"/>
            <w:tcBorders>
              <w:top w:val="single" w:sz="6" w:space="0" w:color="auto"/>
              <w:left w:val="single" w:sz="6" w:space="0" w:color="auto"/>
              <w:bottom w:val="single" w:sz="6" w:space="0" w:color="auto"/>
              <w:right w:val="single" w:sz="6" w:space="0" w:color="auto"/>
            </w:tcBorders>
          </w:tcPr>
          <w:p w14:paraId="42B1E0DF" w14:textId="75C47CA3" w:rsidR="0033606D" w:rsidRPr="00031869" w:rsidRDefault="00665FFD">
            <w:pPr>
              <w:pStyle w:val="Textoindependiente1"/>
              <w:rPr>
                <w:rFonts w:ascii="Verdana" w:hAnsi="Verdana"/>
                <w:sz w:val="24"/>
                <w:szCs w:val="24"/>
                <w:lang w:val="es-CL"/>
              </w:rPr>
            </w:pPr>
            <w:r w:rsidRPr="00031869">
              <w:rPr>
                <w:rFonts w:ascii="Verdana" w:hAnsi="Verdana"/>
                <w:sz w:val="24"/>
                <w:szCs w:val="24"/>
                <w:lang w:val="es-CL"/>
              </w:rPr>
              <w:t>Scripts de provisión para ambientes reproducibles</w:t>
            </w:r>
          </w:p>
        </w:tc>
      </w:tr>
      <w:tr w:rsidR="0033606D" w:rsidRPr="00031869" w14:paraId="730FB94C" w14:textId="77777777">
        <w:trPr>
          <w:cantSplit/>
          <w:jc w:val="center"/>
        </w:trPr>
        <w:tc>
          <w:tcPr>
            <w:tcW w:w="3330" w:type="dxa"/>
            <w:tcBorders>
              <w:top w:val="single" w:sz="6" w:space="0" w:color="auto"/>
              <w:left w:val="single" w:sz="6" w:space="0" w:color="auto"/>
              <w:bottom w:val="single" w:sz="6" w:space="0" w:color="auto"/>
              <w:right w:val="single" w:sz="6" w:space="0" w:color="auto"/>
            </w:tcBorders>
          </w:tcPr>
          <w:p w14:paraId="27CCC000" w14:textId="3412B878" w:rsidR="0033606D" w:rsidRPr="00031869" w:rsidRDefault="00665FFD">
            <w:pPr>
              <w:pStyle w:val="Textoindependiente1"/>
              <w:rPr>
                <w:rFonts w:ascii="Verdana" w:hAnsi="Verdana"/>
                <w:sz w:val="24"/>
                <w:szCs w:val="24"/>
                <w:lang w:val="es-CL"/>
              </w:rPr>
            </w:pPr>
            <w:r w:rsidRPr="00031869">
              <w:rPr>
                <w:rFonts w:ascii="Verdana" w:hAnsi="Verdana"/>
                <w:sz w:val="24"/>
                <w:szCs w:val="24"/>
                <w:lang w:val="es-CL"/>
              </w:rPr>
              <w:t>Plan de Despliegue</w:t>
            </w:r>
          </w:p>
        </w:tc>
        <w:tc>
          <w:tcPr>
            <w:tcW w:w="1440" w:type="dxa"/>
            <w:tcBorders>
              <w:top w:val="single" w:sz="6" w:space="0" w:color="auto"/>
              <w:left w:val="single" w:sz="6" w:space="0" w:color="auto"/>
              <w:bottom w:val="single" w:sz="6" w:space="0" w:color="auto"/>
              <w:right w:val="single" w:sz="6" w:space="0" w:color="auto"/>
            </w:tcBorders>
          </w:tcPr>
          <w:p w14:paraId="74EE88D4" w14:textId="742E31FE" w:rsidR="0033606D" w:rsidRPr="00031869" w:rsidRDefault="00DF434C">
            <w:pPr>
              <w:pStyle w:val="Textoindependiente1"/>
              <w:rPr>
                <w:rFonts w:ascii="Verdana" w:hAnsi="Verdana"/>
                <w:sz w:val="24"/>
                <w:szCs w:val="24"/>
                <w:lang w:val="es-CL"/>
              </w:rPr>
            </w:pPr>
            <w:r w:rsidRPr="00031869">
              <w:rPr>
                <w:rFonts w:ascii="Verdana" w:hAnsi="Verdana"/>
                <w:sz w:val="24"/>
                <w:szCs w:val="24"/>
                <w:lang w:val="es-CL"/>
              </w:rPr>
              <w:sym w:font="Wingdings" w:char="F06E"/>
            </w:r>
            <w:r w:rsidRPr="00031869">
              <w:rPr>
                <w:rFonts w:ascii="Verdana" w:hAnsi="Verdana"/>
                <w:sz w:val="24"/>
                <w:szCs w:val="24"/>
                <w:lang w:val="es-CL"/>
              </w:rPr>
              <w:t xml:space="preserve"> </w:t>
            </w:r>
            <w:r w:rsidR="0033606D" w:rsidRPr="00031869">
              <w:rPr>
                <w:rFonts w:ascii="Verdana" w:hAnsi="Verdana"/>
                <w:sz w:val="24"/>
                <w:szCs w:val="24"/>
                <w:lang w:val="es-CL"/>
              </w:rPr>
              <w:t xml:space="preserve">Si  </w:t>
            </w:r>
            <w:r w:rsidR="0033606D" w:rsidRPr="00031869">
              <w:rPr>
                <w:rFonts w:ascii="Verdana" w:hAnsi="Verdana"/>
                <w:sz w:val="24"/>
                <w:szCs w:val="24"/>
                <w:lang w:val="es-CL"/>
              </w:rPr>
              <w:sym w:font="Wingdings" w:char="F06F"/>
            </w:r>
            <w:r w:rsidR="0033606D" w:rsidRPr="00031869">
              <w:rPr>
                <w:rFonts w:ascii="Verdana" w:hAnsi="Verdana"/>
                <w:sz w:val="24"/>
                <w:szCs w:val="24"/>
                <w:lang w:val="es-CL"/>
              </w:rPr>
              <w:t xml:space="preserve"> No</w:t>
            </w:r>
          </w:p>
        </w:tc>
        <w:tc>
          <w:tcPr>
            <w:tcW w:w="1440" w:type="dxa"/>
            <w:tcBorders>
              <w:top w:val="single" w:sz="6" w:space="0" w:color="auto"/>
              <w:left w:val="single" w:sz="6" w:space="0" w:color="auto"/>
              <w:bottom w:val="single" w:sz="6" w:space="0" w:color="auto"/>
              <w:right w:val="single" w:sz="6" w:space="0" w:color="auto"/>
            </w:tcBorders>
          </w:tcPr>
          <w:p w14:paraId="7E041C21" w14:textId="6F6299FF" w:rsidR="0033606D" w:rsidRPr="00031869" w:rsidRDefault="00DF434C">
            <w:pPr>
              <w:pStyle w:val="Textoindependiente1"/>
              <w:rPr>
                <w:rFonts w:ascii="Verdana" w:hAnsi="Verdana"/>
                <w:sz w:val="24"/>
                <w:szCs w:val="24"/>
                <w:lang w:val="es-CL"/>
              </w:rPr>
            </w:pPr>
            <w:r w:rsidRPr="00031869">
              <w:rPr>
                <w:rFonts w:ascii="Verdana" w:hAnsi="Verdana"/>
                <w:sz w:val="24"/>
                <w:szCs w:val="24"/>
                <w:lang w:val="es-CL"/>
              </w:rPr>
              <w:sym w:font="Wingdings" w:char="F06E"/>
            </w:r>
            <w:r w:rsidR="0033606D" w:rsidRPr="00031869">
              <w:rPr>
                <w:rFonts w:ascii="Verdana" w:hAnsi="Verdana"/>
                <w:sz w:val="24"/>
                <w:szCs w:val="24"/>
                <w:lang w:val="es-CL"/>
              </w:rPr>
              <w:t xml:space="preserve"> Si  </w:t>
            </w:r>
            <w:r w:rsidR="0033606D" w:rsidRPr="00031869">
              <w:rPr>
                <w:rFonts w:ascii="Verdana" w:hAnsi="Verdana"/>
                <w:sz w:val="24"/>
                <w:szCs w:val="24"/>
                <w:lang w:val="es-CL"/>
              </w:rPr>
              <w:sym w:font="Wingdings" w:char="F06F"/>
            </w:r>
            <w:r w:rsidR="0033606D" w:rsidRPr="00031869">
              <w:rPr>
                <w:rFonts w:ascii="Verdana" w:hAnsi="Verdana"/>
                <w:sz w:val="24"/>
                <w:szCs w:val="24"/>
                <w:lang w:val="es-CL"/>
              </w:rPr>
              <w:t xml:space="preserve"> No</w:t>
            </w:r>
          </w:p>
        </w:tc>
        <w:tc>
          <w:tcPr>
            <w:tcW w:w="1260" w:type="dxa"/>
            <w:tcBorders>
              <w:top w:val="single" w:sz="6" w:space="0" w:color="auto"/>
              <w:left w:val="single" w:sz="6" w:space="0" w:color="auto"/>
              <w:bottom w:val="single" w:sz="6" w:space="0" w:color="auto"/>
              <w:right w:val="single" w:sz="6" w:space="0" w:color="auto"/>
            </w:tcBorders>
          </w:tcPr>
          <w:p w14:paraId="7EB82C93" w14:textId="7170AD30" w:rsidR="0033606D" w:rsidRPr="00031869" w:rsidRDefault="00C71392">
            <w:pPr>
              <w:pStyle w:val="Textoindependiente1"/>
              <w:rPr>
                <w:rFonts w:ascii="Verdana" w:hAnsi="Verdana"/>
                <w:sz w:val="24"/>
                <w:szCs w:val="24"/>
                <w:lang w:val="es-CL"/>
              </w:rPr>
            </w:pPr>
            <w:r w:rsidRPr="00031869">
              <w:rPr>
                <w:rFonts w:ascii="Verdana" w:hAnsi="Verdana"/>
                <w:sz w:val="24"/>
                <w:szCs w:val="24"/>
                <w:lang w:val="es-CL"/>
              </w:rPr>
              <w:t>Renzo Gómez</w:t>
            </w:r>
          </w:p>
        </w:tc>
        <w:tc>
          <w:tcPr>
            <w:tcW w:w="1440" w:type="dxa"/>
            <w:tcBorders>
              <w:top w:val="single" w:sz="6" w:space="0" w:color="auto"/>
              <w:left w:val="single" w:sz="6" w:space="0" w:color="auto"/>
              <w:bottom w:val="single" w:sz="6" w:space="0" w:color="auto"/>
              <w:right w:val="single" w:sz="6" w:space="0" w:color="auto"/>
            </w:tcBorders>
          </w:tcPr>
          <w:p w14:paraId="7A92F6B7" w14:textId="0CB7867D" w:rsidR="0033606D" w:rsidRPr="00031869" w:rsidRDefault="00665FFD">
            <w:pPr>
              <w:pStyle w:val="Textoindependiente1"/>
              <w:rPr>
                <w:rFonts w:ascii="Verdana" w:hAnsi="Verdana"/>
                <w:sz w:val="24"/>
                <w:szCs w:val="24"/>
                <w:lang w:val="es-CL"/>
              </w:rPr>
            </w:pPr>
            <w:r w:rsidRPr="00031869">
              <w:rPr>
                <w:rFonts w:ascii="Verdana" w:hAnsi="Verdana"/>
                <w:sz w:val="24"/>
                <w:szCs w:val="24"/>
                <w:lang w:val="es-CL"/>
              </w:rPr>
              <w:t>Despliegue en VPS/Render y entorno de pruebas simulado</w:t>
            </w:r>
          </w:p>
        </w:tc>
      </w:tr>
      <w:tr w:rsidR="0033606D" w:rsidRPr="00031869" w14:paraId="422FF9C7" w14:textId="77777777">
        <w:trPr>
          <w:cantSplit/>
          <w:jc w:val="center"/>
        </w:trPr>
        <w:tc>
          <w:tcPr>
            <w:tcW w:w="3330" w:type="dxa"/>
            <w:tcBorders>
              <w:top w:val="single" w:sz="6" w:space="0" w:color="auto"/>
              <w:left w:val="single" w:sz="6" w:space="0" w:color="auto"/>
              <w:bottom w:val="single" w:sz="6" w:space="0" w:color="auto"/>
              <w:right w:val="single" w:sz="6" w:space="0" w:color="auto"/>
            </w:tcBorders>
          </w:tcPr>
          <w:p w14:paraId="3D448B53" w14:textId="526CD386" w:rsidR="0033606D" w:rsidRPr="00031869" w:rsidRDefault="00665FFD">
            <w:pPr>
              <w:pStyle w:val="Textoindependiente1"/>
              <w:rPr>
                <w:rFonts w:ascii="Verdana" w:hAnsi="Verdana"/>
                <w:sz w:val="24"/>
                <w:szCs w:val="24"/>
                <w:lang w:val="es-CL"/>
              </w:rPr>
            </w:pPr>
            <w:r w:rsidRPr="00031869">
              <w:rPr>
                <w:rFonts w:ascii="Verdana" w:hAnsi="Verdana"/>
                <w:sz w:val="24"/>
                <w:szCs w:val="24"/>
                <w:lang w:val="es-CL"/>
              </w:rPr>
              <w:t>Modelos de Diseño</w:t>
            </w:r>
          </w:p>
        </w:tc>
        <w:tc>
          <w:tcPr>
            <w:tcW w:w="1440" w:type="dxa"/>
            <w:tcBorders>
              <w:top w:val="single" w:sz="6" w:space="0" w:color="auto"/>
              <w:left w:val="single" w:sz="6" w:space="0" w:color="auto"/>
              <w:bottom w:val="single" w:sz="6" w:space="0" w:color="auto"/>
              <w:right w:val="single" w:sz="6" w:space="0" w:color="auto"/>
            </w:tcBorders>
          </w:tcPr>
          <w:p w14:paraId="09A1CC97" w14:textId="535B4799" w:rsidR="0033606D" w:rsidRPr="00031869" w:rsidRDefault="00DF434C">
            <w:pPr>
              <w:pStyle w:val="Textoindependiente1"/>
              <w:rPr>
                <w:rFonts w:ascii="Verdana" w:hAnsi="Verdana"/>
                <w:sz w:val="24"/>
                <w:szCs w:val="24"/>
                <w:lang w:val="es-CL"/>
              </w:rPr>
            </w:pPr>
            <w:r w:rsidRPr="00031869">
              <w:rPr>
                <w:rFonts w:ascii="Verdana" w:hAnsi="Verdana"/>
                <w:sz w:val="24"/>
                <w:szCs w:val="24"/>
                <w:lang w:val="es-CL"/>
              </w:rPr>
              <w:sym w:font="Wingdings" w:char="F06E"/>
            </w:r>
            <w:r w:rsidR="0033606D" w:rsidRPr="00031869">
              <w:rPr>
                <w:rFonts w:ascii="Verdana" w:hAnsi="Verdana"/>
                <w:sz w:val="24"/>
                <w:szCs w:val="24"/>
                <w:lang w:val="es-CL"/>
              </w:rPr>
              <w:t xml:space="preserve"> Si  </w:t>
            </w:r>
            <w:r w:rsidR="0033606D" w:rsidRPr="00031869">
              <w:rPr>
                <w:rFonts w:ascii="Verdana" w:hAnsi="Verdana"/>
                <w:sz w:val="24"/>
                <w:szCs w:val="24"/>
                <w:lang w:val="es-CL"/>
              </w:rPr>
              <w:sym w:font="Wingdings" w:char="F06F"/>
            </w:r>
            <w:r w:rsidR="0033606D" w:rsidRPr="00031869">
              <w:rPr>
                <w:rFonts w:ascii="Verdana" w:hAnsi="Verdana"/>
                <w:sz w:val="24"/>
                <w:szCs w:val="24"/>
                <w:lang w:val="es-CL"/>
              </w:rPr>
              <w:t xml:space="preserve"> No</w:t>
            </w:r>
          </w:p>
        </w:tc>
        <w:tc>
          <w:tcPr>
            <w:tcW w:w="1440" w:type="dxa"/>
            <w:tcBorders>
              <w:top w:val="single" w:sz="6" w:space="0" w:color="auto"/>
              <w:left w:val="single" w:sz="6" w:space="0" w:color="auto"/>
              <w:bottom w:val="single" w:sz="6" w:space="0" w:color="auto"/>
              <w:right w:val="single" w:sz="6" w:space="0" w:color="auto"/>
            </w:tcBorders>
          </w:tcPr>
          <w:p w14:paraId="1F3283BD" w14:textId="0F0DFA66" w:rsidR="0033606D" w:rsidRPr="00031869" w:rsidRDefault="00DF434C">
            <w:pPr>
              <w:pStyle w:val="Textoindependiente1"/>
              <w:rPr>
                <w:rFonts w:ascii="Verdana" w:hAnsi="Verdana"/>
                <w:sz w:val="24"/>
                <w:szCs w:val="24"/>
                <w:lang w:val="es-CL"/>
              </w:rPr>
            </w:pPr>
            <w:r w:rsidRPr="00031869">
              <w:rPr>
                <w:rFonts w:ascii="Verdana" w:hAnsi="Verdana"/>
                <w:sz w:val="24"/>
                <w:szCs w:val="24"/>
                <w:lang w:val="es-CL"/>
              </w:rPr>
              <w:sym w:font="Wingdings" w:char="F06E"/>
            </w:r>
            <w:r w:rsidR="0033606D" w:rsidRPr="00031869">
              <w:rPr>
                <w:rFonts w:ascii="Verdana" w:hAnsi="Verdana"/>
                <w:sz w:val="24"/>
                <w:szCs w:val="24"/>
                <w:lang w:val="es-CL"/>
              </w:rPr>
              <w:t xml:space="preserve"> Si  </w:t>
            </w:r>
            <w:r w:rsidR="0033606D" w:rsidRPr="00031869">
              <w:rPr>
                <w:rFonts w:ascii="Verdana" w:hAnsi="Verdana"/>
                <w:sz w:val="24"/>
                <w:szCs w:val="24"/>
                <w:lang w:val="es-CL"/>
              </w:rPr>
              <w:sym w:font="Wingdings" w:char="F06F"/>
            </w:r>
            <w:r w:rsidR="0033606D" w:rsidRPr="00031869">
              <w:rPr>
                <w:rFonts w:ascii="Verdana" w:hAnsi="Verdana"/>
                <w:sz w:val="24"/>
                <w:szCs w:val="24"/>
                <w:lang w:val="es-CL"/>
              </w:rPr>
              <w:t xml:space="preserve"> No</w:t>
            </w:r>
          </w:p>
        </w:tc>
        <w:tc>
          <w:tcPr>
            <w:tcW w:w="1260" w:type="dxa"/>
            <w:tcBorders>
              <w:top w:val="single" w:sz="6" w:space="0" w:color="auto"/>
              <w:left w:val="single" w:sz="6" w:space="0" w:color="auto"/>
              <w:bottom w:val="single" w:sz="6" w:space="0" w:color="auto"/>
              <w:right w:val="single" w:sz="6" w:space="0" w:color="auto"/>
            </w:tcBorders>
          </w:tcPr>
          <w:p w14:paraId="6FF4BD0E" w14:textId="6A874790" w:rsidR="0033606D" w:rsidRPr="00031869" w:rsidRDefault="00C71392">
            <w:pPr>
              <w:pStyle w:val="Textoindependiente1"/>
              <w:rPr>
                <w:rFonts w:ascii="Verdana" w:hAnsi="Verdana"/>
                <w:sz w:val="24"/>
                <w:szCs w:val="24"/>
                <w:lang w:val="es-CL"/>
              </w:rPr>
            </w:pPr>
            <w:r w:rsidRPr="00031869">
              <w:rPr>
                <w:rFonts w:ascii="Verdana" w:hAnsi="Verdana"/>
                <w:sz w:val="24"/>
                <w:szCs w:val="24"/>
                <w:lang w:val="es-CL"/>
              </w:rPr>
              <w:t>Renzo Gómez</w:t>
            </w:r>
          </w:p>
        </w:tc>
        <w:tc>
          <w:tcPr>
            <w:tcW w:w="1440" w:type="dxa"/>
            <w:tcBorders>
              <w:top w:val="single" w:sz="6" w:space="0" w:color="auto"/>
              <w:left w:val="single" w:sz="6" w:space="0" w:color="auto"/>
              <w:bottom w:val="single" w:sz="6" w:space="0" w:color="auto"/>
              <w:right w:val="single" w:sz="6" w:space="0" w:color="auto"/>
            </w:tcBorders>
          </w:tcPr>
          <w:p w14:paraId="1B05A24C" w14:textId="2CF4B58C" w:rsidR="0033606D" w:rsidRPr="00031869" w:rsidRDefault="00665FFD">
            <w:pPr>
              <w:pStyle w:val="Textoindependiente1"/>
              <w:rPr>
                <w:rFonts w:ascii="Verdana" w:hAnsi="Verdana"/>
                <w:sz w:val="24"/>
                <w:szCs w:val="24"/>
                <w:lang w:val="es-CL"/>
              </w:rPr>
            </w:pPr>
            <w:r w:rsidRPr="00031869">
              <w:rPr>
                <w:rFonts w:ascii="Verdana" w:hAnsi="Verdana"/>
                <w:sz w:val="24"/>
                <w:szCs w:val="24"/>
                <w:lang w:val="es-CL"/>
              </w:rPr>
              <w:t>Diagramas C4, componentes, conectores y vista de procesos</w:t>
            </w:r>
          </w:p>
        </w:tc>
      </w:tr>
      <w:tr w:rsidR="0033606D" w:rsidRPr="00031869" w14:paraId="24388550" w14:textId="77777777">
        <w:trPr>
          <w:cantSplit/>
          <w:jc w:val="center"/>
        </w:trPr>
        <w:tc>
          <w:tcPr>
            <w:tcW w:w="3330" w:type="dxa"/>
            <w:tcBorders>
              <w:top w:val="single" w:sz="6" w:space="0" w:color="auto"/>
              <w:left w:val="single" w:sz="6" w:space="0" w:color="auto"/>
              <w:bottom w:val="single" w:sz="6" w:space="0" w:color="auto"/>
              <w:right w:val="single" w:sz="6" w:space="0" w:color="auto"/>
            </w:tcBorders>
          </w:tcPr>
          <w:p w14:paraId="458E1BAA" w14:textId="29A18659" w:rsidR="0033606D" w:rsidRPr="00031869" w:rsidRDefault="00665FFD">
            <w:pPr>
              <w:pStyle w:val="Textoindependiente1"/>
              <w:rPr>
                <w:rFonts w:ascii="Verdana" w:hAnsi="Verdana"/>
                <w:sz w:val="24"/>
                <w:szCs w:val="24"/>
                <w:lang w:val="es-CL"/>
              </w:rPr>
            </w:pPr>
            <w:r w:rsidRPr="00031869">
              <w:rPr>
                <w:rFonts w:ascii="Verdana" w:hAnsi="Verdana"/>
                <w:sz w:val="24"/>
                <w:szCs w:val="24"/>
                <w:lang w:val="es-CL"/>
              </w:rPr>
              <w:t>Matriz de Pruebas de Arquitectura</w:t>
            </w:r>
          </w:p>
        </w:tc>
        <w:tc>
          <w:tcPr>
            <w:tcW w:w="1440" w:type="dxa"/>
            <w:tcBorders>
              <w:top w:val="single" w:sz="6" w:space="0" w:color="auto"/>
              <w:left w:val="single" w:sz="6" w:space="0" w:color="auto"/>
              <w:bottom w:val="single" w:sz="6" w:space="0" w:color="auto"/>
              <w:right w:val="single" w:sz="6" w:space="0" w:color="auto"/>
            </w:tcBorders>
          </w:tcPr>
          <w:p w14:paraId="77C81076" w14:textId="15B4BCEF" w:rsidR="0033606D" w:rsidRPr="00031869" w:rsidRDefault="00DF434C">
            <w:pPr>
              <w:pStyle w:val="Textoindependiente1"/>
              <w:rPr>
                <w:rFonts w:ascii="Verdana" w:hAnsi="Verdana"/>
                <w:sz w:val="24"/>
                <w:szCs w:val="24"/>
                <w:lang w:val="es-CL"/>
              </w:rPr>
            </w:pPr>
            <w:r w:rsidRPr="00031869">
              <w:rPr>
                <w:rFonts w:ascii="Verdana" w:hAnsi="Verdana"/>
                <w:sz w:val="24"/>
                <w:szCs w:val="24"/>
                <w:lang w:val="es-CL"/>
              </w:rPr>
              <w:sym w:font="Wingdings" w:char="F06E"/>
            </w:r>
            <w:r w:rsidR="0033606D" w:rsidRPr="00031869">
              <w:rPr>
                <w:rFonts w:ascii="Verdana" w:hAnsi="Verdana"/>
                <w:sz w:val="24"/>
                <w:szCs w:val="24"/>
                <w:lang w:val="es-CL"/>
              </w:rPr>
              <w:t xml:space="preserve"> Si  </w:t>
            </w:r>
            <w:r w:rsidR="0033606D" w:rsidRPr="00031869">
              <w:rPr>
                <w:rFonts w:ascii="Verdana" w:hAnsi="Verdana"/>
                <w:sz w:val="24"/>
                <w:szCs w:val="24"/>
                <w:lang w:val="es-CL"/>
              </w:rPr>
              <w:sym w:font="Wingdings" w:char="F06F"/>
            </w:r>
            <w:r w:rsidR="0033606D" w:rsidRPr="00031869">
              <w:rPr>
                <w:rFonts w:ascii="Verdana" w:hAnsi="Verdana"/>
                <w:sz w:val="24"/>
                <w:szCs w:val="24"/>
                <w:lang w:val="es-CL"/>
              </w:rPr>
              <w:t xml:space="preserve"> No</w:t>
            </w:r>
          </w:p>
        </w:tc>
        <w:tc>
          <w:tcPr>
            <w:tcW w:w="1440" w:type="dxa"/>
            <w:tcBorders>
              <w:top w:val="single" w:sz="6" w:space="0" w:color="auto"/>
              <w:left w:val="single" w:sz="6" w:space="0" w:color="auto"/>
              <w:bottom w:val="single" w:sz="6" w:space="0" w:color="auto"/>
              <w:right w:val="single" w:sz="6" w:space="0" w:color="auto"/>
            </w:tcBorders>
          </w:tcPr>
          <w:p w14:paraId="512C788D" w14:textId="702E6F44" w:rsidR="0033606D" w:rsidRPr="00031869" w:rsidRDefault="00DF434C">
            <w:pPr>
              <w:pStyle w:val="Textoindependiente1"/>
              <w:rPr>
                <w:rFonts w:ascii="Verdana" w:hAnsi="Verdana"/>
                <w:sz w:val="24"/>
                <w:szCs w:val="24"/>
                <w:lang w:val="es-CL"/>
              </w:rPr>
            </w:pPr>
            <w:r w:rsidRPr="00031869">
              <w:rPr>
                <w:rFonts w:ascii="Verdana" w:hAnsi="Verdana"/>
                <w:sz w:val="24"/>
                <w:szCs w:val="24"/>
                <w:lang w:val="es-CL"/>
              </w:rPr>
              <w:sym w:font="Wingdings" w:char="F06E"/>
            </w:r>
            <w:r w:rsidR="0033606D" w:rsidRPr="00031869">
              <w:rPr>
                <w:rFonts w:ascii="Verdana" w:hAnsi="Verdana"/>
                <w:sz w:val="24"/>
                <w:szCs w:val="24"/>
                <w:lang w:val="es-CL"/>
              </w:rPr>
              <w:t xml:space="preserve"> Si  </w:t>
            </w:r>
            <w:r w:rsidR="0033606D" w:rsidRPr="00031869">
              <w:rPr>
                <w:rFonts w:ascii="Verdana" w:hAnsi="Verdana"/>
                <w:sz w:val="24"/>
                <w:szCs w:val="24"/>
                <w:lang w:val="es-CL"/>
              </w:rPr>
              <w:sym w:font="Wingdings" w:char="F06F"/>
            </w:r>
            <w:r w:rsidR="0033606D" w:rsidRPr="00031869">
              <w:rPr>
                <w:rFonts w:ascii="Verdana" w:hAnsi="Verdana"/>
                <w:sz w:val="24"/>
                <w:szCs w:val="24"/>
                <w:lang w:val="es-CL"/>
              </w:rPr>
              <w:t xml:space="preserve"> No</w:t>
            </w:r>
          </w:p>
        </w:tc>
        <w:tc>
          <w:tcPr>
            <w:tcW w:w="1260" w:type="dxa"/>
            <w:tcBorders>
              <w:top w:val="single" w:sz="6" w:space="0" w:color="auto"/>
              <w:left w:val="single" w:sz="6" w:space="0" w:color="auto"/>
              <w:bottom w:val="single" w:sz="6" w:space="0" w:color="auto"/>
              <w:right w:val="single" w:sz="6" w:space="0" w:color="auto"/>
            </w:tcBorders>
          </w:tcPr>
          <w:p w14:paraId="32199277" w14:textId="666BC087" w:rsidR="0033606D" w:rsidRPr="00031869" w:rsidRDefault="00C71392">
            <w:pPr>
              <w:pStyle w:val="Textoindependiente1"/>
              <w:rPr>
                <w:rFonts w:ascii="Verdana" w:hAnsi="Verdana"/>
                <w:sz w:val="24"/>
                <w:szCs w:val="24"/>
                <w:lang w:val="es-CL"/>
              </w:rPr>
            </w:pPr>
            <w:r w:rsidRPr="00031869">
              <w:rPr>
                <w:rFonts w:ascii="Verdana" w:hAnsi="Verdana"/>
                <w:sz w:val="24"/>
                <w:szCs w:val="24"/>
                <w:lang w:val="es-CL"/>
              </w:rPr>
              <w:t>Renzo Gómez</w:t>
            </w:r>
          </w:p>
        </w:tc>
        <w:tc>
          <w:tcPr>
            <w:tcW w:w="1440" w:type="dxa"/>
            <w:tcBorders>
              <w:top w:val="single" w:sz="6" w:space="0" w:color="auto"/>
              <w:left w:val="single" w:sz="6" w:space="0" w:color="auto"/>
              <w:bottom w:val="single" w:sz="6" w:space="0" w:color="auto"/>
              <w:right w:val="single" w:sz="6" w:space="0" w:color="auto"/>
            </w:tcBorders>
          </w:tcPr>
          <w:p w14:paraId="1A149F86" w14:textId="599DFFE6" w:rsidR="0033606D" w:rsidRPr="00031869" w:rsidRDefault="00665FFD">
            <w:pPr>
              <w:pStyle w:val="Textoindependiente1"/>
              <w:rPr>
                <w:rFonts w:ascii="Verdana" w:hAnsi="Verdana"/>
                <w:sz w:val="24"/>
                <w:szCs w:val="24"/>
                <w:lang w:val="es-CL"/>
              </w:rPr>
            </w:pPr>
            <w:r w:rsidRPr="00031869">
              <w:rPr>
                <w:rFonts w:ascii="Verdana" w:hAnsi="Verdana"/>
                <w:sz w:val="24"/>
                <w:szCs w:val="24"/>
                <w:lang w:val="es-CL"/>
              </w:rPr>
              <w:t>Define qué se prueba en cada capa de la arquitectura</w:t>
            </w:r>
          </w:p>
        </w:tc>
      </w:tr>
      <w:tr w:rsidR="0033606D" w:rsidRPr="00031869" w14:paraId="51DE931A" w14:textId="77777777">
        <w:trPr>
          <w:cantSplit/>
          <w:jc w:val="center"/>
        </w:trPr>
        <w:tc>
          <w:tcPr>
            <w:tcW w:w="3330" w:type="dxa"/>
            <w:tcBorders>
              <w:top w:val="single" w:sz="6" w:space="0" w:color="auto"/>
              <w:left w:val="single" w:sz="6" w:space="0" w:color="auto"/>
              <w:bottom w:val="single" w:sz="6" w:space="0" w:color="auto"/>
              <w:right w:val="single" w:sz="6" w:space="0" w:color="auto"/>
            </w:tcBorders>
          </w:tcPr>
          <w:p w14:paraId="275F194B" w14:textId="01C92638" w:rsidR="0033606D" w:rsidRPr="00031869" w:rsidRDefault="00665FFD">
            <w:pPr>
              <w:pStyle w:val="Textoindependiente1"/>
              <w:rPr>
                <w:rFonts w:ascii="Verdana" w:hAnsi="Verdana"/>
                <w:sz w:val="24"/>
                <w:szCs w:val="24"/>
                <w:lang w:val="es-CL"/>
              </w:rPr>
            </w:pPr>
            <w:r w:rsidRPr="00031869">
              <w:rPr>
                <w:rFonts w:ascii="Verdana" w:hAnsi="Verdana"/>
                <w:sz w:val="24"/>
                <w:szCs w:val="24"/>
                <w:lang w:val="es-CL"/>
              </w:rPr>
              <w:t>Aplicación de Validación (</w:t>
            </w:r>
            <w:proofErr w:type="spellStart"/>
            <w:r w:rsidRPr="00031869">
              <w:rPr>
                <w:rFonts w:ascii="Verdana" w:hAnsi="Verdana"/>
                <w:sz w:val="24"/>
                <w:szCs w:val="24"/>
                <w:lang w:val="es-CL"/>
              </w:rPr>
              <w:t>Recooba</w:t>
            </w:r>
            <w:proofErr w:type="spellEnd"/>
            <w:r w:rsidRPr="00031869">
              <w:rPr>
                <w:rFonts w:ascii="Verdana" w:hAnsi="Verdana"/>
                <w:sz w:val="24"/>
                <w:szCs w:val="24"/>
                <w:lang w:val="es-CL"/>
              </w:rPr>
              <w:t>)</w:t>
            </w:r>
          </w:p>
        </w:tc>
        <w:tc>
          <w:tcPr>
            <w:tcW w:w="1440" w:type="dxa"/>
            <w:tcBorders>
              <w:top w:val="single" w:sz="6" w:space="0" w:color="auto"/>
              <w:left w:val="single" w:sz="6" w:space="0" w:color="auto"/>
              <w:bottom w:val="single" w:sz="6" w:space="0" w:color="auto"/>
              <w:right w:val="single" w:sz="6" w:space="0" w:color="auto"/>
            </w:tcBorders>
          </w:tcPr>
          <w:p w14:paraId="065A13D0" w14:textId="32143557" w:rsidR="0033606D" w:rsidRPr="00031869" w:rsidRDefault="00DF434C">
            <w:pPr>
              <w:pStyle w:val="Textoindependiente1"/>
              <w:rPr>
                <w:rFonts w:ascii="Verdana" w:hAnsi="Verdana"/>
                <w:sz w:val="24"/>
                <w:szCs w:val="24"/>
                <w:lang w:val="es-CL"/>
              </w:rPr>
            </w:pPr>
            <w:r w:rsidRPr="00031869">
              <w:rPr>
                <w:rFonts w:ascii="Verdana" w:hAnsi="Verdana"/>
                <w:sz w:val="24"/>
                <w:szCs w:val="24"/>
                <w:lang w:val="es-CL"/>
              </w:rPr>
              <w:sym w:font="Wingdings" w:char="F06E"/>
            </w:r>
            <w:r w:rsidR="0033606D" w:rsidRPr="00031869">
              <w:rPr>
                <w:rFonts w:ascii="Verdana" w:hAnsi="Verdana"/>
                <w:sz w:val="24"/>
                <w:szCs w:val="24"/>
                <w:lang w:val="es-CL"/>
              </w:rPr>
              <w:t xml:space="preserve"> Si  </w:t>
            </w:r>
            <w:r w:rsidR="0033606D" w:rsidRPr="00031869">
              <w:rPr>
                <w:rFonts w:ascii="Verdana" w:hAnsi="Verdana"/>
                <w:sz w:val="24"/>
                <w:szCs w:val="24"/>
                <w:lang w:val="es-CL"/>
              </w:rPr>
              <w:sym w:font="Wingdings" w:char="F06F"/>
            </w:r>
            <w:r w:rsidR="0033606D" w:rsidRPr="00031869">
              <w:rPr>
                <w:rFonts w:ascii="Verdana" w:hAnsi="Verdana"/>
                <w:sz w:val="24"/>
                <w:szCs w:val="24"/>
                <w:lang w:val="es-CL"/>
              </w:rPr>
              <w:t xml:space="preserve"> No</w:t>
            </w:r>
          </w:p>
        </w:tc>
        <w:tc>
          <w:tcPr>
            <w:tcW w:w="1440" w:type="dxa"/>
            <w:tcBorders>
              <w:top w:val="single" w:sz="6" w:space="0" w:color="auto"/>
              <w:left w:val="single" w:sz="6" w:space="0" w:color="auto"/>
              <w:bottom w:val="single" w:sz="6" w:space="0" w:color="auto"/>
              <w:right w:val="single" w:sz="6" w:space="0" w:color="auto"/>
            </w:tcBorders>
          </w:tcPr>
          <w:p w14:paraId="48B6C391" w14:textId="189DFE00" w:rsidR="0033606D" w:rsidRPr="00031869" w:rsidRDefault="00DF434C">
            <w:pPr>
              <w:pStyle w:val="Textoindependiente1"/>
              <w:rPr>
                <w:rFonts w:ascii="Verdana" w:hAnsi="Verdana"/>
                <w:sz w:val="24"/>
                <w:szCs w:val="24"/>
                <w:lang w:val="es-CL"/>
              </w:rPr>
            </w:pPr>
            <w:r w:rsidRPr="00031869">
              <w:rPr>
                <w:rFonts w:ascii="Verdana" w:hAnsi="Verdana"/>
                <w:sz w:val="24"/>
                <w:szCs w:val="24"/>
                <w:lang w:val="es-CL"/>
              </w:rPr>
              <w:sym w:font="Wingdings" w:char="F06E"/>
            </w:r>
            <w:r w:rsidRPr="00031869">
              <w:rPr>
                <w:rFonts w:ascii="Verdana" w:hAnsi="Verdana"/>
                <w:sz w:val="24"/>
                <w:szCs w:val="24"/>
                <w:lang w:val="es-CL"/>
              </w:rPr>
              <w:t xml:space="preserve"> </w:t>
            </w:r>
            <w:r w:rsidR="0033606D" w:rsidRPr="00031869">
              <w:rPr>
                <w:rFonts w:ascii="Verdana" w:hAnsi="Verdana"/>
                <w:sz w:val="24"/>
                <w:szCs w:val="24"/>
                <w:lang w:val="es-CL"/>
              </w:rPr>
              <w:t xml:space="preserve">Si  </w:t>
            </w:r>
            <w:r w:rsidR="0033606D" w:rsidRPr="00031869">
              <w:rPr>
                <w:rFonts w:ascii="Verdana" w:hAnsi="Verdana"/>
                <w:sz w:val="24"/>
                <w:szCs w:val="24"/>
                <w:lang w:val="es-CL"/>
              </w:rPr>
              <w:sym w:font="Wingdings" w:char="F06F"/>
            </w:r>
            <w:r w:rsidR="0033606D" w:rsidRPr="00031869">
              <w:rPr>
                <w:rFonts w:ascii="Verdana" w:hAnsi="Verdana"/>
                <w:sz w:val="24"/>
                <w:szCs w:val="24"/>
                <w:lang w:val="es-CL"/>
              </w:rPr>
              <w:t xml:space="preserve"> No</w:t>
            </w:r>
          </w:p>
        </w:tc>
        <w:tc>
          <w:tcPr>
            <w:tcW w:w="1260" w:type="dxa"/>
            <w:tcBorders>
              <w:top w:val="single" w:sz="6" w:space="0" w:color="auto"/>
              <w:left w:val="single" w:sz="6" w:space="0" w:color="auto"/>
              <w:bottom w:val="single" w:sz="6" w:space="0" w:color="auto"/>
              <w:right w:val="single" w:sz="6" w:space="0" w:color="auto"/>
            </w:tcBorders>
          </w:tcPr>
          <w:p w14:paraId="26796393" w14:textId="50AE9811" w:rsidR="0033606D" w:rsidRPr="00031869" w:rsidRDefault="00C71392">
            <w:pPr>
              <w:pStyle w:val="Textoindependiente1"/>
              <w:rPr>
                <w:rFonts w:ascii="Verdana" w:hAnsi="Verdana"/>
                <w:sz w:val="24"/>
                <w:szCs w:val="24"/>
                <w:lang w:val="es-CL"/>
              </w:rPr>
            </w:pPr>
            <w:r w:rsidRPr="00031869">
              <w:rPr>
                <w:rFonts w:ascii="Verdana" w:hAnsi="Verdana"/>
                <w:sz w:val="24"/>
                <w:szCs w:val="24"/>
                <w:lang w:val="es-CL"/>
              </w:rPr>
              <w:t>Renzo Gómez</w:t>
            </w:r>
          </w:p>
        </w:tc>
        <w:tc>
          <w:tcPr>
            <w:tcW w:w="1440" w:type="dxa"/>
            <w:tcBorders>
              <w:top w:val="single" w:sz="6" w:space="0" w:color="auto"/>
              <w:left w:val="single" w:sz="6" w:space="0" w:color="auto"/>
              <w:bottom w:val="single" w:sz="6" w:space="0" w:color="auto"/>
              <w:right w:val="single" w:sz="6" w:space="0" w:color="auto"/>
            </w:tcBorders>
          </w:tcPr>
          <w:p w14:paraId="19EDC656" w14:textId="33C5F264" w:rsidR="0033606D" w:rsidRPr="00031869" w:rsidRDefault="00665FFD">
            <w:pPr>
              <w:pStyle w:val="Textoindependiente1"/>
              <w:rPr>
                <w:rFonts w:ascii="Verdana" w:hAnsi="Verdana"/>
                <w:sz w:val="24"/>
                <w:szCs w:val="24"/>
                <w:lang w:val="es-CL"/>
              </w:rPr>
            </w:pPr>
            <w:r w:rsidRPr="00031869">
              <w:rPr>
                <w:rFonts w:ascii="Verdana" w:hAnsi="Verdana"/>
                <w:sz w:val="24"/>
                <w:szCs w:val="24"/>
                <w:lang w:val="es-CL"/>
              </w:rPr>
              <w:t>Aplicación móvil conectada a la arquitectura como entorno demostrativo</w:t>
            </w:r>
          </w:p>
        </w:tc>
      </w:tr>
      <w:tr w:rsidR="0033606D" w:rsidRPr="00031869" w14:paraId="598B9BDE" w14:textId="77777777">
        <w:trPr>
          <w:cantSplit/>
          <w:jc w:val="center"/>
        </w:trPr>
        <w:tc>
          <w:tcPr>
            <w:tcW w:w="3330" w:type="dxa"/>
            <w:tcBorders>
              <w:top w:val="single" w:sz="6" w:space="0" w:color="auto"/>
              <w:left w:val="single" w:sz="6" w:space="0" w:color="auto"/>
              <w:bottom w:val="single" w:sz="6" w:space="0" w:color="auto"/>
              <w:right w:val="single" w:sz="6" w:space="0" w:color="auto"/>
            </w:tcBorders>
          </w:tcPr>
          <w:p w14:paraId="62BE3FAF" w14:textId="3EA7FBEA" w:rsidR="0033606D" w:rsidRPr="00031869" w:rsidRDefault="00665FFD">
            <w:pPr>
              <w:pStyle w:val="Textoindependiente1"/>
              <w:rPr>
                <w:rFonts w:ascii="Verdana" w:hAnsi="Verdana"/>
                <w:sz w:val="24"/>
                <w:szCs w:val="24"/>
                <w:lang w:val="es-CL"/>
              </w:rPr>
            </w:pPr>
            <w:r w:rsidRPr="00031869">
              <w:rPr>
                <w:rFonts w:ascii="Verdana" w:hAnsi="Verdana"/>
                <w:sz w:val="24"/>
                <w:szCs w:val="24"/>
                <w:lang w:val="es-CL"/>
              </w:rPr>
              <w:lastRenderedPageBreak/>
              <w:t>Manual de Pruebas</w:t>
            </w:r>
          </w:p>
        </w:tc>
        <w:tc>
          <w:tcPr>
            <w:tcW w:w="1440" w:type="dxa"/>
            <w:tcBorders>
              <w:top w:val="single" w:sz="6" w:space="0" w:color="auto"/>
              <w:left w:val="single" w:sz="6" w:space="0" w:color="auto"/>
              <w:bottom w:val="single" w:sz="6" w:space="0" w:color="auto"/>
              <w:right w:val="single" w:sz="6" w:space="0" w:color="auto"/>
            </w:tcBorders>
          </w:tcPr>
          <w:p w14:paraId="379E045A" w14:textId="1BC439AB" w:rsidR="0033606D" w:rsidRPr="00031869" w:rsidRDefault="00DF434C">
            <w:pPr>
              <w:pStyle w:val="Textoindependiente1"/>
              <w:rPr>
                <w:rFonts w:ascii="Verdana" w:hAnsi="Verdana"/>
                <w:sz w:val="24"/>
                <w:szCs w:val="24"/>
                <w:lang w:val="es-CL"/>
              </w:rPr>
            </w:pPr>
            <w:r w:rsidRPr="00031869">
              <w:rPr>
                <w:rFonts w:ascii="Verdana" w:hAnsi="Verdana"/>
                <w:sz w:val="24"/>
                <w:szCs w:val="24"/>
                <w:lang w:val="es-CL"/>
              </w:rPr>
              <w:sym w:font="Wingdings" w:char="F06E"/>
            </w:r>
            <w:r w:rsidR="0033606D" w:rsidRPr="00031869">
              <w:rPr>
                <w:rFonts w:ascii="Verdana" w:hAnsi="Verdana"/>
                <w:sz w:val="24"/>
                <w:szCs w:val="24"/>
                <w:lang w:val="es-CL"/>
              </w:rPr>
              <w:t xml:space="preserve"> Si  </w:t>
            </w:r>
            <w:r w:rsidR="0033606D" w:rsidRPr="00031869">
              <w:rPr>
                <w:rFonts w:ascii="Verdana" w:hAnsi="Verdana"/>
                <w:sz w:val="24"/>
                <w:szCs w:val="24"/>
                <w:lang w:val="es-CL"/>
              </w:rPr>
              <w:sym w:font="Wingdings" w:char="F06F"/>
            </w:r>
            <w:r w:rsidR="0033606D" w:rsidRPr="00031869">
              <w:rPr>
                <w:rFonts w:ascii="Verdana" w:hAnsi="Verdana"/>
                <w:sz w:val="24"/>
                <w:szCs w:val="24"/>
                <w:lang w:val="es-CL"/>
              </w:rPr>
              <w:t xml:space="preserve"> No</w:t>
            </w:r>
          </w:p>
        </w:tc>
        <w:tc>
          <w:tcPr>
            <w:tcW w:w="1440" w:type="dxa"/>
            <w:tcBorders>
              <w:top w:val="single" w:sz="6" w:space="0" w:color="auto"/>
              <w:left w:val="single" w:sz="6" w:space="0" w:color="auto"/>
              <w:bottom w:val="single" w:sz="6" w:space="0" w:color="auto"/>
              <w:right w:val="single" w:sz="6" w:space="0" w:color="auto"/>
            </w:tcBorders>
          </w:tcPr>
          <w:p w14:paraId="4419BA20" w14:textId="0F93338D" w:rsidR="0033606D" w:rsidRPr="00031869" w:rsidRDefault="00160045">
            <w:pPr>
              <w:pStyle w:val="Textoindependiente1"/>
              <w:rPr>
                <w:rFonts w:ascii="Verdana" w:hAnsi="Verdana"/>
                <w:sz w:val="24"/>
                <w:szCs w:val="24"/>
                <w:lang w:val="es-CL"/>
              </w:rPr>
            </w:pPr>
            <w:r w:rsidRPr="00031869">
              <w:rPr>
                <w:rFonts w:ascii="Verdana" w:hAnsi="Verdana"/>
                <w:sz w:val="24"/>
                <w:szCs w:val="24"/>
                <w:lang w:val="es-CL"/>
              </w:rPr>
              <w:sym w:font="Wingdings" w:char="F06F"/>
            </w:r>
            <w:r w:rsidR="0033606D" w:rsidRPr="00031869">
              <w:rPr>
                <w:rFonts w:ascii="Verdana" w:hAnsi="Verdana"/>
                <w:sz w:val="24"/>
                <w:szCs w:val="24"/>
                <w:lang w:val="es-CL"/>
              </w:rPr>
              <w:t xml:space="preserve"> Si  </w:t>
            </w:r>
            <w:r w:rsidRPr="00031869">
              <w:rPr>
                <w:rFonts w:ascii="Verdana" w:hAnsi="Verdana"/>
                <w:sz w:val="24"/>
                <w:szCs w:val="24"/>
                <w:lang w:val="es-CL"/>
              </w:rPr>
              <w:sym w:font="Wingdings" w:char="F06E"/>
            </w:r>
            <w:r w:rsidR="0033606D" w:rsidRPr="00031869">
              <w:rPr>
                <w:rFonts w:ascii="Verdana" w:hAnsi="Verdana"/>
                <w:sz w:val="24"/>
                <w:szCs w:val="24"/>
                <w:lang w:val="es-CL"/>
              </w:rPr>
              <w:t xml:space="preserve"> No</w:t>
            </w:r>
          </w:p>
        </w:tc>
        <w:tc>
          <w:tcPr>
            <w:tcW w:w="1260" w:type="dxa"/>
            <w:tcBorders>
              <w:top w:val="single" w:sz="6" w:space="0" w:color="auto"/>
              <w:left w:val="single" w:sz="6" w:space="0" w:color="auto"/>
              <w:bottom w:val="single" w:sz="6" w:space="0" w:color="auto"/>
              <w:right w:val="single" w:sz="6" w:space="0" w:color="auto"/>
            </w:tcBorders>
          </w:tcPr>
          <w:p w14:paraId="2A0637C4" w14:textId="5A523F50" w:rsidR="0033606D" w:rsidRPr="00031869" w:rsidRDefault="00C71392">
            <w:pPr>
              <w:pStyle w:val="Textoindependiente1"/>
              <w:rPr>
                <w:rFonts w:ascii="Verdana" w:hAnsi="Verdana"/>
                <w:sz w:val="24"/>
                <w:szCs w:val="24"/>
                <w:lang w:val="es-CL"/>
              </w:rPr>
            </w:pPr>
            <w:r w:rsidRPr="00031869">
              <w:rPr>
                <w:rFonts w:ascii="Verdana" w:hAnsi="Verdana"/>
                <w:sz w:val="24"/>
                <w:szCs w:val="24"/>
                <w:lang w:val="es-CL"/>
              </w:rPr>
              <w:t>Renzo Gómez</w:t>
            </w:r>
          </w:p>
        </w:tc>
        <w:tc>
          <w:tcPr>
            <w:tcW w:w="1440" w:type="dxa"/>
            <w:tcBorders>
              <w:top w:val="single" w:sz="6" w:space="0" w:color="auto"/>
              <w:left w:val="single" w:sz="6" w:space="0" w:color="auto"/>
              <w:bottom w:val="single" w:sz="6" w:space="0" w:color="auto"/>
              <w:right w:val="single" w:sz="6" w:space="0" w:color="auto"/>
            </w:tcBorders>
          </w:tcPr>
          <w:p w14:paraId="4B962162" w14:textId="729C671B" w:rsidR="0033606D" w:rsidRPr="00031869" w:rsidRDefault="00665FFD">
            <w:pPr>
              <w:pStyle w:val="Textoindependiente1"/>
              <w:rPr>
                <w:rFonts w:ascii="Verdana" w:hAnsi="Verdana"/>
                <w:sz w:val="24"/>
                <w:szCs w:val="24"/>
                <w:lang w:val="es-CL"/>
              </w:rPr>
            </w:pPr>
            <w:r w:rsidRPr="00031869">
              <w:rPr>
                <w:rFonts w:ascii="Verdana" w:hAnsi="Verdana"/>
                <w:sz w:val="24"/>
                <w:szCs w:val="24"/>
                <w:lang w:val="es-CL"/>
              </w:rPr>
              <w:t>Procedimientos de validación y criterios de aceptación</w:t>
            </w:r>
          </w:p>
        </w:tc>
      </w:tr>
    </w:tbl>
    <w:p w14:paraId="7EB821C9" w14:textId="77777777" w:rsidR="009B473E" w:rsidRPr="00031869" w:rsidRDefault="009B473E" w:rsidP="00031869">
      <w:pPr>
        <w:pStyle w:val="Textoindependiente"/>
        <w:ind w:left="0"/>
        <w:rPr>
          <w:sz w:val="24"/>
          <w:szCs w:val="24"/>
        </w:rPr>
      </w:pPr>
      <w:bookmarkStart w:id="18" w:name="_Toc314978532"/>
      <w:bookmarkStart w:id="19" w:name="_Toc324843638"/>
      <w:bookmarkStart w:id="20" w:name="_Toc324851945"/>
      <w:bookmarkStart w:id="21" w:name="_Toc324915528"/>
      <w:bookmarkStart w:id="22" w:name="_Toc433104441"/>
    </w:p>
    <w:p w14:paraId="78F50C2F" w14:textId="77777777" w:rsidR="0033606D" w:rsidRPr="00031869" w:rsidRDefault="0033606D" w:rsidP="000067D6">
      <w:pPr>
        <w:pStyle w:val="Ttulo2"/>
        <w:jc w:val="both"/>
        <w:rPr>
          <w:rFonts w:ascii="Verdana" w:hAnsi="Verdana"/>
          <w:sz w:val="24"/>
          <w:szCs w:val="24"/>
        </w:rPr>
      </w:pPr>
      <w:bookmarkStart w:id="23" w:name="_Toc231365064"/>
      <w:r w:rsidRPr="00031869">
        <w:rPr>
          <w:rFonts w:ascii="Verdana" w:hAnsi="Verdana"/>
          <w:sz w:val="24"/>
          <w:szCs w:val="24"/>
        </w:rPr>
        <w:t>Breve Descripción</w:t>
      </w:r>
      <w:bookmarkEnd w:id="23"/>
    </w:p>
    <w:p w14:paraId="7C085C0D" w14:textId="77777777" w:rsidR="00160045" w:rsidRPr="00031869" w:rsidRDefault="00160045" w:rsidP="00160045">
      <w:pPr>
        <w:widowControl/>
        <w:spacing w:before="100" w:beforeAutospacing="1" w:after="100" w:afterAutospacing="1" w:line="240" w:lineRule="auto"/>
        <w:rPr>
          <w:sz w:val="24"/>
          <w:szCs w:val="24"/>
          <w:lang w:val="es-ES" w:eastAsia="es-ES"/>
        </w:rPr>
      </w:pPr>
      <w:bookmarkStart w:id="24" w:name="_Toc226998277"/>
      <w:bookmarkStart w:id="25" w:name="_Toc227587643"/>
      <w:bookmarkStart w:id="26" w:name="_Toc231365065"/>
      <w:proofErr w:type="spellStart"/>
      <w:r w:rsidRPr="00031869">
        <w:rPr>
          <w:sz w:val="24"/>
          <w:szCs w:val="24"/>
          <w:lang w:val="es-ES" w:eastAsia="es-ES"/>
        </w:rPr>
        <w:t>Recooba</w:t>
      </w:r>
      <w:proofErr w:type="spellEnd"/>
      <w:r w:rsidRPr="00031869">
        <w:rPr>
          <w:sz w:val="24"/>
          <w:szCs w:val="24"/>
          <w:lang w:val="es-ES" w:eastAsia="es-ES"/>
        </w:rPr>
        <w:t xml:space="preserve"> es una aplicación móvil desarrollada en </w:t>
      </w:r>
      <w:proofErr w:type="spellStart"/>
      <w:r w:rsidRPr="00031869">
        <w:rPr>
          <w:sz w:val="24"/>
          <w:szCs w:val="24"/>
          <w:lang w:val="es-ES" w:eastAsia="es-ES"/>
        </w:rPr>
        <w:t>React</w:t>
      </w:r>
      <w:proofErr w:type="spellEnd"/>
      <w:r w:rsidRPr="00031869">
        <w:rPr>
          <w:sz w:val="24"/>
          <w:szCs w:val="24"/>
          <w:lang w:val="es-ES" w:eastAsia="es-ES"/>
        </w:rPr>
        <w:t xml:space="preserve"> Native, utilizada en este proyecto como </w:t>
      </w:r>
      <w:r w:rsidRPr="00031869">
        <w:rPr>
          <w:b/>
          <w:bCs/>
          <w:sz w:val="24"/>
          <w:szCs w:val="24"/>
          <w:lang w:val="es-ES" w:eastAsia="es-ES"/>
        </w:rPr>
        <w:t>caso de prueba para validar el despliegue y funcionamiento de una arquitectura de servicios escalable</w:t>
      </w:r>
      <w:r w:rsidRPr="00031869">
        <w:rPr>
          <w:sz w:val="24"/>
          <w:szCs w:val="24"/>
          <w:lang w:val="es-ES" w:eastAsia="es-ES"/>
        </w:rPr>
        <w:t>. La aplicación permite simular flujos reales de uso sobre una infraestructura basada en microservicios, base de datos relacional, y control de versiones.</w:t>
      </w:r>
    </w:p>
    <w:p w14:paraId="67C0612C" w14:textId="77777777" w:rsidR="00160045" w:rsidRPr="00031869" w:rsidRDefault="00160045" w:rsidP="00160045">
      <w:pPr>
        <w:widowControl/>
        <w:spacing w:before="100" w:beforeAutospacing="1" w:after="100" w:afterAutospacing="1" w:line="240" w:lineRule="auto"/>
        <w:rPr>
          <w:sz w:val="24"/>
          <w:szCs w:val="24"/>
          <w:lang w:val="es-ES" w:eastAsia="es-ES"/>
        </w:rPr>
      </w:pPr>
      <w:r w:rsidRPr="00031869">
        <w:rPr>
          <w:sz w:val="24"/>
          <w:szCs w:val="24"/>
          <w:lang w:val="es-ES" w:eastAsia="es-ES"/>
        </w:rPr>
        <w:t xml:space="preserve">A través de </w:t>
      </w:r>
      <w:proofErr w:type="spellStart"/>
      <w:r w:rsidRPr="00031869">
        <w:rPr>
          <w:sz w:val="24"/>
          <w:szCs w:val="24"/>
          <w:lang w:val="es-ES" w:eastAsia="es-ES"/>
        </w:rPr>
        <w:t>Recooba</w:t>
      </w:r>
      <w:proofErr w:type="spellEnd"/>
      <w:r w:rsidRPr="00031869">
        <w:rPr>
          <w:sz w:val="24"/>
          <w:szCs w:val="24"/>
          <w:lang w:val="es-ES" w:eastAsia="es-ES"/>
        </w:rPr>
        <w:t xml:space="preserve"> se evalúan aspectos funcionales como autenticación, registro de datos, consultas, y notificaciones, los cuales permiten observar cómo la arquitectura responde ante operaciones CRUD, persistencia de información, seguridad, y trazabilidad.</w:t>
      </w:r>
    </w:p>
    <w:p w14:paraId="5A5CB7F7" w14:textId="77777777" w:rsidR="00160045" w:rsidRPr="00031869" w:rsidRDefault="00160045" w:rsidP="00160045">
      <w:pPr>
        <w:widowControl/>
        <w:spacing w:before="100" w:beforeAutospacing="1" w:after="100" w:afterAutospacing="1" w:line="240" w:lineRule="auto"/>
        <w:rPr>
          <w:sz w:val="24"/>
          <w:szCs w:val="24"/>
          <w:lang w:val="es-ES" w:eastAsia="es-ES"/>
        </w:rPr>
      </w:pPr>
      <w:r w:rsidRPr="00031869">
        <w:rPr>
          <w:sz w:val="24"/>
          <w:szCs w:val="24"/>
          <w:lang w:val="es-ES" w:eastAsia="es-ES"/>
        </w:rPr>
        <w:t xml:space="preserve">Esta aplicación se conecta a un </w:t>
      </w:r>
      <w:proofErr w:type="spellStart"/>
      <w:r w:rsidRPr="00031869">
        <w:rPr>
          <w:sz w:val="24"/>
          <w:szCs w:val="24"/>
          <w:lang w:val="es-ES" w:eastAsia="es-ES"/>
        </w:rPr>
        <w:t>backend</w:t>
      </w:r>
      <w:proofErr w:type="spellEnd"/>
      <w:r w:rsidRPr="00031869">
        <w:rPr>
          <w:sz w:val="24"/>
          <w:szCs w:val="24"/>
          <w:lang w:val="es-ES" w:eastAsia="es-ES"/>
        </w:rPr>
        <w:t xml:space="preserve"> desarrollado en Node.js y Express.js, con una base de datos </w:t>
      </w:r>
      <w:proofErr w:type="spellStart"/>
      <w:r w:rsidRPr="00031869">
        <w:rPr>
          <w:sz w:val="24"/>
          <w:szCs w:val="24"/>
          <w:lang w:val="es-ES" w:eastAsia="es-ES"/>
        </w:rPr>
        <w:t>MariaDB</w:t>
      </w:r>
      <w:proofErr w:type="spellEnd"/>
      <w:r w:rsidRPr="00031869">
        <w:rPr>
          <w:sz w:val="24"/>
          <w:szCs w:val="24"/>
          <w:lang w:val="es-ES" w:eastAsia="es-ES"/>
        </w:rPr>
        <w:t xml:space="preserve">, desplegado mediante infraestructura como código utilizando </w:t>
      </w:r>
      <w:proofErr w:type="spellStart"/>
      <w:r w:rsidRPr="00031869">
        <w:rPr>
          <w:sz w:val="24"/>
          <w:szCs w:val="24"/>
          <w:lang w:val="es-ES" w:eastAsia="es-ES"/>
        </w:rPr>
        <w:t>OpenTofu</w:t>
      </w:r>
      <w:proofErr w:type="spellEnd"/>
      <w:r w:rsidRPr="00031869">
        <w:rPr>
          <w:sz w:val="24"/>
          <w:szCs w:val="24"/>
          <w:lang w:val="es-ES" w:eastAsia="es-ES"/>
        </w:rPr>
        <w:t>.</w:t>
      </w:r>
    </w:p>
    <w:p w14:paraId="461E3583" w14:textId="77D31AF1" w:rsidR="00DF434C" w:rsidRPr="00031869" w:rsidRDefault="00DF434C" w:rsidP="00DF434C">
      <w:pPr>
        <w:pStyle w:val="Ttulo4"/>
        <w:rPr>
          <w:rFonts w:ascii="Verdana" w:hAnsi="Verdana"/>
          <w:sz w:val="24"/>
          <w:szCs w:val="24"/>
        </w:rPr>
      </w:pPr>
      <w:r w:rsidRPr="00031869">
        <w:rPr>
          <w:rFonts w:ascii="Verdana" w:hAnsi="Verdana"/>
          <w:sz w:val="24"/>
          <w:szCs w:val="24"/>
        </w:rPr>
        <w:t>Funcionalidades principales</w:t>
      </w:r>
      <w:r w:rsidR="00160045" w:rsidRPr="00031869">
        <w:rPr>
          <w:rFonts w:ascii="Verdana" w:hAnsi="Verdana"/>
          <w:sz w:val="24"/>
          <w:szCs w:val="24"/>
        </w:rPr>
        <w:t xml:space="preserve"> (Aplicación de </w:t>
      </w:r>
      <w:proofErr w:type="spellStart"/>
      <w:r w:rsidR="00160045" w:rsidRPr="00031869">
        <w:rPr>
          <w:rFonts w:ascii="Verdana" w:hAnsi="Verdana"/>
          <w:sz w:val="24"/>
          <w:szCs w:val="24"/>
        </w:rPr>
        <w:t>validacion</w:t>
      </w:r>
      <w:proofErr w:type="spellEnd"/>
      <w:r w:rsidR="00160045" w:rsidRPr="00031869">
        <w:rPr>
          <w:rFonts w:ascii="Verdana" w:hAnsi="Verdana"/>
          <w:sz w:val="24"/>
          <w:szCs w:val="24"/>
        </w:rPr>
        <w:t>)</w:t>
      </w:r>
      <w:r w:rsidRPr="00031869">
        <w:rPr>
          <w:rFonts w:ascii="Verdana" w:hAnsi="Verdana"/>
          <w:sz w:val="24"/>
          <w:szCs w:val="24"/>
        </w:rPr>
        <w:t>:</w:t>
      </w:r>
    </w:p>
    <w:p w14:paraId="4CCEF609" w14:textId="77777777" w:rsidR="00160045" w:rsidRPr="00031869" w:rsidRDefault="00160045" w:rsidP="00160045">
      <w:pPr>
        <w:widowControl/>
        <w:spacing w:before="100" w:beforeAutospacing="1" w:after="100" w:afterAutospacing="1" w:line="240" w:lineRule="auto"/>
        <w:rPr>
          <w:sz w:val="24"/>
          <w:szCs w:val="24"/>
          <w:lang w:val="es-ES" w:eastAsia="es-ES"/>
        </w:rPr>
      </w:pPr>
      <w:proofErr w:type="spellStart"/>
      <w:r w:rsidRPr="00031869">
        <w:rPr>
          <w:sz w:val="24"/>
          <w:szCs w:val="24"/>
          <w:lang w:val="es-ES" w:eastAsia="es-ES"/>
        </w:rPr>
        <w:t>Recooba</w:t>
      </w:r>
      <w:proofErr w:type="spellEnd"/>
      <w:r w:rsidRPr="00031869">
        <w:rPr>
          <w:sz w:val="24"/>
          <w:szCs w:val="24"/>
          <w:lang w:val="es-ES" w:eastAsia="es-ES"/>
        </w:rPr>
        <w:t xml:space="preserve"> implementa las siguientes funciones principales, que permiten validar la integridad y eficiencia de la arquitectura de servicios:</w:t>
      </w:r>
    </w:p>
    <w:p w14:paraId="3AC19083" w14:textId="77777777" w:rsidR="00160045" w:rsidRPr="00031869" w:rsidRDefault="00160045" w:rsidP="001508E0">
      <w:pPr>
        <w:widowControl/>
        <w:numPr>
          <w:ilvl w:val="0"/>
          <w:numId w:val="13"/>
        </w:numPr>
        <w:spacing w:before="100" w:beforeAutospacing="1" w:after="100" w:afterAutospacing="1" w:line="240" w:lineRule="auto"/>
        <w:rPr>
          <w:sz w:val="24"/>
          <w:szCs w:val="24"/>
          <w:lang w:val="es-ES" w:eastAsia="es-ES"/>
        </w:rPr>
      </w:pPr>
      <w:r w:rsidRPr="00031869">
        <w:rPr>
          <w:b/>
          <w:bCs/>
          <w:sz w:val="24"/>
          <w:szCs w:val="24"/>
          <w:lang w:val="es-ES" w:eastAsia="es-ES"/>
        </w:rPr>
        <w:t>Registro de garantías</w:t>
      </w:r>
      <w:r w:rsidRPr="00031869">
        <w:rPr>
          <w:sz w:val="24"/>
          <w:szCs w:val="24"/>
          <w:lang w:val="es-ES" w:eastAsia="es-ES"/>
        </w:rPr>
        <w:t xml:space="preserve"> con campos como: nombre del producto, tienda, duración, fecha de compra y fotografía de la boleta.</w:t>
      </w:r>
    </w:p>
    <w:p w14:paraId="2ED1B1E1" w14:textId="77777777" w:rsidR="00160045" w:rsidRPr="00031869" w:rsidRDefault="00160045" w:rsidP="001508E0">
      <w:pPr>
        <w:widowControl/>
        <w:numPr>
          <w:ilvl w:val="0"/>
          <w:numId w:val="13"/>
        </w:numPr>
        <w:spacing w:before="100" w:beforeAutospacing="1" w:after="100" w:afterAutospacing="1" w:line="240" w:lineRule="auto"/>
        <w:rPr>
          <w:sz w:val="24"/>
          <w:szCs w:val="24"/>
          <w:lang w:val="es-ES" w:eastAsia="es-ES"/>
        </w:rPr>
      </w:pPr>
      <w:r w:rsidRPr="00031869">
        <w:rPr>
          <w:b/>
          <w:bCs/>
          <w:sz w:val="24"/>
          <w:szCs w:val="24"/>
          <w:lang w:val="es-ES" w:eastAsia="es-ES"/>
        </w:rPr>
        <w:t>Autenticación de usuarios</w:t>
      </w:r>
      <w:r w:rsidRPr="00031869">
        <w:rPr>
          <w:sz w:val="24"/>
          <w:szCs w:val="24"/>
          <w:lang w:val="es-ES" w:eastAsia="es-ES"/>
        </w:rPr>
        <w:t xml:space="preserve"> mediante correo electrónico y contraseña.</w:t>
      </w:r>
    </w:p>
    <w:p w14:paraId="3DA1D8BC" w14:textId="77777777" w:rsidR="00160045" w:rsidRPr="00031869" w:rsidRDefault="00160045" w:rsidP="001508E0">
      <w:pPr>
        <w:widowControl/>
        <w:numPr>
          <w:ilvl w:val="0"/>
          <w:numId w:val="13"/>
        </w:numPr>
        <w:spacing w:before="100" w:beforeAutospacing="1" w:after="100" w:afterAutospacing="1" w:line="240" w:lineRule="auto"/>
        <w:rPr>
          <w:sz w:val="24"/>
          <w:szCs w:val="24"/>
          <w:lang w:val="es-ES" w:eastAsia="es-ES"/>
        </w:rPr>
      </w:pPr>
      <w:r w:rsidRPr="00031869">
        <w:rPr>
          <w:b/>
          <w:bCs/>
          <w:sz w:val="24"/>
          <w:szCs w:val="24"/>
          <w:lang w:val="es-ES" w:eastAsia="es-ES"/>
        </w:rPr>
        <w:t>Consulta de garantías registradas</w:t>
      </w:r>
      <w:r w:rsidRPr="00031869">
        <w:rPr>
          <w:sz w:val="24"/>
          <w:szCs w:val="24"/>
          <w:lang w:val="es-ES" w:eastAsia="es-ES"/>
        </w:rPr>
        <w:t>, visualizadas en una interfaz ordenada y amigable.</w:t>
      </w:r>
    </w:p>
    <w:p w14:paraId="05046F87" w14:textId="77777777" w:rsidR="00160045" w:rsidRPr="00031869" w:rsidRDefault="00160045" w:rsidP="001508E0">
      <w:pPr>
        <w:widowControl/>
        <w:numPr>
          <w:ilvl w:val="0"/>
          <w:numId w:val="13"/>
        </w:numPr>
        <w:spacing w:before="100" w:beforeAutospacing="1" w:after="100" w:afterAutospacing="1" w:line="240" w:lineRule="auto"/>
        <w:rPr>
          <w:sz w:val="24"/>
          <w:szCs w:val="24"/>
          <w:lang w:val="es-ES" w:eastAsia="es-ES"/>
        </w:rPr>
      </w:pPr>
      <w:r w:rsidRPr="00031869">
        <w:rPr>
          <w:b/>
          <w:bCs/>
          <w:sz w:val="24"/>
          <w:szCs w:val="24"/>
          <w:lang w:val="es-ES" w:eastAsia="es-ES"/>
        </w:rPr>
        <w:t>Edición y eliminación de garantías</w:t>
      </w:r>
      <w:r w:rsidRPr="00031869">
        <w:rPr>
          <w:sz w:val="24"/>
          <w:szCs w:val="24"/>
          <w:lang w:val="es-ES" w:eastAsia="es-ES"/>
        </w:rPr>
        <w:t xml:space="preserve"> desde la base de datos mediante peticiones API.</w:t>
      </w:r>
    </w:p>
    <w:p w14:paraId="16374F9C" w14:textId="77777777" w:rsidR="00160045" w:rsidRPr="00031869" w:rsidRDefault="00160045" w:rsidP="001508E0">
      <w:pPr>
        <w:widowControl/>
        <w:numPr>
          <w:ilvl w:val="0"/>
          <w:numId w:val="13"/>
        </w:numPr>
        <w:spacing w:before="100" w:beforeAutospacing="1" w:after="100" w:afterAutospacing="1" w:line="240" w:lineRule="auto"/>
        <w:rPr>
          <w:sz w:val="24"/>
          <w:szCs w:val="24"/>
          <w:lang w:val="es-ES" w:eastAsia="es-ES"/>
        </w:rPr>
      </w:pPr>
      <w:r w:rsidRPr="00031869">
        <w:rPr>
          <w:b/>
          <w:bCs/>
          <w:sz w:val="24"/>
          <w:szCs w:val="24"/>
          <w:lang w:val="es-ES" w:eastAsia="es-ES"/>
        </w:rPr>
        <w:t>Notificaciones automáticas</w:t>
      </w:r>
      <w:r w:rsidRPr="00031869">
        <w:rPr>
          <w:sz w:val="24"/>
          <w:szCs w:val="24"/>
          <w:lang w:val="es-ES" w:eastAsia="es-ES"/>
        </w:rPr>
        <w:t xml:space="preserve"> antes del vencimiento de las garantías (mediante sistema de </w:t>
      </w:r>
      <w:proofErr w:type="spellStart"/>
      <w:r w:rsidRPr="00031869">
        <w:rPr>
          <w:sz w:val="24"/>
          <w:szCs w:val="24"/>
          <w:lang w:val="es-ES" w:eastAsia="es-ES"/>
        </w:rPr>
        <w:t>schedulers</w:t>
      </w:r>
      <w:proofErr w:type="spellEnd"/>
      <w:r w:rsidRPr="00031869">
        <w:rPr>
          <w:sz w:val="24"/>
          <w:szCs w:val="24"/>
          <w:lang w:val="es-ES" w:eastAsia="es-ES"/>
        </w:rPr>
        <w:t>).</w:t>
      </w:r>
    </w:p>
    <w:p w14:paraId="72665C42" w14:textId="1405076C" w:rsidR="00DF434C" w:rsidRPr="00031869" w:rsidRDefault="00160045" w:rsidP="00031869">
      <w:pPr>
        <w:widowControl/>
        <w:spacing w:before="100" w:beforeAutospacing="1" w:after="100" w:afterAutospacing="1" w:line="240" w:lineRule="auto"/>
        <w:rPr>
          <w:sz w:val="24"/>
          <w:szCs w:val="24"/>
          <w:lang w:val="es-ES" w:eastAsia="es-ES"/>
        </w:rPr>
      </w:pPr>
      <w:r w:rsidRPr="00031869">
        <w:rPr>
          <w:sz w:val="24"/>
          <w:szCs w:val="24"/>
          <w:lang w:val="es-ES" w:eastAsia="es-ES"/>
        </w:rPr>
        <w:lastRenderedPageBreak/>
        <w:t xml:space="preserve">La información es almacenada en una base de datos relacional </w:t>
      </w:r>
      <w:proofErr w:type="spellStart"/>
      <w:r w:rsidRPr="00031869">
        <w:rPr>
          <w:b/>
          <w:bCs/>
          <w:sz w:val="24"/>
          <w:szCs w:val="24"/>
          <w:lang w:val="es-ES" w:eastAsia="es-ES"/>
        </w:rPr>
        <w:t>MariaDB</w:t>
      </w:r>
      <w:proofErr w:type="spellEnd"/>
      <w:r w:rsidRPr="00031869">
        <w:rPr>
          <w:sz w:val="24"/>
          <w:szCs w:val="24"/>
          <w:lang w:val="es-ES" w:eastAsia="es-ES"/>
        </w:rPr>
        <w:t xml:space="preserve">, y las operaciones de </w:t>
      </w:r>
      <w:proofErr w:type="spellStart"/>
      <w:r w:rsidRPr="00031869">
        <w:rPr>
          <w:sz w:val="24"/>
          <w:szCs w:val="24"/>
          <w:lang w:val="es-ES" w:eastAsia="es-ES"/>
        </w:rPr>
        <w:t>backend</w:t>
      </w:r>
      <w:proofErr w:type="spellEnd"/>
      <w:r w:rsidRPr="00031869">
        <w:rPr>
          <w:sz w:val="24"/>
          <w:szCs w:val="24"/>
          <w:lang w:val="es-ES" w:eastAsia="es-ES"/>
        </w:rPr>
        <w:t xml:space="preserve"> se gestionan mediante servicios REST. El sistema se ejecuta sobre dispositivos Android, y se proyecta su escalabilidad hacia servicios externos como respaldo en la nube, exportación de información, y automatización mediante OCR o IA.</w:t>
      </w:r>
    </w:p>
    <w:p w14:paraId="40CB25F9" w14:textId="77777777" w:rsidR="00636C50" w:rsidRPr="00031869" w:rsidRDefault="00636C50" w:rsidP="00636C50">
      <w:pPr>
        <w:pStyle w:val="Ttulo2"/>
        <w:rPr>
          <w:rFonts w:ascii="Verdana" w:hAnsi="Verdana" w:cs="Arial"/>
          <w:sz w:val="24"/>
          <w:szCs w:val="24"/>
        </w:rPr>
      </w:pPr>
      <w:r w:rsidRPr="00031869">
        <w:rPr>
          <w:rFonts w:ascii="Verdana" w:hAnsi="Verdana" w:cs="Arial"/>
          <w:sz w:val="24"/>
          <w:szCs w:val="24"/>
        </w:rPr>
        <w:t>Definiciones, acrónimos y abreviaciones</w:t>
      </w:r>
      <w:bookmarkEnd w:id="24"/>
      <w:bookmarkEnd w:id="25"/>
      <w:bookmarkEnd w:id="26"/>
    </w:p>
    <w:tbl>
      <w:tblPr>
        <w:tblStyle w:val="Tablaconcuadrcula"/>
        <w:tblW w:w="0" w:type="auto"/>
        <w:tblLook w:val="04A0" w:firstRow="1" w:lastRow="0" w:firstColumn="1" w:lastColumn="0" w:noHBand="0" w:noVBand="1"/>
      </w:tblPr>
      <w:tblGrid>
        <w:gridCol w:w="2290"/>
        <w:gridCol w:w="6740"/>
      </w:tblGrid>
      <w:tr w:rsidR="00DF434C" w:rsidRPr="00031869" w14:paraId="0B048584" w14:textId="77777777" w:rsidTr="00DF434C">
        <w:tc>
          <w:tcPr>
            <w:tcW w:w="0" w:type="auto"/>
            <w:hideMark/>
          </w:tcPr>
          <w:p w14:paraId="620BF31A" w14:textId="77777777" w:rsidR="00DF434C" w:rsidRPr="00031869" w:rsidRDefault="00DF434C" w:rsidP="00DF434C">
            <w:pPr>
              <w:widowControl/>
              <w:spacing w:line="240" w:lineRule="auto"/>
              <w:jc w:val="center"/>
              <w:rPr>
                <w:b/>
                <w:bCs/>
                <w:sz w:val="24"/>
                <w:szCs w:val="24"/>
                <w:lang w:val="es-ES" w:eastAsia="es-ES"/>
              </w:rPr>
            </w:pPr>
            <w:bookmarkStart w:id="27" w:name="_Toc227587644"/>
            <w:bookmarkStart w:id="28" w:name="_Toc231365066"/>
            <w:r w:rsidRPr="00031869">
              <w:rPr>
                <w:b/>
                <w:bCs/>
                <w:sz w:val="24"/>
                <w:szCs w:val="24"/>
                <w:lang w:val="es-ES" w:eastAsia="es-ES"/>
              </w:rPr>
              <w:t>Término / Acrónimo</w:t>
            </w:r>
          </w:p>
        </w:tc>
        <w:tc>
          <w:tcPr>
            <w:tcW w:w="0" w:type="auto"/>
            <w:hideMark/>
          </w:tcPr>
          <w:p w14:paraId="7F7A1F02" w14:textId="77777777" w:rsidR="00DF434C" w:rsidRPr="00031869" w:rsidRDefault="00DF434C" w:rsidP="00DF434C">
            <w:pPr>
              <w:widowControl/>
              <w:spacing w:line="240" w:lineRule="auto"/>
              <w:jc w:val="center"/>
              <w:rPr>
                <w:b/>
                <w:bCs/>
                <w:sz w:val="24"/>
                <w:szCs w:val="24"/>
                <w:lang w:val="es-ES" w:eastAsia="es-ES"/>
              </w:rPr>
            </w:pPr>
            <w:r w:rsidRPr="00031869">
              <w:rPr>
                <w:b/>
                <w:bCs/>
                <w:sz w:val="24"/>
                <w:szCs w:val="24"/>
                <w:lang w:val="es-ES" w:eastAsia="es-ES"/>
              </w:rPr>
              <w:t>Definición</w:t>
            </w:r>
          </w:p>
        </w:tc>
      </w:tr>
      <w:tr w:rsidR="00BD4E5F" w:rsidRPr="00031869" w14:paraId="1C706F11" w14:textId="77777777" w:rsidTr="00750E11">
        <w:tc>
          <w:tcPr>
            <w:tcW w:w="0" w:type="auto"/>
            <w:vAlign w:val="center"/>
            <w:hideMark/>
          </w:tcPr>
          <w:p w14:paraId="4782E11C" w14:textId="0067037F" w:rsidR="00BD4E5F" w:rsidRPr="00031869" w:rsidRDefault="00BD4E5F" w:rsidP="00BD4E5F">
            <w:pPr>
              <w:widowControl/>
              <w:spacing w:line="240" w:lineRule="auto"/>
              <w:rPr>
                <w:sz w:val="24"/>
                <w:szCs w:val="24"/>
                <w:lang w:val="es-ES" w:eastAsia="es-ES"/>
              </w:rPr>
            </w:pPr>
            <w:r w:rsidRPr="00031869">
              <w:rPr>
                <w:sz w:val="24"/>
                <w:szCs w:val="24"/>
              </w:rPr>
              <w:t>API</w:t>
            </w:r>
          </w:p>
        </w:tc>
        <w:tc>
          <w:tcPr>
            <w:tcW w:w="0" w:type="auto"/>
            <w:vAlign w:val="center"/>
            <w:hideMark/>
          </w:tcPr>
          <w:p w14:paraId="0302C5F1" w14:textId="43B9E2E9" w:rsidR="00BD4E5F" w:rsidRPr="00031869" w:rsidRDefault="00BD4E5F" w:rsidP="00BD4E5F">
            <w:pPr>
              <w:widowControl/>
              <w:spacing w:line="240" w:lineRule="auto"/>
              <w:rPr>
                <w:sz w:val="24"/>
                <w:szCs w:val="24"/>
                <w:lang w:val="es-ES" w:eastAsia="es-ES"/>
              </w:rPr>
            </w:pPr>
            <w:proofErr w:type="spellStart"/>
            <w:r w:rsidRPr="00031869">
              <w:rPr>
                <w:sz w:val="24"/>
                <w:szCs w:val="24"/>
              </w:rPr>
              <w:t>Application</w:t>
            </w:r>
            <w:proofErr w:type="spellEnd"/>
            <w:r w:rsidRPr="00031869">
              <w:rPr>
                <w:sz w:val="24"/>
                <w:szCs w:val="24"/>
              </w:rPr>
              <w:t xml:space="preserve"> </w:t>
            </w:r>
            <w:proofErr w:type="spellStart"/>
            <w:r w:rsidRPr="00031869">
              <w:rPr>
                <w:sz w:val="24"/>
                <w:szCs w:val="24"/>
              </w:rPr>
              <w:t>Programming</w:t>
            </w:r>
            <w:proofErr w:type="spellEnd"/>
            <w:r w:rsidRPr="00031869">
              <w:rPr>
                <w:sz w:val="24"/>
                <w:szCs w:val="24"/>
              </w:rPr>
              <w:t xml:space="preserve"> Interface. Conjunto de reglas que permite la comunicación entre sistemas o servicios.</w:t>
            </w:r>
          </w:p>
        </w:tc>
      </w:tr>
      <w:tr w:rsidR="00BD4E5F" w:rsidRPr="00031869" w14:paraId="120A9951" w14:textId="77777777" w:rsidTr="00750E11">
        <w:tc>
          <w:tcPr>
            <w:tcW w:w="0" w:type="auto"/>
            <w:vAlign w:val="center"/>
            <w:hideMark/>
          </w:tcPr>
          <w:p w14:paraId="2061A1B7" w14:textId="1A018956" w:rsidR="00BD4E5F" w:rsidRPr="00031869" w:rsidRDefault="00BD4E5F" w:rsidP="00BD4E5F">
            <w:pPr>
              <w:widowControl/>
              <w:spacing w:line="240" w:lineRule="auto"/>
              <w:rPr>
                <w:sz w:val="24"/>
                <w:szCs w:val="24"/>
                <w:lang w:val="es-ES" w:eastAsia="es-ES"/>
              </w:rPr>
            </w:pPr>
            <w:proofErr w:type="spellStart"/>
            <w:r w:rsidRPr="00031869">
              <w:rPr>
                <w:sz w:val="24"/>
                <w:szCs w:val="24"/>
              </w:rPr>
              <w:t>Backend</w:t>
            </w:r>
            <w:proofErr w:type="spellEnd"/>
          </w:p>
        </w:tc>
        <w:tc>
          <w:tcPr>
            <w:tcW w:w="0" w:type="auto"/>
            <w:vAlign w:val="center"/>
            <w:hideMark/>
          </w:tcPr>
          <w:p w14:paraId="5C85BF59" w14:textId="08BA5DD9" w:rsidR="00BD4E5F" w:rsidRPr="00031869" w:rsidRDefault="00BD4E5F" w:rsidP="00BD4E5F">
            <w:pPr>
              <w:widowControl/>
              <w:spacing w:line="240" w:lineRule="auto"/>
              <w:rPr>
                <w:sz w:val="24"/>
                <w:szCs w:val="24"/>
                <w:lang w:val="es-ES" w:eastAsia="es-ES"/>
              </w:rPr>
            </w:pPr>
            <w:r w:rsidRPr="00031869">
              <w:rPr>
                <w:sz w:val="24"/>
                <w:szCs w:val="24"/>
              </w:rPr>
              <w:t>Parte del sistema que se encarga de la lógica de negocio, acceso a datos y procesamiento de solicitudes.</w:t>
            </w:r>
          </w:p>
        </w:tc>
      </w:tr>
      <w:tr w:rsidR="00BD4E5F" w:rsidRPr="00031869" w14:paraId="5F122C16" w14:textId="77777777" w:rsidTr="00750E11">
        <w:tc>
          <w:tcPr>
            <w:tcW w:w="0" w:type="auto"/>
            <w:vAlign w:val="center"/>
            <w:hideMark/>
          </w:tcPr>
          <w:p w14:paraId="3BA8860D" w14:textId="072ACA59" w:rsidR="00BD4E5F" w:rsidRPr="00031869" w:rsidRDefault="00BD4E5F" w:rsidP="00BD4E5F">
            <w:pPr>
              <w:widowControl/>
              <w:spacing w:line="240" w:lineRule="auto"/>
              <w:rPr>
                <w:sz w:val="24"/>
                <w:szCs w:val="24"/>
                <w:lang w:val="es-ES" w:eastAsia="es-ES"/>
              </w:rPr>
            </w:pPr>
            <w:proofErr w:type="spellStart"/>
            <w:r w:rsidRPr="00031869">
              <w:rPr>
                <w:sz w:val="24"/>
                <w:szCs w:val="24"/>
              </w:rPr>
              <w:t>Frontend</w:t>
            </w:r>
            <w:proofErr w:type="spellEnd"/>
          </w:p>
        </w:tc>
        <w:tc>
          <w:tcPr>
            <w:tcW w:w="0" w:type="auto"/>
            <w:vAlign w:val="center"/>
            <w:hideMark/>
          </w:tcPr>
          <w:p w14:paraId="4B2B8174" w14:textId="3C0B5464" w:rsidR="00BD4E5F" w:rsidRPr="00031869" w:rsidRDefault="00BD4E5F" w:rsidP="00BD4E5F">
            <w:pPr>
              <w:widowControl/>
              <w:spacing w:line="240" w:lineRule="auto"/>
              <w:rPr>
                <w:sz w:val="24"/>
                <w:szCs w:val="24"/>
                <w:lang w:val="es-ES" w:eastAsia="es-ES"/>
              </w:rPr>
            </w:pPr>
            <w:r w:rsidRPr="00031869">
              <w:rPr>
                <w:sz w:val="24"/>
                <w:szCs w:val="24"/>
              </w:rPr>
              <w:t>Capa de presentación de una aplicación con la que interactúa el usuario.</w:t>
            </w:r>
          </w:p>
        </w:tc>
      </w:tr>
      <w:tr w:rsidR="00BD4E5F" w:rsidRPr="00031869" w14:paraId="78F0B434" w14:textId="77777777" w:rsidTr="00750E11">
        <w:tc>
          <w:tcPr>
            <w:tcW w:w="0" w:type="auto"/>
            <w:vAlign w:val="center"/>
            <w:hideMark/>
          </w:tcPr>
          <w:p w14:paraId="573225E0" w14:textId="45D11ECA" w:rsidR="00BD4E5F" w:rsidRPr="00031869" w:rsidRDefault="00BD4E5F" w:rsidP="00BD4E5F">
            <w:pPr>
              <w:widowControl/>
              <w:spacing w:line="240" w:lineRule="auto"/>
              <w:rPr>
                <w:sz w:val="24"/>
                <w:szCs w:val="24"/>
                <w:lang w:val="es-ES" w:eastAsia="es-ES"/>
              </w:rPr>
            </w:pPr>
            <w:proofErr w:type="spellStart"/>
            <w:r w:rsidRPr="00031869">
              <w:rPr>
                <w:sz w:val="24"/>
                <w:szCs w:val="24"/>
              </w:rPr>
              <w:t>Recooba</w:t>
            </w:r>
            <w:proofErr w:type="spellEnd"/>
          </w:p>
        </w:tc>
        <w:tc>
          <w:tcPr>
            <w:tcW w:w="0" w:type="auto"/>
            <w:vAlign w:val="center"/>
            <w:hideMark/>
          </w:tcPr>
          <w:p w14:paraId="39E3F311" w14:textId="786519B8" w:rsidR="00BD4E5F" w:rsidRPr="00031869" w:rsidRDefault="00BD4E5F" w:rsidP="00BD4E5F">
            <w:pPr>
              <w:widowControl/>
              <w:spacing w:line="240" w:lineRule="auto"/>
              <w:rPr>
                <w:sz w:val="24"/>
                <w:szCs w:val="24"/>
                <w:lang w:val="es-ES" w:eastAsia="es-ES"/>
              </w:rPr>
            </w:pPr>
            <w:r w:rsidRPr="00031869">
              <w:rPr>
                <w:sz w:val="24"/>
                <w:szCs w:val="24"/>
              </w:rPr>
              <w:t>Aplicación móvil utilizada como entorno de validación para la arquitectura de servicios escalable.</w:t>
            </w:r>
          </w:p>
        </w:tc>
      </w:tr>
      <w:tr w:rsidR="00BD4E5F" w:rsidRPr="00031869" w14:paraId="40FB8FE3" w14:textId="77777777" w:rsidTr="00750E11">
        <w:tc>
          <w:tcPr>
            <w:tcW w:w="0" w:type="auto"/>
            <w:vAlign w:val="center"/>
            <w:hideMark/>
          </w:tcPr>
          <w:p w14:paraId="453E37B6" w14:textId="4E7F9389" w:rsidR="00BD4E5F" w:rsidRPr="00031869" w:rsidRDefault="00BD4E5F" w:rsidP="00BD4E5F">
            <w:pPr>
              <w:widowControl/>
              <w:spacing w:line="240" w:lineRule="auto"/>
              <w:rPr>
                <w:sz w:val="24"/>
                <w:szCs w:val="24"/>
                <w:lang w:val="es-ES" w:eastAsia="es-ES"/>
              </w:rPr>
            </w:pPr>
            <w:proofErr w:type="spellStart"/>
            <w:r w:rsidRPr="00031869">
              <w:rPr>
                <w:sz w:val="24"/>
                <w:szCs w:val="24"/>
              </w:rPr>
              <w:t>MariaDB</w:t>
            </w:r>
            <w:proofErr w:type="spellEnd"/>
          </w:p>
        </w:tc>
        <w:tc>
          <w:tcPr>
            <w:tcW w:w="0" w:type="auto"/>
            <w:vAlign w:val="center"/>
            <w:hideMark/>
          </w:tcPr>
          <w:p w14:paraId="7EEC0EAA" w14:textId="6BE85CFC" w:rsidR="00BD4E5F" w:rsidRPr="00031869" w:rsidRDefault="00BD4E5F" w:rsidP="00BD4E5F">
            <w:pPr>
              <w:widowControl/>
              <w:spacing w:line="240" w:lineRule="auto"/>
              <w:rPr>
                <w:sz w:val="24"/>
                <w:szCs w:val="24"/>
                <w:lang w:val="es-ES" w:eastAsia="es-ES"/>
              </w:rPr>
            </w:pPr>
            <w:r w:rsidRPr="00031869">
              <w:rPr>
                <w:sz w:val="24"/>
                <w:szCs w:val="24"/>
              </w:rPr>
              <w:t>Sistema de gestión de bases de datos relacional utilizado para la persistencia de datos.</w:t>
            </w:r>
          </w:p>
        </w:tc>
      </w:tr>
      <w:tr w:rsidR="00BD4E5F" w:rsidRPr="00031869" w14:paraId="2C91BEFC" w14:textId="77777777" w:rsidTr="00750E11">
        <w:tc>
          <w:tcPr>
            <w:tcW w:w="0" w:type="auto"/>
            <w:vAlign w:val="center"/>
            <w:hideMark/>
          </w:tcPr>
          <w:p w14:paraId="0DCBC252" w14:textId="6CA124AC" w:rsidR="00BD4E5F" w:rsidRPr="00031869" w:rsidRDefault="00BD4E5F" w:rsidP="00BD4E5F">
            <w:pPr>
              <w:widowControl/>
              <w:spacing w:line="240" w:lineRule="auto"/>
              <w:rPr>
                <w:sz w:val="24"/>
                <w:szCs w:val="24"/>
                <w:lang w:val="es-ES" w:eastAsia="es-ES"/>
              </w:rPr>
            </w:pPr>
            <w:r w:rsidRPr="00031869">
              <w:rPr>
                <w:sz w:val="24"/>
                <w:szCs w:val="24"/>
              </w:rPr>
              <w:t>Node.js</w:t>
            </w:r>
          </w:p>
        </w:tc>
        <w:tc>
          <w:tcPr>
            <w:tcW w:w="0" w:type="auto"/>
            <w:vAlign w:val="center"/>
            <w:hideMark/>
          </w:tcPr>
          <w:p w14:paraId="5CEA88DF" w14:textId="568C9156" w:rsidR="00BD4E5F" w:rsidRPr="00031869" w:rsidRDefault="00BD4E5F" w:rsidP="00BD4E5F">
            <w:pPr>
              <w:widowControl/>
              <w:spacing w:line="240" w:lineRule="auto"/>
              <w:rPr>
                <w:sz w:val="24"/>
                <w:szCs w:val="24"/>
                <w:lang w:val="es-ES" w:eastAsia="es-ES"/>
              </w:rPr>
            </w:pPr>
            <w:r w:rsidRPr="00031869">
              <w:rPr>
                <w:sz w:val="24"/>
                <w:szCs w:val="24"/>
              </w:rPr>
              <w:t>Entorno de ejecución para JavaScript en el lado del servidor.</w:t>
            </w:r>
          </w:p>
        </w:tc>
      </w:tr>
      <w:tr w:rsidR="00BD4E5F" w:rsidRPr="00031869" w14:paraId="51E1BD00" w14:textId="77777777" w:rsidTr="00750E11">
        <w:tc>
          <w:tcPr>
            <w:tcW w:w="0" w:type="auto"/>
            <w:vAlign w:val="center"/>
            <w:hideMark/>
          </w:tcPr>
          <w:p w14:paraId="6E589991" w14:textId="3385CF66" w:rsidR="00BD4E5F" w:rsidRPr="00031869" w:rsidRDefault="00BD4E5F" w:rsidP="00BD4E5F">
            <w:pPr>
              <w:widowControl/>
              <w:spacing w:line="240" w:lineRule="auto"/>
              <w:rPr>
                <w:sz w:val="24"/>
                <w:szCs w:val="24"/>
                <w:lang w:val="es-ES" w:eastAsia="es-ES"/>
              </w:rPr>
            </w:pPr>
            <w:proofErr w:type="spellStart"/>
            <w:r w:rsidRPr="00031869">
              <w:rPr>
                <w:sz w:val="24"/>
                <w:szCs w:val="24"/>
              </w:rPr>
              <w:t>React</w:t>
            </w:r>
            <w:proofErr w:type="spellEnd"/>
            <w:r w:rsidRPr="00031869">
              <w:rPr>
                <w:sz w:val="24"/>
                <w:szCs w:val="24"/>
              </w:rPr>
              <w:t xml:space="preserve"> Native</w:t>
            </w:r>
          </w:p>
        </w:tc>
        <w:tc>
          <w:tcPr>
            <w:tcW w:w="0" w:type="auto"/>
            <w:vAlign w:val="center"/>
            <w:hideMark/>
          </w:tcPr>
          <w:p w14:paraId="58084F94" w14:textId="516437B5" w:rsidR="00BD4E5F" w:rsidRPr="00031869" w:rsidRDefault="00BD4E5F" w:rsidP="00BD4E5F">
            <w:pPr>
              <w:widowControl/>
              <w:spacing w:line="240" w:lineRule="auto"/>
              <w:rPr>
                <w:sz w:val="24"/>
                <w:szCs w:val="24"/>
                <w:lang w:val="es-ES" w:eastAsia="es-ES"/>
              </w:rPr>
            </w:pPr>
            <w:r w:rsidRPr="00031869">
              <w:rPr>
                <w:sz w:val="24"/>
                <w:szCs w:val="24"/>
              </w:rPr>
              <w:t>Framework para el desarrollo de aplicaciones móviles multiplataforma.</w:t>
            </w:r>
          </w:p>
        </w:tc>
      </w:tr>
      <w:tr w:rsidR="00BD4E5F" w:rsidRPr="00031869" w14:paraId="44A9FF1E" w14:textId="77777777" w:rsidTr="00750E11">
        <w:tc>
          <w:tcPr>
            <w:tcW w:w="0" w:type="auto"/>
            <w:vAlign w:val="center"/>
            <w:hideMark/>
          </w:tcPr>
          <w:p w14:paraId="5C1C99D7" w14:textId="54484422" w:rsidR="00BD4E5F" w:rsidRPr="00031869" w:rsidRDefault="00BD4E5F" w:rsidP="00BD4E5F">
            <w:pPr>
              <w:widowControl/>
              <w:spacing w:line="240" w:lineRule="auto"/>
              <w:rPr>
                <w:sz w:val="24"/>
                <w:szCs w:val="24"/>
                <w:lang w:val="es-ES" w:eastAsia="es-ES"/>
              </w:rPr>
            </w:pPr>
            <w:proofErr w:type="spellStart"/>
            <w:r w:rsidRPr="00031869">
              <w:rPr>
                <w:sz w:val="24"/>
                <w:szCs w:val="24"/>
              </w:rPr>
              <w:t>AsyncStorage</w:t>
            </w:r>
            <w:proofErr w:type="spellEnd"/>
          </w:p>
        </w:tc>
        <w:tc>
          <w:tcPr>
            <w:tcW w:w="0" w:type="auto"/>
            <w:vAlign w:val="center"/>
            <w:hideMark/>
          </w:tcPr>
          <w:p w14:paraId="5046BC13" w14:textId="5D7C3736" w:rsidR="00BD4E5F" w:rsidRPr="00031869" w:rsidRDefault="00BD4E5F" w:rsidP="00BD4E5F">
            <w:pPr>
              <w:widowControl/>
              <w:spacing w:line="240" w:lineRule="auto"/>
              <w:rPr>
                <w:sz w:val="24"/>
                <w:szCs w:val="24"/>
                <w:lang w:val="es-ES" w:eastAsia="es-ES"/>
              </w:rPr>
            </w:pPr>
            <w:r w:rsidRPr="00031869">
              <w:rPr>
                <w:sz w:val="24"/>
                <w:szCs w:val="24"/>
              </w:rPr>
              <w:t xml:space="preserve">Mecanismo de almacenamiento local en </w:t>
            </w:r>
            <w:proofErr w:type="spellStart"/>
            <w:r w:rsidRPr="00031869">
              <w:rPr>
                <w:sz w:val="24"/>
                <w:szCs w:val="24"/>
              </w:rPr>
              <w:t>React</w:t>
            </w:r>
            <w:proofErr w:type="spellEnd"/>
            <w:r w:rsidRPr="00031869">
              <w:rPr>
                <w:sz w:val="24"/>
                <w:szCs w:val="24"/>
              </w:rPr>
              <w:t xml:space="preserve"> Native para guardar datos clave-valor.</w:t>
            </w:r>
          </w:p>
        </w:tc>
      </w:tr>
      <w:tr w:rsidR="00BD4E5F" w:rsidRPr="00031869" w14:paraId="6B9B3653" w14:textId="77777777" w:rsidTr="00750E11">
        <w:tc>
          <w:tcPr>
            <w:tcW w:w="0" w:type="auto"/>
            <w:vAlign w:val="center"/>
            <w:hideMark/>
          </w:tcPr>
          <w:p w14:paraId="48ACF00C" w14:textId="361462F7" w:rsidR="00BD4E5F" w:rsidRPr="00031869" w:rsidRDefault="00BD4E5F" w:rsidP="00BD4E5F">
            <w:pPr>
              <w:widowControl/>
              <w:spacing w:line="240" w:lineRule="auto"/>
              <w:rPr>
                <w:sz w:val="24"/>
                <w:szCs w:val="24"/>
                <w:lang w:val="es-ES" w:eastAsia="es-ES"/>
              </w:rPr>
            </w:pPr>
            <w:proofErr w:type="spellStart"/>
            <w:r w:rsidRPr="00031869">
              <w:rPr>
                <w:sz w:val="24"/>
                <w:szCs w:val="24"/>
              </w:rPr>
              <w:t>OpenTofu</w:t>
            </w:r>
            <w:proofErr w:type="spellEnd"/>
          </w:p>
        </w:tc>
        <w:tc>
          <w:tcPr>
            <w:tcW w:w="0" w:type="auto"/>
            <w:vAlign w:val="center"/>
            <w:hideMark/>
          </w:tcPr>
          <w:p w14:paraId="2D81E782" w14:textId="003E5DA6" w:rsidR="00BD4E5F" w:rsidRPr="00031869" w:rsidRDefault="00BD4E5F" w:rsidP="00BD4E5F">
            <w:pPr>
              <w:widowControl/>
              <w:spacing w:line="240" w:lineRule="auto"/>
              <w:rPr>
                <w:sz w:val="24"/>
                <w:szCs w:val="24"/>
                <w:lang w:val="es-ES" w:eastAsia="es-ES"/>
              </w:rPr>
            </w:pPr>
            <w:r w:rsidRPr="00031869">
              <w:rPr>
                <w:sz w:val="24"/>
                <w:szCs w:val="24"/>
              </w:rPr>
              <w:t xml:space="preserve">Herramienta de </w:t>
            </w:r>
            <w:proofErr w:type="spellStart"/>
            <w:r w:rsidRPr="00031869">
              <w:rPr>
                <w:sz w:val="24"/>
                <w:szCs w:val="24"/>
              </w:rPr>
              <w:t>IaC</w:t>
            </w:r>
            <w:proofErr w:type="spellEnd"/>
            <w:r w:rsidRPr="00031869">
              <w:rPr>
                <w:sz w:val="24"/>
                <w:szCs w:val="24"/>
              </w:rPr>
              <w:t xml:space="preserve"> (Infraestructura como Código) utilizada para desplegar componentes de la arquitectura.</w:t>
            </w:r>
          </w:p>
        </w:tc>
      </w:tr>
      <w:tr w:rsidR="00BD4E5F" w:rsidRPr="00031869" w14:paraId="27850993" w14:textId="77777777" w:rsidTr="00750E11">
        <w:tc>
          <w:tcPr>
            <w:tcW w:w="0" w:type="auto"/>
            <w:vAlign w:val="center"/>
            <w:hideMark/>
          </w:tcPr>
          <w:p w14:paraId="3C7FEEA9" w14:textId="2AAD918C" w:rsidR="00BD4E5F" w:rsidRPr="00031869" w:rsidRDefault="00BD4E5F" w:rsidP="00BD4E5F">
            <w:pPr>
              <w:widowControl/>
              <w:spacing w:line="240" w:lineRule="auto"/>
              <w:rPr>
                <w:sz w:val="24"/>
                <w:szCs w:val="24"/>
                <w:lang w:val="es-ES" w:eastAsia="es-ES"/>
              </w:rPr>
            </w:pPr>
            <w:r w:rsidRPr="00031869">
              <w:rPr>
                <w:sz w:val="24"/>
                <w:szCs w:val="24"/>
              </w:rPr>
              <w:t>ORM</w:t>
            </w:r>
          </w:p>
        </w:tc>
        <w:tc>
          <w:tcPr>
            <w:tcW w:w="0" w:type="auto"/>
            <w:vAlign w:val="center"/>
            <w:hideMark/>
          </w:tcPr>
          <w:p w14:paraId="12F3A170" w14:textId="4DBCAA0C" w:rsidR="00BD4E5F" w:rsidRPr="00031869" w:rsidRDefault="00BD4E5F" w:rsidP="00BD4E5F">
            <w:pPr>
              <w:widowControl/>
              <w:spacing w:line="240" w:lineRule="auto"/>
              <w:rPr>
                <w:sz w:val="24"/>
                <w:szCs w:val="24"/>
                <w:lang w:val="es-ES" w:eastAsia="es-ES"/>
              </w:rPr>
            </w:pPr>
            <w:proofErr w:type="spellStart"/>
            <w:r w:rsidRPr="00031869">
              <w:rPr>
                <w:sz w:val="24"/>
                <w:szCs w:val="24"/>
              </w:rPr>
              <w:t>Object-Relational</w:t>
            </w:r>
            <w:proofErr w:type="spellEnd"/>
            <w:r w:rsidRPr="00031869">
              <w:rPr>
                <w:sz w:val="24"/>
                <w:szCs w:val="24"/>
              </w:rPr>
              <w:t xml:space="preserve"> </w:t>
            </w:r>
            <w:proofErr w:type="spellStart"/>
            <w:r w:rsidRPr="00031869">
              <w:rPr>
                <w:sz w:val="24"/>
                <w:szCs w:val="24"/>
              </w:rPr>
              <w:t>Mapping</w:t>
            </w:r>
            <w:proofErr w:type="spellEnd"/>
            <w:r w:rsidRPr="00031869">
              <w:rPr>
                <w:sz w:val="24"/>
                <w:szCs w:val="24"/>
              </w:rPr>
              <w:t>. Técnica para mapear objetos de programación a tablas de bases de datos.</w:t>
            </w:r>
          </w:p>
        </w:tc>
      </w:tr>
      <w:tr w:rsidR="00BD4E5F" w:rsidRPr="00031869" w14:paraId="06DF2785" w14:textId="77777777" w:rsidTr="00750E11">
        <w:tc>
          <w:tcPr>
            <w:tcW w:w="0" w:type="auto"/>
            <w:vAlign w:val="center"/>
          </w:tcPr>
          <w:p w14:paraId="7AAC03FA" w14:textId="59D47B87" w:rsidR="00BD4E5F" w:rsidRPr="00031869" w:rsidRDefault="00BD4E5F" w:rsidP="00BD4E5F">
            <w:pPr>
              <w:widowControl/>
              <w:spacing w:line="240" w:lineRule="auto"/>
              <w:rPr>
                <w:b/>
                <w:bCs/>
                <w:sz w:val="24"/>
                <w:szCs w:val="24"/>
                <w:lang w:val="es-ES" w:eastAsia="es-ES"/>
              </w:rPr>
            </w:pPr>
            <w:r w:rsidRPr="00031869">
              <w:rPr>
                <w:sz w:val="24"/>
                <w:szCs w:val="24"/>
              </w:rPr>
              <w:t>JWT</w:t>
            </w:r>
          </w:p>
        </w:tc>
        <w:tc>
          <w:tcPr>
            <w:tcW w:w="0" w:type="auto"/>
            <w:vAlign w:val="center"/>
          </w:tcPr>
          <w:p w14:paraId="342191B2" w14:textId="4793DCD5" w:rsidR="00BD4E5F" w:rsidRPr="00031869" w:rsidRDefault="00BD4E5F" w:rsidP="00BD4E5F">
            <w:pPr>
              <w:widowControl/>
              <w:spacing w:line="240" w:lineRule="auto"/>
              <w:rPr>
                <w:sz w:val="24"/>
                <w:szCs w:val="24"/>
                <w:lang w:val="es-ES" w:eastAsia="es-ES"/>
              </w:rPr>
            </w:pPr>
            <w:r w:rsidRPr="00031869">
              <w:rPr>
                <w:sz w:val="24"/>
                <w:szCs w:val="24"/>
              </w:rPr>
              <w:t>JSON Web Token. Estándar para transmitir información segura entre partes como un objeto JSON.</w:t>
            </w:r>
          </w:p>
        </w:tc>
      </w:tr>
      <w:tr w:rsidR="00BD4E5F" w:rsidRPr="00031869" w14:paraId="4866E4AD" w14:textId="77777777" w:rsidTr="00750E11">
        <w:tc>
          <w:tcPr>
            <w:tcW w:w="0" w:type="auto"/>
            <w:vAlign w:val="center"/>
          </w:tcPr>
          <w:p w14:paraId="39FBC23A" w14:textId="0E8BBBB6" w:rsidR="00BD4E5F" w:rsidRPr="00031869" w:rsidRDefault="00BD4E5F" w:rsidP="00BD4E5F">
            <w:pPr>
              <w:widowControl/>
              <w:spacing w:line="240" w:lineRule="auto"/>
              <w:rPr>
                <w:b/>
                <w:bCs/>
                <w:sz w:val="24"/>
                <w:szCs w:val="24"/>
                <w:lang w:val="es-ES" w:eastAsia="es-ES"/>
              </w:rPr>
            </w:pPr>
            <w:r w:rsidRPr="00031869">
              <w:rPr>
                <w:sz w:val="24"/>
                <w:szCs w:val="24"/>
              </w:rPr>
              <w:t>HTTP</w:t>
            </w:r>
          </w:p>
        </w:tc>
        <w:tc>
          <w:tcPr>
            <w:tcW w:w="0" w:type="auto"/>
            <w:vAlign w:val="center"/>
          </w:tcPr>
          <w:p w14:paraId="0A570BA8" w14:textId="21ACF0EA" w:rsidR="00BD4E5F" w:rsidRPr="00031869" w:rsidRDefault="00BD4E5F" w:rsidP="00BD4E5F">
            <w:pPr>
              <w:widowControl/>
              <w:spacing w:line="240" w:lineRule="auto"/>
              <w:rPr>
                <w:sz w:val="24"/>
                <w:szCs w:val="24"/>
                <w:lang w:val="es-ES" w:eastAsia="es-ES"/>
              </w:rPr>
            </w:pPr>
            <w:proofErr w:type="spellStart"/>
            <w:r w:rsidRPr="00031869">
              <w:rPr>
                <w:sz w:val="24"/>
                <w:szCs w:val="24"/>
              </w:rPr>
              <w:t>Hypertext</w:t>
            </w:r>
            <w:proofErr w:type="spellEnd"/>
            <w:r w:rsidRPr="00031869">
              <w:rPr>
                <w:sz w:val="24"/>
                <w:szCs w:val="24"/>
              </w:rPr>
              <w:t xml:space="preserve"> Transfer </w:t>
            </w:r>
            <w:proofErr w:type="spellStart"/>
            <w:r w:rsidRPr="00031869">
              <w:rPr>
                <w:sz w:val="24"/>
                <w:szCs w:val="24"/>
              </w:rPr>
              <w:t>Protocol</w:t>
            </w:r>
            <w:proofErr w:type="spellEnd"/>
            <w:r w:rsidRPr="00031869">
              <w:rPr>
                <w:sz w:val="24"/>
                <w:szCs w:val="24"/>
              </w:rPr>
              <w:t>. Protocolo de comunicación utilizado en la web.</w:t>
            </w:r>
          </w:p>
        </w:tc>
      </w:tr>
      <w:tr w:rsidR="00BD4E5F" w:rsidRPr="00031869" w14:paraId="5284C721" w14:textId="77777777" w:rsidTr="00750E11">
        <w:tc>
          <w:tcPr>
            <w:tcW w:w="0" w:type="auto"/>
            <w:vAlign w:val="center"/>
          </w:tcPr>
          <w:p w14:paraId="2E5FA6FA" w14:textId="02A2F28A" w:rsidR="00BD4E5F" w:rsidRPr="00031869" w:rsidRDefault="00BD4E5F" w:rsidP="00BD4E5F">
            <w:pPr>
              <w:widowControl/>
              <w:spacing w:line="240" w:lineRule="auto"/>
              <w:rPr>
                <w:b/>
                <w:bCs/>
                <w:sz w:val="24"/>
                <w:szCs w:val="24"/>
                <w:lang w:val="es-ES" w:eastAsia="es-ES"/>
              </w:rPr>
            </w:pPr>
            <w:r w:rsidRPr="00031869">
              <w:rPr>
                <w:sz w:val="24"/>
                <w:szCs w:val="24"/>
              </w:rPr>
              <w:t>CRUD</w:t>
            </w:r>
          </w:p>
        </w:tc>
        <w:tc>
          <w:tcPr>
            <w:tcW w:w="0" w:type="auto"/>
            <w:vAlign w:val="center"/>
          </w:tcPr>
          <w:p w14:paraId="26958E67" w14:textId="403F4E15" w:rsidR="00BD4E5F" w:rsidRPr="00031869" w:rsidRDefault="00BD4E5F" w:rsidP="00BD4E5F">
            <w:pPr>
              <w:widowControl/>
              <w:spacing w:line="240" w:lineRule="auto"/>
              <w:rPr>
                <w:sz w:val="24"/>
                <w:szCs w:val="24"/>
                <w:lang w:val="es-ES" w:eastAsia="es-ES"/>
              </w:rPr>
            </w:pPr>
            <w:r w:rsidRPr="00031869">
              <w:rPr>
                <w:sz w:val="24"/>
                <w:szCs w:val="24"/>
              </w:rPr>
              <w:t>Operaciones básicas de persistencia: Crear, Leer, Actualizar y Eliminar.</w:t>
            </w:r>
          </w:p>
        </w:tc>
      </w:tr>
      <w:tr w:rsidR="00BD4E5F" w:rsidRPr="00031869" w14:paraId="369A4699" w14:textId="77777777" w:rsidTr="00750E11">
        <w:tc>
          <w:tcPr>
            <w:tcW w:w="0" w:type="auto"/>
            <w:vAlign w:val="center"/>
          </w:tcPr>
          <w:p w14:paraId="4AD8224A" w14:textId="57A34D14" w:rsidR="00BD4E5F" w:rsidRPr="00031869" w:rsidRDefault="00BD4E5F" w:rsidP="00BD4E5F">
            <w:pPr>
              <w:widowControl/>
              <w:spacing w:line="240" w:lineRule="auto"/>
              <w:rPr>
                <w:b/>
                <w:bCs/>
                <w:sz w:val="24"/>
                <w:szCs w:val="24"/>
                <w:lang w:val="es-ES" w:eastAsia="es-ES"/>
              </w:rPr>
            </w:pPr>
            <w:r w:rsidRPr="00031869">
              <w:rPr>
                <w:sz w:val="24"/>
                <w:szCs w:val="24"/>
              </w:rPr>
              <w:t>Logs</w:t>
            </w:r>
          </w:p>
        </w:tc>
        <w:tc>
          <w:tcPr>
            <w:tcW w:w="0" w:type="auto"/>
            <w:vAlign w:val="center"/>
          </w:tcPr>
          <w:p w14:paraId="60A860E6" w14:textId="2ED0D3C1" w:rsidR="00BD4E5F" w:rsidRPr="00031869" w:rsidRDefault="00BD4E5F" w:rsidP="00BD4E5F">
            <w:pPr>
              <w:widowControl/>
              <w:spacing w:line="240" w:lineRule="auto"/>
              <w:rPr>
                <w:sz w:val="24"/>
                <w:szCs w:val="24"/>
                <w:lang w:val="es-ES" w:eastAsia="es-ES"/>
              </w:rPr>
            </w:pPr>
            <w:r w:rsidRPr="00031869">
              <w:rPr>
                <w:sz w:val="24"/>
                <w:szCs w:val="24"/>
              </w:rPr>
              <w:t>Registros de eventos o acciones del sistema, útiles para auditoría y detección de errores.</w:t>
            </w:r>
          </w:p>
        </w:tc>
      </w:tr>
      <w:tr w:rsidR="00BD4E5F" w:rsidRPr="00031869" w14:paraId="7562C3F4" w14:textId="77777777" w:rsidTr="00750E11">
        <w:tc>
          <w:tcPr>
            <w:tcW w:w="0" w:type="auto"/>
            <w:vAlign w:val="center"/>
          </w:tcPr>
          <w:p w14:paraId="57933CC3" w14:textId="1C5864A3" w:rsidR="00BD4E5F" w:rsidRPr="00031869" w:rsidRDefault="00BD4E5F" w:rsidP="00BD4E5F">
            <w:pPr>
              <w:widowControl/>
              <w:spacing w:line="240" w:lineRule="auto"/>
              <w:rPr>
                <w:b/>
                <w:bCs/>
                <w:sz w:val="24"/>
                <w:szCs w:val="24"/>
                <w:lang w:val="es-ES" w:eastAsia="es-ES"/>
              </w:rPr>
            </w:pPr>
            <w:r w:rsidRPr="00031869">
              <w:rPr>
                <w:sz w:val="24"/>
                <w:szCs w:val="24"/>
              </w:rPr>
              <w:lastRenderedPageBreak/>
              <w:t>Arquitectura Modular</w:t>
            </w:r>
          </w:p>
        </w:tc>
        <w:tc>
          <w:tcPr>
            <w:tcW w:w="0" w:type="auto"/>
            <w:vAlign w:val="center"/>
          </w:tcPr>
          <w:p w14:paraId="468EF53B" w14:textId="06198CAC" w:rsidR="00BD4E5F" w:rsidRPr="00031869" w:rsidRDefault="00BD4E5F" w:rsidP="00BD4E5F">
            <w:pPr>
              <w:widowControl/>
              <w:spacing w:line="240" w:lineRule="auto"/>
              <w:rPr>
                <w:sz w:val="24"/>
                <w:szCs w:val="24"/>
                <w:lang w:val="es-ES" w:eastAsia="es-ES"/>
              </w:rPr>
            </w:pPr>
            <w:r w:rsidRPr="00031869">
              <w:rPr>
                <w:sz w:val="24"/>
                <w:szCs w:val="24"/>
              </w:rPr>
              <w:t>Modelo de diseño que divide el sistema en componentes reutilizables e independientes.</w:t>
            </w:r>
          </w:p>
        </w:tc>
      </w:tr>
      <w:tr w:rsidR="00BD4E5F" w:rsidRPr="00031869" w14:paraId="7E73168F" w14:textId="77777777" w:rsidTr="00750E11">
        <w:tc>
          <w:tcPr>
            <w:tcW w:w="0" w:type="auto"/>
            <w:vAlign w:val="center"/>
          </w:tcPr>
          <w:p w14:paraId="69045A94" w14:textId="1D365297" w:rsidR="00BD4E5F" w:rsidRPr="00031869" w:rsidRDefault="00BD4E5F" w:rsidP="00BD4E5F">
            <w:pPr>
              <w:widowControl/>
              <w:spacing w:line="240" w:lineRule="auto"/>
              <w:rPr>
                <w:b/>
                <w:bCs/>
                <w:sz w:val="24"/>
                <w:szCs w:val="24"/>
                <w:lang w:val="es-ES" w:eastAsia="es-ES"/>
              </w:rPr>
            </w:pPr>
            <w:r w:rsidRPr="00031869">
              <w:rPr>
                <w:sz w:val="24"/>
                <w:szCs w:val="24"/>
              </w:rPr>
              <w:t>Escalabilidad</w:t>
            </w:r>
          </w:p>
        </w:tc>
        <w:tc>
          <w:tcPr>
            <w:tcW w:w="0" w:type="auto"/>
            <w:vAlign w:val="center"/>
          </w:tcPr>
          <w:p w14:paraId="6713D22E" w14:textId="480B35DC" w:rsidR="00BD4E5F" w:rsidRPr="00031869" w:rsidRDefault="00BD4E5F" w:rsidP="00BD4E5F">
            <w:pPr>
              <w:widowControl/>
              <w:spacing w:line="240" w:lineRule="auto"/>
              <w:rPr>
                <w:sz w:val="24"/>
                <w:szCs w:val="24"/>
                <w:lang w:val="es-ES" w:eastAsia="es-ES"/>
              </w:rPr>
            </w:pPr>
            <w:r w:rsidRPr="00031869">
              <w:rPr>
                <w:sz w:val="24"/>
                <w:szCs w:val="24"/>
              </w:rPr>
              <w:t>Capacidad de un sistema para manejar mayor carga de trabajo sin afectar su rendimiento.</w:t>
            </w:r>
          </w:p>
        </w:tc>
      </w:tr>
    </w:tbl>
    <w:p w14:paraId="3C880A7F" w14:textId="2BD460B2" w:rsidR="00DF434C" w:rsidRPr="00031869" w:rsidRDefault="00DF434C" w:rsidP="00DF434C">
      <w:pPr>
        <w:pStyle w:val="Ttulo2"/>
        <w:rPr>
          <w:rFonts w:ascii="Verdana" w:hAnsi="Verdana" w:cs="Arial"/>
          <w:sz w:val="24"/>
          <w:szCs w:val="24"/>
        </w:rPr>
      </w:pPr>
      <w:r w:rsidRPr="00031869">
        <w:rPr>
          <w:rFonts w:ascii="Verdana" w:hAnsi="Verdana" w:cs="Arial"/>
          <w:sz w:val="24"/>
          <w:szCs w:val="24"/>
        </w:rPr>
        <w:t xml:space="preserve">Referencias </w:t>
      </w:r>
    </w:p>
    <w:p w14:paraId="0287BEB5" w14:textId="77777777" w:rsidR="00BD4E5F" w:rsidRPr="00031869" w:rsidRDefault="00BD4E5F" w:rsidP="001508E0">
      <w:pPr>
        <w:pStyle w:val="NormalWeb"/>
        <w:numPr>
          <w:ilvl w:val="0"/>
          <w:numId w:val="14"/>
        </w:numPr>
        <w:rPr>
          <w:rFonts w:ascii="Verdana" w:hAnsi="Verdana"/>
          <w:lang w:val="es-ES" w:eastAsia="es-ES"/>
        </w:rPr>
      </w:pPr>
      <w:proofErr w:type="spellStart"/>
      <w:r w:rsidRPr="00031869">
        <w:rPr>
          <w:rFonts w:ascii="Verdana" w:hAnsi="Verdana"/>
        </w:rPr>
        <w:t>OpenTofu</w:t>
      </w:r>
      <w:proofErr w:type="spellEnd"/>
      <w:r w:rsidRPr="00031869">
        <w:rPr>
          <w:rFonts w:ascii="Verdana" w:hAnsi="Verdana"/>
        </w:rPr>
        <w:t xml:space="preserve"> (2024). </w:t>
      </w:r>
      <w:proofErr w:type="spellStart"/>
      <w:r w:rsidRPr="00031869">
        <w:rPr>
          <w:rStyle w:val="nfasis"/>
          <w:rFonts w:ascii="Verdana" w:hAnsi="Verdana"/>
        </w:rPr>
        <w:t>Infrastructure</w:t>
      </w:r>
      <w:proofErr w:type="spellEnd"/>
      <w:r w:rsidRPr="00031869">
        <w:rPr>
          <w:rStyle w:val="nfasis"/>
          <w:rFonts w:ascii="Verdana" w:hAnsi="Verdana"/>
        </w:rPr>
        <w:t xml:space="preserve"> as </w:t>
      </w:r>
      <w:proofErr w:type="spellStart"/>
      <w:r w:rsidRPr="00031869">
        <w:rPr>
          <w:rStyle w:val="nfasis"/>
          <w:rFonts w:ascii="Verdana" w:hAnsi="Verdana"/>
        </w:rPr>
        <w:t>Code</w:t>
      </w:r>
      <w:proofErr w:type="spellEnd"/>
      <w:r w:rsidRPr="00031869">
        <w:rPr>
          <w:rStyle w:val="nfasis"/>
          <w:rFonts w:ascii="Verdana" w:hAnsi="Verdana"/>
        </w:rPr>
        <w:t xml:space="preserve"> </w:t>
      </w:r>
      <w:proofErr w:type="spellStart"/>
      <w:r w:rsidRPr="00031869">
        <w:rPr>
          <w:rStyle w:val="nfasis"/>
          <w:rFonts w:ascii="Verdana" w:hAnsi="Verdana"/>
        </w:rPr>
        <w:t>with</w:t>
      </w:r>
      <w:proofErr w:type="spellEnd"/>
      <w:r w:rsidRPr="00031869">
        <w:rPr>
          <w:rStyle w:val="nfasis"/>
          <w:rFonts w:ascii="Verdana" w:hAnsi="Verdana"/>
        </w:rPr>
        <w:t xml:space="preserve"> </w:t>
      </w:r>
      <w:proofErr w:type="spellStart"/>
      <w:r w:rsidRPr="00031869">
        <w:rPr>
          <w:rStyle w:val="nfasis"/>
          <w:rFonts w:ascii="Verdana" w:hAnsi="Verdana"/>
        </w:rPr>
        <w:t>OpenTofu</w:t>
      </w:r>
      <w:proofErr w:type="spellEnd"/>
      <w:r w:rsidRPr="00031869">
        <w:rPr>
          <w:rStyle w:val="nfasis"/>
          <w:rFonts w:ascii="Verdana" w:hAnsi="Verdana"/>
        </w:rPr>
        <w:t xml:space="preserve"> </w:t>
      </w:r>
      <w:proofErr w:type="spellStart"/>
      <w:r w:rsidRPr="00031869">
        <w:rPr>
          <w:rStyle w:val="nfasis"/>
          <w:rFonts w:ascii="Verdana" w:hAnsi="Verdana"/>
        </w:rPr>
        <w:t>Documentation</w:t>
      </w:r>
      <w:proofErr w:type="spellEnd"/>
      <w:r w:rsidRPr="00031869">
        <w:rPr>
          <w:rFonts w:ascii="Verdana" w:hAnsi="Verdana"/>
        </w:rPr>
        <w:t>. Recuperado de: https://opentofu.org/docs</w:t>
      </w:r>
    </w:p>
    <w:p w14:paraId="2CABC79F" w14:textId="77777777" w:rsidR="00BD4E5F" w:rsidRPr="00031869" w:rsidRDefault="00BD4E5F" w:rsidP="001508E0">
      <w:pPr>
        <w:pStyle w:val="NormalWeb"/>
        <w:numPr>
          <w:ilvl w:val="0"/>
          <w:numId w:val="14"/>
        </w:numPr>
        <w:rPr>
          <w:rFonts w:ascii="Verdana" w:hAnsi="Verdana"/>
        </w:rPr>
      </w:pPr>
      <w:proofErr w:type="spellStart"/>
      <w:r w:rsidRPr="00031869">
        <w:rPr>
          <w:rFonts w:ascii="Verdana" w:hAnsi="Verdana"/>
        </w:rPr>
        <w:t>React</w:t>
      </w:r>
      <w:proofErr w:type="spellEnd"/>
      <w:r w:rsidRPr="00031869">
        <w:rPr>
          <w:rFonts w:ascii="Verdana" w:hAnsi="Verdana"/>
        </w:rPr>
        <w:t xml:space="preserve"> Native (2024). </w:t>
      </w:r>
      <w:proofErr w:type="spellStart"/>
      <w:r w:rsidRPr="00031869">
        <w:rPr>
          <w:rStyle w:val="nfasis"/>
          <w:rFonts w:ascii="Verdana" w:hAnsi="Verdana"/>
        </w:rPr>
        <w:t>React</w:t>
      </w:r>
      <w:proofErr w:type="spellEnd"/>
      <w:r w:rsidRPr="00031869">
        <w:rPr>
          <w:rStyle w:val="nfasis"/>
          <w:rFonts w:ascii="Verdana" w:hAnsi="Verdana"/>
        </w:rPr>
        <w:t xml:space="preserve"> Native </w:t>
      </w:r>
      <w:proofErr w:type="spellStart"/>
      <w:r w:rsidRPr="00031869">
        <w:rPr>
          <w:rStyle w:val="nfasis"/>
          <w:rFonts w:ascii="Verdana" w:hAnsi="Verdana"/>
        </w:rPr>
        <w:t>Documentation</w:t>
      </w:r>
      <w:proofErr w:type="spellEnd"/>
      <w:r w:rsidRPr="00031869">
        <w:rPr>
          <w:rFonts w:ascii="Verdana" w:hAnsi="Verdana"/>
        </w:rPr>
        <w:t xml:space="preserve">. Meta </w:t>
      </w:r>
      <w:proofErr w:type="spellStart"/>
      <w:r w:rsidRPr="00031869">
        <w:rPr>
          <w:rFonts w:ascii="Verdana" w:hAnsi="Verdana"/>
        </w:rPr>
        <w:t>Platforms</w:t>
      </w:r>
      <w:proofErr w:type="spellEnd"/>
      <w:r w:rsidRPr="00031869">
        <w:rPr>
          <w:rFonts w:ascii="Verdana" w:hAnsi="Verdana"/>
        </w:rPr>
        <w:t xml:space="preserve"> Inc. Disponible en: </w:t>
      </w:r>
      <w:hyperlink r:id="rId9" w:tgtFrame="_new" w:history="1">
        <w:r w:rsidRPr="00031869">
          <w:rPr>
            <w:rStyle w:val="Hipervnculo"/>
            <w:rFonts w:ascii="Verdana" w:hAnsi="Verdana"/>
          </w:rPr>
          <w:t>https://reactnative.dev</w:t>
        </w:r>
      </w:hyperlink>
    </w:p>
    <w:p w14:paraId="5515FC80" w14:textId="77777777" w:rsidR="00BD4E5F" w:rsidRPr="00031869" w:rsidRDefault="00BD4E5F" w:rsidP="001508E0">
      <w:pPr>
        <w:pStyle w:val="NormalWeb"/>
        <w:numPr>
          <w:ilvl w:val="0"/>
          <w:numId w:val="14"/>
        </w:numPr>
        <w:rPr>
          <w:rFonts w:ascii="Verdana" w:hAnsi="Verdana"/>
        </w:rPr>
      </w:pPr>
      <w:proofErr w:type="spellStart"/>
      <w:r w:rsidRPr="00031869">
        <w:rPr>
          <w:rFonts w:ascii="Verdana" w:hAnsi="Verdana"/>
        </w:rPr>
        <w:t>MariaDB</w:t>
      </w:r>
      <w:proofErr w:type="spellEnd"/>
      <w:r w:rsidRPr="00031869">
        <w:rPr>
          <w:rFonts w:ascii="Verdana" w:hAnsi="Verdana"/>
        </w:rPr>
        <w:t xml:space="preserve"> </w:t>
      </w:r>
      <w:proofErr w:type="spellStart"/>
      <w:r w:rsidRPr="00031869">
        <w:rPr>
          <w:rFonts w:ascii="Verdana" w:hAnsi="Verdana"/>
        </w:rPr>
        <w:t>Foundation</w:t>
      </w:r>
      <w:proofErr w:type="spellEnd"/>
      <w:r w:rsidRPr="00031869">
        <w:rPr>
          <w:rFonts w:ascii="Verdana" w:hAnsi="Verdana"/>
        </w:rPr>
        <w:t xml:space="preserve"> (2024). </w:t>
      </w:r>
      <w:proofErr w:type="spellStart"/>
      <w:r w:rsidRPr="00031869">
        <w:rPr>
          <w:rStyle w:val="nfasis"/>
          <w:rFonts w:ascii="Verdana" w:hAnsi="Verdana"/>
        </w:rPr>
        <w:t>MariaDB</w:t>
      </w:r>
      <w:proofErr w:type="spellEnd"/>
      <w:r w:rsidRPr="00031869">
        <w:rPr>
          <w:rStyle w:val="nfasis"/>
          <w:rFonts w:ascii="Verdana" w:hAnsi="Verdana"/>
        </w:rPr>
        <w:t xml:space="preserve"> Server </w:t>
      </w:r>
      <w:proofErr w:type="spellStart"/>
      <w:r w:rsidRPr="00031869">
        <w:rPr>
          <w:rStyle w:val="nfasis"/>
          <w:rFonts w:ascii="Verdana" w:hAnsi="Verdana"/>
        </w:rPr>
        <w:t>Documentation</w:t>
      </w:r>
      <w:proofErr w:type="spellEnd"/>
      <w:r w:rsidRPr="00031869">
        <w:rPr>
          <w:rFonts w:ascii="Verdana" w:hAnsi="Verdana"/>
        </w:rPr>
        <w:t>. Recuperado de: https://mariadb.com/kb/en/</w:t>
      </w:r>
    </w:p>
    <w:p w14:paraId="47848DE5" w14:textId="77777777" w:rsidR="00BD4E5F" w:rsidRPr="00031869" w:rsidRDefault="00BD4E5F" w:rsidP="001508E0">
      <w:pPr>
        <w:pStyle w:val="NormalWeb"/>
        <w:numPr>
          <w:ilvl w:val="0"/>
          <w:numId w:val="14"/>
        </w:numPr>
        <w:rPr>
          <w:rFonts w:ascii="Verdana" w:hAnsi="Verdana"/>
        </w:rPr>
      </w:pPr>
      <w:r w:rsidRPr="00031869">
        <w:rPr>
          <w:rFonts w:ascii="Verdana" w:hAnsi="Verdana"/>
        </w:rPr>
        <w:t xml:space="preserve">Node.js (2024). </w:t>
      </w:r>
      <w:r w:rsidRPr="00031869">
        <w:rPr>
          <w:rStyle w:val="nfasis"/>
          <w:rFonts w:ascii="Verdana" w:hAnsi="Verdana"/>
        </w:rPr>
        <w:t xml:space="preserve">Node.js v20 </w:t>
      </w:r>
      <w:proofErr w:type="spellStart"/>
      <w:r w:rsidRPr="00031869">
        <w:rPr>
          <w:rStyle w:val="nfasis"/>
          <w:rFonts w:ascii="Verdana" w:hAnsi="Verdana"/>
        </w:rPr>
        <w:t>Documentation</w:t>
      </w:r>
      <w:proofErr w:type="spellEnd"/>
      <w:r w:rsidRPr="00031869">
        <w:rPr>
          <w:rFonts w:ascii="Verdana" w:hAnsi="Verdana"/>
        </w:rPr>
        <w:t xml:space="preserve">. Node.js </w:t>
      </w:r>
      <w:proofErr w:type="spellStart"/>
      <w:r w:rsidRPr="00031869">
        <w:rPr>
          <w:rFonts w:ascii="Verdana" w:hAnsi="Verdana"/>
        </w:rPr>
        <w:t>Foundation</w:t>
      </w:r>
      <w:proofErr w:type="spellEnd"/>
      <w:r w:rsidRPr="00031869">
        <w:rPr>
          <w:rFonts w:ascii="Verdana" w:hAnsi="Verdana"/>
        </w:rPr>
        <w:t>. Recuperado de: https://nodejs.org/en/docs</w:t>
      </w:r>
    </w:p>
    <w:p w14:paraId="43446A66" w14:textId="77777777" w:rsidR="00BD4E5F" w:rsidRPr="00031869" w:rsidRDefault="00BD4E5F" w:rsidP="001508E0">
      <w:pPr>
        <w:pStyle w:val="NormalWeb"/>
        <w:numPr>
          <w:ilvl w:val="0"/>
          <w:numId w:val="14"/>
        </w:numPr>
        <w:rPr>
          <w:rFonts w:ascii="Verdana" w:hAnsi="Verdana"/>
        </w:rPr>
      </w:pPr>
      <w:r w:rsidRPr="00031869">
        <w:rPr>
          <w:rFonts w:ascii="Verdana" w:hAnsi="Verdana"/>
        </w:rPr>
        <w:t xml:space="preserve">ISO/IEC/IEEE 29119-1:2013. </w:t>
      </w:r>
      <w:r w:rsidRPr="00031869">
        <w:rPr>
          <w:rStyle w:val="nfasis"/>
          <w:rFonts w:ascii="Verdana" w:hAnsi="Verdana"/>
        </w:rPr>
        <w:t xml:space="preserve">Software and </w:t>
      </w:r>
      <w:proofErr w:type="spellStart"/>
      <w:r w:rsidRPr="00031869">
        <w:rPr>
          <w:rStyle w:val="nfasis"/>
          <w:rFonts w:ascii="Verdana" w:hAnsi="Verdana"/>
        </w:rPr>
        <w:t>systems</w:t>
      </w:r>
      <w:proofErr w:type="spellEnd"/>
      <w:r w:rsidRPr="00031869">
        <w:rPr>
          <w:rStyle w:val="nfasis"/>
          <w:rFonts w:ascii="Verdana" w:hAnsi="Verdana"/>
        </w:rPr>
        <w:t xml:space="preserve"> </w:t>
      </w:r>
      <w:proofErr w:type="spellStart"/>
      <w:r w:rsidRPr="00031869">
        <w:rPr>
          <w:rStyle w:val="nfasis"/>
          <w:rFonts w:ascii="Verdana" w:hAnsi="Verdana"/>
        </w:rPr>
        <w:t>engineering</w:t>
      </w:r>
      <w:proofErr w:type="spellEnd"/>
      <w:r w:rsidRPr="00031869">
        <w:rPr>
          <w:rStyle w:val="nfasis"/>
          <w:rFonts w:ascii="Verdana" w:hAnsi="Verdana"/>
        </w:rPr>
        <w:t xml:space="preserve"> — Software </w:t>
      </w:r>
      <w:proofErr w:type="spellStart"/>
      <w:r w:rsidRPr="00031869">
        <w:rPr>
          <w:rStyle w:val="nfasis"/>
          <w:rFonts w:ascii="Verdana" w:hAnsi="Verdana"/>
        </w:rPr>
        <w:t>testing</w:t>
      </w:r>
      <w:proofErr w:type="spellEnd"/>
      <w:r w:rsidRPr="00031869">
        <w:rPr>
          <w:rStyle w:val="nfasis"/>
          <w:rFonts w:ascii="Verdana" w:hAnsi="Verdana"/>
        </w:rPr>
        <w:t xml:space="preserve"> — </w:t>
      </w:r>
      <w:proofErr w:type="spellStart"/>
      <w:r w:rsidRPr="00031869">
        <w:rPr>
          <w:rStyle w:val="nfasis"/>
          <w:rFonts w:ascii="Verdana" w:hAnsi="Verdana"/>
        </w:rPr>
        <w:t>Part</w:t>
      </w:r>
      <w:proofErr w:type="spellEnd"/>
      <w:r w:rsidRPr="00031869">
        <w:rPr>
          <w:rStyle w:val="nfasis"/>
          <w:rFonts w:ascii="Verdana" w:hAnsi="Verdana"/>
        </w:rPr>
        <w:t xml:space="preserve"> 1: </w:t>
      </w:r>
      <w:proofErr w:type="spellStart"/>
      <w:r w:rsidRPr="00031869">
        <w:rPr>
          <w:rStyle w:val="nfasis"/>
          <w:rFonts w:ascii="Verdana" w:hAnsi="Verdana"/>
        </w:rPr>
        <w:t>Concepts</w:t>
      </w:r>
      <w:proofErr w:type="spellEnd"/>
      <w:r w:rsidRPr="00031869">
        <w:rPr>
          <w:rStyle w:val="nfasis"/>
          <w:rFonts w:ascii="Verdana" w:hAnsi="Verdana"/>
        </w:rPr>
        <w:t xml:space="preserve"> and </w:t>
      </w:r>
      <w:proofErr w:type="spellStart"/>
      <w:r w:rsidRPr="00031869">
        <w:rPr>
          <w:rStyle w:val="nfasis"/>
          <w:rFonts w:ascii="Verdana" w:hAnsi="Verdana"/>
        </w:rPr>
        <w:t>definitions</w:t>
      </w:r>
      <w:proofErr w:type="spellEnd"/>
      <w:r w:rsidRPr="00031869">
        <w:rPr>
          <w:rFonts w:ascii="Verdana" w:hAnsi="Verdana"/>
        </w:rPr>
        <w:t>.</w:t>
      </w:r>
    </w:p>
    <w:p w14:paraId="32B2AD96" w14:textId="77777777" w:rsidR="00BD4E5F" w:rsidRPr="00031869" w:rsidRDefault="00BD4E5F" w:rsidP="001508E0">
      <w:pPr>
        <w:pStyle w:val="NormalWeb"/>
        <w:numPr>
          <w:ilvl w:val="0"/>
          <w:numId w:val="14"/>
        </w:numPr>
        <w:rPr>
          <w:rFonts w:ascii="Verdana" w:hAnsi="Verdana"/>
        </w:rPr>
      </w:pPr>
      <w:r w:rsidRPr="00031869">
        <w:rPr>
          <w:rFonts w:ascii="Verdana" w:hAnsi="Verdana"/>
        </w:rPr>
        <w:t xml:space="preserve">IEEE 1012-2016. </w:t>
      </w:r>
      <w:r w:rsidRPr="00031869">
        <w:rPr>
          <w:rStyle w:val="nfasis"/>
          <w:rFonts w:ascii="Verdana" w:hAnsi="Verdana"/>
        </w:rPr>
        <w:t xml:space="preserve">Standard </w:t>
      </w:r>
      <w:proofErr w:type="spellStart"/>
      <w:r w:rsidRPr="00031869">
        <w:rPr>
          <w:rStyle w:val="nfasis"/>
          <w:rFonts w:ascii="Verdana" w:hAnsi="Verdana"/>
        </w:rPr>
        <w:t>for</w:t>
      </w:r>
      <w:proofErr w:type="spellEnd"/>
      <w:r w:rsidRPr="00031869">
        <w:rPr>
          <w:rStyle w:val="nfasis"/>
          <w:rFonts w:ascii="Verdana" w:hAnsi="Verdana"/>
        </w:rPr>
        <w:t xml:space="preserve"> </w:t>
      </w:r>
      <w:proofErr w:type="spellStart"/>
      <w:r w:rsidRPr="00031869">
        <w:rPr>
          <w:rStyle w:val="nfasis"/>
          <w:rFonts w:ascii="Verdana" w:hAnsi="Verdana"/>
        </w:rPr>
        <w:t>System</w:t>
      </w:r>
      <w:proofErr w:type="spellEnd"/>
      <w:r w:rsidRPr="00031869">
        <w:rPr>
          <w:rStyle w:val="nfasis"/>
          <w:rFonts w:ascii="Verdana" w:hAnsi="Verdana"/>
        </w:rPr>
        <w:t xml:space="preserve"> and Software </w:t>
      </w:r>
      <w:proofErr w:type="spellStart"/>
      <w:r w:rsidRPr="00031869">
        <w:rPr>
          <w:rStyle w:val="nfasis"/>
          <w:rFonts w:ascii="Verdana" w:hAnsi="Verdana"/>
        </w:rPr>
        <w:t>Verification</w:t>
      </w:r>
      <w:proofErr w:type="spellEnd"/>
      <w:r w:rsidRPr="00031869">
        <w:rPr>
          <w:rStyle w:val="nfasis"/>
          <w:rFonts w:ascii="Verdana" w:hAnsi="Verdana"/>
        </w:rPr>
        <w:t xml:space="preserve"> and </w:t>
      </w:r>
      <w:proofErr w:type="spellStart"/>
      <w:r w:rsidRPr="00031869">
        <w:rPr>
          <w:rStyle w:val="nfasis"/>
          <w:rFonts w:ascii="Verdana" w:hAnsi="Verdana"/>
        </w:rPr>
        <w:t>Validation</w:t>
      </w:r>
      <w:proofErr w:type="spellEnd"/>
      <w:r w:rsidRPr="00031869">
        <w:rPr>
          <w:rFonts w:ascii="Verdana" w:hAnsi="Verdana"/>
        </w:rPr>
        <w:t>.</w:t>
      </w:r>
    </w:p>
    <w:p w14:paraId="0BBA27DD" w14:textId="77777777" w:rsidR="00BD4E5F" w:rsidRPr="00031869" w:rsidRDefault="00BD4E5F" w:rsidP="001508E0">
      <w:pPr>
        <w:pStyle w:val="NormalWeb"/>
        <w:numPr>
          <w:ilvl w:val="0"/>
          <w:numId w:val="14"/>
        </w:numPr>
        <w:rPr>
          <w:rFonts w:ascii="Verdana" w:hAnsi="Verdana"/>
        </w:rPr>
      </w:pPr>
      <w:r w:rsidRPr="00031869">
        <w:rPr>
          <w:rFonts w:ascii="Verdana" w:hAnsi="Verdana"/>
        </w:rPr>
        <w:t xml:space="preserve">Sommerville, I. (2011). </w:t>
      </w:r>
      <w:r w:rsidRPr="00031869">
        <w:rPr>
          <w:rStyle w:val="nfasis"/>
          <w:rFonts w:ascii="Verdana" w:hAnsi="Verdana"/>
        </w:rPr>
        <w:t>Ingeniería del software</w:t>
      </w:r>
      <w:r w:rsidRPr="00031869">
        <w:rPr>
          <w:rFonts w:ascii="Verdana" w:hAnsi="Verdana"/>
        </w:rPr>
        <w:t xml:space="preserve"> (9a ed.). Pearson Educación.</w:t>
      </w:r>
    </w:p>
    <w:p w14:paraId="7F9810FD" w14:textId="77777777" w:rsidR="00BD4E5F" w:rsidRPr="00031869" w:rsidRDefault="00BD4E5F" w:rsidP="001508E0">
      <w:pPr>
        <w:pStyle w:val="NormalWeb"/>
        <w:numPr>
          <w:ilvl w:val="0"/>
          <w:numId w:val="14"/>
        </w:numPr>
        <w:rPr>
          <w:rFonts w:ascii="Verdana" w:hAnsi="Verdana"/>
        </w:rPr>
      </w:pPr>
      <w:r w:rsidRPr="00031869">
        <w:rPr>
          <w:rFonts w:ascii="Verdana" w:hAnsi="Verdana"/>
        </w:rPr>
        <w:t xml:space="preserve">Pressman, R. S., &amp; </w:t>
      </w:r>
      <w:proofErr w:type="spellStart"/>
      <w:r w:rsidRPr="00031869">
        <w:rPr>
          <w:rFonts w:ascii="Verdana" w:hAnsi="Verdana"/>
        </w:rPr>
        <w:t>Maxim</w:t>
      </w:r>
      <w:proofErr w:type="spellEnd"/>
      <w:r w:rsidRPr="00031869">
        <w:rPr>
          <w:rFonts w:ascii="Verdana" w:hAnsi="Verdana"/>
        </w:rPr>
        <w:t xml:space="preserve">, B. R. (2015). </w:t>
      </w:r>
      <w:r w:rsidRPr="00031869">
        <w:rPr>
          <w:rStyle w:val="nfasis"/>
          <w:rFonts w:ascii="Verdana" w:hAnsi="Verdana"/>
        </w:rPr>
        <w:t xml:space="preserve">Software </w:t>
      </w:r>
      <w:proofErr w:type="spellStart"/>
      <w:r w:rsidRPr="00031869">
        <w:rPr>
          <w:rStyle w:val="nfasis"/>
          <w:rFonts w:ascii="Verdana" w:hAnsi="Verdana"/>
        </w:rPr>
        <w:t>Engineering</w:t>
      </w:r>
      <w:proofErr w:type="spellEnd"/>
      <w:r w:rsidRPr="00031869">
        <w:rPr>
          <w:rStyle w:val="nfasis"/>
          <w:rFonts w:ascii="Verdana" w:hAnsi="Verdana"/>
        </w:rPr>
        <w:t xml:space="preserve">: A </w:t>
      </w:r>
      <w:proofErr w:type="spellStart"/>
      <w:r w:rsidRPr="00031869">
        <w:rPr>
          <w:rStyle w:val="nfasis"/>
          <w:rFonts w:ascii="Verdana" w:hAnsi="Verdana"/>
        </w:rPr>
        <w:t>Practitioner's</w:t>
      </w:r>
      <w:proofErr w:type="spellEnd"/>
      <w:r w:rsidRPr="00031869">
        <w:rPr>
          <w:rStyle w:val="nfasis"/>
          <w:rFonts w:ascii="Verdana" w:hAnsi="Verdana"/>
        </w:rPr>
        <w:t xml:space="preserve"> </w:t>
      </w:r>
      <w:proofErr w:type="spellStart"/>
      <w:r w:rsidRPr="00031869">
        <w:rPr>
          <w:rStyle w:val="nfasis"/>
          <w:rFonts w:ascii="Verdana" w:hAnsi="Verdana"/>
        </w:rPr>
        <w:t>Approach</w:t>
      </w:r>
      <w:proofErr w:type="spellEnd"/>
      <w:r w:rsidRPr="00031869">
        <w:rPr>
          <w:rFonts w:ascii="Verdana" w:hAnsi="Verdana"/>
        </w:rPr>
        <w:t xml:space="preserve"> (8th ed.). McGraw-Hill.</w:t>
      </w:r>
    </w:p>
    <w:p w14:paraId="07D0B399" w14:textId="77777777" w:rsidR="00BD4E5F" w:rsidRPr="00031869" w:rsidRDefault="00BD4E5F" w:rsidP="001508E0">
      <w:pPr>
        <w:pStyle w:val="NormalWeb"/>
        <w:numPr>
          <w:ilvl w:val="0"/>
          <w:numId w:val="14"/>
        </w:numPr>
        <w:rPr>
          <w:rFonts w:ascii="Verdana" w:hAnsi="Verdana"/>
        </w:rPr>
      </w:pPr>
      <w:r w:rsidRPr="00031869">
        <w:rPr>
          <w:rFonts w:ascii="Verdana" w:hAnsi="Verdana"/>
        </w:rPr>
        <w:t>Documentación técnica del proyecto:</w:t>
      </w:r>
    </w:p>
    <w:p w14:paraId="6C86A775" w14:textId="77777777" w:rsidR="00BD4E5F" w:rsidRPr="00031869" w:rsidRDefault="00BD4E5F" w:rsidP="001508E0">
      <w:pPr>
        <w:pStyle w:val="NormalWeb"/>
        <w:numPr>
          <w:ilvl w:val="1"/>
          <w:numId w:val="14"/>
        </w:numPr>
        <w:rPr>
          <w:rFonts w:ascii="Verdana" w:hAnsi="Verdana"/>
        </w:rPr>
      </w:pPr>
      <w:r w:rsidRPr="00031869">
        <w:rPr>
          <w:rFonts w:ascii="Verdana" w:hAnsi="Verdana"/>
        </w:rPr>
        <w:t>Documento de Arquitectura del Sistema (DAS)</w:t>
      </w:r>
    </w:p>
    <w:p w14:paraId="04D31A29" w14:textId="77777777" w:rsidR="00BD4E5F" w:rsidRPr="00031869" w:rsidRDefault="00BD4E5F" w:rsidP="001508E0">
      <w:pPr>
        <w:pStyle w:val="NormalWeb"/>
        <w:numPr>
          <w:ilvl w:val="1"/>
          <w:numId w:val="14"/>
        </w:numPr>
        <w:rPr>
          <w:rFonts w:ascii="Verdana" w:hAnsi="Verdana"/>
        </w:rPr>
      </w:pPr>
      <w:r w:rsidRPr="00031869">
        <w:rPr>
          <w:rFonts w:ascii="Verdana" w:hAnsi="Verdana"/>
        </w:rPr>
        <w:t>Modelo de Casos de Uso</w:t>
      </w:r>
    </w:p>
    <w:p w14:paraId="319F44AD" w14:textId="77777777" w:rsidR="00BD4E5F" w:rsidRPr="00031869" w:rsidRDefault="00BD4E5F" w:rsidP="001508E0">
      <w:pPr>
        <w:pStyle w:val="NormalWeb"/>
        <w:numPr>
          <w:ilvl w:val="1"/>
          <w:numId w:val="14"/>
        </w:numPr>
        <w:rPr>
          <w:rFonts w:ascii="Verdana" w:hAnsi="Verdana"/>
        </w:rPr>
      </w:pPr>
      <w:r w:rsidRPr="00031869">
        <w:rPr>
          <w:rFonts w:ascii="Verdana" w:hAnsi="Verdana"/>
        </w:rPr>
        <w:t>Plan de Despliegue</w:t>
      </w:r>
    </w:p>
    <w:p w14:paraId="461A7A03" w14:textId="77777777" w:rsidR="00BD4E5F" w:rsidRPr="00031869" w:rsidRDefault="00BD4E5F" w:rsidP="001508E0">
      <w:pPr>
        <w:pStyle w:val="NormalWeb"/>
        <w:numPr>
          <w:ilvl w:val="1"/>
          <w:numId w:val="14"/>
        </w:numPr>
        <w:rPr>
          <w:rFonts w:ascii="Verdana" w:hAnsi="Verdana"/>
        </w:rPr>
      </w:pPr>
      <w:r w:rsidRPr="00031869">
        <w:rPr>
          <w:rFonts w:ascii="Verdana" w:hAnsi="Verdana"/>
        </w:rPr>
        <w:t>Matriz de Riesgos</w:t>
      </w:r>
    </w:p>
    <w:p w14:paraId="00C7A4C7" w14:textId="77777777" w:rsidR="00BD4E5F" w:rsidRPr="00031869" w:rsidRDefault="00BD4E5F" w:rsidP="001508E0">
      <w:pPr>
        <w:pStyle w:val="NormalWeb"/>
        <w:numPr>
          <w:ilvl w:val="1"/>
          <w:numId w:val="14"/>
        </w:numPr>
        <w:rPr>
          <w:rFonts w:ascii="Verdana" w:hAnsi="Verdana"/>
        </w:rPr>
      </w:pPr>
      <w:r w:rsidRPr="00031869">
        <w:rPr>
          <w:rFonts w:ascii="Verdana" w:hAnsi="Verdana"/>
        </w:rPr>
        <w:t>Manual de Validación</w:t>
      </w:r>
    </w:p>
    <w:p w14:paraId="0D8E5B1E" w14:textId="044261F2" w:rsidR="00DF434C" w:rsidRPr="00031869" w:rsidRDefault="00DF434C" w:rsidP="00BD4E5F">
      <w:pPr>
        <w:widowControl/>
        <w:spacing w:before="100" w:beforeAutospacing="1" w:after="100" w:afterAutospacing="1" w:line="240" w:lineRule="auto"/>
        <w:ind w:left="720"/>
        <w:rPr>
          <w:sz w:val="24"/>
          <w:szCs w:val="24"/>
        </w:rPr>
      </w:pPr>
    </w:p>
    <w:p w14:paraId="75BB8111" w14:textId="77777777" w:rsidR="00DF434C" w:rsidRPr="00031869" w:rsidRDefault="00DF434C" w:rsidP="00DF434C">
      <w:pPr>
        <w:rPr>
          <w:sz w:val="24"/>
          <w:szCs w:val="24"/>
        </w:rPr>
      </w:pPr>
    </w:p>
    <w:p w14:paraId="49D13312" w14:textId="24AA80D3" w:rsidR="00DF434C" w:rsidRPr="00031869" w:rsidRDefault="00DF434C" w:rsidP="00DF434C">
      <w:pPr>
        <w:pStyle w:val="Ttulo2"/>
        <w:rPr>
          <w:rFonts w:ascii="Verdana" w:hAnsi="Verdana" w:cs="Arial"/>
          <w:sz w:val="24"/>
          <w:szCs w:val="24"/>
        </w:rPr>
      </w:pPr>
      <w:r w:rsidRPr="00031869">
        <w:rPr>
          <w:rFonts w:ascii="Verdana" w:hAnsi="Verdana" w:cs="Arial"/>
          <w:sz w:val="24"/>
          <w:szCs w:val="24"/>
        </w:rPr>
        <w:lastRenderedPageBreak/>
        <w:t>Organización del documento</w:t>
      </w:r>
      <w:bookmarkEnd w:id="27"/>
      <w:bookmarkEnd w:id="28"/>
    </w:p>
    <w:p w14:paraId="0355FFD5" w14:textId="77777777" w:rsidR="00BD4E5F" w:rsidRPr="00031869" w:rsidRDefault="00BD4E5F" w:rsidP="00BD4E5F">
      <w:pPr>
        <w:widowControl/>
        <w:spacing w:before="100" w:beforeAutospacing="1" w:after="100" w:afterAutospacing="1" w:line="240" w:lineRule="auto"/>
        <w:rPr>
          <w:sz w:val="24"/>
          <w:szCs w:val="24"/>
          <w:lang w:val="es-ES" w:eastAsia="es-ES"/>
        </w:rPr>
      </w:pPr>
      <w:r w:rsidRPr="00031869">
        <w:rPr>
          <w:sz w:val="24"/>
          <w:szCs w:val="24"/>
          <w:lang w:val="es-ES" w:eastAsia="es-ES"/>
        </w:rPr>
        <w:t>Este documento está estructurado de manera que permita comprender, planificar y ejecutar pruebas enfocadas en validar una arquitectura de servicios escalable basada en principios de modularidad, automatización e infraestructura como código.</w:t>
      </w:r>
    </w:p>
    <w:p w14:paraId="1544460E" w14:textId="77777777" w:rsidR="00BD4E5F" w:rsidRPr="00031869" w:rsidRDefault="00BD4E5F" w:rsidP="00BD4E5F">
      <w:pPr>
        <w:widowControl/>
        <w:spacing w:before="100" w:beforeAutospacing="1" w:after="100" w:afterAutospacing="1" w:line="240" w:lineRule="auto"/>
        <w:rPr>
          <w:sz w:val="24"/>
          <w:szCs w:val="24"/>
          <w:lang w:val="es-ES" w:eastAsia="es-ES"/>
        </w:rPr>
      </w:pPr>
      <w:r w:rsidRPr="00031869">
        <w:rPr>
          <w:sz w:val="24"/>
          <w:szCs w:val="24"/>
          <w:lang w:val="es-ES" w:eastAsia="es-ES"/>
        </w:rPr>
        <w:t>El contenido se distribuye de la siguiente forma:</w:t>
      </w:r>
    </w:p>
    <w:p w14:paraId="774038FC" w14:textId="77777777" w:rsidR="00BD4E5F" w:rsidRPr="00031869" w:rsidRDefault="00BD4E5F" w:rsidP="001508E0">
      <w:pPr>
        <w:widowControl/>
        <w:numPr>
          <w:ilvl w:val="0"/>
          <w:numId w:val="15"/>
        </w:numPr>
        <w:spacing w:before="100" w:beforeAutospacing="1" w:after="100" w:afterAutospacing="1" w:line="240" w:lineRule="auto"/>
        <w:rPr>
          <w:sz w:val="24"/>
          <w:szCs w:val="24"/>
          <w:lang w:val="es-ES" w:eastAsia="es-ES"/>
        </w:rPr>
      </w:pPr>
      <w:r w:rsidRPr="00031869">
        <w:rPr>
          <w:b/>
          <w:bCs/>
          <w:sz w:val="24"/>
          <w:szCs w:val="24"/>
          <w:lang w:val="es-ES" w:eastAsia="es-ES"/>
        </w:rPr>
        <w:t>Sección 1 – Introducción:</w:t>
      </w:r>
      <w:r w:rsidRPr="00031869">
        <w:rPr>
          <w:sz w:val="24"/>
          <w:szCs w:val="24"/>
          <w:lang w:val="es-ES" w:eastAsia="es-ES"/>
        </w:rPr>
        <w:t xml:space="preserve"> Define el propósito, alcance, enfoque y contexto del proyecto. Se describen los elementos claves utilizados, como </w:t>
      </w:r>
      <w:proofErr w:type="spellStart"/>
      <w:r w:rsidRPr="00031869">
        <w:rPr>
          <w:sz w:val="24"/>
          <w:szCs w:val="24"/>
          <w:lang w:val="es-ES" w:eastAsia="es-ES"/>
        </w:rPr>
        <w:t>OpenTofu</w:t>
      </w:r>
      <w:proofErr w:type="spellEnd"/>
      <w:r w:rsidRPr="00031869">
        <w:rPr>
          <w:sz w:val="24"/>
          <w:szCs w:val="24"/>
          <w:lang w:val="es-ES" w:eastAsia="es-ES"/>
        </w:rPr>
        <w:t xml:space="preserve">, </w:t>
      </w:r>
      <w:proofErr w:type="spellStart"/>
      <w:r w:rsidRPr="00031869">
        <w:rPr>
          <w:sz w:val="24"/>
          <w:szCs w:val="24"/>
          <w:lang w:val="es-ES" w:eastAsia="es-ES"/>
        </w:rPr>
        <w:t>Recooba</w:t>
      </w:r>
      <w:proofErr w:type="spellEnd"/>
      <w:r w:rsidRPr="00031869">
        <w:rPr>
          <w:sz w:val="24"/>
          <w:szCs w:val="24"/>
          <w:lang w:val="es-ES" w:eastAsia="es-ES"/>
        </w:rPr>
        <w:t xml:space="preserve"> como entorno de validación, y los principios arquitectónicos considerados.</w:t>
      </w:r>
    </w:p>
    <w:p w14:paraId="75D71AB2" w14:textId="77777777" w:rsidR="00BD4E5F" w:rsidRPr="00031869" w:rsidRDefault="00BD4E5F" w:rsidP="001508E0">
      <w:pPr>
        <w:widowControl/>
        <w:numPr>
          <w:ilvl w:val="0"/>
          <w:numId w:val="15"/>
        </w:numPr>
        <w:spacing w:before="100" w:beforeAutospacing="1" w:after="100" w:afterAutospacing="1" w:line="240" w:lineRule="auto"/>
        <w:rPr>
          <w:sz w:val="24"/>
          <w:szCs w:val="24"/>
          <w:lang w:val="es-ES" w:eastAsia="es-ES"/>
        </w:rPr>
      </w:pPr>
      <w:r w:rsidRPr="00031869">
        <w:rPr>
          <w:b/>
          <w:bCs/>
          <w:sz w:val="24"/>
          <w:szCs w:val="24"/>
          <w:lang w:val="es-ES" w:eastAsia="es-ES"/>
        </w:rPr>
        <w:t>Sección 2 – Planificación de pruebas:</w:t>
      </w:r>
      <w:r w:rsidRPr="00031869">
        <w:rPr>
          <w:sz w:val="24"/>
          <w:szCs w:val="24"/>
          <w:lang w:val="es-ES" w:eastAsia="es-ES"/>
        </w:rPr>
        <w:t xml:space="preserve"> Establece el cronograma, recursos, responsables y actividades planificadas para ejecutar las pruebas sobre la arquitectura desplegada.</w:t>
      </w:r>
    </w:p>
    <w:p w14:paraId="5828284E" w14:textId="77777777" w:rsidR="00BD4E5F" w:rsidRPr="00031869" w:rsidRDefault="00BD4E5F" w:rsidP="001508E0">
      <w:pPr>
        <w:widowControl/>
        <w:numPr>
          <w:ilvl w:val="0"/>
          <w:numId w:val="15"/>
        </w:numPr>
        <w:spacing w:before="100" w:beforeAutospacing="1" w:after="100" w:afterAutospacing="1" w:line="240" w:lineRule="auto"/>
        <w:rPr>
          <w:sz w:val="24"/>
          <w:szCs w:val="24"/>
          <w:lang w:val="es-ES" w:eastAsia="es-ES"/>
        </w:rPr>
      </w:pPr>
      <w:r w:rsidRPr="00031869">
        <w:rPr>
          <w:b/>
          <w:bCs/>
          <w:sz w:val="24"/>
          <w:szCs w:val="24"/>
          <w:lang w:val="es-ES" w:eastAsia="es-ES"/>
        </w:rPr>
        <w:t>Sección 3 – Casos de prueba:</w:t>
      </w:r>
      <w:r w:rsidRPr="00031869">
        <w:rPr>
          <w:sz w:val="24"/>
          <w:szCs w:val="24"/>
          <w:lang w:val="es-ES" w:eastAsia="es-ES"/>
        </w:rPr>
        <w:t xml:space="preserve"> Detalla los escenarios específicos diseñados para validar cada componente clave del sistema, tanto funcionales como no funcionales (desempeño, seguridad, escalabilidad).</w:t>
      </w:r>
    </w:p>
    <w:p w14:paraId="179F2C1A" w14:textId="77777777" w:rsidR="00BD4E5F" w:rsidRPr="00031869" w:rsidRDefault="00BD4E5F" w:rsidP="001508E0">
      <w:pPr>
        <w:widowControl/>
        <w:numPr>
          <w:ilvl w:val="0"/>
          <w:numId w:val="15"/>
        </w:numPr>
        <w:spacing w:before="100" w:beforeAutospacing="1" w:after="100" w:afterAutospacing="1" w:line="240" w:lineRule="auto"/>
        <w:rPr>
          <w:sz w:val="24"/>
          <w:szCs w:val="24"/>
          <w:lang w:val="es-ES" w:eastAsia="es-ES"/>
        </w:rPr>
      </w:pPr>
      <w:r w:rsidRPr="00031869">
        <w:rPr>
          <w:b/>
          <w:bCs/>
          <w:sz w:val="24"/>
          <w:szCs w:val="24"/>
          <w:lang w:val="es-ES" w:eastAsia="es-ES"/>
        </w:rPr>
        <w:t>Sección 4 – Criterios de aceptación:</w:t>
      </w:r>
      <w:r w:rsidRPr="00031869">
        <w:rPr>
          <w:sz w:val="24"/>
          <w:szCs w:val="24"/>
          <w:lang w:val="es-ES" w:eastAsia="es-ES"/>
        </w:rPr>
        <w:t xml:space="preserve"> Define los criterios que deben cumplirse para que la arquitectura sea considerada válida en términos técnicos y de negocio.</w:t>
      </w:r>
    </w:p>
    <w:p w14:paraId="506BAD46" w14:textId="77777777" w:rsidR="00BD4E5F" w:rsidRPr="00031869" w:rsidRDefault="00BD4E5F" w:rsidP="001508E0">
      <w:pPr>
        <w:widowControl/>
        <w:numPr>
          <w:ilvl w:val="0"/>
          <w:numId w:val="15"/>
        </w:numPr>
        <w:spacing w:before="100" w:beforeAutospacing="1" w:after="100" w:afterAutospacing="1" w:line="240" w:lineRule="auto"/>
        <w:rPr>
          <w:sz w:val="24"/>
          <w:szCs w:val="24"/>
          <w:lang w:val="es-ES" w:eastAsia="es-ES"/>
        </w:rPr>
      </w:pPr>
      <w:r w:rsidRPr="00031869">
        <w:rPr>
          <w:b/>
          <w:bCs/>
          <w:sz w:val="24"/>
          <w:szCs w:val="24"/>
          <w:lang w:val="es-ES" w:eastAsia="es-ES"/>
        </w:rPr>
        <w:t>Sección 5 – Resultados esperados y métricas:</w:t>
      </w:r>
      <w:r w:rsidRPr="00031869">
        <w:rPr>
          <w:sz w:val="24"/>
          <w:szCs w:val="24"/>
          <w:lang w:val="es-ES" w:eastAsia="es-ES"/>
        </w:rPr>
        <w:t xml:space="preserve"> Presenta las expectativas asociadas a cada tipo de prueba, junto con las métricas utilizadas para evaluar el comportamiento del sistema.</w:t>
      </w:r>
    </w:p>
    <w:p w14:paraId="4DE32960" w14:textId="77777777" w:rsidR="00BD4E5F" w:rsidRPr="00031869" w:rsidRDefault="00BD4E5F" w:rsidP="001508E0">
      <w:pPr>
        <w:widowControl/>
        <w:numPr>
          <w:ilvl w:val="0"/>
          <w:numId w:val="15"/>
        </w:numPr>
        <w:spacing w:before="100" w:beforeAutospacing="1" w:after="100" w:afterAutospacing="1" w:line="240" w:lineRule="auto"/>
        <w:rPr>
          <w:sz w:val="24"/>
          <w:szCs w:val="24"/>
          <w:lang w:val="es-ES" w:eastAsia="es-ES"/>
        </w:rPr>
      </w:pPr>
      <w:r w:rsidRPr="00031869">
        <w:rPr>
          <w:b/>
          <w:bCs/>
          <w:sz w:val="24"/>
          <w:szCs w:val="24"/>
          <w:lang w:val="es-ES" w:eastAsia="es-ES"/>
        </w:rPr>
        <w:t>Sección 6 – Consideraciones finales:</w:t>
      </w:r>
      <w:r w:rsidRPr="00031869">
        <w:rPr>
          <w:sz w:val="24"/>
          <w:szCs w:val="24"/>
          <w:lang w:val="es-ES" w:eastAsia="es-ES"/>
        </w:rPr>
        <w:t xml:space="preserve"> Resume los hallazgos, aprendizajes, limitaciones y recomendaciones para implementaciones futuras.</w:t>
      </w:r>
    </w:p>
    <w:p w14:paraId="1EB724A3" w14:textId="77777777" w:rsidR="00BD4E5F" w:rsidRPr="00031869" w:rsidRDefault="00BD4E5F" w:rsidP="00BD4E5F">
      <w:pPr>
        <w:widowControl/>
        <w:spacing w:before="100" w:beforeAutospacing="1" w:after="100" w:afterAutospacing="1" w:line="240" w:lineRule="auto"/>
        <w:rPr>
          <w:sz w:val="24"/>
          <w:szCs w:val="24"/>
          <w:lang w:val="es-ES" w:eastAsia="es-ES"/>
        </w:rPr>
      </w:pPr>
      <w:r w:rsidRPr="00031869">
        <w:rPr>
          <w:sz w:val="24"/>
          <w:szCs w:val="24"/>
          <w:lang w:val="es-ES" w:eastAsia="es-ES"/>
        </w:rPr>
        <w:t>Esta estructura permite evaluar la arquitectura desde un enfoque técnico, validando que los componentes desplegados funcionan correctamente, son reutilizables y escalables para distintas implementaciones.</w:t>
      </w:r>
    </w:p>
    <w:p w14:paraId="147DE549" w14:textId="77777777" w:rsidR="00DF434C" w:rsidRPr="00031869" w:rsidRDefault="00DF434C" w:rsidP="00DF434C">
      <w:pPr>
        <w:widowControl/>
        <w:spacing w:before="100" w:beforeAutospacing="1" w:after="100" w:afterAutospacing="1" w:line="240" w:lineRule="auto"/>
        <w:rPr>
          <w:sz w:val="24"/>
          <w:szCs w:val="24"/>
          <w:lang w:val="es-ES" w:eastAsia="es-ES"/>
        </w:rPr>
      </w:pPr>
    </w:p>
    <w:p w14:paraId="2748E33D" w14:textId="77777777" w:rsidR="0033606D" w:rsidRPr="00031869" w:rsidRDefault="0033606D" w:rsidP="000067D6">
      <w:pPr>
        <w:jc w:val="both"/>
        <w:rPr>
          <w:sz w:val="24"/>
          <w:szCs w:val="24"/>
          <w:lang w:val="es-ES"/>
        </w:rPr>
      </w:pPr>
    </w:p>
    <w:p w14:paraId="3242621E" w14:textId="556A476C" w:rsidR="0033606D" w:rsidRPr="00031869" w:rsidRDefault="0033606D" w:rsidP="000067D6">
      <w:pPr>
        <w:pStyle w:val="Ttulo1"/>
        <w:jc w:val="both"/>
        <w:rPr>
          <w:rFonts w:ascii="Verdana" w:hAnsi="Verdana"/>
          <w:szCs w:val="24"/>
        </w:rPr>
      </w:pPr>
      <w:r w:rsidRPr="00031869">
        <w:rPr>
          <w:rFonts w:ascii="Verdana" w:hAnsi="Verdana"/>
          <w:szCs w:val="24"/>
        </w:rPr>
        <w:br w:type="page"/>
      </w:r>
      <w:bookmarkStart w:id="29" w:name="_Toc231365067"/>
      <w:r w:rsidR="00395CB1" w:rsidRPr="00031869">
        <w:rPr>
          <w:rFonts w:ascii="Verdana" w:hAnsi="Verdana"/>
          <w:szCs w:val="24"/>
        </w:rPr>
        <w:lastRenderedPageBreak/>
        <w:t>Requerimientos para</w:t>
      </w:r>
      <w:r w:rsidRPr="00031869">
        <w:rPr>
          <w:rFonts w:ascii="Verdana" w:hAnsi="Verdana"/>
          <w:szCs w:val="24"/>
        </w:rPr>
        <w:t xml:space="preserve"> </w:t>
      </w:r>
      <w:r w:rsidR="00136493" w:rsidRPr="00031869">
        <w:rPr>
          <w:rFonts w:ascii="Verdana" w:hAnsi="Verdana"/>
          <w:szCs w:val="24"/>
        </w:rPr>
        <w:t>p</w:t>
      </w:r>
      <w:r w:rsidR="00554E42" w:rsidRPr="00031869">
        <w:rPr>
          <w:rFonts w:ascii="Verdana" w:hAnsi="Verdana"/>
          <w:szCs w:val="24"/>
        </w:rPr>
        <w:t>ruebas</w:t>
      </w:r>
      <w:bookmarkEnd w:id="29"/>
    </w:p>
    <w:p w14:paraId="1A132D6E" w14:textId="3E881B4A" w:rsidR="0033606D" w:rsidRPr="00031869" w:rsidRDefault="00BD4E5F" w:rsidP="00BD4E5F">
      <w:pPr>
        <w:pStyle w:val="Ttulo2"/>
        <w:numPr>
          <w:ilvl w:val="0"/>
          <w:numId w:val="0"/>
        </w:numPr>
        <w:jc w:val="both"/>
        <w:rPr>
          <w:rFonts w:ascii="Verdana" w:hAnsi="Verdana"/>
          <w:sz w:val="24"/>
          <w:szCs w:val="24"/>
        </w:rPr>
      </w:pPr>
      <w:bookmarkStart w:id="30" w:name="_Toc231365068"/>
      <w:bookmarkEnd w:id="18"/>
      <w:bookmarkEnd w:id="19"/>
      <w:bookmarkEnd w:id="20"/>
      <w:bookmarkEnd w:id="21"/>
      <w:bookmarkEnd w:id="22"/>
      <w:r w:rsidRPr="00031869">
        <w:rPr>
          <w:rFonts w:ascii="Verdana" w:hAnsi="Verdana"/>
          <w:sz w:val="24"/>
          <w:szCs w:val="24"/>
        </w:rPr>
        <w:t>Esta sección detalla los recursos necesarios para ejecutar las pruebas que permitan validar técnica y funcionalmente la arquitectura de servicios escalable diseñada. La infraestructura será gestionada mediante herramientas de provisión automática (</w:t>
      </w:r>
      <w:proofErr w:type="spellStart"/>
      <w:r w:rsidRPr="00031869">
        <w:rPr>
          <w:rFonts w:ascii="Verdana" w:hAnsi="Verdana"/>
          <w:sz w:val="24"/>
          <w:szCs w:val="24"/>
        </w:rPr>
        <w:t>OpenTofu</w:t>
      </w:r>
      <w:proofErr w:type="spellEnd"/>
      <w:r w:rsidRPr="00031869">
        <w:rPr>
          <w:rFonts w:ascii="Verdana" w:hAnsi="Verdana"/>
          <w:sz w:val="24"/>
          <w:szCs w:val="24"/>
        </w:rPr>
        <w:t xml:space="preserve">), permitiendo la creación y destrucción de ambientes de prueba de forma </w:t>
      </w:r>
      <w:proofErr w:type="spellStart"/>
      <w:proofErr w:type="gramStart"/>
      <w:r w:rsidRPr="00031869">
        <w:rPr>
          <w:rFonts w:ascii="Verdana" w:hAnsi="Verdana"/>
          <w:sz w:val="24"/>
          <w:szCs w:val="24"/>
        </w:rPr>
        <w:t>reproducible.</w:t>
      </w:r>
      <w:r w:rsidR="00136493" w:rsidRPr="00031869">
        <w:rPr>
          <w:rFonts w:ascii="Verdana" w:hAnsi="Verdana"/>
          <w:sz w:val="24"/>
          <w:szCs w:val="24"/>
        </w:rPr>
        <w:t>Casos</w:t>
      </w:r>
      <w:proofErr w:type="spellEnd"/>
      <w:proofErr w:type="gramEnd"/>
      <w:r w:rsidR="00136493" w:rsidRPr="00031869">
        <w:rPr>
          <w:rFonts w:ascii="Verdana" w:hAnsi="Verdana"/>
          <w:sz w:val="24"/>
          <w:szCs w:val="24"/>
        </w:rPr>
        <w:t xml:space="preserve"> de u</w:t>
      </w:r>
      <w:r w:rsidR="0033606D" w:rsidRPr="00031869">
        <w:rPr>
          <w:rFonts w:ascii="Verdana" w:hAnsi="Verdana"/>
          <w:sz w:val="24"/>
          <w:szCs w:val="24"/>
        </w:rPr>
        <w:t>so</w:t>
      </w:r>
      <w:bookmarkEnd w:id="30"/>
    </w:p>
    <w:p w14:paraId="18C91387" w14:textId="77777777" w:rsidR="00BD4E5F" w:rsidRPr="00031869" w:rsidRDefault="00BD4E5F" w:rsidP="00BD4E5F">
      <w:pPr>
        <w:pStyle w:val="Ttulo4"/>
        <w:rPr>
          <w:rFonts w:ascii="Verdana" w:hAnsi="Verdana"/>
          <w:sz w:val="24"/>
          <w:szCs w:val="24"/>
          <w:lang w:val="es-ES" w:eastAsia="es-ES"/>
        </w:rPr>
      </w:pPr>
      <w:r w:rsidRPr="00031869">
        <w:rPr>
          <w:rFonts w:ascii="Verdana" w:hAnsi="Verdana"/>
          <w:sz w:val="24"/>
          <w:szCs w:val="24"/>
        </w:rPr>
        <w:t>2.1.1 Infraestructura Base</w:t>
      </w:r>
    </w:p>
    <w:p w14:paraId="74FEDE0F" w14:textId="77777777" w:rsidR="00BD4E5F" w:rsidRPr="00031869" w:rsidRDefault="00BD4E5F" w:rsidP="001508E0">
      <w:pPr>
        <w:pStyle w:val="NormalWeb"/>
        <w:numPr>
          <w:ilvl w:val="0"/>
          <w:numId w:val="16"/>
        </w:numPr>
        <w:rPr>
          <w:rFonts w:ascii="Verdana" w:hAnsi="Verdana"/>
        </w:rPr>
      </w:pPr>
      <w:r w:rsidRPr="00031869">
        <w:rPr>
          <w:rStyle w:val="Textoennegrita"/>
          <w:rFonts w:ascii="Verdana" w:hAnsi="Verdana"/>
        </w:rPr>
        <w:t>Proveedor:</w:t>
      </w:r>
      <w:r w:rsidRPr="00031869">
        <w:rPr>
          <w:rFonts w:ascii="Verdana" w:hAnsi="Verdana"/>
        </w:rPr>
        <w:t xml:space="preserve"> Plataforma de pruebas local (ambiente de desarrollo) o VPS en Render/Hostinger.</w:t>
      </w:r>
    </w:p>
    <w:p w14:paraId="7099D23E" w14:textId="77777777" w:rsidR="00BD4E5F" w:rsidRPr="00031869" w:rsidRDefault="00BD4E5F" w:rsidP="001508E0">
      <w:pPr>
        <w:pStyle w:val="NormalWeb"/>
        <w:numPr>
          <w:ilvl w:val="0"/>
          <w:numId w:val="16"/>
        </w:numPr>
        <w:rPr>
          <w:rFonts w:ascii="Verdana" w:hAnsi="Verdana"/>
        </w:rPr>
      </w:pPr>
      <w:r w:rsidRPr="00031869">
        <w:rPr>
          <w:rStyle w:val="Textoennegrita"/>
          <w:rFonts w:ascii="Verdana" w:hAnsi="Verdana"/>
        </w:rPr>
        <w:t>Recursos mínimos:</w:t>
      </w:r>
    </w:p>
    <w:p w14:paraId="58238AD6" w14:textId="77777777" w:rsidR="00BD4E5F" w:rsidRPr="00031869" w:rsidRDefault="00BD4E5F" w:rsidP="001508E0">
      <w:pPr>
        <w:pStyle w:val="NormalWeb"/>
        <w:numPr>
          <w:ilvl w:val="1"/>
          <w:numId w:val="16"/>
        </w:numPr>
        <w:rPr>
          <w:rFonts w:ascii="Verdana" w:hAnsi="Verdana"/>
        </w:rPr>
      </w:pPr>
      <w:r w:rsidRPr="00031869">
        <w:rPr>
          <w:rFonts w:ascii="Verdana" w:hAnsi="Verdana"/>
        </w:rPr>
        <w:t>CPU: 2 núcleos</w:t>
      </w:r>
    </w:p>
    <w:p w14:paraId="66920663" w14:textId="77777777" w:rsidR="00BD4E5F" w:rsidRPr="00031869" w:rsidRDefault="00BD4E5F" w:rsidP="001508E0">
      <w:pPr>
        <w:pStyle w:val="NormalWeb"/>
        <w:numPr>
          <w:ilvl w:val="1"/>
          <w:numId w:val="16"/>
        </w:numPr>
        <w:rPr>
          <w:rFonts w:ascii="Verdana" w:hAnsi="Verdana"/>
        </w:rPr>
      </w:pPr>
      <w:r w:rsidRPr="00031869">
        <w:rPr>
          <w:rFonts w:ascii="Verdana" w:hAnsi="Verdana"/>
        </w:rPr>
        <w:t>RAM: 2 GB</w:t>
      </w:r>
    </w:p>
    <w:p w14:paraId="0B0BEB38" w14:textId="77777777" w:rsidR="00BD4E5F" w:rsidRPr="00031869" w:rsidRDefault="00BD4E5F" w:rsidP="001508E0">
      <w:pPr>
        <w:pStyle w:val="NormalWeb"/>
        <w:numPr>
          <w:ilvl w:val="1"/>
          <w:numId w:val="16"/>
        </w:numPr>
        <w:rPr>
          <w:rFonts w:ascii="Verdana" w:hAnsi="Verdana"/>
        </w:rPr>
      </w:pPr>
      <w:r w:rsidRPr="00031869">
        <w:rPr>
          <w:rFonts w:ascii="Verdana" w:hAnsi="Verdana"/>
        </w:rPr>
        <w:t>Almacenamiento: 10 GB</w:t>
      </w:r>
    </w:p>
    <w:p w14:paraId="634B825B" w14:textId="77777777" w:rsidR="00BD4E5F" w:rsidRPr="00031869" w:rsidRDefault="00BD4E5F" w:rsidP="001508E0">
      <w:pPr>
        <w:pStyle w:val="NormalWeb"/>
        <w:numPr>
          <w:ilvl w:val="1"/>
          <w:numId w:val="16"/>
        </w:numPr>
        <w:rPr>
          <w:rFonts w:ascii="Verdana" w:hAnsi="Verdana"/>
        </w:rPr>
      </w:pPr>
      <w:r w:rsidRPr="00031869">
        <w:rPr>
          <w:rFonts w:ascii="Verdana" w:hAnsi="Verdana"/>
        </w:rPr>
        <w:t>Sistema Operativo: Linux Ubuntu 22.04 o superior</w:t>
      </w:r>
    </w:p>
    <w:p w14:paraId="62D4D40B" w14:textId="77777777" w:rsidR="00BD4E5F" w:rsidRPr="00031869" w:rsidRDefault="00BD4E5F" w:rsidP="001508E0">
      <w:pPr>
        <w:pStyle w:val="NormalWeb"/>
        <w:numPr>
          <w:ilvl w:val="0"/>
          <w:numId w:val="16"/>
        </w:numPr>
        <w:rPr>
          <w:rFonts w:ascii="Verdana" w:hAnsi="Verdana"/>
        </w:rPr>
      </w:pPr>
      <w:r w:rsidRPr="00031869">
        <w:rPr>
          <w:rStyle w:val="Textoennegrita"/>
          <w:rFonts w:ascii="Verdana" w:hAnsi="Verdana"/>
        </w:rPr>
        <w:t>Accesos habilitados:</w:t>
      </w:r>
      <w:r w:rsidRPr="00031869">
        <w:rPr>
          <w:rFonts w:ascii="Verdana" w:hAnsi="Verdana"/>
        </w:rPr>
        <w:t xml:space="preserve"> Puertos 22 (SSH), 80/443 (HTTP/HTTPS), 3306 (</w:t>
      </w:r>
      <w:proofErr w:type="spellStart"/>
      <w:r w:rsidRPr="00031869">
        <w:rPr>
          <w:rFonts w:ascii="Verdana" w:hAnsi="Verdana"/>
        </w:rPr>
        <w:t>MariaDB</w:t>
      </w:r>
      <w:proofErr w:type="spellEnd"/>
      <w:r w:rsidRPr="00031869">
        <w:rPr>
          <w:rFonts w:ascii="Verdana" w:hAnsi="Verdana"/>
        </w:rPr>
        <w:t>), 3000–4000 (</w:t>
      </w:r>
      <w:proofErr w:type="spellStart"/>
      <w:r w:rsidRPr="00031869">
        <w:rPr>
          <w:rFonts w:ascii="Verdana" w:hAnsi="Verdana"/>
        </w:rPr>
        <w:t>backend</w:t>
      </w:r>
      <w:proofErr w:type="spellEnd"/>
      <w:r w:rsidRPr="00031869">
        <w:rPr>
          <w:rFonts w:ascii="Verdana" w:hAnsi="Verdana"/>
        </w:rPr>
        <w:t xml:space="preserve"> API, servicios auxiliares).</w:t>
      </w:r>
    </w:p>
    <w:p w14:paraId="19D794EC" w14:textId="77777777" w:rsidR="00BD4E5F" w:rsidRPr="00031869" w:rsidRDefault="00BD4E5F" w:rsidP="00BD4E5F">
      <w:pPr>
        <w:pStyle w:val="Ttulo4"/>
        <w:rPr>
          <w:rFonts w:ascii="Verdana" w:hAnsi="Verdana"/>
          <w:sz w:val="24"/>
          <w:szCs w:val="24"/>
        </w:rPr>
      </w:pPr>
      <w:r w:rsidRPr="00031869">
        <w:rPr>
          <w:rFonts w:ascii="Verdana" w:hAnsi="Verdana"/>
          <w:sz w:val="24"/>
          <w:szCs w:val="24"/>
        </w:rPr>
        <w:t>2.1.2 Servicios Desplegados</w:t>
      </w:r>
    </w:p>
    <w:p w14:paraId="7E78DCED" w14:textId="77777777" w:rsidR="00BD4E5F" w:rsidRPr="00031869" w:rsidRDefault="00BD4E5F" w:rsidP="001508E0">
      <w:pPr>
        <w:pStyle w:val="NormalWeb"/>
        <w:numPr>
          <w:ilvl w:val="0"/>
          <w:numId w:val="17"/>
        </w:numPr>
        <w:rPr>
          <w:rFonts w:ascii="Verdana" w:hAnsi="Verdana"/>
        </w:rPr>
      </w:pPr>
      <w:r w:rsidRPr="00031869">
        <w:rPr>
          <w:rFonts w:ascii="Verdana" w:hAnsi="Verdana"/>
        </w:rPr>
        <w:t xml:space="preserve">Contenedor o instancia Node.js para </w:t>
      </w:r>
      <w:proofErr w:type="spellStart"/>
      <w:r w:rsidRPr="00031869">
        <w:rPr>
          <w:rFonts w:ascii="Verdana" w:hAnsi="Verdana"/>
        </w:rPr>
        <w:t>backend</w:t>
      </w:r>
      <w:proofErr w:type="spellEnd"/>
    </w:p>
    <w:p w14:paraId="7DC05CF7" w14:textId="77777777" w:rsidR="00BD4E5F" w:rsidRPr="00031869" w:rsidRDefault="00BD4E5F" w:rsidP="001508E0">
      <w:pPr>
        <w:pStyle w:val="NormalWeb"/>
        <w:numPr>
          <w:ilvl w:val="0"/>
          <w:numId w:val="17"/>
        </w:numPr>
        <w:rPr>
          <w:rFonts w:ascii="Verdana" w:hAnsi="Verdana"/>
        </w:rPr>
      </w:pPr>
      <w:r w:rsidRPr="00031869">
        <w:rPr>
          <w:rFonts w:ascii="Verdana" w:hAnsi="Verdana"/>
        </w:rPr>
        <w:t xml:space="preserve">Contenedor o servicio </w:t>
      </w:r>
      <w:proofErr w:type="spellStart"/>
      <w:r w:rsidRPr="00031869">
        <w:rPr>
          <w:rFonts w:ascii="Verdana" w:hAnsi="Verdana"/>
        </w:rPr>
        <w:t>MariaDB</w:t>
      </w:r>
      <w:proofErr w:type="spellEnd"/>
    </w:p>
    <w:p w14:paraId="57BB6D16" w14:textId="77777777" w:rsidR="00BD4E5F" w:rsidRPr="00031869" w:rsidRDefault="00BD4E5F" w:rsidP="001508E0">
      <w:pPr>
        <w:pStyle w:val="NormalWeb"/>
        <w:numPr>
          <w:ilvl w:val="0"/>
          <w:numId w:val="17"/>
        </w:numPr>
        <w:rPr>
          <w:rFonts w:ascii="Verdana" w:hAnsi="Verdana"/>
        </w:rPr>
      </w:pPr>
      <w:r w:rsidRPr="00031869">
        <w:rPr>
          <w:rFonts w:ascii="Verdana" w:hAnsi="Verdana"/>
        </w:rPr>
        <w:t>API Gateway local o vía NGINX</w:t>
      </w:r>
    </w:p>
    <w:p w14:paraId="4C54BA7C" w14:textId="77777777" w:rsidR="00BD4E5F" w:rsidRPr="00031869" w:rsidRDefault="00BD4E5F" w:rsidP="001508E0">
      <w:pPr>
        <w:pStyle w:val="NormalWeb"/>
        <w:numPr>
          <w:ilvl w:val="0"/>
          <w:numId w:val="17"/>
        </w:numPr>
        <w:rPr>
          <w:rFonts w:ascii="Verdana" w:hAnsi="Verdana"/>
        </w:rPr>
      </w:pPr>
      <w:r w:rsidRPr="00031869">
        <w:rPr>
          <w:rFonts w:ascii="Verdana" w:hAnsi="Verdana"/>
        </w:rPr>
        <w:t>Logs locales o en archivos del sistema</w:t>
      </w:r>
    </w:p>
    <w:p w14:paraId="69830A8D" w14:textId="77777777" w:rsidR="00BD4E5F" w:rsidRPr="00031869" w:rsidRDefault="00BD4E5F" w:rsidP="001508E0">
      <w:pPr>
        <w:pStyle w:val="NormalWeb"/>
        <w:numPr>
          <w:ilvl w:val="0"/>
          <w:numId w:val="17"/>
        </w:numPr>
        <w:rPr>
          <w:rFonts w:ascii="Verdana" w:hAnsi="Verdana"/>
        </w:rPr>
      </w:pPr>
      <w:proofErr w:type="spellStart"/>
      <w:r w:rsidRPr="00031869">
        <w:rPr>
          <w:rFonts w:ascii="Verdana" w:hAnsi="Verdana"/>
        </w:rPr>
        <w:t>OpenTofu</w:t>
      </w:r>
      <w:proofErr w:type="spellEnd"/>
      <w:r w:rsidRPr="00031869">
        <w:rPr>
          <w:rFonts w:ascii="Verdana" w:hAnsi="Verdana"/>
        </w:rPr>
        <w:t xml:space="preserve"> para aprovisionamiento y pruebas de escalado/despliegue</w:t>
      </w:r>
    </w:p>
    <w:p w14:paraId="6338A574" w14:textId="77777777" w:rsidR="00BD4E5F" w:rsidRPr="00031869" w:rsidRDefault="00BD4E5F" w:rsidP="00BD4E5F">
      <w:pPr>
        <w:pStyle w:val="Ttulo4"/>
        <w:rPr>
          <w:rFonts w:ascii="Verdana" w:hAnsi="Verdana"/>
          <w:sz w:val="24"/>
          <w:szCs w:val="24"/>
        </w:rPr>
      </w:pPr>
      <w:r w:rsidRPr="00031869">
        <w:rPr>
          <w:rFonts w:ascii="Verdana" w:hAnsi="Verdana"/>
          <w:sz w:val="24"/>
          <w:szCs w:val="24"/>
        </w:rPr>
        <w:t>2.1.3 Herramientas para Validación</w:t>
      </w:r>
    </w:p>
    <w:p w14:paraId="0F303201" w14:textId="77777777" w:rsidR="00BD4E5F" w:rsidRPr="00031869" w:rsidRDefault="00BD4E5F" w:rsidP="001508E0">
      <w:pPr>
        <w:pStyle w:val="NormalWeb"/>
        <w:numPr>
          <w:ilvl w:val="0"/>
          <w:numId w:val="18"/>
        </w:numPr>
        <w:rPr>
          <w:rFonts w:ascii="Verdana" w:hAnsi="Verdana"/>
        </w:rPr>
      </w:pPr>
      <w:proofErr w:type="spellStart"/>
      <w:r w:rsidRPr="00031869">
        <w:rPr>
          <w:rStyle w:val="Textoennegrita"/>
          <w:rFonts w:ascii="Verdana" w:hAnsi="Verdana"/>
        </w:rPr>
        <w:t>Postman</w:t>
      </w:r>
      <w:proofErr w:type="spellEnd"/>
      <w:r w:rsidRPr="00031869">
        <w:rPr>
          <w:rFonts w:ascii="Verdana" w:hAnsi="Verdana"/>
        </w:rPr>
        <w:t xml:space="preserve"> o </w:t>
      </w:r>
      <w:proofErr w:type="spellStart"/>
      <w:r w:rsidRPr="00031869">
        <w:rPr>
          <w:rStyle w:val="Textoennegrita"/>
          <w:rFonts w:ascii="Verdana" w:hAnsi="Verdana"/>
        </w:rPr>
        <w:t>cURL</w:t>
      </w:r>
      <w:proofErr w:type="spellEnd"/>
      <w:r w:rsidRPr="00031869">
        <w:rPr>
          <w:rFonts w:ascii="Verdana" w:hAnsi="Verdana"/>
        </w:rPr>
        <w:t xml:space="preserve"> para validar </w:t>
      </w:r>
      <w:proofErr w:type="spellStart"/>
      <w:r w:rsidRPr="00031869">
        <w:rPr>
          <w:rFonts w:ascii="Verdana" w:hAnsi="Verdana"/>
        </w:rPr>
        <w:t>endpoints</w:t>
      </w:r>
      <w:proofErr w:type="spellEnd"/>
    </w:p>
    <w:p w14:paraId="46FB0231" w14:textId="77777777" w:rsidR="00BD4E5F" w:rsidRPr="00031869" w:rsidRDefault="00BD4E5F" w:rsidP="001508E0">
      <w:pPr>
        <w:pStyle w:val="NormalWeb"/>
        <w:numPr>
          <w:ilvl w:val="0"/>
          <w:numId w:val="18"/>
        </w:numPr>
        <w:rPr>
          <w:rFonts w:ascii="Verdana" w:hAnsi="Verdana"/>
        </w:rPr>
      </w:pPr>
      <w:r w:rsidRPr="00031869">
        <w:rPr>
          <w:rStyle w:val="Textoennegrita"/>
          <w:rFonts w:ascii="Verdana" w:hAnsi="Verdana"/>
        </w:rPr>
        <w:t xml:space="preserve">Visual Studio </w:t>
      </w:r>
      <w:proofErr w:type="spellStart"/>
      <w:r w:rsidRPr="00031869">
        <w:rPr>
          <w:rStyle w:val="Textoennegrita"/>
          <w:rFonts w:ascii="Verdana" w:hAnsi="Verdana"/>
        </w:rPr>
        <w:t>Code</w:t>
      </w:r>
      <w:proofErr w:type="spellEnd"/>
      <w:r w:rsidRPr="00031869">
        <w:rPr>
          <w:rFonts w:ascii="Verdana" w:hAnsi="Verdana"/>
        </w:rPr>
        <w:t xml:space="preserve"> con extensiones para </w:t>
      </w:r>
      <w:proofErr w:type="spellStart"/>
      <w:r w:rsidRPr="00031869">
        <w:rPr>
          <w:rFonts w:ascii="Verdana" w:hAnsi="Verdana"/>
        </w:rPr>
        <w:t>Terraform</w:t>
      </w:r>
      <w:proofErr w:type="spellEnd"/>
      <w:r w:rsidRPr="00031869">
        <w:rPr>
          <w:rFonts w:ascii="Verdana" w:hAnsi="Verdana"/>
        </w:rPr>
        <w:t>/</w:t>
      </w:r>
      <w:proofErr w:type="spellStart"/>
      <w:r w:rsidRPr="00031869">
        <w:rPr>
          <w:rFonts w:ascii="Verdana" w:hAnsi="Verdana"/>
        </w:rPr>
        <w:t>OpenTofu</w:t>
      </w:r>
      <w:proofErr w:type="spellEnd"/>
    </w:p>
    <w:p w14:paraId="268FE3A0" w14:textId="77777777" w:rsidR="00BD4E5F" w:rsidRPr="00031869" w:rsidRDefault="00BD4E5F" w:rsidP="001508E0">
      <w:pPr>
        <w:pStyle w:val="NormalWeb"/>
        <w:numPr>
          <w:ilvl w:val="0"/>
          <w:numId w:val="18"/>
        </w:numPr>
        <w:rPr>
          <w:rFonts w:ascii="Verdana" w:hAnsi="Verdana"/>
        </w:rPr>
      </w:pPr>
      <w:proofErr w:type="spellStart"/>
      <w:r w:rsidRPr="00031869">
        <w:rPr>
          <w:rStyle w:val="Textoennegrita"/>
          <w:rFonts w:ascii="Verdana" w:hAnsi="Verdana"/>
        </w:rPr>
        <w:t>DBeaver</w:t>
      </w:r>
      <w:proofErr w:type="spellEnd"/>
      <w:r w:rsidRPr="00031869">
        <w:rPr>
          <w:rFonts w:ascii="Verdana" w:hAnsi="Verdana"/>
        </w:rPr>
        <w:t xml:space="preserve"> o similar para inspección de base de datos</w:t>
      </w:r>
    </w:p>
    <w:p w14:paraId="791C3216" w14:textId="77777777" w:rsidR="00BD4E5F" w:rsidRPr="00031869" w:rsidRDefault="00BD4E5F" w:rsidP="001508E0">
      <w:pPr>
        <w:pStyle w:val="NormalWeb"/>
        <w:numPr>
          <w:ilvl w:val="0"/>
          <w:numId w:val="18"/>
        </w:numPr>
        <w:rPr>
          <w:rFonts w:ascii="Verdana" w:hAnsi="Verdana"/>
        </w:rPr>
      </w:pPr>
      <w:r w:rsidRPr="00031869">
        <w:rPr>
          <w:rStyle w:val="Textoennegrita"/>
          <w:rFonts w:ascii="Verdana" w:hAnsi="Verdana"/>
        </w:rPr>
        <w:t>Git</w:t>
      </w:r>
      <w:r w:rsidRPr="00031869">
        <w:rPr>
          <w:rFonts w:ascii="Verdana" w:hAnsi="Verdana"/>
        </w:rPr>
        <w:t xml:space="preserve"> para control de versiones</w:t>
      </w:r>
    </w:p>
    <w:p w14:paraId="49BA6257" w14:textId="77777777" w:rsidR="00BD4E5F" w:rsidRPr="00031869" w:rsidRDefault="00BD4E5F" w:rsidP="001508E0">
      <w:pPr>
        <w:pStyle w:val="NormalWeb"/>
        <w:numPr>
          <w:ilvl w:val="0"/>
          <w:numId w:val="18"/>
        </w:numPr>
        <w:rPr>
          <w:rFonts w:ascii="Verdana" w:hAnsi="Verdana"/>
        </w:rPr>
      </w:pPr>
      <w:r w:rsidRPr="00031869">
        <w:rPr>
          <w:rStyle w:val="Textoennegrita"/>
          <w:rFonts w:ascii="Verdana" w:hAnsi="Verdana"/>
        </w:rPr>
        <w:t>Docker</w:t>
      </w:r>
      <w:r w:rsidRPr="00031869">
        <w:rPr>
          <w:rFonts w:ascii="Verdana" w:hAnsi="Verdana"/>
        </w:rPr>
        <w:t xml:space="preserve"> (opcional) para emulación local de servicios</w:t>
      </w:r>
    </w:p>
    <w:p w14:paraId="0E5B7043" w14:textId="4ED10E50" w:rsidR="00BD4E5F" w:rsidRPr="00031869" w:rsidRDefault="00BD4E5F" w:rsidP="00BD4E5F">
      <w:pPr>
        <w:pStyle w:val="Ttulo3"/>
        <w:rPr>
          <w:rFonts w:ascii="Verdana" w:hAnsi="Verdana"/>
          <w:sz w:val="24"/>
          <w:szCs w:val="24"/>
        </w:rPr>
      </w:pPr>
      <w:r w:rsidRPr="00031869">
        <w:rPr>
          <w:rStyle w:val="Textoennegrita"/>
          <w:rFonts w:ascii="Verdana" w:hAnsi="Verdana"/>
          <w:b w:val="0"/>
          <w:bCs w:val="0"/>
          <w:sz w:val="24"/>
          <w:szCs w:val="24"/>
        </w:rPr>
        <w:lastRenderedPageBreak/>
        <w:t xml:space="preserve"> Requerimientos Humanos (Opcional)</w:t>
      </w:r>
    </w:p>
    <w:p w14:paraId="64EE66D8" w14:textId="77777777" w:rsidR="00BD4E5F" w:rsidRPr="00031869" w:rsidRDefault="00BD4E5F" w:rsidP="001508E0">
      <w:pPr>
        <w:pStyle w:val="NormalWeb"/>
        <w:numPr>
          <w:ilvl w:val="0"/>
          <w:numId w:val="19"/>
        </w:numPr>
        <w:rPr>
          <w:rFonts w:ascii="Verdana" w:hAnsi="Verdana"/>
        </w:rPr>
      </w:pPr>
      <w:r w:rsidRPr="00031869">
        <w:rPr>
          <w:rFonts w:ascii="Verdana" w:hAnsi="Verdana"/>
        </w:rPr>
        <w:t>Perfil DevOps Junior o desarrollador full-</w:t>
      </w:r>
      <w:proofErr w:type="spellStart"/>
      <w:r w:rsidRPr="00031869">
        <w:rPr>
          <w:rFonts w:ascii="Verdana" w:hAnsi="Verdana"/>
        </w:rPr>
        <w:t>stack</w:t>
      </w:r>
      <w:proofErr w:type="spellEnd"/>
    </w:p>
    <w:p w14:paraId="20B854AB" w14:textId="04E72452" w:rsidR="00B26D0D" w:rsidRPr="00031869" w:rsidRDefault="00BD4E5F" w:rsidP="001508E0">
      <w:pPr>
        <w:pStyle w:val="NormalWeb"/>
        <w:numPr>
          <w:ilvl w:val="0"/>
          <w:numId w:val="19"/>
        </w:numPr>
        <w:rPr>
          <w:rFonts w:ascii="Verdana" w:hAnsi="Verdana"/>
        </w:rPr>
      </w:pPr>
      <w:r w:rsidRPr="00031869">
        <w:rPr>
          <w:rFonts w:ascii="Verdana" w:hAnsi="Verdana"/>
        </w:rPr>
        <w:t>Conocimiento básico en lectura de logs, interpretación de errores, despliegue de servicios</w:t>
      </w:r>
    </w:p>
    <w:p w14:paraId="684CE407" w14:textId="6E9DB912" w:rsidR="00B26D0D" w:rsidRPr="00031869" w:rsidRDefault="00B26D0D" w:rsidP="00B26D0D">
      <w:pPr>
        <w:rPr>
          <w:sz w:val="24"/>
          <w:szCs w:val="24"/>
        </w:rPr>
      </w:pPr>
    </w:p>
    <w:p w14:paraId="3FB1BE56" w14:textId="77777777" w:rsidR="0033606D" w:rsidRPr="00031869" w:rsidRDefault="0033606D" w:rsidP="000067D6">
      <w:pPr>
        <w:pStyle w:val="Ttulo2"/>
        <w:jc w:val="both"/>
        <w:rPr>
          <w:rFonts w:ascii="Verdana" w:hAnsi="Verdana"/>
          <w:sz w:val="24"/>
          <w:szCs w:val="24"/>
        </w:rPr>
      </w:pPr>
      <w:bookmarkStart w:id="31" w:name="_Toc231365073"/>
      <w:r w:rsidRPr="00031869">
        <w:rPr>
          <w:rFonts w:ascii="Verdana" w:hAnsi="Verdana"/>
          <w:sz w:val="24"/>
          <w:szCs w:val="24"/>
        </w:rPr>
        <w:t xml:space="preserve">Requerimientos </w:t>
      </w:r>
      <w:r w:rsidR="00136493" w:rsidRPr="00031869">
        <w:rPr>
          <w:rFonts w:ascii="Verdana" w:hAnsi="Verdana"/>
          <w:sz w:val="24"/>
          <w:szCs w:val="24"/>
        </w:rPr>
        <w:t>f</w:t>
      </w:r>
      <w:r w:rsidRPr="00031869">
        <w:rPr>
          <w:rFonts w:ascii="Verdana" w:hAnsi="Verdana"/>
          <w:sz w:val="24"/>
          <w:szCs w:val="24"/>
        </w:rPr>
        <w:t>uncionales</w:t>
      </w:r>
      <w:bookmarkEnd w:id="31"/>
    </w:p>
    <w:p w14:paraId="4CFE7DBF" w14:textId="5E7BBD09" w:rsidR="00E402EE" w:rsidRPr="00031869" w:rsidRDefault="00BD4E5F" w:rsidP="00BD4E5F">
      <w:pPr>
        <w:widowControl/>
        <w:spacing w:before="100" w:beforeAutospacing="1" w:after="100" w:afterAutospacing="1" w:line="240" w:lineRule="auto"/>
        <w:rPr>
          <w:sz w:val="24"/>
          <w:szCs w:val="24"/>
        </w:rPr>
      </w:pPr>
      <w:r w:rsidRPr="00031869">
        <w:rPr>
          <w:sz w:val="24"/>
          <w:szCs w:val="24"/>
        </w:rPr>
        <w:t xml:space="preserve">Los siguientes requerimientos funcionales corresponden a las capacidades mínimas que debe cumplir la arquitectura de servicios escalable diseñada, con el objetivo de soportar correctamente aplicaciones como </w:t>
      </w:r>
      <w:proofErr w:type="spellStart"/>
      <w:r w:rsidRPr="00031869">
        <w:rPr>
          <w:sz w:val="24"/>
          <w:szCs w:val="24"/>
        </w:rPr>
        <w:t>Recooba</w:t>
      </w:r>
      <w:proofErr w:type="spellEnd"/>
      <w:r w:rsidRPr="00031869">
        <w:rPr>
          <w:sz w:val="24"/>
          <w:szCs w:val="24"/>
        </w:rPr>
        <w:t xml:space="preserve"> u otras soluciones futuras.</w:t>
      </w:r>
    </w:p>
    <w:tbl>
      <w:tblPr>
        <w:tblStyle w:val="Tablaconcuadrcula"/>
        <w:tblW w:w="0" w:type="auto"/>
        <w:tblLook w:val="04A0" w:firstRow="1" w:lastRow="0" w:firstColumn="1" w:lastColumn="0" w:noHBand="0" w:noVBand="1"/>
      </w:tblPr>
      <w:tblGrid>
        <w:gridCol w:w="1137"/>
        <w:gridCol w:w="7893"/>
      </w:tblGrid>
      <w:tr w:rsidR="00BD4E5F" w:rsidRPr="00031869" w14:paraId="3137B6E7" w14:textId="77777777" w:rsidTr="00BD4E5F">
        <w:tc>
          <w:tcPr>
            <w:tcW w:w="0" w:type="auto"/>
            <w:hideMark/>
          </w:tcPr>
          <w:p w14:paraId="259B32B0" w14:textId="77777777" w:rsidR="00BD4E5F" w:rsidRPr="00031869" w:rsidRDefault="00BD4E5F" w:rsidP="00BD4E5F">
            <w:pPr>
              <w:widowControl/>
              <w:spacing w:line="240" w:lineRule="auto"/>
              <w:jc w:val="center"/>
              <w:rPr>
                <w:b/>
                <w:bCs/>
                <w:sz w:val="24"/>
                <w:szCs w:val="24"/>
                <w:lang w:val="es-ES" w:eastAsia="es-ES"/>
              </w:rPr>
            </w:pPr>
            <w:r w:rsidRPr="00031869">
              <w:rPr>
                <w:b/>
                <w:bCs/>
                <w:sz w:val="24"/>
                <w:szCs w:val="24"/>
                <w:lang w:val="es-ES" w:eastAsia="es-ES"/>
              </w:rPr>
              <w:t>Código</w:t>
            </w:r>
          </w:p>
        </w:tc>
        <w:tc>
          <w:tcPr>
            <w:tcW w:w="0" w:type="auto"/>
            <w:hideMark/>
          </w:tcPr>
          <w:p w14:paraId="4DF45397" w14:textId="77777777" w:rsidR="00BD4E5F" w:rsidRPr="00031869" w:rsidRDefault="00BD4E5F" w:rsidP="00BD4E5F">
            <w:pPr>
              <w:widowControl/>
              <w:spacing w:line="240" w:lineRule="auto"/>
              <w:jc w:val="center"/>
              <w:rPr>
                <w:b/>
                <w:bCs/>
                <w:sz w:val="24"/>
                <w:szCs w:val="24"/>
                <w:lang w:val="es-ES" w:eastAsia="es-ES"/>
              </w:rPr>
            </w:pPr>
            <w:r w:rsidRPr="00031869">
              <w:rPr>
                <w:b/>
                <w:bCs/>
                <w:sz w:val="24"/>
                <w:szCs w:val="24"/>
                <w:lang w:val="es-ES" w:eastAsia="es-ES"/>
              </w:rPr>
              <w:t>Requerimiento funcional</w:t>
            </w:r>
          </w:p>
        </w:tc>
      </w:tr>
      <w:tr w:rsidR="00BD4E5F" w:rsidRPr="00031869" w14:paraId="05A91D77" w14:textId="77777777" w:rsidTr="00BD4E5F">
        <w:tc>
          <w:tcPr>
            <w:tcW w:w="0" w:type="auto"/>
            <w:hideMark/>
          </w:tcPr>
          <w:p w14:paraId="417076BD"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RF-01</w:t>
            </w:r>
          </w:p>
        </w:tc>
        <w:tc>
          <w:tcPr>
            <w:tcW w:w="0" w:type="auto"/>
            <w:hideMark/>
          </w:tcPr>
          <w:p w14:paraId="1287FAB1"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 xml:space="preserve">La arquitectura debe permitir el </w:t>
            </w:r>
            <w:r w:rsidRPr="00031869">
              <w:rPr>
                <w:b/>
                <w:bCs/>
                <w:sz w:val="24"/>
                <w:szCs w:val="24"/>
                <w:lang w:val="es-ES" w:eastAsia="es-ES"/>
              </w:rPr>
              <w:t>registro de usuarios</w:t>
            </w:r>
            <w:r w:rsidRPr="00031869">
              <w:rPr>
                <w:sz w:val="24"/>
                <w:szCs w:val="24"/>
                <w:lang w:val="es-ES" w:eastAsia="es-ES"/>
              </w:rPr>
              <w:t xml:space="preserve"> a través de servicios expuestos mediante API REST.</w:t>
            </w:r>
          </w:p>
        </w:tc>
      </w:tr>
      <w:tr w:rsidR="00BD4E5F" w:rsidRPr="00031869" w14:paraId="170CDE58" w14:textId="77777777" w:rsidTr="00BD4E5F">
        <w:tc>
          <w:tcPr>
            <w:tcW w:w="0" w:type="auto"/>
            <w:hideMark/>
          </w:tcPr>
          <w:p w14:paraId="43DC0472"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RF-02</w:t>
            </w:r>
          </w:p>
        </w:tc>
        <w:tc>
          <w:tcPr>
            <w:tcW w:w="0" w:type="auto"/>
            <w:hideMark/>
          </w:tcPr>
          <w:p w14:paraId="6AA35550"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 xml:space="preserve">La arquitectura debe permitir </w:t>
            </w:r>
            <w:r w:rsidRPr="00031869">
              <w:rPr>
                <w:b/>
                <w:bCs/>
                <w:sz w:val="24"/>
                <w:szCs w:val="24"/>
                <w:lang w:val="es-ES" w:eastAsia="es-ES"/>
              </w:rPr>
              <w:t>autenticación de usuarios</w:t>
            </w:r>
            <w:r w:rsidRPr="00031869">
              <w:rPr>
                <w:sz w:val="24"/>
                <w:szCs w:val="24"/>
                <w:lang w:val="es-ES" w:eastAsia="es-ES"/>
              </w:rPr>
              <w:t xml:space="preserve"> mediante tokens JWT con validación segura.</w:t>
            </w:r>
          </w:p>
        </w:tc>
      </w:tr>
      <w:tr w:rsidR="00BD4E5F" w:rsidRPr="00031869" w14:paraId="3C6B0322" w14:textId="77777777" w:rsidTr="00BD4E5F">
        <w:tc>
          <w:tcPr>
            <w:tcW w:w="0" w:type="auto"/>
            <w:hideMark/>
          </w:tcPr>
          <w:p w14:paraId="63BA883E"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RF-03</w:t>
            </w:r>
          </w:p>
        </w:tc>
        <w:tc>
          <w:tcPr>
            <w:tcW w:w="0" w:type="auto"/>
            <w:hideMark/>
          </w:tcPr>
          <w:p w14:paraId="0609AE29"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 xml:space="preserve">Debe ser posible </w:t>
            </w:r>
            <w:r w:rsidRPr="00031869">
              <w:rPr>
                <w:b/>
                <w:bCs/>
                <w:sz w:val="24"/>
                <w:szCs w:val="24"/>
                <w:lang w:val="es-ES" w:eastAsia="es-ES"/>
              </w:rPr>
              <w:t>persistir, consultar, actualizar y eliminar información</w:t>
            </w:r>
            <w:r w:rsidRPr="00031869">
              <w:rPr>
                <w:sz w:val="24"/>
                <w:szCs w:val="24"/>
                <w:lang w:val="es-ES" w:eastAsia="es-ES"/>
              </w:rPr>
              <w:t xml:space="preserve"> en una base de datos relacional (</w:t>
            </w:r>
            <w:proofErr w:type="spellStart"/>
            <w:r w:rsidRPr="00031869">
              <w:rPr>
                <w:sz w:val="24"/>
                <w:szCs w:val="24"/>
                <w:lang w:val="es-ES" w:eastAsia="es-ES"/>
              </w:rPr>
              <w:t>MariaDB</w:t>
            </w:r>
            <w:proofErr w:type="spellEnd"/>
            <w:r w:rsidRPr="00031869">
              <w:rPr>
                <w:sz w:val="24"/>
                <w:szCs w:val="24"/>
                <w:lang w:val="es-ES" w:eastAsia="es-ES"/>
              </w:rPr>
              <w:t>).</w:t>
            </w:r>
          </w:p>
        </w:tc>
      </w:tr>
      <w:tr w:rsidR="00BD4E5F" w:rsidRPr="00031869" w14:paraId="0514BD1F" w14:textId="77777777" w:rsidTr="00BD4E5F">
        <w:tc>
          <w:tcPr>
            <w:tcW w:w="0" w:type="auto"/>
            <w:hideMark/>
          </w:tcPr>
          <w:p w14:paraId="7063F794"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RF-04</w:t>
            </w:r>
          </w:p>
        </w:tc>
        <w:tc>
          <w:tcPr>
            <w:tcW w:w="0" w:type="auto"/>
            <w:hideMark/>
          </w:tcPr>
          <w:p w14:paraId="461DECDD"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 xml:space="preserve">El sistema debe exponer servicios de </w:t>
            </w:r>
            <w:proofErr w:type="spellStart"/>
            <w:r w:rsidRPr="00031869">
              <w:rPr>
                <w:sz w:val="24"/>
                <w:szCs w:val="24"/>
                <w:lang w:val="es-ES" w:eastAsia="es-ES"/>
              </w:rPr>
              <w:t>backend</w:t>
            </w:r>
            <w:proofErr w:type="spellEnd"/>
            <w:r w:rsidRPr="00031869">
              <w:rPr>
                <w:sz w:val="24"/>
                <w:szCs w:val="24"/>
                <w:lang w:val="es-ES" w:eastAsia="es-ES"/>
              </w:rPr>
              <w:t xml:space="preserve"> que respondan a solicitudes HTTP desde un </w:t>
            </w:r>
            <w:proofErr w:type="spellStart"/>
            <w:r w:rsidRPr="00031869">
              <w:rPr>
                <w:sz w:val="24"/>
                <w:szCs w:val="24"/>
                <w:lang w:val="es-ES" w:eastAsia="es-ES"/>
              </w:rPr>
              <w:t>frontend</w:t>
            </w:r>
            <w:proofErr w:type="spellEnd"/>
            <w:r w:rsidRPr="00031869">
              <w:rPr>
                <w:sz w:val="24"/>
                <w:szCs w:val="24"/>
                <w:lang w:val="es-ES" w:eastAsia="es-ES"/>
              </w:rPr>
              <w:t xml:space="preserve"> externo.</w:t>
            </w:r>
          </w:p>
        </w:tc>
      </w:tr>
      <w:tr w:rsidR="00BD4E5F" w:rsidRPr="00031869" w14:paraId="1E73588F" w14:textId="77777777" w:rsidTr="00BD4E5F">
        <w:tc>
          <w:tcPr>
            <w:tcW w:w="0" w:type="auto"/>
            <w:hideMark/>
          </w:tcPr>
          <w:p w14:paraId="07A7F1C8"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RF-05</w:t>
            </w:r>
          </w:p>
        </w:tc>
        <w:tc>
          <w:tcPr>
            <w:tcW w:w="0" w:type="auto"/>
            <w:hideMark/>
          </w:tcPr>
          <w:p w14:paraId="50F33CE1"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 xml:space="preserve">Debe ser posible </w:t>
            </w:r>
            <w:r w:rsidRPr="00031869">
              <w:rPr>
                <w:b/>
                <w:bCs/>
                <w:sz w:val="24"/>
                <w:szCs w:val="24"/>
                <w:lang w:val="es-ES" w:eastAsia="es-ES"/>
              </w:rPr>
              <w:t>ejecutar servicios asincrónicos</w:t>
            </w:r>
            <w:r w:rsidRPr="00031869">
              <w:rPr>
                <w:sz w:val="24"/>
                <w:szCs w:val="24"/>
                <w:lang w:val="es-ES" w:eastAsia="es-ES"/>
              </w:rPr>
              <w:t xml:space="preserve"> como envío de notificaciones programadas.</w:t>
            </w:r>
          </w:p>
        </w:tc>
      </w:tr>
      <w:tr w:rsidR="00BD4E5F" w:rsidRPr="00031869" w14:paraId="438CB1E8" w14:textId="77777777" w:rsidTr="00BD4E5F">
        <w:tc>
          <w:tcPr>
            <w:tcW w:w="0" w:type="auto"/>
            <w:hideMark/>
          </w:tcPr>
          <w:p w14:paraId="4A19311A"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RF-06</w:t>
            </w:r>
          </w:p>
        </w:tc>
        <w:tc>
          <w:tcPr>
            <w:tcW w:w="0" w:type="auto"/>
            <w:hideMark/>
          </w:tcPr>
          <w:p w14:paraId="437D9367"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 xml:space="preserve">La arquitectura debe ser capaz de gestionar la </w:t>
            </w:r>
            <w:r w:rsidRPr="00031869">
              <w:rPr>
                <w:b/>
                <w:bCs/>
                <w:sz w:val="24"/>
                <w:szCs w:val="24"/>
                <w:lang w:val="es-ES" w:eastAsia="es-ES"/>
              </w:rPr>
              <w:t>trazabilidad de operaciones</w:t>
            </w:r>
            <w:r w:rsidRPr="00031869">
              <w:rPr>
                <w:sz w:val="24"/>
                <w:szCs w:val="24"/>
                <w:lang w:val="es-ES" w:eastAsia="es-ES"/>
              </w:rPr>
              <w:t xml:space="preserve"> mediante logs almacenados local o remotamente.</w:t>
            </w:r>
          </w:p>
        </w:tc>
      </w:tr>
      <w:tr w:rsidR="00BD4E5F" w:rsidRPr="00031869" w14:paraId="3895215A" w14:textId="77777777" w:rsidTr="00BD4E5F">
        <w:tc>
          <w:tcPr>
            <w:tcW w:w="0" w:type="auto"/>
            <w:hideMark/>
          </w:tcPr>
          <w:p w14:paraId="0791E2CF"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RF-07</w:t>
            </w:r>
          </w:p>
        </w:tc>
        <w:tc>
          <w:tcPr>
            <w:tcW w:w="0" w:type="auto"/>
            <w:hideMark/>
          </w:tcPr>
          <w:p w14:paraId="02B6C44B"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 xml:space="preserve">La arquitectura debe permitir su </w:t>
            </w:r>
            <w:r w:rsidRPr="00031869">
              <w:rPr>
                <w:b/>
                <w:bCs/>
                <w:sz w:val="24"/>
                <w:szCs w:val="24"/>
                <w:lang w:val="es-ES" w:eastAsia="es-ES"/>
              </w:rPr>
              <w:t>provisión automática y reproducible</w:t>
            </w:r>
            <w:r w:rsidRPr="00031869">
              <w:rPr>
                <w:sz w:val="24"/>
                <w:szCs w:val="24"/>
                <w:lang w:val="es-ES" w:eastAsia="es-ES"/>
              </w:rPr>
              <w:t xml:space="preserve"> mediante herramientas de </w:t>
            </w:r>
            <w:proofErr w:type="spellStart"/>
            <w:r w:rsidRPr="00031869">
              <w:rPr>
                <w:sz w:val="24"/>
                <w:szCs w:val="24"/>
                <w:lang w:val="es-ES" w:eastAsia="es-ES"/>
              </w:rPr>
              <w:t>IaC</w:t>
            </w:r>
            <w:proofErr w:type="spellEnd"/>
            <w:r w:rsidRPr="00031869">
              <w:rPr>
                <w:sz w:val="24"/>
                <w:szCs w:val="24"/>
                <w:lang w:val="es-ES" w:eastAsia="es-ES"/>
              </w:rPr>
              <w:t xml:space="preserve"> como </w:t>
            </w:r>
            <w:proofErr w:type="spellStart"/>
            <w:r w:rsidRPr="00031869">
              <w:rPr>
                <w:sz w:val="24"/>
                <w:szCs w:val="24"/>
                <w:lang w:val="es-ES" w:eastAsia="es-ES"/>
              </w:rPr>
              <w:t>OpenTofu</w:t>
            </w:r>
            <w:proofErr w:type="spellEnd"/>
            <w:r w:rsidRPr="00031869">
              <w:rPr>
                <w:sz w:val="24"/>
                <w:szCs w:val="24"/>
                <w:lang w:val="es-ES" w:eastAsia="es-ES"/>
              </w:rPr>
              <w:t>.</w:t>
            </w:r>
          </w:p>
        </w:tc>
      </w:tr>
      <w:tr w:rsidR="00BD4E5F" w:rsidRPr="00031869" w14:paraId="554ADA63" w14:textId="77777777" w:rsidTr="00BD4E5F">
        <w:tc>
          <w:tcPr>
            <w:tcW w:w="0" w:type="auto"/>
            <w:hideMark/>
          </w:tcPr>
          <w:p w14:paraId="4C2D44B3"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RF-08</w:t>
            </w:r>
          </w:p>
        </w:tc>
        <w:tc>
          <w:tcPr>
            <w:tcW w:w="0" w:type="auto"/>
            <w:hideMark/>
          </w:tcPr>
          <w:p w14:paraId="7FB1710C"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Debe poder escalar horizontalmente los servicios según demanda (simulado en entorno de prueba).</w:t>
            </w:r>
          </w:p>
        </w:tc>
      </w:tr>
      <w:tr w:rsidR="00BD4E5F" w:rsidRPr="00031869" w14:paraId="0D20416E" w14:textId="77777777" w:rsidTr="00BD4E5F">
        <w:tc>
          <w:tcPr>
            <w:tcW w:w="0" w:type="auto"/>
            <w:hideMark/>
          </w:tcPr>
          <w:p w14:paraId="33A8D9B6"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RF-09</w:t>
            </w:r>
          </w:p>
        </w:tc>
        <w:tc>
          <w:tcPr>
            <w:tcW w:w="0" w:type="auto"/>
            <w:hideMark/>
          </w:tcPr>
          <w:p w14:paraId="6FB4FB79"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 xml:space="preserve">El sistema debe permitir la </w:t>
            </w:r>
            <w:r w:rsidRPr="00031869">
              <w:rPr>
                <w:b/>
                <w:bCs/>
                <w:sz w:val="24"/>
                <w:szCs w:val="24"/>
                <w:lang w:val="es-ES" w:eastAsia="es-ES"/>
              </w:rPr>
              <w:t>conexión concurrente de múltiples usuarios</w:t>
            </w:r>
            <w:r w:rsidRPr="00031869">
              <w:rPr>
                <w:sz w:val="24"/>
                <w:szCs w:val="24"/>
                <w:lang w:val="es-ES" w:eastAsia="es-ES"/>
              </w:rPr>
              <w:t xml:space="preserve"> sin pérdida de integridad de datos.</w:t>
            </w:r>
          </w:p>
        </w:tc>
      </w:tr>
      <w:tr w:rsidR="00BD4E5F" w:rsidRPr="00031869" w14:paraId="61AE78B5" w14:textId="77777777" w:rsidTr="00BD4E5F">
        <w:tc>
          <w:tcPr>
            <w:tcW w:w="0" w:type="auto"/>
            <w:hideMark/>
          </w:tcPr>
          <w:p w14:paraId="297ABECD"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RF-10</w:t>
            </w:r>
          </w:p>
        </w:tc>
        <w:tc>
          <w:tcPr>
            <w:tcW w:w="0" w:type="auto"/>
            <w:hideMark/>
          </w:tcPr>
          <w:p w14:paraId="64F68DE5"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 xml:space="preserve">La arquitectura debe permitir </w:t>
            </w:r>
            <w:r w:rsidRPr="00031869">
              <w:rPr>
                <w:b/>
                <w:bCs/>
                <w:sz w:val="24"/>
                <w:szCs w:val="24"/>
                <w:lang w:val="es-ES" w:eastAsia="es-ES"/>
              </w:rPr>
              <w:t>la separación de capas</w:t>
            </w:r>
            <w:r w:rsidRPr="00031869">
              <w:rPr>
                <w:sz w:val="24"/>
                <w:szCs w:val="24"/>
                <w:lang w:val="es-ES" w:eastAsia="es-ES"/>
              </w:rPr>
              <w:t xml:space="preserve"> (presentación, lógica de negocio y persistencia).</w:t>
            </w:r>
          </w:p>
        </w:tc>
      </w:tr>
    </w:tbl>
    <w:p w14:paraId="4C0FF68F" w14:textId="77777777" w:rsidR="00BD4E5F" w:rsidRPr="00031869" w:rsidRDefault="00BD4E5F" w:rsidP="00BD4E5F">
      <w:pPr>
        <w:widowControl/>
        <w:spacing w:before="100" w:beforeAutospacing="1" w:after="100" w:afterAutospacing="1" w:line="240" w:lineRule="auto"/>
        <w:rPr>
          <w:sz w:val="24"/>
          <w:szCs w:val="24"/>
          <w:lang w:val="es-ES" w:eastAsia="es-ES"/>
        </w:rPr>
      </w:pPr>
    </w:p>
    <w:p w14:paraId="1E07CEFD" w14:textId="77777777" w:rsidR="00E402EE" w:rsidRPr="00031869" w:rsidRDefault="00E402EE" w:rsidP="00E402EE">
      <w:pPr>
        <w:rPr>
          <w:sz w:val="24"/>
          <w:szCs w:val="24"/>
        </w:rPr>
      </w:pPr>
    </w:p>
    <w:p w14:paraId="1835F565" w14:textId="77777777" w:rsidR="0033606D" w:rsidRPr="00031869" w:rsidRDefault="0033606D" w:rsidP="000067D6">
      <w:pPr>
        <w:jc w:val="both"/>
        <w:rPr>
          <w:sz w:val="24"/>
          <w:szCs w:val="24"/>
        </w:rPr>
      </w:pPr>
    </w:p>
    <w:p w14:paraId="6913EA32" w14:textId="77777777" w:rsidR="0033606D" w:rsidRPr="00031869" w:rsidRDefault="0033606D" w:rsidP="000067D6">
      <w:pPr>
        <w:pStyle w:val="Ttulo2"/>
        <w:jc w:val="both"/>
        <w:rPr>
          <w:rFonts w:ascii="Verdana" w:hAnsi="Verdana"/>
          <w:sz w:val="24"/>
          <w:szCs w:val="24"/>
        </w:rPr>
      </w:pPr>
      <w:bookmarkStart w:id="32" w:name="_Toc231365077"/>
      <w:r w:rsidRPr="00031869">
        <w:rPr>
          <w:rFonts w:ascii="Verdana" w:hAnsi="Verdana"/>
          <w:sz w:val="24"/>
          <w:szCs w:val="24"/>
        </w:rPr>
        <w:t>Requerimientos</w:t>
      </w:r>
      <w:r w:rsidR="00136493" w:rsidRPr="00031869">
        <w:rPr>
          <w:rFonts w:ascii="Verdana" w:hAnsi="Verdana"/>
          <w:sz w:val="24"/>
          <w:szCs w:val="24"/>
        </w:rPr>
        <w:t xml:space="preserve"> No-</w:t>
      </w:r>
      <w:r w:rsidRPr="00031869">
        <w:rPr>
          <w:rFonts w:ascii="Verdana" w:hAnsi="Verdana"/>
          <w:sz w:val="24"/>
          <w:szCs w:val="24"/>
        </w:rPr>
        <w:t>Funcionales (Matriz con Input/Output</w:t>
      </w:r>
      <w:r w:rsidR="00C422EA" w:rsidRPr="00031869">
        <w:rPr>
          <w:rFonts w:ascii="Verdana" w:hAnsi="Verdana"/>
          <w:sz w:val="24"/>
          <w:szCs w:val="24"/>
        </w:rPr>
        <w:t>, solo si aplica</w:t>
      </w:r>
      <w:r w:rsidRPr="00031869">
        <w:rPr>
          <w:rFonts w:ascii="Verdana" w:hAnsi="Verdana"/>
          <w:sz w:val="24"/>
          <w:szCs w:val="24"/>
        </w:rPr>
        <w:t>)</w:t>
      </w:r>
      <w:bookmarkEnd w:id="32"/>
    </w:p>
    <w:tbl>
      <w:tblPr>
        <w:tblStyle w:val="Tablaconcuadrcula"/>
        <w:tblW w:w="0" w:type="auto"/>
        <w:tblLook w:val="04A0" w:firstRow="1" w:lastRow="0" w:firstColumn="1" w:lastColumn="0" w:noHBand="0" w:noVBand="1"/>
      </w:tblPr>
      <w:tblGrid>
        <w:gridCol w:w="1137"/>
        <w:gridCol w:w="7893"/>
      </w:tblGrid>
      <w:tr w:rsidR="00BD4E5F" w:rsidRPr="00031869" w14:paraId="764D2A0E" w14:textId="77777777" w:rsidTr="00BD4E5F">
        <w:tc>
          <w:tcPr>
            <w:tcW w:w="0" w:type="auto"/>
            <w:hideMark/>
          </w:tcPr>
          <w:p w14:paraId="4C21A01D" w14:textId="77777777" w:rsidR="00BD4E5F" w:rsidRPr="00031869" w:rsidRDefault="00BD4E5F" w:rsidP="00BD4E5F">
            <w:pPr>
              <w:widowControl/>
              <w:spacing w:line="240" w:lineRule="auto"/>
              <w:jc w:val="center"/>
              <w:rPr>
                <w:b/>
                <w:bCs/>
                <w:sz w:val="24"/>
                <w:szCs w:val="24"/>
                <w:lang w:val="es-ES" w:eastAsia="es-ES"/>
              </w:rPr>
            </w:pPr>
            <w:r w:rsidRPr="00031869">
              <w:rPr>
                <w:b/>
                <w:bCs/>
                <w:sz w:val="24"/>
                <w:szCs w:val="24"/>
                <w:lang w:val="es-ES" w:eastAsia="es-ES"/>
              </w:rPr>
              <w:t>Código</w:t>
            </w:r>
          </w:p>
        </w:tc>
        <w:tc>
          <w:tcPr>
            <w:tcW w:w="0" w:type="auto"/>
            <w:hideMark/>
          </w:tcPr>
          <w:p w14:paraId="41084BB5" w14:textId="77777777" w:rsidR="00BD4E5F" w:rsidRPr="00031869" w:rsidRDefault="00BD4E5F" w:rsidP="00BD4E5F">
            <w:pPr>
              <w:widowControl/>
              <w:spacing w:line="240" w:lineRule="auto"/>
              <w:jc w:val="center"/>
              <w:rPr>
                <w:b/>
                <w:bCs/>
                <w:sz w:val="24"/>
                <w:szCs w:val="24"/>
                <w:lang w:val="es-ES" w:eastAsia="es-ES"/>
              </w:rPr>
            </w:pPr>
            <w:r w:rsidRPr="00031869">
              <w:rPr>
                <w:b/>
                <w:bCs/>
                <w:sz w:val="24"/>
                <w:szCs w:val="24"/>
                <w:lang w:val="es-ES" w:eastAsia="es-ES"/>
              </w:rPr>
              <w:t>Requerimiento no funcional</w:t>
            </w:r>
          </w:p>
        </w:tc>
      </w:tr>
      <w:tr w:rsidR="00BD4E5F" w:rsidRPr="00031869" w14:paraId="3F594F3C" w14:textId="77777777" w:rsidTr="00BD4E5F">
        <w:tc>
          <w:tcPr>
            <w:tcW w:w="0" w:type="auto"/>
            <w:hideMark/>
          </w:tcPr>
          <w:p w14:paraId="095349FC"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lastRenderedPageBreak/>
              <w:t>RNF-01</w:t>
            </w:r>
          </w:p>
        </w:tc>
        <w:tc>
          <w:tcPr>
            <w:tcW w:w="0" w:type="auto"/>
            <w:hideMark/>
          </w:tcPr>
          <w:p w14:paraId="5B49F56D"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El sistema debe responder a las solicitudes de API REST en un tiempo máximo de 2 segundos en condiciones normales.</w:t>
            </w:r>
          </w:p>
        </w:tc>
      </w:tr>
      <w:tr w:rsidR="00BD4E5F" w:rsidRPr="00031869" w14:paraId="38977120" w14:textId="77777777" w:rsidTr="00BD4E5F">
        <w:tc>
          <w:tcPr>
            <w:tcW w:w="0" w:type="auto"/>
            <w:hideMark/>
          </w:tcPr>
          <w:p w14:paraId="60417534"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RNF-02</w:t>
            </w:r>
          </w:p>
        </w:tc>
        <w:tc>
          <w:tcPr>
            <w:tcW w:w="0" w:type="auto"/>
            <w:hideMark/>
          </w:tcPr>
          <w:p w14:paraId="4A3A45E0"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 xml:space="preserve">La arquitectura debe poder ser desplegada de forma </w:t>
            </w:r>
            <w:r w:rsidRPr="00031869">
              <w:rPr>
                <w:b/>
                <w:bCs/>
                <w:sz w:val="24"/>
                <w:szCs w:val="24"/>
                <w:lang w:val="es-ES" w:eastAsia="es-ES"/>
              </w:rPr>
              <w:t>automática y repetible</w:t>
            </w:r>
            <w:r w:rsidRPr="00031869">
              <w:rPr>
                <w:sz w:val="24"/>
                <w:szCs w:val="24"/>
                <w:lang w:val="es-ES" w:eastAsia="es-ES"/>
              </w:rPr>
              <w:t xml:space="preserve"> utilizando </w:t>
            </w:r>
            <w:proofErr w:type="spellStart"/>
            <w:r w:rsidRPr="00031869">
              <w:rPr>
                <w:sz w:val="24"/>
                <w:szCs w:val="24"/>
                <w:lang w:val="es-ES" w:eastAsia="es-ES"/>
              </w:rPr>
              <w:t>OpenTofu</w:t>
            </w:r>
            <w:proofErr w:type="spellEnd"/>
            <w:r w:rsidRPr="00031869">
              <w:rPr>
                <w:sz w:val="24"/>
                <w:szCs w:val="24"/>
                <w:lang w:val="es-ES" w:eastAsia="es-ES"/>
              </w:rPr>
              <w:t>.</w:t>
            </w:r>
          </w:p>
        </w:tc>
      </w:tr>
      <w:tr w:rsidR="00BD4E5F" w:rsidRPr="00031869" w14:paraId="576442AA" w14:textId="77777777" w:rsidTr="00BD4E5F">
        <w:tc>
          <w:tcPr>
            <w:tcW w:w="0" w:type="auto"/>
            <w:hideMark/>
          </w:tcPr>
          <w:p w14:paraId="24DBAECB"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RNF-03</w:t>
            </w:r>
          </w:p>
        </w:tc>
        <w:tc>
          <w:tcPr>
            <w:tcW w:w="0" w:type="auto"/>
            <w:hideMark/>
          </w:tcPr>
          <w:p w14:paraId="1ACD773E"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Debe permitir el monitoreo de recursos y servicios mediante logs y/o herramientas externas (opcional).</w:t>
            </w:r>
          </w:p>
        </w:tc>
      </w:tr>
      <w:tr w:rsidR="00BD4E5F" w:rsidRPr="00031869" w14:paraId="7C1EC2C1" w14:textId="77777777" w:rsidTr="00BD4E5F">
        <w:tc>
          <w:tcPr>
            <w:tcW w:w="0" w:type="auto"/>
            <w:hideMark/>
          </w:tcPr>
          <w:p w14:paraId="3C5E55FD"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RNF-04</w:t>
            </w:r>
          </w:p>
        </w:tc>
        <w:tc>
          <w:tcPr>
            <w:tcW w:w="0" w:type="auto"/>
            <w:hideMark/>
          </w:tcPr>
          <w:p w14:paraId="0A15A9C6"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 xml:space="preserve">La arquitectura debe ser </w:t>
            </w:r>
            <w:r w:rsidRPr="00031869">
              <w:rPr>
                <w:b/>
                <w:bCs/>
                <w:sz w:val="24"/>
                <w:szCs w:val="24"/>
                <w:lang w:val="es-ES" w:eastAsia="es-ES"/>
              </w:rPr>
              <w:t>modular</w:t>
            </w:r>
            <w:r w:rsidRPr="00031869">
              <w:rPr>
                <w:sz w:val="24"/>
                <w:szCs w:val="24"/>
                <w:lang w:val="es-ES" w:eastAsia="es-ES"/>
              </w:rPr>
              <w:t>, permitiendo el reemplazo de componentes sin afectar al sistema completo.</w:t>
            </w:r>
          </w:p>
        </w:tc>
      </w:tr>
      <w:tr w:rsidR="00BD4E5F" w:rsidRPr="00031869" w14:paraId="45616D2C" w14:textId="77777777" w:rsidTr="00BD4E5F">
        <w:tc>
          <w:tcPr>
            <w:tcW w:w="0" w:type="auto"/>
            <w:hideMark/>
          </w:tcPr>
          <w:p w14:paraId="43225E4C"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RNF-05</w:t>
            </w:r>
          </w:p>
        </w:tc>
        <w:tc>
          <w:tcPr>
            <w:tcW w:w="0" w:type="auto"/>
            <w:hideMark/>
          </w:tcPr>
          <w:p w14:paraId="188870F0"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 xml:space="preserve">Debe asegurar </w:t>
            </w:r>
            <w:r w:rsidRPr="00031869">
              <w:rPr>
                <w:b/>
                <w:bCs/>
                <w:sz w:val="24"/>
                <w:szCs w:val="24"/>
                <w:lang w:val="es-ES" w:eastAsia="es-ES"/>
              </w:rPr>
              <w:t>disponibilidad mínima del 95%</w:t>
            </w:r>
            <w:r w:rsidRPr="00031869">
              <w:rPr>
                <w:sz w:val="24"/>
                <w:szCs w:val="24"/>
                <w:lang w:val="es-ES" w:eastAsia="es-ES"/>
              </w:rPr>
              <w:t xml:space="preserve"> durante las pruebas de estabilidad.</w:t>
            </w:r>
          </w:p>
        </w:tc>
      </w:tr>
      <w:tr w:rsidR="00BD4E5F" w:rsidRPr="00031869" w14:paraId="20A83302" w14:textId="77777777" w:rsidTr="00BD4E5F">
        <w:tc>
          <w:tcPr>
            <w:tcW w:w="0" w:type="auto"/>
            <w:hideMark/>
          </w:tcPr>
          <w:p w14:paraId="45A5FD7C"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RNF-06</w:t>
            </w:r>
          </w:p>
        </w:tc>
        <w:tc>
          <w:tcPr>
            <w:tcW w:w="0" w:type="auto"/>
            <w:hideMark/>
          </w:tcPr>
          <w:p w14:paraId="0BFA6959"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Debe soportar al menos 10 usuarios concurrentes simulados sin caída de servicios.</w:t>
            </w:r>
          </w:p>
        </w:tc>
      </w:tr>
      <w:tr w:rsidR="00BD4E5F" w:rsidRPr="00031869" w14:paraId="5F566912" w14:textId="77777777" w:rsidTr="00BD4E5F">
        <w:tc>
          <w:tcPr>
            <w:tcW w:w="0" w:type="auto"/>
            <w:hideMark/>
          </w:tcPr>
          <w:p w14:paraId="6FB985A0"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RNF-07</w:t>
            </w:r>
          </w:p>
        </w:tc>
        <w:tc>
          <w:tcPr>
            <w:tcW w:w="0" w:type="auto"/>
            <w:hideMark/>
          </w:tcPr>
          <w:p w14:paraId="3B484A47"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 xml:space="preserve">Toda comunicación entre </w:t>
            </w:r>
            <w:proofErr w:type="spellStart"/>
            <w:r w:rsidRPr="00031869">
              <w:rPr>
                <w:sz w:val="24"/>
                <w:szCs w:val="24"/>
                <w:lang w:val="es-ES" w:eastAsia="es-ES"/>
              </w:rPr>
              <w:t>frontend</w:t>
            </w:r>
            <w:proofErr w:type="spellEnd"/>
            <w:r w:rsidRPr="00031869">
              <w:rPr>
                <w:sz w:val="24"/>
                <w:szCs w:val="24"/>
                <w:lang w:val="es-ES" w:eastAsia="es-ES"/>
              </w:rPr>
              <w:t xml:space="preserve"> y </w:t>
            </w:r>
            <w:proofErr w:type="spellStart"/>
            <w:r w:rsidRPr="00031869">
              <w:rPr>
                <w:sz w:val="24"/>
                <w:szCs w:val="24"/>
                <w:lang w:val="es-ES" w:eastAsia="es-ES"/>
              </w:rPr>
              <w:t>backend</w:t>
            </w:r>
            <w:proofErr w:type="spellEnd"/>
            <w:r w:rsidRPr="00031869">
              <w:rPr>
                <w:sz w:val="24"/>
                <w:szCs w:val="24"/>
                <w:lang w:val="es-ES" w:eastAsia="es-ES"/>
              </w:rPr>
              <w:t xml:space="preserve"> debe realizarse mediante </w:t>
            </w:r>
            <w:r w:rsidRPr="00031869">
              <w:rPr>
                <w:b/>
                <w:bCs/>
                <w:sz w:val="24"/>
                <w:szCs w:val="24"/>
                <w:lang w:val="es-ES" w:eastAsia="es-ES"/>
              </w:rPr>
              <w:t>protocolos seguros (HTTPS)</w:t>
            </w:r>
            <w:r w:rsidRPr="00031869">
              <w:rPr>
                <w:sz w:val="24"/>
                <w:szCs w:val="24"/>
                <w:lang w:val="es-ES" w:eastAsia="es-ES"/>
              </w:rPr>
              <w:t>.</w:t>
            </w:r>
          </w:p>
        </w:tc>
      </w:tr>
      <w:tr w:rsidR="00BD4E5F" w:rsidRPr="00031869" w14:paraId="37A92350" w14:textId="77777777" w:rsidTr="00BD4E5F">
        <w:tc>
          <w:tcPr>
            <w:tcW w:w="0" w:type="auto"/>
            <w:hideMark/>
          </w:tcPr>
          <w:p w14:paraId="1109CB3B"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RNF-08</w:t>
            </w:r>
          </w:p>
        </w:tc>
        <w:tc>
          <w:tcPr>
            <w:tcW w:w="0" w:type="auto"/>
            <w:hideMark/>
          </w:tcPr>
          <w:p w14:paraId="3FC65B4B"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 xml:space="preserve">La arquitectura debe ser fácilmente </w:t>
            </w:r>
            <w:r w:rsidRPr="00031869">
              <w:rPr>
                <w:b/>
                <w:bCs/>
                <w:sz w:val="24"/>
                <w:szCs w:val="24"/>
                <w:lang w:val="es-ES" w:eastAsia="es-ES"/>
              </w:rPr>
              <w:t>portable</w:t>
            </w:r>
            <w:r w:rsidRPr="00031869">
              <w:rPr>
                <w:sz w:val="24"/>
                <w:szCs w:val="24"/>
                <w:lang w:val="es-ES" w:eastAsia="es-ES"/>
              </w:rPr>
              <w:t xml:space="preserve"> entre entornos de prueba y producción.</w:t>
            </w:r>
          </w:p>
        </w:tc>
      </w:tr>
      <w:tr w:rsidR="00BD4E5F" w:rsidRPr="00031869" w14:paraId="04569288" w14:textId="77777777" w:rsidTr="00BD4E5F">
        <w:tc>
          <w:tcPr>
            <w:tcW w:w="0" w:type="auto"/>
            <w:hideMark/>
          </w:tcPr>
          <w:p w14:paraId="6EBC9072"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RNF-09</w:t>
            </w:r>
          </w:p>
        </w:tc>
        <w:tc>
          <w:tcPr>
            <w:tcW w:w="0" w:type="auto"/>
            <w:hideMark/>
          </w:tcPr>
          <w:p w14:paraId="52FE6431"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 xml:space="preserve">Se debe poder </w:t>
            </w:r>
            <w:r w:rsidRPr="00031869">
              <w:rPr>
                <w:b/>
                <w:bCs/>
                <w:sz w:val="24"/>
                <w:szCs w:val="24"/>
                <w:lang w:val="es-ES" w:eastAsia="es-ES"/>
              </w:rPr>
              <w:t>escalar horizontalmente</w:t>
            </w:r>
            <w:r w:rsidRPr="00031869">
              <w:rPr>
                <w:sz w:val="24"/>
                <w:szCs w:val="24"/>
                <w:lang w:val="es-ES" w:eastAsia="es-ES"/>
              </w:rPr>
              <w:t xml:space="preserve"> servicios específicos (por ejemplo, </w:t>
            </w:r>
            <w:proofErr w:type="spellStart"/>
            <w:r w:rsidRPr="00031869">
              <w:rPr>
                <w:sz w:val="24"/>
                <w:szCs w:val="24"/>
                <w:lang w:val="es-ES" w:eastAsia="es-ES"/>
              </w:rPr>
              <w:t>backend</w:t>
            </w:r>
            <w:proofErr w:type="spellEnd"/>
            <w:r w:rsidRPr="00031869">
              <w:rPr>
                <w:sz w:val="24"/>
                <w:szCs w:val="24"/>
                <w:lang w:val="es-ES" w:eastAsia="es-ES"/>
              </w:rPr>
              <w:t>) de forma controlada.</w:t>
            </w:r>
          </w:p>
        </w:tc>
      </w:tr>
      <w:tr w:rsidR="00BD4E5F" w:rsidRPr="00031869" w14:paraId="11B7DAAF" w14:textId="77777777" w:rsidTr="00BD4E5F">
        <w:tc>
          <w:tcPr>
            <w:tcW w:w="0" w:type="auto"/>
            <w:hideMark/>
          </w:tcPr>
          <w:p w14:paraId="08402002"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RNF-10</w:t>
            </w:r>
          </w:p>
        </w:tc>
        <w:tc>
          <w:tcPr>
            <w:tcW w:w="0" w:type="auto"/>
            <w:hideMark/>
          </w:tcPr>
          <w:p w14:paraId="1F18B3D6"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 xml:space="preserve">Los datos deben mantenerse </w:t>
            </w:r>
            <w:r w:rsidRPr="00031869">
              <w:rPr>
                <w:b/>
                <w:bCs/>
                <w:sz w:val="24"/>
                <w:szCs w:val="24"/>
                <w:lang w:val="es-ES" w:eastAsia="es-ES"/>
              </w:rPr>
              <w:t>consistentes e íntegros</w:t>
            </w:r>
            <w:r w:rsidRPr="00031869">
              <w:rPr>
                <w:sz w:val="24"/>
                <w:szCs w:val="24"/>
                <w:lang w:val="es-ES" w:eastAsia="es-ES"/>
              </w:rPr>
              <w:t>, incluso ante errores o caídas controladas de componentes.</w:t>
            </w:r>
          </w:p>
        </w:tc>
      </w:tr>
    </w:tbl>
    <w:p w14:paraId="294C78C9" w14:textId="77777777" w:rsidR="0033606D" w:rsidRPr="00031869" w:rsidRDefault="0033606D">
      <w:pPr>
        <w:pStyle w:val="Ttulo3"/>
        <w:numPr>
          <w:ilvl w:val="0"/>
          <w:numId w:val="0"/>
        </w:numPr>
        <w:rPr>
          <w:rFonts w:ascii="Verdana" w:hAnsi="Verdana"/>
          <w:sz w:val="24"/>
          <w:szCs w:val="24"/>
        </w:rPr>
      </w:pPr>
    </w:p>
    <w:p w14:paraId="75C28AF0" w14:textId="77777777" w:rsidR="0033606D" w:rsidRPr="00031869" w:rsidRDefault="0033606D">
      <w:pPr>
        <w:pStyle w:val="Ttulo1"/>
        <w:rPr>
          <w:rFonts w:ascii="Verdana" w:hAnsi="Verdana"/>
          <w:szCs w:val="24"/>
        </w:rPr>
      </w:pPr>
      <w:r w:rsidRPr="00031869">
        <w:rPr>
          <w:rFonts w:ascii="Verdana" w:hAnsi="Verdana"/>
          <w:szCs w:val="24"/>
        </w:rPr>
        <w:br w:type="page"/>
      </w:r>
      <w:bookmarkStart w:id="33" w:name="_Toc231365080"/>
      <w:r w:rsidRPr="00031869">
        <w:rPr>
          <w:rFonts w:ascii="Verdana" w:hAnsi="Verdana"/>
          <w:szCs w:val="24"/>
        </w:rPr>
        <w:lastRenderedPageBreak/>
        <w:t>Estrategia de</w:t>
      </w:r>
      <w:r w:rsidR="00F339F4" w:rsidRPr="00031869">
        <w:rPr>
          <w:rFonts w:ascii="Verdana" w:hAnsi="Verdana"/>
          <w:szCs w:val="24"/>
        </w:rPr>
        <w:t xml:space="preserve"> Pruebas</w:t>
      </w:r>
      <w:bookmarkEnd w:id="33"/>
    </w:p>
    <w:p w14:paraId="0A3223DA" w14:textId="77777777" w:rsidR="000D48AF" w:rsidRPr="000D48AF" w:rsidRDefault="000D48AF" w:rsidP="000D48AF">
      <w:pPr>
        <w:widowControl/>
        <w:spacing w:before="100" w:beforeAutospacing="1" w:after="100" w:afterAutospacing="1" w:line="240" w:lineRule="auto"/>
        <w:rPr>
          <w:sz w:val="24"/>
          <w:szCs w:val="24"/>
          <w:lang w:val="es-ES" w:eastAsia="es-ES"/>
        </w:rPr>
      </w:pPr>
      <w:bookmarkStart w:id="34" w:name="_Toc314978534"/>
      <w:bookmarkStart w:id="35" w:name="_Toc324843640"/>
      <w:bookmarkStart w:id="36" w:name="_Toc324851947"/>
      <w:bookmarkStart w:id="37" w:name="_Toc324915530"/>
      <w:bookmarkStart w:id="38" w:name="_Toc433104443"/>
      <w:bookmarkStart w:id="39" w:name="_Toc231365081"/>
      <w:r w:rsidRPr="000D48AF">
        <w:rPr>
          <w:sz w:val="24"/>
          <w:szCs w:val="24"/>
          <w:lang w:val="es-ES" w:eastAsia="es-ES"/>
        </w:rPr>
        <w:t>La estrategia de pruebas para este proyecto se enfoca en la validación de una arquitectura de servicios escalable construida mediante principios de infraestructura como código (</w:t>
      </w:r>
      <w:proofErr w:type="spellStart"/>
      <w:r w:rsidRPr="000D48AF">
        <w:rPr>
          <w:sz w:val="24"/>
          <w:szCs w:val="24"/>
          <w:lang w:val="es-ES" w:eastAsia="es-ES"/>
        </w:rPr>
        <w:t>IaC</w:t>
      </w:r>
      <w:proofErr w:type="spellEnd"/>
      <w:r w:rsidRPr="000D48AF">
        <w:rPr>
          <w:sz w:val="24"/>
          <w:szCs w:val="24"/>
          <w:lang w:val="es-ES" w:eastAsia="es-ES"/>
        </w:rPr>
        <w:t xml:space="preserve">), utilizando </w:t>
      </w:r>
      <w:proofErr w:type="spellStart"/>
      <w:r w:rsidRPr="000D48AF">
        <w:rPr>
          <w:sz w:val="24"/>
          <w:szCs w:val="24"/>
          <w:lang w:val="es-ES" w:eastAsia="es-ES"/>
        </w:rPr>
        <w:t>OpenTofu</w:t>
      </w:r>
      <w:proofErr w:type="spellEnd"/>
      <w:r w:rsidRPr="000D48AF">
        <w:rPr>
          <w:sz w:val="24"/>
          <w:szCs w:val="24"/>
          <w:lang w:val="es-ES" w:eastAsia="es-ES"/>
        </w:rPr>
        <w:t xml:space="preserve"> como herramienta principal de aprovisionamiento.</w:t>
      </w:r>
    </w:p>
    <w:p w14:paraId="40960B2E" w14:textId="77777777" w:rsidR="000D48AF" w:rsidRPr="000D48AF" w:rsidRDefault="000D48AF" w:rsidP="000D48AF">
      <w:pPr>
        <w:widowControl/>
        <w:spacing w:before="100" w:beforeAutospacing="1" w:after="100" w:afterAutospacing="1" w:line="240" w:lineRule="auto"/>
        <w:rPr>
          <w:sz w:val="24"/>
          <w:szCs w:val="24"/>
          <w:lang w:val="es-ES" w:eastAsia="es-ES"/>
        </w:rPr>
      </w:pPr>
      <w:r w:rsidRPr="000D48AF">
        <w:rPr>
          <w:sz w:val="24"/>
          <w:szCs w:val="24"/>
          <w:lang w:val="es-ES" w:eastAsia="es-ES"/>
        </w:rPr>
        <w:t>El objetivo es asegurar que los servicios desplegados respondan correctamente, se comuniquen entre sí de manera segura, sean escalables y cumplan con los requerimientos definidos en las secciones anteriores.</w:t>
      </w:r>
    </w:p>
    <w:p w14:paraId="54F00FC0" w14:textId="77777777" w:rsidR="0033606D" w:rsidRPr="00031869" w:rsidRDefault="0033606D" w:rsidP="000067D6">
      <w:pPr>
        <w:pStyle w:val="Ttulo2"/>
        <w:ind w:left="720" w:hanging="720"/>
        <w:jc w:val="both"/>
        <w:rPr>
          <w:rFonts w:ascii="Verdana" w:hAnsi="Verdana"/>
          <w:sz w:val="24"/>
          <w:szCs w:val="24"/>
        </w:rPr>
      </w:pPr>
      <w:r w:rsidRPr="00031869">
        <w:rPr>
          <w:rFonts w:ascii="Verdana" w:hAnsi="Verdana"/>
          <w:sz w:val="24"/>
          <w:szCs w:val="24"/>
        </w:rPr>
        <w:t>T</w:t>
      </w:r>
      <w:bookmarkStart w:id="40" w:name="_Toc314978535"/>
      <w:bookmarkEnd w:id="34"/>
      <w:bookmarkEnd w:id="35"/>
      <w:bookmarkEnd w:id="36"/>
      <w:bookmarkEnd w:id="37"/>
      <w:bookmarkEnd w:id="38"/>
      <w:r w:rsidRPr="00031869">
        <w:rPr>
          <w:rFonts w:ascii="Verdana" w:hAnsi="Verdana"/>
          <w:sz w:val="24"/>
          <w:szCs w:val="24"/>
        </w:rPr>
        <w:t xml:space="preserve">ipos de </w:t>
      </w:r>
      <w:r w:rsidR="00136493" w:rsidRPr="00031869">
        <w:rPr>
          <w:rFonts w:ascii="Verdana" w:hAnsi="Verdana"/>
          <w:sz w:val="24"/>
          <w:szCs w:val="24"/>
        </w:rPr>
        <w:t>p</w:t>
      </w:r>
      <w:r w:rsidR="00F339F4" w:rsidRPr="00031869">
        <w:rPr>
          <w:rFonts w:ascii="Verdana" w:hAnsi="Verdana"/>
          <w:sz w:val="24"/>
          <w:szCs w:val="24"/>
        </w:rPr>
        <w:t>ruebas</w:t>
      </w:r>
      <w:bookmarkEnd w:id="39"/>
    </w:p>
    <w:p w14:paraId="18990A0D" w14:textId="77777777" w:rsidR="0033606D" w:rsidRPr="00031869" w:rsidRDefault="0033606D" w:rsidP="000067D6">
      <w:pPr>
        <w:pStyle w:val="Ttulo3"/>
        <w:jc w:val="both"/>
        <w:rPr>
          <w:rFonts w:ascii="Verdana" w:hAnsi="Verdana"/>
          <w:sz w:val="24"/>
          <w:szCs w:val="24"/>
        </w:rPr>
      </w:pPr>
      <w:bookmarkStart w:id="41" w:name="_Toc324843641"/>
      <w:bookmarkStart w:id="42" w:name="_Toc324851948"/>
      <w:bookmarkStart w:id="43" w:name="_Toc324915531"/>
      <w:bookmarkStart w:id="44" w:name="_Toc433104444"/>
      <w:bookmarkStart w:id="45" w:name="_Toc231365082"/>
      <w:r w:rsidRPr="00031869">
        <w:rPr>
          <w:rFonts w:ascii="Verdana" w:hAnsi="Verdana"/>
          <w:sz w:val="24"/>
          <w:szCs w:val="24"/>
        </w:rPr>
        <w:t xml:space="preserve">Integridad de la </w:t>
      </w:r>
      <w:r w:rsidR="00136493" w:rsidRPr="00031869">
        <w:rPr>
          <w:rFonts w:ascii="Verdana" w:hAnsi="Verdana"/>
          <w:sz w:val="24"/>
          <w:szCs w:val="24"/>
        </w:rPr>
        <w:t>base de d</w:t>
      </w:r>
      <w:r w:rsidR="00030171" w:rsidRPr="00031869">
        <w:rPr>
          <w:rFonts w:ascii="Verdana" w:hAnsi="Verdana"/>
          <w:sz w:val="24"/>
          <w:szCs w:val="24"/>
        </w:rPr>
        <w:t>atos</w:t>
      </w:r>
      <w:r w:rsidR="00136493" w:rsidRPr="00031869">
        <w:rPr>
          <w:rFonts w:ascii="Verdana" w:hAnsi="Verdana"/>
          <w:sz w:val="24"/>
          <w:szCs w:val="24"/>
        </w:rPr>
        <w:t xml:space="preserve"> y de los d</w:t>
      </w:r>
      <w:r w:rsidRPr="00031869">
        <w:rPr>
          <w:rFonts w:ascii="Verdana" w:hAnsi="Verdana"/>
          <w:sz w:val="24"/>
          <w:szCs w:val="24"/>
        </w:rPr>
        <w:t>atos</w:t>
      </w:r>
      <w:bookmarkEnd w:id="41"/>
      <w:bookmarkEnd w:id="42"/>
      <w:bookmarkEnd w:id="43"/>
      <w:bookmarkEnd w:id="44"/>
      <w:bookmarkEnd w:id="45"/>
    </w:p>
    <w:p w14:paraId="2C6BDD40" w14:textId="77777777" w:rsidR="000D48AF" w:rsidRPr="000D48AF" w:rsidRDefault="000D48AF" w:rsidP="000D48AF">
      <w:pPr>
        <w:widowControl/>
        <w:spacing w:before="100" w:beforeAutospacing="1" w:after="100" w:afterAutospacing="1" w:line="240" w:lineRule="auto"/>
        <w:rPr>
          <w:sz w:val="24"/>
          <w:szCs w:val="24"/>
          <w:lang w:val="es-ES" w:eastAsia="es-ES"/>
        </w:rPr>
      </w:pPr>
      <w:r w:rsidRPr="000D48AF">
        <w:rPr>
          <w:sz w:val="24"/>
          <w:szCs w:val="24"/>
          <w:lang w:val="es-ES" w:eastAsia="es-ES"/>
        </w:rPr>
        <w:t>La validación de esta prueba se centra en asegurar que el aprovisionamiento de la capa de persistencia mediante infraestructura como código (</w:t>
      </w:r>
      <w:proofErr w:type="spellStart"/>
      <w:r w:rsidRPr="000D48AF">
        <w:rPr>
          <w:sz w:val="24"/>
          <w:szCs w:val="24"/>
          <w:lang w:val="es-ES" w:eastAsia="es-ES"/>
        </w:rPr>
        <w:t>IaC</w:t>
      </w:r>
      <w:proofErr w:type="spellEnd"/>
      <w:r w:rsidRPr="000D48AF">
        <w:rPr>
          <w:sz w:val="24"/>
          <w:szCs w:val="24"/>
          <w:lang w:val="es-ES" w:eastAsia="es-ES"/>
        </w:rPr>
        <w:t xml:space="preserve">) con </w:t>
      </w:r>
      <w:proofErr w:type="spellStart"/>
      <w:r w:rsidRPr="000D48AF">
        <w:rPr>
          <w:sz w:val="24"/>
          <w:szCs w:val="24"/>
          <w:lang w:val="es-ES" w:eastAsia="es-ES"/>
        </w:rPr>
        <w:t>OpenTofu</w:t>
      </w:r>
      <w:proofErr w:type="spellEnd"/>
      <w:r w:rsidRPr="000D48AF">
        <w:rPr>
          <w:sz w:val="24"/>
          <w:szCs w:val="24"/>
          <w:lang w:val="es-ES" w:eastAsia="es-ES"/>
        </w:rPr>
        <w:t xml:space="preserve"> genere una instancia de base de datos (</w:t>
      </w:r>
      <w:proofErr w:type="spellStart"/>
      <w:r w:rsidRPr="000D48AF">
        <w:rPr>
          <w:sz w:val="24"/>
          <w:szCs w:val="24"/>
          <w:lang w:val="es-ES" w:eastAsia="es-ES"/>
        </w:rPr>
        <w:t>MariaDB</w:t>
      </w:r>
      <w:proofErr w:type="spellEnd"/>
      <w:r w:rsidRPr="000D48AF">
        <w:rPr>
          <w:sz w:val="24"/>
          <w:szCs w:val="24"/>
          <w:lang w:val="es-ES" w:eastAsia="es-ES"/>
        </w:rPr>
        <w:t>) completamente funcional, estructurada, y capaz de mantener la integridad de los datos.</w:t>
      </w:r>
    </w:p>
    <w:p w14:paraId="41139A65" w14:textId="77777777" w:rsidR="000D48AF" w:rsidRPr="000D48AF" w:rsidRDefault="000D48AF" w:rsidP="000D48AF">
      <w:pPr>
        <w:widowControl/>
        <w:spacing w:before="100" w:beforeAutospacing="1" w:after="100" w:afterAutospacing="1" w:line="240" w:lineRule="auto"/>
        <w:rPr>
          <w:sz w:val="24"/>
          <w:szCs w:val="24"/>
          <w:lang w:val="es-ES" w:eastAsia="es-ES"/>
        </w:rPr>
      </w:pPr>
      <w:r w:rsidRPr="000D48AF">
        <w:rPr>
          <w:sz w:val="24"/>
          <w:szCs w:val="24"/>
          <w:lang w:val="es-ES" w:eastAsia="es-ES"/>
        </w:rPr>
        <w:t>Se evaluará que las relaciones entre tablas, restricciones, y estructuras definidas en los scripts de despliegue se mantengan consistentes luego del proceso de aprovisionamiento, y que la base de datos permita ejecutar operaciones CRUD sin pérdida ni corrupción de información.</w:t>
      </w:r>
    </w:p>
    <w:p w14:paraId="2816ECBC" w14:textId="77777777" w:rsidR="000D48AF" w:rsidRPr="000D48AF" w:rsidRDefault="000D48AF" w:rsidP="000D48AF">
      <w:pPr>
        <w:widowControl/>
        <w:spacing w:before="100" w:beforeAutospacing="1" w:after="100" w:afterAutospacing="1" w:line="240" w:lineRule="auto"/>
        <w:rPr>
          <w:sz w:val="24"/>
          <w:szCs w:val="24"/>
          <w:lang w:val="es-ES" w:eastAsia="es-ES"/>
        </w:rPr>
      </w:pPr>
      <w:r w:rsidRPr="000D48AF">
        <w:rPr>
          <w:sz w:val="24"/>
          <w:szCs w:val="24"/>
          <w:lang w:val="es-ES" w:eastAsia="es-ES"/>
        </w:rPr>
        <w:t>El propósito de esta validación es comprobar que la base de datos desplegada forma parte de un entorno de arquitectura escalable y replicable, tal como se espera en entornos reales de producción.</w:t>
      </w:r>
    </w:p>
    <w:p w14:paraId="5629D96F" w14:textId="77777777" w:rsidR="00023F9C" w:rsidRPr="00031869" w:rsidRDefault="00023F9C" w:rsidP="00136493">
      <w:pPr>
        <w:pStyle w:val="Textoindependiente"/>
        <w:ind w:left="0"/>
        <w:jc w:val="both"/>
        <w:rPr>
          <w:sz w:val="24"/>
          <w:szCs w:val="24"/>
        </w:rPr>
      </w:pPr>
    </w:p>
    <w:tbl>
      <w:tblPr>
        <w:tblStyle w:val="Tablaconcuadrcula"/>
        <w:tblW w:w="0" w:type="auto"/>
        <w:tblLook w:val="04A0" w:firstRow="1" w:lastRow="0" w:firstColumn="1" w:lastColumn="0" w:noHBand="0" w:noVBand="1"/>
      </w:tblPr>
      <w:tblGrid>
        <w:gridCol w:w="2636"/>
        <w:gridCol w:w="6394"/>
      </w:tblGrid>
      <w:tr w:rsidR="000D48AF" w:rsidRPr="000D48AF" w14:paraId="254CE63D" w14:textId="77777777" w:rsidTr="000D48AF">
        <w:tc>
          <w:tcPr>
            <w:tcW w:w="0" w:type="auto"/>
            <w:hideMark/>
          </w:tcPr>
          <w:p w14:paraId="17361B2D" w14:textId="77777777" w:rsidR="000D48AF" w:rsidRPr="000D48AF" w:rsidRDefault="000D48AF" w:rsidP="000D48AF">
            <w:pPr>
              <w:widowControl/>
              <w:spacing w:line="240" w:lineRule="auto"/>
              <w:jc w:val="center"/>
              <w:rPr>
                <w:b/>
                <w:bCs/>
                <w:sz w:val="24"/>
                <w:szCs w:val="24"/>
                <w:lang w:val="es-ES" w:eastAsia="es-ES"/>
              </w:rPr>
            </w:pPr>
            <w:r w:rsidRPr="000D48AF">
              <w:rPr>
                <w:b/>
                <w:bCs/>
                <w:sz w:val="24"/>
                <w:szCs w:val="24"/>
                <w:lang w:val="es-ES" w:eastAsia="es-ES"/>
              </w:rPr>
              <w:t>Objetivo de la prueba:</w:t>
            </w:r>
          </w:p>
        </w:tc>
        <w:tc>
          <w:tcPr>
            <w:tcW w:w="0" w:type="auto"/>
            <w:hideMark/>
          </w:tcPr>
          <w:p w14:paraId="11BD46AC" w14:textId="77777777" w:rsidR="000D48AF" w:rsidRPr="000D48AF" w:rsidRDefault="000D48AF" w:rsidP="000D48AF">
            <w:pPr>
              <w:widowControl/>
              <w:spacing w:line="240" w:lineRule="auto"/>
              <w:jc w:val="center"/>
              <w:rPr>
                <w:b/>
                <w:bCs/>
                <w:sz w:val="24"/>
                <w:szCs w:val="24"/>
                <w:lang w:val="es-ES" w:eastAsia="es-ES"/>
              </w:rPr>
            </w:pPr>
            <w:r w:rsidRPr="000D48AF">
              <w:rPr>
                <w:b/>
                <w:bCs/>
                <w:sz w:val="24"/>
                <w:szCs w:val="24"/>
                <w:lang w:val="es-ES" w:eastAsia="es-ES"/>
              </w:rPr>
              <w:t xml:space="preserve">Validar que la arquitectura desplegada mediante </w:t>
            </w:r>
            <w:proofErr w:type="spellStart"/>
            <w:r w:rsidRPr="000D48AF">
              <w:rPr>
                <w:b/>
                <w:bCs/>
                <w:sz w:val="24"/>
                <w:szCs w:val="24"/>
                <w:lang w:val="es-ES" w:eastAsia="es-ES"/>
              </w:rPr>
              <w:t>OpenTofu</w:t>
            </w:r>
            <w:proofErr w:type="spellEnd"/>
            <w:r w:rsidRPr="000D48AF">
              <w:rPr>
                <w:b/>
                <w:bCs/>
                <w:sz w:val="24"/>
                <w:szCs w:val="24"/>
                <w:lang w:val="es-ES" w:eastAsia="es-ES"/>
              </w:rPr>
              <w:t xml:space="preserve"> sea capaz de aprovisionar correctamente servicios de base de datos (</w:t>
            </w:r>
            <w:proofErr w:type="spellStart"/>
            <w:r w:rsidRPr="000D48AF">
              <w:rPr>
                <w:b/>
                <w:bCs/>
                <w:sz w:val="24"/>
                <w:szCs w:val="24"/>
                <w:lang w:val="es-ES" w:eastAsia="es-ES"/>
              </w:rPr>
              <w:t>MariaDB</w:t>
            </w:r>
            <w:proofErr w:type="spellEnd"/>
            <w:r w:rsidRPr="000D48AF">
              <w:rPr>
                <w:b/>
                <w:bCs/>
                <w:sz w:val="24"/>
                <w:szCs w:val="24"/>
                <w:lang w:val="es-ES" w:eastAsia="es-ES"/>
              </w:rPr>
              <w:t>), garantizando integridad referencial y consistencia en operaciones básicas (CRUD).</w:t>
            </w:r>
          </w:p>
        </w:tc>
      </w:tr>
      <w:tr w:rsidR="000D48AF" w:rsidRPr="000D48AF" w14:paraId="11CCBEBF" w14:textId="77777777" w:rsidTr="000D48AF">
        <w:tc>
          <w:tcPr>
            <w:tcW w:w="0" w:type="auto"/>
            <w:hideMark/>
          </w:tcPr>
          <w:p w14:paraId="12297D04" w14:textId="77777777" w:rsidR="000D48AF" w:rsidRPr="000D48AF" w:rsidRDefault="000D48AF" w:rsidP="000D48AF">
            <w:pPr>
              <w:widowControl/>
              <w:spacing w:line="240" w:lineRule="auto"/>
              <w:rPr>
                <w:sz w:val="24"/>
                <w:szCs w:val="24"/>
                <w:lang w:val="es-ES" w:eastAsia="es-ES"/>
              </w:rPr>
            </w:pPr>
            <w:r w:rsidRPr="000D48AF">
              <w:rPr>
                <w:b/>
                <w:bCs/>
                <w:sz w:val="24"/>
                <w:szCs w:val="24"/>
                <w:lang w:val="es-ES" w:eastAsia="es-ES"/>
              </w:rPr>
              <w:t>Técnica a utilizar:</w:t>
            </w:r>
          </w:p>
        </w:tc>
        <w:tc>
          <w:tcPr>
            <w:tcW w:w="0" w:type="auto"/>
            <w:hideMark/>
          </w:tcPr>
          <w:p w14:paraId="5CADC789" w14:textId="77777777" w:rsidR="000D48AF" w:rsidRPr="000D48AF" w:rsidRDefault="000D48AF" w:rsidP="000D48AF">
            <w:pPr>
              <w:widowControl/>
              <w:spacing w:line="240" w:lineRule="auto"/>
              <w:rPr>
                <w:sz w:val="24"/>
                <w:szCs w:val="24"/>
                <w:lang w:val="es-ES" w:eastAsia="es-ES"/>
              </w:rPr>
            </w:pPr>
            <w:r w:rsidRPr="000D48AF">
              <w:rPr>
                <w:sz w:val="24"/>
                <w:szCs w:val="24"/>
                <w:lang w:val="es-ES" w:eastAsia="es-ES"/>
              </w:rPr>
              <w:t xml:space="preserve">- Ejecución de scripts automatizados para operaciones INSERT, SELECT, UPDATE, DELETE sobre estructuras reales. - Verificación con herramientas como </w:t>
            </w:r>
            <w:proofErr w:type="spellStart"/>
            <w:r w:rsidRPr="000D48AF">
              <w:rPr>
                <w:sz w:val="24"/>
                <w:szCs w:val="24"/>
                <w:lang w:val="es-ES" w:eastAsia="es-ES"/>
              </w:rPr>
              <w:t>DBeaver</w:t>
            </w:r>
            <w:proofErr w:type="spellEnd"/>
            <w:r w:rsidRPr="000D48AF">
              <w:rPr>
                <w:sz w:val="24"/>
                <w:szCs w:val="24"/>
                <w:lang w:val="es-ES" w:eastAsia="es-ES"/>
              </w:rPr>
              <w:t xml:space="preserve"> o scripts SQL. - Simulación de fallos en la capa de datos para observar comportamiento ante errores.</w:t>
            </w:r>
          </w:p>
        </w:tc>
      </w:tr>
      <w:tr w:rsidR="000D48AF" w:rsidRPr="000D48AF" w14:paraId="48BE4BCB" w14:textId="77777777" w:rsidTr="000D48AF">
        <w:tc>
          <w:tcPr>
            <w:tcW w:w="0" w:type="auto"/>
            <w:hideMark/>
          </w:tcPr>
          <w:p w14:paraId="76BE4F0B" w14:textId="77777777" w:rsidR="000D48AF" w:rsidRPr="000D48AF" w:rsidRDefault="000D48AF" w:rsidP="000D48AF">
            <w:pPr>
              <w:widowControl/>
              <w:spacing w:line="240" w:lineRule="auto"/>
              <w:rPr>
                <w:sz w:val="24"/>
                <w:szCs w:val="24"/>
                <w:lang w:val="es-ES" w:eastAsia="es-ES"/>
              </w:rPr>
            </w:pPr>
            <w:r w:rsidRPr="000D48AF">
              <w:rPr>
                <w:b/>
                <w:bCs/>
                <w:sz w:val="24"/>
                <w:szCs w:val="24"/>
                <w:lang w:val="es-ES" w:eastAsia="es-ES"/>
              </w:rPr>
              <w:lastRenderedPageBreak/>
              <w:t>Criterio de validación:</w:t>
            </w:r>
          </w:p>
        </w:tc>
        <w:tc>
          <w:tcPr>
            <w:tcW w:w="0" w:type="auto"/>
            <w:hideMark/>
          </w:tcPr>
          <w:p w14:paraId="7DEB58E5" w14:textId="77777777" w:rsidR="000D48AF" w:rsidRPr="000D48AF" w:rsidRDefault="000D48AF" w:rsidP="000D48AF">
            <w:pPr>
              <w:widowControl/>
              <w:spacing w:line="240" w:lineRule="auto"/>
              <w:rPr>
                <w:sz w:val="24"/>
                <w:szCs w:val="24"/>
                <w:lang w:val="es-ES" w:eastAsia="es-ES"/>
              </w:rPr>
            </w:pPr>
            <w:r w:rsidRPr="000D48AF">
              <w:rPr>
                <w:sz w:val="24"/>
                <w:szCs w:val="24"/>
                <w:lang w:val="es-ES" w:eastAsia="es-ES"/>
              </w:rPr>
              <w:t>- Las operaciones deben completarse sin errores. - No deben existir registros huérfanos, duplicados ni datos incoherentes. - La estructura debe mantenerse estable tras múltiples ciclos de ejecución.</w:t>
            </w:r>
          </w:p>
        </w:tc>
      </w:tr>
      <w:tr w:rsidR="000D48AF" w:rsidRPr="000D48AF" w14:paraId="7D4B02F3" w14:textId="77777777" w:rsidTr="000D48AF">
        <w:tc>
          <w:tcPr>
            <w:tcW w:w="0" w:type="auto"/>
            <w:hideMark/>
          </w:tcPr>
          <w:p w14:paraId="476E754D" w14:textId="77777777" w:rsidR="000D48AF" w:rsidRPr="000D48AF" w:rsidRDefault="000D48AF" w:rsidP="000D48AF">
            <w:pPr>
              <w:widowControl/>
              <w:spacing w:line="240" w:lineRule="auto"/>
              <w:rPr>
                <w:sz w:val="24"/>
                <w:szCs w:val="24"/>
                <w:lang w:val="es-ES" w:eastAsia="es-ES"/>
              </w:rPr>
            </w:pPr>
            <w:r w:rsidRPr="000D48AF">
              <w:rPr>
                <w:b/>
                <w:bCs/>
                <w:sz w:val="24"/>
                <w:szCs w:val="24"/>
                <w:lang w:val="es-ES" w:eastAsia="es-ES"/>
              </w:rPr>
              <w:t>Consideraciones especiales:</w:t>
            </w:r>
          </w:p>
        </w:tc>
        <w:tc>
          <w:tcPr>
            <w:tcW w:w="0" w:type="auto"/>
            <w:hideMark/>
          </w:tcPr>
          <w:p w14:paraId="7396DA8B" w14:textId="77777777" w:rsidR="000D48AF" w:rsidRPr="000D48AF" w:rsidRDefault="000D48AF" w:rsidP="000D48AF">
            <w:pPr>
              <w:widowControl/>
              <w:spacing w:line="240" w:lineRule="auto"/>
              <w:rPr>
                <w:sz w:val="24"/>
                <w:szCs w:val="24"/>
                <w:lang w:val="es-ES" w:eastAsia="es-ES"/>
              </w:rPr>
            </w:pPr>
            <w:r w:rsidRPr="000D48AF">
              <w:rPr>
                <w:sz w:val="24"/>
                <w:szCs w:val="24"/>
                <w:lang w:val="es-ES" w:eastAsia="es-ES"/>
              </w:rPr>
              <w:t xml:space="preserve">- Las pruebas se ejecutan en un entorno de pruebas desplegado automáticamente vía </w:t>
            </w:r>
            <w:proofErr w:type="spellStart"/>
            <w:r w:rsidRPr="000D48AF">
              <w:rPr>
                <w:sz w:val="24"/>
                <w:szCs w:val="24"/>
                <w:lang w:val="es-ES" w:eastAsia="es-ES"/>
              </w:rPr>
              <w:t>OpenTofu</w:t>
            </w:r>
            <w:proofErr w:type="spellEnd"/>
            <w:r w:rsidRPr="000D48AF">
              <w:rPr>
                <w:sz w:val="24"/>
                <w:szCs w:val="24"/>
                <w:lang w:val="es-ES" w:eastAsia="es-ES"/>
              </w:rPr>
              <w:t xml:space="preserve">. - Se sugiere monitoreo con herramientas de </w:t>
            </w:r>
            <w:proofErr w:type="spellStart"/>
            <w:r w:rsidRPr="000D48AF">
              <w:rPr>
                <w:sz w:val="24"/>
                <w:szCs w:val="24"/>
                <w:lang w:val="es-ES" w:eastAsia="es-ES"/>
              </w:rPr>
              <w:t>observabilidad</w:t>
            </w:r>
            <w:proofErr w:type="spellEnd"/>
            <w:r w:rsidRPr="000D48AF">
              <w:rPr>
                <w:sz w:val="24"/>
                <w:szCs w:val="24"/>
                <w:lang w:val="es-ES" w:eastAsia="es-ES"/>
              </w:rPr>
              <w:t xml:space="preserve"> (como logs del </w:t>
            </w:r>
            <w:proofErr w:type="spellStart"/>
            <w:r w:rsidRPr="000D48AF">
              <w:rPr>
                <w:sz w:val="24"/>
                <w:szCs w:val="24"/>
                <w:lang w:val="es-ES" w:eastAsia="es-ES"/>
              </w:rPr>
              <w:t>backend</w:t>
            </w:r>
            <w:proofErr w:type="spellEnd"/>
            <w:r w:rsidRPr="000D48AF">
              <w:rPr>
                <w:sz w:val="24"/>
                <w:szCs w:val="24"/>
                <w:lang w:val="es-ES" w:eastAsia="es-ES"/>
              </w:rPr>
              <w:t xml:space="preserve"> o métricas de base de datos).</w:t>
            </w:r>
          </w:p>
        </w:tc>
      </w:tr>
    </w:tbl>
    <w:p w14:paraId="019D6D6F" w14:textId="77777777" w:rsidR="0033606D" w:rsidRPr="00031869" w:rsidRDefault="0033606D">
      <w:pPr>
        <w:pStyle w:val="Textoindependiente1"/>
        <w:ind w:left="720"/>
        <w:rPr>
          <w:rFonts w:ascii="Verdana" w:hAnsi="Verdana"/>
          <w:sz w:val="24"/>
          <w:szCs w:val="24"/>
          <w:lang w:val="es-CL"/>
        </w:rPr>
      </w:pPr>
    </w:p>
    <w:bookmarkEnd w:id="40"/>
    <w:p w14:paraId="0F7BEB95" w14:textId="77777777" w:rsidR="0033606D" w:rsidRPr="00031869" w:rsidRDefault="0033606D">
      <w:pPr>
        <w:pStyle w:val="Ttulo3"/>
        <w:numPr>
          <w:ilvl w:val="2"/>
          <w:numId w:val="1"/>
        </w:numPr>
        <w:rPr>
          <w:rFonts w:ascii="Verdana" w:hAnsi="Verdana"/>
          <w:sz w:val="24"/>
          <w:szCs w:val="24"/>
        </w:rPr>
      </w:pPr>
      <w:r w:rsidRPr="00031869">
        <w:rPr>
          <w:rFonts w:ascii="Verdana" w:hAnsi="Verdana"/>
          <w:sz w:val="24"/>
          <w:szCs w:val="24"/>
        </w:rPr>
        <w:br w:type="page"/>
      </w:r>
      <w:bookmarkStart w:id="46" w:name="_Toc231365083"/>
      <w:r w:rsidR="00136493" w:rsidRPr="00031869">
        <w:rPr>
          <w:rFonts w:ascii="Verdana" w:hAnsi="Verdana"/>
          <w:sz w:val="24"/>
          <w:szCs w:val="24"/>
        </w:rPr>
        <w:lastRenderedPageBreak/>
        <w:t>Pruebas</w:t>
      </w:r>
      <w:r w:rsidRPr="00031869">
        <w:rPr>
          <w:rFonts w:ascii="Verdana" w:hAnsi="Verdana"/>
          <w:sz w:val="24"/>
          <w:szCs w:val="24"/>
        </w:rPr>
        <w:t xml:space="preserve"> </w:t>
      </w:r>
      <w:r w:rsidR="00136493" w:rsidRPr="00031869">
        <w:rPr>
          <w:rFonts w:ascii="Verdana" w:hAnsi="Verdana"/>
          <w:sz w:val="24"/>
          <w:szCs w:val="24"/>
        </w:rPr>
        <w:t>f</w:t>
      </w:r>
      <w:r w:rsidRPr="00031869">
        <w:rPr>
          <w:rFonts w:ascii="Verdana" w:hAnsi="Verdana"/>
          <w:sz w:val="24"/>
          <w:szCs w:val="24"/>
        </w:rPr>
        <w:t>unciona</w:t>
      </w:r>
      <w:r w:rsidR="00136493" w:rsidRPr="00031869">
        <w:rPr>
          <w:rFonts w:ascii="Verdana" w:hAnsi="Verdana"/>
          <w:sz w:val="24"/>
          <w:szCs w:val="24"/>
        </w:rPr>
        <w:t>les</w:t>
      </w:r>
      <w:bookmarkEnd w:id="46"/>
    </w:p>
    <w:p w14:paraId="02AA66E0" w14:textId="77777777" w:rsidR="000D48AF" w:rsidRPr="000D48AF" w:rsidRDefault="000D48AF" w:rsidP="000D48AF">
      <w:pPr>
        <w:widowControl/>
        <w:spacing w:before="100" w:beforeAutospacing="1" w:after="100" w:afterAutospacing="1" w:line="240" w:lineRule="auto"/>
        <w:rPr>
          <w:sz w:val="24"/>
          <w:szCs w:val="24"/>
          <w:lang w:val="es-ES" w:eastAsia="es-ES"/>
        </w:rPr>
      </w:pPr>
      <w:bookmarkStart w:id="47" w:name="_Toc314978536"/>
      <w:bookmarkStart w:id="48" w:name="_Toc324843643"/>
      <w:bookmarkStart w:id="49" w:name="_Toc324851950"/>
      <w:bookmarkStart w:id="50" w:name="_Toc324915533"/>
      <w:r w:rsidRPr="000D48AF">
        <w:rPr>
          <w:sz w:val="24"/>
          <w:szCs w:val="24"/>
          <w:lang w:val="es-ES" w:eastAsia="es-ES"/>
        </w:rPr>
        <w:t xml:space="preserve">Las pruebas funcionales tienen como objetivo verificar que los servicios aprovisionados mediante </w:t>
      </w:r>
      <w:proofErr w:type="spellStart"/>
      <w:r w:rsidRPr="000D48AF">
        <w:rPr>
          <w:sz w:val="24"/>
          <w:szCs w:val="24"/>
          <w:lang w:val="es-ES" w:eastAsia="es-ES"/>
        </w:rPr>
        <w:t>OpenTofu</w:t>
      </w:r>
      <w:proofErr w:type="spellEnd"/>
      <w:r w:rsidRPr="000D48AF">
        <w:rPr>
          <w:sz w:val="24"/>
          <w:szCs w:val="24"/>
          <w:lang w:val="es-ES" w:eastAsia="es-ES"/>
        </w:rPr>
        <w:t xml:space="preserve"> se comporten de forma esperada al ejecutar las funcionalidades previstas. Se validará la capacidad del entorno de arquitectura de servicios para orquestar y ejecutar correctamente peticiones a través de sus distintos componentes: API Gateway, servicios </w:t>
      </w:r>
      <w:proofErr w:type="spellStart"/>
      <w:r w:rsidRPr="000D48AF">
        <w:rPr>
          <w:sz w:val="24"/>
          <w:szCs w:val="24"/>
          <w:lang w:val="es-ES" w:eastAsia="es-ES"/>
        </w:rPr>
        <w:t>backend</w:t>
      </w:r>
      <w:proofErr w:type="spellEnd"/>
      <w:r w:rsidRPr="000D48AF">
        <w:rPr>
          <w:sz w:val="24"/>
          <w:szCs w:val="24"/>
          <w:lang w:val="es-ES" w:eastAsia="es-ES"/>
        </w:rPr>
        <w:t>, base de datos y almacenamiento local.</w:t>
      </w:r>
    </w:p>
    <w:p w14:paraId="5E395E03" w14:textId="77777777" w:rsidR="000D48AF" w:rsidRPr="000D48AF" w:rsidRDefault="000D48AF" w:rsidP="000D48AF">
      <w:pPr>
        <w:widowControl/>
        <w:spacing w:before="100" w:beforeAutospacing="1" w:after="100" w:afterAutospacing="1" w:line="240" w:lineRule="auto"/>
        <w:rPr>
          <w:sz w:val="24"/>
          <w:szCs w:val="24"/>
          <w:lang w:val="es-ES" w:eastAsia="es-ES"/>
        </w:rPr>
      </w:pPr>
      <w:r w:rsidRPr="000D48AF">
        <w:rPr>
          <w:sz w:val="24"/>
          <w:szCs w:val="24"/>
          <w:lang w:val="es-ES" w:eastAsia="es-ES"/>
        </w:rPr>
        <w:t>Estas pruebas simulan flujos reales del sistema desplegado (por ejemplo: registro, consulta, actualización y eliminación de entidades) con entrada de datos válidos e inválidos, validando la respuesta de los servicios expuestos y su integración.</w:t>
      </w:r>
    </w:p>
    <w:p w14:paraId="59D89399" w14:textId="07A67D84" w:rsidR="000D48AF" w:rsidRPr="00031869" w:rsidRDefault="000D48AF" w:rsidP="000D48AF">
      <w:pPr>
        <w:widowControl/>
        <w:spacing w:before="100" w:beforeAutospacing="1" w:after="100" w:afterAutospacing="1" w:line="240" w:lineRule="auto"/>
        <w:rPr>
          <w:sz w:val="24"/>
          <w:szCs w:val="24"/>
          <w:lang w:val="es-ES" w:eastAsia="es-ES"/>
        </w:rPr>
      </w:pPr>
      <w:r w:rsidRPr="000D48AF">
        <w:rPr>
          <w:sz w:val="24"/>
          <w:szCs w:val="24"/>
          <w:lang w:val="es-ES" w:eastAsia="es-ES"/>
        </w:rPr>
        <w:t xml:space="preserve">Para ilustrar el comportamiento funcional, se utilizará la interfaz de </w:t>
      </w:r>
      <w:proofErr w:type="spellStart"/>
      <w:r w:rsidRPr="000D48AF">
        <w:rPr>
          <w:sz w:val="24"/>
          <w:szCs w:val="24"/>
          <w:lang w:val="es-ES" w:eastAsia="es-ES"/>
        </w:rPr>
        <w:t>Recooba</w:t>
      </w:r>
      <w:proofErr w:type="spellEnd"/>
      <w:r w:rsidRPr="000D48AF">
        <w:rPr>
          <w:sz w:val="24"/>
          <w:szCs w:val="24"/>
          <w:lang w:val="es-ES" w:eastAsia="es-ES"/>
        </w:rPr>
        <w:t xml:space="preserve"> como medio visual, conectada al </w:t>
      </w:r>
      <w:proofErr w:type="spellStart"/>
      <w:r w:rsidRPr="000D48AF">
        <w:rPr>
          <w:sz w:val="24"/>
          <w:szCs w:val="24"/>
          <w:lang w:val="es-ES" w:eastAsia="es-ES"/>
        </w:rPr>
        <w:t>backend</w:t>
      </w:r>
      <w:proofErr w:type="spellEnd"/>
      <w:r w:rsidRPr="000D48AF">
        <w:rPr>
          <w:sz w:val="24"/>
          <w:szCs w:val="24"/>
          <w:lang w:val="es-ES" w:eastAsia="es-ES"/>
        </w:rPr>
        <w:t xml:space="preserve"> desplegado, permitiendo ejecutar interacciones reales contra los servicios de arquitectura y verificar su funcionamiento extremo a extremo (</w:t>
      </w:r>
      <w:proofErr w:type="spellStart"/>
      <w:r w:rsidRPr="000D48AF">
        <w:rPr>
          <w:sz w:val="24"/>
          <w:szCs w:val="24"/>
          <w:lang w:val="es-ES" w:eastAsia="es-ES"/>
        </w:rPr>
        <w:t>end-to-end</w:t>
      </w:r>
      <w:proofErr w:type="spellEnd"/>
      <w:r w:rsidRPr="000D48AF">
        <w:rPr>
          <w:sz w:val="24"/>
          <w:szCs w:val="24"/>
          <w:lang w:val="es-ES" w:eastAsia="es-ES"/>
        </w:rPr>
        <w:t>).</w:t>
      </w:r>
    </w:p>
    <w:p w14:paraId="1929F524" w14:textId="4A355406" w:rsidR="000D48AF" w:rsidRPr="00031869" w:rsidRDefault="000D48AF" w:rsidP="000D48AF">
      <w:pPr>
        <w:widowControl/>
        <w:spacing w:before="100" w:beforeAutospacing="1" w:after="100" w:afterAutospacing="1" w:line="240" w:lineRule="auto"/>
        <w:rPr>
          <w:sz w:val="24"/>
          <w:szCs w:val="24"/>
          <w:lang w:val="es-ES" w:eastAsia="es-ES"/>
        </w:rPr>
      </w:pPr>
    </w:p>
    <w:tbl>
      <w:tblPr>
        <w:tblStyle w:val="Tablaconcuadrcula"/>
        <w:tblW w:w="0" w:type="auto"/>
        <w:tblLook w:val="04A0" w:firstRow="1" w:lastRow="0" w:firstColumn="1" w:lastColumn="0" w:noHBand="0" w:noVBand="1"/>
      </w:tblPr>
      <w:tblGrid>
        <w:gridCol w:w="2677"/>
        <w:gridCol w:w="6353"/>
      </w:tblGrid>
      <w:tr w:rsidR="000D48AF" w:rsidRPr="000D48AF" w14:paraId="4D623CA7" w14:textId="77777777" w:rsidTr="000D48AF">
        <w:tc>
          <w:tcPr>
            <w:tcW w:w="0" w:type="auto"/>
            <w:hideMark/>
          </w:tcPr>
          <w:p w14:paraId="45F18C4E" w14:textId="77777777" w:rsidR="000D48AF" w:rsidRPr="000D48AF" w:rsidRDefault="000D48AF" w:rsidP="000D48AF">
            <w:pPr>
              <w:widowControl/>
              <w:spacing w:line="240" w:lineRule="auto"/>
              <w:jc w:val="center"/>
              <w:rPr>
                <w:b/>
                <w:bCs/>
                <w:sz w:val="24"/>
                <w:szCs w:val="24"/>
                <w:lang w:val="es-ES" w:eastAsia="es-ES"/>
              </w:rPr>
            </w:pPr>
            <w:r w:rsidRPr="000D48AF">
              <w:rPr>
                <w:b/>
                <w:bCs/>
                <w:sz w:val="24"/>
                <w:szCs w:val="24"/>
                <w:lang w:val="es-ES" w:eastAsia="es-ES"/>
              </w:rPr>
              <w:t>Elemento</w:t>
            </w:r>
          </w:p>
        </w:tc>
        <w:tc>
          <w:tcPr>
            <w:tcW w:w="0" w:type="auto"/>
            <w:hideMark/>
          </w:tcPr>
          <w:p w14:paraId="5EA07981" w14:textId="77777777" w:rsidR="000D48AF" w:rsidRPr="000D48AF" w:rsidRDefault="000D48AF" w:rsidP="000D48AF">
            <w:pPr>
              <w:widowControl/>
              <w:spacing w:line="240" w:lineRule="auto"/>
              <w:jc w:val="center"/>
              <w:rPr>
                <w:b/>
                <w:bCs/>
                <w:sz w:val="24"/>
                <w:szCs w:val="24"/>
                <w:lang w:val="es-ES" w:eastAsia="es-ES"/>
              </w:rPr>
            </w:pPr>
            <w:r w:rsidRPr="000D48AF">
              <w:rPr>
                <w:b/>
                <w:bCs/>
                <w:sz w:val="24"/>
                <w:szCs w:val="24"/>
                <w:lang w:val="es-ES" w:eastAsia="es-ES"/>
              </w:rPr>
              <w:t>Detalle</w:t>
            </w:r>
          </w:p>
        </w:tc>
      </w:tr>
      <w:tr w:rsidR="000D48AF" w:rsidRPr="000D48AF" w14:paraId="2C9CE1A3" w14:textId="77777777" w:rsidTr="000D48AF">
        <w:tc>
          <w:tcPr>
            <w:tcW w:w="0" w:type="auto"/>
            <w:hideMark/>
          </w:tcPr>
          <w:p w14:paraId="4CBDB6FF" w14:textId="77777777" w:rsidR="000D48AF" w:rsidRPr="000D48AF" w:rsidRDefault="000D48AF" w:rsidP="000D48AF">
            <w:pPr>
              <w:widowControl/>
              <w:spacing w:line="240" w:lineRule="auto"/>
              <w:rPr>
                <w:sz w:val="24"/>
                <w:szCs w:val="24"/>
                <w:lang w:val="es-ES" w:eastAsia="es-ES"/>
              </w:rPr>
            </w:pPr>
            <w:r w:rsidRPr="000D48AF">
              <w:rPr>
                <w:b/>
                <w:bCs/>
                <w:sz w:val="24"/>
                <w:szCs w:val="24"/>
                <w:lang w:val="es-ES" w:eastAsia="es-ES"/>
              </w:rPr>
              <w:t>Objetivo de la prueba:</w:t>
            </w:r>
          </w:p>
        </w:tc>
        <w:tc>
          <w:tcPr>
            <w:tcW w:w="0" w:type="auto"/>
            <w:hideMark/>
          </w:tcPr>
          <w:p w14:paraId="252236CB" w14:textId="77777777" w:rsidR="000D48AF" w:rsidRPr="000D48AF" w:rsidRDefault="000D48AF" w:rsidP="000D48AF">
            <w:pPr>
              <w:widowControl/>
              <w:spacing w:line="240" w:lineRule="auto"/>
              <w:rPr>
                <w:sz w:val="24"/>
                <w:szCs w:val="24"/>
                <w:lang w:val="es-ES" w:eastAsia="es-ES"/>
              </w:rPr>
            </w:pPr>
            <w:r w:rsidRPr="000D48AF">
              <w:rPr>
                <w:sz w:val="24"/>
                <w:szCs w:val="24"/>
                <w:lang w:val="es-ES" w:eastAsia="es-ES"/>
              </w:rPr>
              <w:t>Verificar que los servicios expuestos por la arquitectura respondan correctamente a las operaciones funcionales (registro, consulta, edición, eliminación), asegurando su coherencia e integridad bajo distintos escenarios.</w:t>
            </w:r>
          </w:p>
        </w:tc>
      </w:tr>
      <w:tr w:rsidR="000D48AF" w:rsidRPr="000D48AF" w14:paraId="0DECB843" w14:textId="77777777" w:rsidTr="000D48AF">
        <w:tc>
          <w:tcPr>
            <w:tcW w:w="0" w:type="auto"/>
            <w:hideMark/>
          </w:tcPr>
          <w:p w14:paraId="19890687" w14:textId="77777777" w:rsidR="000D48AF" w:rsidRPr="000D48AF" w:rsidRDefault="000D48AF" w:rsidP="000D48AF">
            <w:pPr>
              <w:widowControl/>
              <w:spacing w:line="240" w:lineRule="auto"/>
              <w:rPr>
                <w:sz w:val="24"/>
                <w:szCs w:val="24"/>
                <w:lang w:val="es-ES" w:eastAsia="es-ES"/>
              </w:rPr>
            </w:pPr>
            <w:r w:rsidRPr="000D48AF">
              <w:rPr>
                <w:b/>
                <w:bCs/>
                <w:sz w:val="24"/>
                <w:szCs w:val="24"/>
                <w:lang w:val="es-ES" w:eastAsia="es-ES"/>
              </w:rPr>
              <w:t>Técnica a utilizar:</w:t>
            </w:r>
          </w:p>
        </w:tc>
        <w:tc>
          <w:tcPr>
            <w:tcW w:w="0" w:type="auto"/>
            <w:hideMark/>
          </w:tcPr>
          <w:p w14:paraId="38CC3A7E" w14:textId="77777777" w:rsidR="000D48AF" w:rsidRPr="000D48AF" w:rsidRDefault="000D48AF" w:rsidP="000D48AF">
            <w:pPr>
              <w:widowControl/>
              <w:spacing w:line="240" w:lineRule="auto"/>
              <w:rPr>
                <w:sz w:val="24"/>
                <w:szCs w:val="24"/>
                <w:lang w:val="es-ES" w:eastAsia="es-ES"/>
              </w:rPr>
            </w:pPr>
            <w:r w:rsidRPr="000D48AF">
              <w:rPr>
                <w:sz w:val="24"/>
                <w:szCs w:val="24"/>
                <w:lang w:val="es-ES" w:eastAsia="es-ES"/>
              </w:rPr>
              <w:t xml:space="preserve">- Ejecución de casos de uso desde una interfaz cliente (ej. </w:t>
            </w:r>
            <w:proofErr w:type="spellStart"/>
            <w:r w:rsidRPr="000D48AF">
              <w:rPr>
                <w:sz w:val="24"/>
                <w:szCs w:val="24"/>
                <w:lang w:val="es-ES" w:eastAsia="es-ES"/>
              </w:rPr>
              <w:t>Recooba</w:t>
            </w:r>
            <w:proofErr w:type="spellEnd"/>
            <w:proofErr w:type="gramStart"/>
            <w:r w:rsidRPr="000D48AF">
              <w:rPr>
                <w:sz w:val="24"/>
                <w:szCs w:val="24"/>
                <w:lang w:val="es-ES" w:eastAsia="es-ES"/>
              </w:rPr>
              <w:t>).-</w:t>
            </w:r>
            <w:proofErr w:type="gramEnd"/>
            <w:r w:rsidRPr="000D48AF">
              <w:rPr>
                <w:sz w:val="24"/>
                <w:szCs w:val="24"/>
                <w:lang w:val="es-ES" w:eastAsia="es-ES"/>
              </w:rPr>
              <w:t xml:space="preserve"> Validación de respuestas HTTP (códigos 200, 400, 500, etc.)- Envío de datos válidos e inválidos.- Simulación de errores y flujos interrumpidos.</w:t>
            </w:r>
          </w:p>
        </w:tc>
      </w:tr>
      <w:tr w:rsidR="000D48AF" w:rsidRPr="000D48AF" w14:paraId="44E19DE1" w14:textId="77777777" w:rsidTr="000D48AF">
        <w:tc>
          <w:tcPr>
            <w:tcW w:w="0" w:type="auto"/>
            <w:hideMark/>
          </w:tcPr>
          <w:p w14:paraId="4D659690" w14:textId="77777777" w:rsidR="000D48AF" w:rsidRPr="000D48AF" w:rsidRDefault="000D48AF" w:rsidP="000D48AF">
            <w:pPr>
              <w:widowControl/>
              <w:spacing w:line="240" w:lineRule="auto"/>
              <w:rPr>
                <w:sz w:val="24"/>
                <w:szCs w:val="24"/>
                <w:lang w:val="es-ES" w:eastAsia="es-ES"/>
              </w:rPr>
            </w:pPr>
            <w:r w:rsidRPr="000D48AF">
              <w:rPr>
                <w:b/>
                <w:bCs/>
                <w:sz w:val="24"/>
                <w:szCs w:val="24"/>
                <w:lang w:val="es-ES" w:eastAsia="es-ES"/>
              </w:rPr>
              <w:t>Criterio de validación:</w:t>
            </w:r>
          </w:p>
        </w:tc>
        <w:tc>
          <w:tcPr>
            <w:tcW w:w="0" w:type="auto"/>
            <w:hideMark/>
          </w:tcPr>
          <w:p w14:paraId="4D4E034E" w14:textId="77777777" w:rsidR="000D48AF" w:rsidRPr="000D48AF" w:rsidRDefault="000D48AF" w:rsidP="000D48AF">
            <w:pPr>
              <w:widowControl/>
              <w:spacing w:line="240" w:lineRule="auto"/>
              <w:rPr>
                <w:sz w:val="24"/>
                <w:szCs w:val="24"/>
                <w:lang w:val="es-ES" w:eastAsia="es-ES"/>
              </w:rPr>
            </w:pPr>
            <w:r w:rsidRPr="000D48AF">
              <w:rPr>
                <w:sz w:val="24"/>
                <w:szCs w:val="24"/>
                <w:lang w:val="es-ES" w:eastAsia="es-ES"/>
              </w:rPr>
              <w:t xml:space="preserve">- Cada operación debe retornar el resultado esperado (OK, error, validación fallida, etc.)- El </w:t>
            </w:r>
            <w:proofErr w:type="spellStart"/>
            <w:r w:rsidRPr="000D48AF">
              <w:rPr>
                <w:sz w:val="24"/>
                <w:szCs w:val="24"/>
                <w:lang w:val="es-ES" w:eastAsia="es-ES"/>
              </w:rPr>
              <w:t>backend</w:t>
            </w:r>
            <w:proofErr w:type="spellEnd"/>
            <w:r w:rsidRPr="000D48AF">
              <w:rPr>
                <w:sz w:val="24"/>
                <w:szCs w:val="24"/>
                <w:lang w:val="es-ES" w:eastAsia="es-ES"/>
              </w:rPr>
              <w:t xml:space="preserve"> debe ejecutar correctamente la lógica de negocio sin comprometer integridad ni disponibilidad.</w:t>
            </w:r>
          </w:p>
        </w:tc>
      </w:tr>
      <w:tr w:rsidR="000D48AF" w:rsidRPr="000D48AF" w14:paraId="5779C08E" w14:textId="77777777" w:rsidTr="000D48AF">
        <w:tc>
          <w:tcPr>
            <w:tcW w:w="0" w:type="auto"/>
            <w:hideMark/>
          </w:tcPr>
          <w:p w14:paraId="1E7292B6" w14:textId="77777777" w:rsidR="000D48AF" w:rsidRPr="000D48AF" w:rsidRDefault="000D48AF" w:rsidP="000D48AF">
            <w:pPr>
              <w:widowControl/>
              <w:spacing w:line="240" w:lineRule="auto"/>
              <w:rPr>
                <w:sz w:val="24"/>
                <w:szCs w:val="24"/>
                <w:lang w:val="es-ES" w:eastAsia="es-ES"/>
              </w:rPr>
            </w:pPr>
            <w:r w:rsidRPr="000D48AF">
              <w:rPr>
                <w:b/>
                <w:bCs/>
                <w:sz w:val="24"/>
                <w:szCs w:val="24"/>
                <w:lang w:val="es-ES" w:eastAsia="es-ES"/>
              </w:rPr>
              <w:t>Consideraciones especiales:</w:t>
            </w:r>
          </w:p>
        </w:tc>
        <w:tc>
          <w:tcPr>
            <w:tcW w:w="0" w:type="auto"/>
            <w:hideMark/>
          </w:tcPr>
          <w:p w14:paraId="2C731F05" w14:textId="77777777" w:rsidR="000D48AF" w:rsidRPr="000D48AF" w:rsidRDefault="000D48AF" w:rsidP="000D48AF">
            <w:pPr>
              <w:widowControl/>
              <w:spacing w:line="240" w:lineRule="auto"/>
              <w:rPr>
                <w:sz w:val="24"/>
                <w:szCs w:val="24"/>
                <w:lang w:val="es-ES" w:eastAsia="es-ES"/>
              </w:rPr>
            </w:pPr>
            <w:r w:rsidRPr="000D48AF">
              <w:rPr>
                <w:sz w:val="24"/>
                <w:szCs w:val="24"/>
                <w:lang w:val="es-ES" w:eastAsia="es-ES"/>
              </w:rPr>
              <w:t xml:space="preserve">- Las pruebas se realizarán con datos </w:t>
            </w:r>
            <w:proofErr w:type="gramStart"/>
            <w:r w:rsidRPr="000D48AF">
              <w:rPr>
                <w:sz w:val="24"/>
                <w:szCs w:val="24"/>
                <w:lang w:val="es-ES" w:eastAsia="es-ES"/>
              </w:rPr>
              <w:t>controlados.-</w:t>
            </w:r>
            <w:proofErr w:type="gramEnd"/>
            <w:r w:rsidRPr="000D48AF">
              <w:rPr>
                <w:sz w:val="24"/>
                <w:szCs w:val="24"/>
                <w:lang w:val="es-ES" w:eastAsia="es-ES"/>
              </w:rPr>
              <w:t xml:space="preserve"> Se recomienda usar </w:t>
            </w:r>
            <w:proofErr w:type="spellStart"/>
            <w:r w:rsidRPr="000D48AF">
              <w:rPr>
                <w:sz w:val="24"/>
                <w:szCs w:val="24"/>
                <w:lang w:val="es-ES" w:eastAsia="es-ES"/>
              </w:rPr>
              <w:t>Postman</w:t>
            </w:r>
            <w:proofErr w:type="spellEnd"/>
            <w:r w:rsidRPr="000D48AF">
              <w:rPr>
                <w:sz w:val="24"/>
                <w:szCs w:val="24"/>
                <w:lang w:val="es-ES" w:eastAsia="es-ES"/>
              </w:rPr>
              <w:t xml:space="preserve"> o cliente </w:t>
            </w:r>
            <w:proofErr w:type="spellStart"/>
            <w:r w:rsidRPr="000D48AF">
              <w:rPr>
                <w:sz w:val="24"/>
                <w:szCs w:val="24"/>
                <w:lang w:val="es-ES" w:eastAsia="es-ES"/>
              </w:rPr>
              <w:t>React</w:t>
            </w:r>
            <w:proofErr w:type="spellEnd"/>
            <w:r w:rsidRPr="000D48AF">
              <w:rPr>
                <w:sz w:val="24"/>
                <w:szCs w:val="24"/>
                <w:lang w:val="es-ES" w:eastAsia="es-ES"/>
              </w:rPr>
              <w:t xml:space="preserve"> Native conectado al </w:t>
            </w:r>
            <w:proofErr w:type="spellStart"/>
            <w:r w:rsidRPr="000D48AF">
              <w:rPr>
                <w:sz w:val="24"/>
                <w:szCs w:val="24"/>
                <w:lang w:val="es-ES" w:eastAsia="es-ES"/>
              </w:rPr>
              <w:t>backend</w:t>
            </w:r>
            <w:proofErr w:type="spellEnd"/>
            <w:r w:rsidRPr="000D48AF">
              <w:rPr>
                <w:sz w:val="24"/>
                <w:szCs w:val="24"/>
                <w:lang w:val="es-ES" w:eastAsia="es-ES"/>
              </w:rPr>
              <w:t xml:space="preserve"> desplegado.- Se deben revisar logs generados por los servicios para trazabilidad.</w:t>
            </w:r>
          </w:p>
        </w:tc>
      </w:tr>
      <w:tr w:rsidR="000D48AF" w:rsidRPr="000D48AF" w14:paraId="29A04EFF" w14:textId="77777777" w:rsidTr="000D48AF">
        <w:tc>
          <w:tcPr>
            <w:tcW w:w="0" w:type="auto"/>
            <w:hideMark/>
          </w:tcPr>
          <w:p w14:paraId="74DCFB33" w14:textId="77777777" w:rsidR="000D48AF" w:rsidRPr="000D48AF" w:rsidRDefault="000D48AF" w:rsidP="000D48AF">
            <w:pPr>
              <w:widowControl/>
              <w:spacing w:line="240" w:lineRule="auto"/>
              <w:rPr>
                <w:sz w:val="24"/>
                <w:szCs w:val="24"/>
                <w:lang w:val="es-ES" w:eastAsia="es-ES"/>
              </w:rPr>
            </w:pPr>
            <w:r w:rsidRPr="000D48AF">
              <w:rPr>
                <w:b/>
                <w:bCs/>
                <w:sz w:val="24"/>
                <w:szCs w:val="24"/>
                <w:lang w:val="es-ES" w:eastAsia="es-ES"/>
              </w:rPr>
              <w:t>Observaciones:</w:t>
            </w:r>
          </w:p>
        </w:tc>
        <w:tc>
          <w:tcPr>
            <w:tcW w:w="0" w:type="auto"/>
            <w:hideMark/>
          </w:tcPr>
          <w:p w14:paraId="5C9DB7C8" w14:textId="77777777" w:rsidR="000D48AF" w:rsidRPr="000D48AF" w:rsidRDefault="000D48AF" w:rsidP="000D48AF">
            <w:pPr>
              <w:widowControl/>
              <w:spacing w:line="240" w:lineRule="auto"/>
              <w:rPr>
                <w:sz w:val="24"/>
                <w:szCs w:val="24"/>
                <w:lang w:val="es-ES" w:eastAsia="es-ES"/>
              </w:rPr>
            </w:pPr>
            <w:r w:rsidRPr="000D48AF">
              <w:rPr>
                <w:sz w:val="24"/>
                <w:szCs w:val="24"/>
                <w:lang w:val="es-ES" w:eastAsia="es-ES"/>
              </w:rPr>
              <w:t xml:space="preserve">Estas pruebas permiten comprobar la correcta operación del sistema distribuido y validar la </w:t>
            </w:r>
            <w:r w:rsidRPr="000D48AF">
              <w:rPr>
                <w:sz w:val="24"/>
                <w:szCs w:val="24"/>
                <w:lang w:val="es-ES" w:eastAsia="es-ES"/>
              </w:rPr>
              <w:lastRenderedPageBreak/>
              <w:t>coherencia del despliegue desde el cliente hasta la base de datos, como evidencia de que la arquitectura se comporta funcionalmente.</w:t>
            </w:r>
          </w:p>
        </w:tc>
      </w:tr>
    </w:tbl>
    <w:p w14:paraId="7AE53F12" w14:textId="77777777" w:rsidR="000D48AF" w:rsidRPr="000D48AF" w:rsidRDefault="000D48AF" w:rsidP="000D48AF">
      <w:pPr>
        <w:widowControl/>
        <w:spacing w:before="100" w:beforeAutospacing="1" w:after="100" w:afterAutospacing="1" w:line="240" w:lineRule="auto"/>
        <w:rPr>
          <w:sz w:val="24"/>
          <w:szCs w:val="24"/>
          <w:lang w:val="es-ES" w:eastAsia="es-ES"/>
        </w:rPr>
      </w:pPr>
    </w:p>
    <w:p w14:paraId="07CBA8F6" w14:textId="5E62387E" w:rsidR="005D3171" w:rsidRPr="00031869" w:rsidRDefault="0033606D" w:rsidP="005D3171">
      <w:pPr>
        <w:pStyle w:val="Ttulo3"/>
        <w:jc w:val="both"/>
        <w:rPr>
          <w:rFonts w:ascii="Verdana" w:hAnsi="Verdana"/>
          <w:sz w:val="24"/>
          <w:szCs w:val="24"/>
        </w:rPr>
      </w:pPr>
      <w:bookmarkStart w:id="51" w:name="_Toc327254066"/>
      <w:bookmarkStart w:id="52" w:name="_Toc327255031"/>
      <w:bookmarkStart w:id="53" w:name="_Toc327255100"/>
      <w:bookmarkStart w:id="54" w:name="_Toc327255339"/>
      <w:bookmarkStart w:id="55" w:name="_Toc433104448"/>
      <w:bookmarkEnd w:id="47"/>
      <w:bookmarkEnd w:id="48"/>
      <w:bookmarkEnd w:id="49"/>
      <w:bookmarkEnd w:id="50"/>
      <w:r w:rsidRPr="00031869">
        <w:rPr>
          <w:rFonts w:ascii="Verdana" w:hAnsi="Verdana"/>
          <w:sz w:val="24"/>
          <w:szCs w:val="24"/>
        </w:rPr>
        <w:br w:type="page"/>
      </w:r>
      <w:bookmarkStart w:id="56" w:name="_Toc231365084"/>
      <w:r w:rsidR="00136493" w:rsidRPr="00031869">
        <w:rPr>
          <w:rFonts w:ascii="Verdana" w:hAnsi="Verdana"/>
          <w:sz w:val="24"/>
          <w:szCs w:val="24"/>
        </w:rPr>
        <w:lastRenderedPageBreak/>
        <w:t>Pruebas</w:t>
      </w:r>
      <w:r w:rsidRPr="00031869">
        <w:rPr>
          <w:rFonts w:ascii="Verdana" w:hAnsi="Verdana"/>
          <w:sz w:val="24"/>
          <w:szCs w:val="24"/>
        </w:rPr>
        <w:t xml:space="preserve"> de</w:t>
      </w:r>
      <w:r w:rsidR="00136493" w:rsidRPr="00031869">
        <w:rPr>
          <w:rFonts w:ascii="Verdana" w:hAnsi="Verdana"/>
          <w:sz w:val="24"/>
          <w:szCs w:val="24"/>
        </w:rPr>
        <w:t xml:space="preserve"> r</w:t>
      </w:r>
      <w:r w:rsidR="00D868E1" w:rsidRPr="00031869">
        <w:rPr>
          <w:rFonts w:ascii="Verdana" w:hAnsi="Verdana"/>
          <w:sz w:val="24"/>
          <w:szCs w:val="24"/>
        </w:rPr>
        <w:t>endimiento</w:t>
      </w:r>
      <w:r w:rsidRPr="00031869">
        <w:rPr>
          <w:rFonts w:ascii="Verdana" w:hAnsi="Verdana"/>
          <w:sz w:val="24"/>
          <w:szCs w:val="24"/>
        </w:rPr>
        <w:t xml:space="preserve"> </w:t>
      </w:r>
      <w:r w:rsidR="00D868E1" w:rsidRPr="00031869">
        <w:rPr>
          <w:rFonts w:ascii="Verdana" w:hAnsi="Verdana"/>
          <w:sz w:val="24"/>
          <w:szCs w:val="24"/>
        </w:rPr>
        <w:t>(</w:t>
      </w:r>
      <w:r w:rsidRPr="00031869">
        <w:rPr>
          <w:rFonts w:ascii="Verdana" w:hAnsi="Verdana"/>
          <w:sz w:val="24"/>
          <w:szCs w:val="24"/>
        </w:rPr>
        <w:t>Performance</w:t>
      </w:r>
      <w:bookmarkEnd w:id="51"/>
      <w:bookmarkEnd w:id="52"/>
      <w:bookmarkEnd w:id="53"/>
      <w:bookmarkEnd w:id="54"/>
      <w:bookmarkEnd w:id="55"/>
      <w:r w:rsidR="00D868E1" w:rsidRPr="00031869">
        <w:rPr>
          <w:rFonts w:ascii="Verdana" w:hAnsi="Verdana"/>
          <w:sz w:val="24"/>
          <w:szCs w:val="24"/>
        </w:rPr>
        <w:t>)</w:t>
      </w:r>
      <w:bookmarkStart w:id="57" w:name="_Toc231365085"/>
      <w:bookmarkEnd w:id="56"/>
    </w:p>
    <w:tbl>
      <w:tblPr>
        <w:tblStyle w:val="Tablaconcuadrcula"/>
        <w:tblW w:w="0" w:type="auto"/>
        <w:tblLook w:val="04A0" w:firstRow="1" w:lastRow="0" w:firstColumn="1" w:lastColumn="0" w:noHBand="0" w:noVBand="1"/>
      </w:tblPr>
      <w:tblGrid>
        <w:gridCol w:w="2689"/>
        <w:gridCol w:w="6341"/>
      </w:tblGrid>
      <w:tr w:rsidR="00316003" w:rsidRPr="00316003" w14:paraId="2DD9945E" w14:textId="77777777" w:rsidTr="00316003">
        <w:tc>
          <w:tcPr>
            <w:tcW w:w="0" w:type="auto"/>
            <w:hideMark/>
          </w:tcPr>
          <w:p w14:paraId="36DB293E" w14:textId="77777777" w:rsidR="00316003" w:rsidRPr="00316003" w:rsidRDefault="00316003" w:rsidP="00316003">
            <w:pPr>
              <w:widowControl/>
              <w:spacing w:line="240" w:lineRule="auto"/>
              <w:jc w:val="center"/>
              <w:rPr>
                <w:b/>
                <w:bCs/>
                <w:sz w:val="24"/>
                <w:szCs w:val="24"/>
                <w:lang w:val="es-ES" w:eastAsia="es-ES"/>
              </w:rPr>
            </w:pPr>
            <w:r w:rsidRPr="00316003">
              <w:rPr>
                <w:b/>
                <w:bCs/>
                <w:sz w:val="24"/>
                <w:szCs w:val="24"/>
                <w:lang w:val="es-ES" w:eastAsia="es-ES"/>
              </w:rPr>
              <w:t>Elemento</w:t>
            </w:r>
          </w:p>
        </w:tc>
        <w:tc>
          <w:tcPr>
            <w:tcW w:w="0" w:type="auto"/>
            <w:hideMark/>
          </w:tcPr>
          <w:p w14:paraId="10C9EEC4" w14:textId="77777777" w:rsidR="00316003" w:rsidRPr="00316003" w:rsidRDefault="00316003" w:rsidP="00316003">
            <w:pPr>
              <w:widowControl/>
              <w:spacing w:line="240" w:lineRule="auto"/>
              <w:jc w:val="center"/>
              <w:rPr>
                <w:b/>
                <w:bCs/>
                <w:sz w:val="24"/>
                <w:szCs w:val="24"/>
                <w:lang w:val="es-ES" w:eastAsia="es-ES"/>
              </w:rPr>
            </w:pPr>
            <w:r w:rsidRPr="00316003">
              <w:rPr>
                <w:b/>
                <w:bCs/>
                <w:sz w:val="24"/>
                <w:szCs w:val="24"/>
                <w:lang w:val="es-ES" w:eastAsia="es-ES"/>
              </w:rPr>
              <w:t>Detalle</w:t>
            </w:r>
          </w:p>
        </w:tc>
      </w:tr>
      <w:tr w:rsidR="00316003" w:rsidRPr="00316003" w14:paraId="001FB6A2" w14:textId="77777777" w:rsidTr="00316003">
        <w:tc>
          <w:tcPr>
            <w:tcW w:w="0" w:type="auto"/>
            <w:hideMark/>
          </w:tcPr>
          <w:p w14:paraId="0F1DB8B6"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Objetivo de la prueba:</w:t>
            </w:r>
          </w:p>
        </w:tc>
        <w:tc>
          <w:tcPr>
            <w:tcW w:w="0" w:type="auto"/>
            <w:hideMark/>
          </w:tcPr>
          <w:p w14:paraId="0243DA70"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Evaluar el rendimiento y tiempo de respuesta de los servicios </w:t>
            </w:r>
            <w:proofErr w:type="spellStart"/>
            <w:r w:rsidRPr="00316003">
              <w:rPr>
                <w:sz w:val="24"/>
                <w:szCs w:val="24"/>
                <w:lang w:val="es-ES" w:eastAsia="es-ES"/>
              </w:rPr>
              <w:t>backend</w:t>
            </w:r>
            <w:proofErr w:type="spellEnd"/>
            <w:r w:rsidRPr="00316003">
              <w:rPr>
                <w:sz w:val="24"/>
                <w:szCs w:val="24"/>
                <w:lang w:val="es-ES" w:eastAsia="es-ES"/>
              </w:rPr>
              <w:t xml:space="preserve"> desplegados, midiendo su estabilidad bajo carga concurrente y su capacidad para mantener una operación fluida y predecible ante uso moderado.</w:t>
            </w:r>
          </w:p>
        </w:tc>
      </w:tr>
      <w:tr w:rsidR="00316003" w:rsidRPr="00316003" w14:paraId="139C1B03" w14:textId="77777777" w:rsidTr="00316003">
        <w:tc>
          <w:tcPr>
            <w:tcW w:w="0" w:type="auto"/>
            <w:hideMark/>
          </w:tcPr>
          <w:p w14:paraId="5BAE2451"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Técnica a utilizar:</w:t>
            </w:r>
          </w:p>
        </w:tc>
        <w:tc>
          <w:tcPr>
            <w:tcW w:w="0" w:type="auto"/>
            <w:hideMark/>
          </w:tcPr>
          <w:p w14:paraId="42B4227E"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 Uso de herramientas como </w:t>
            </w:r>
            <w:r w:rsidRPr="00316003">
              <w:rPr>
                <w:rFonts w:cs="Courier New"/>
                <w:sz w:val="24"/>
                <w:szCs w:val="24"/>
                <w:lang w:val="es-ES" w:eastAsia="es-ES"/>
              </w:rPr>
              <w:t xml:space="preserve">Apache </w:t>
            </w:r>
            <w:proofErr w:type="spellStart"/>
            <w:r w:rsidRPr="00316003">
              <w:rPr>
                <w:rFonts w:cs="Courier New"/>
                <w:sz w:val="24"/>
                <w:szCs w:val="24"/>
                <w:lang w:val="es-ES" w:eastAsia="es-ES"/>
              </w:rPr>
              <w:t>Benchmark</w:t>
            </w:r>
            <w:proofErr w:type="spellEnd"/>
            <w:r w:rsidRPr="00316003">
              <w:rPr>
                <w:sz w:val="24"/>
                <w:szCs w:val="24"/>
                <w:lang w:val="es-ES" w:eastAsia="es-ES"/>
              </w:rPr>
              <w:t xml:space="preserve">, </w:t>
            </w:r>
            <w:proofErr w:type="spellStart"/>
            <w:r w:rsidRPr="00316003">
              <w:rPr>
                <w:rFonts w:cs="Courier New"/>
                <w:sz w:val="24"/>
                <w:szCs w:val="24"/>
                <w:lang w:val="es-ES" w:eastAsia="es-ES"/>
              </w:rPr>
              <w:t>Postman</w:t>
            </w:r>
            <w:proofErr w:type="spellEnd"/>
            <w:r w:rsidRPr="00316003">
              <w:rPr>
                <w:rFonts w:cs="Courier New"/>
                <w:sz w:val="24"/>
                <w:szCs w:val="24"/>
                <w:lang w:val="es-ES" w:eastAsia="es-ES"/>
              </w:rPr>
              <w:t xml:space="preserve"> </w:t>
            </w:r>
            <w:proofErr w:type="spellStart"/>
            <w:r w:rsidRPr="00316003">
              <w:rPr>
                <w:rFonts w:cs="Courier New"/>
                <w:sz w:val="24"/>
                <w:szCs w:val="24"/>
                <w:lang w:val="es-ES" w:eastAsia="es-ES"/>
              </w:rPr>
              <w:t>Collection</w:t>
            </w:r>
            <w:proofErr w:type="spellEnd"/>
            <w:r w:rsidRPr="00316003">
              <w:rPr>
                <w:rFonts w:cs="Courier New"/>
                <w:sz w:val="24"/>
                <w:szCs w:val="24"/>
                <w:lang w:val="es-ES" w:eastAsia="es-ES"/>
              </w:rPr>
              <w:t xml:space="preserve"> Runner</w:t>
            </w:r>
            <w:r w:rsidRPr="00316003">
              <w:rPr>
                <w:sz w:val="24"/>
                <w:szCs w:val="24"/>
                <w:lang w:val="es-ES" w:eastAsia="es-ES"/>
              </w:rPr>
              <w:t xml:space="preserve">, o </w:t>
            </w:r>
            <w:r w:rsidRPr="00316003">
              <w:rPr>
                <w:rFonts w:cs="Courier New"/>
                <w:sz w:val="24"/>
                <w:szCs w:val="24"/>
                <w:lang w:val="es-ES" w:eastAsia="es-ES"/>
              </w:rPr>
              <w:t>Artillery.io</w:t>
            </w:r>
            <w:r w:rsidRPr="00316003">
              <w:rPr>
                <w:sz w:val="24"/>
                <w:szCs w:val="24"/>
                <w:lang w:val="es-ES" w:eastAsia="es-ES"/>
              </w:rPr>
              <w:t xml:space="preserve"> para simular múltiples </w:t>
            </w:r>
            <w:proofErr w:type="gramStart"/>
            <w:r w:rsidRPr="00316003">
              <w:rPr>
                <w:sz w:val="24"/>
                <w:szCs w:val="24"/>
                <w:lang w:val="es-ES" w:eastAsia="es-ES"/>
              </w:rPr>
              <w:t>peticiones.-</w:t>
            </w:r>
            <w:proofErr w:type="gramEnd"/>
            <w:r w:rsidRPr="00316003">
              <w:rPr>
                <w:sz w:val="24"/>
                <w:szCs w:val="24"/>
                <w:lang w:val="es-ES" w:eastAsia="es-ES"/>
              </w:rPr>
              <w:t xml:space="preserve"> Emulación desde la app </w:t>
            </w:r>
            <w:proofErr w:type="spellStart"/>
            <w:r w:rsidRPr="00316003">
              <w:rPr>
                <w:sz w:val="24"/>
                <w:szCs w:val="24"/>
                <w:lang w:val="es-ES" w:eastAsia="es-ES"/>
              </w:rPr>
              <w:t>Recooba</w:t>
            </w:r>
            <w:proofErr w:type="spellEnd"/>
            <w:r w:rsidRPr="00316003">
              <w:rPr>
                <w:sz w:val="24"/>
                <w:szCs w:val="24"/>
                <w:lang w:val="es-ES" w:eastAsia="es-ES"/>
              </w:rPr>
              <w:t xml:space="preserve"> conectada a </w:t>
            </w:r>
            <w:proofErr w:type="spellStart"/>
            <w:r w:rsidRPr="00316003">
              <w:rPr>
                <w:sz w:val="24"/>
                <w:szCs w:val="24"/>
                <w:lang w:val="es-ES" w:eastAsia="es-ES"/>
              </w:rPr>
              <w:t>backend</w:t>
            </w:r>
            <w:proofErr w:type="spellEnd"/>
            <w:r w:rsidRPr="00316003">
              <w:rPr>
                <w:sz w:val="24"/>
                <w:szCs w:val="24"/>
                <w:lang w:val="es-ES" w:eastAsia="es-ES"/>
              </w:rPr>
              <w:t xml:space="preserve"> real.- Registro de métricas.</w:t>
            </w:r>
          </w:p>
        </w:tc>
      </w:tr>
      <w:tr w:rsidR="00316003" w:rsidRPr="00316003" w14:paraId="42F9DE44" w14:textId="77777777" w:rsidTr="00316003">
        <w:tc>
          <w:tcPr>
            <w:tcW w:w="0" w:type="auto"/>
            <w:hideMark/>
          </w:tcPr>
          <w:p w14:paraId="66C4F065"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Criterio de validación:</w:t>
            </w:r>
          </w:p>
        </w:tc>
        <w:tc>
          <w:tcPr>
            <w:tcW w:w="0" w:type="auto"/>
            <w:hideMark/>
          </w:tcPr>
          <w:p w14:paraId="2C473646"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 Operaciones estándar deben tener tiempos de respuesta &lt; </w:t>
            </w:r>
            <w:r w:rsidRPr="00316003">
              <w:rPr>
                <w:b/>
                <w:bCs/>
                <w:sz w:val="24"/>
                <w:szCs w:val="24"/>
                <w:lang w:val="es-ES" w:eastAsia="es-ES"/>
              </w:rPr>
              <w:t xml:space="preserve">2 </w:t>
            </w:r>
            <w:proofErr w:type="gramStart"/>
            <w:r w:rsidRPr="00316003">
              <w:rPr>
                <w:b/>
                <w:bCs/>
                <w:sz w:val="24"/>
                <w:szCs w:val="24"/>
                <w:lang w:val="es-ES" w:eastAsia="es-ES"/>
              </w:rPr>
              <w:t>segundos</w:t>
            </w:r>
            <w:r w:rsidRPr="00316003">
              <w:rPr>
                <w:sz w:val="24"/>
                <w:szCs w:val="24"/>
                <w:lang w:val="es-ES" w:eastAsia="es-ES"/>
              </w:rPr>
              <w:t>.-</w:t>
            </w:r>
            <w:proofErr w:type="gramEnd"/>
            <w:r w:rsidRPr="00316003">
              <w:rPr>
                <w:sz w:val="24"/>
                <w:szCs w:val="24"/>
                <w:lang w:val="es-ES" w:eastAsia="es-ES"/>
              </w:rPr>
              <w:t xml:space="preserve"> Operaciones pesadas (consultas masivas, escritura con imagen) no deben exceder </w:t>
            </w:r>
            <w:r w:rsidRPr="00316003">
              <w:rPr>
                <w:b/>
                <w:bCs/>
                <w:sz w:val="24"/>
                <w:szCs w:val="24"/>
                <w:lang w:val="es-ES" w:eastAsia="es-ES"/>
              </w:rPr>
              <w:t>5 segundos</w:t>
            </w:r>
            <w:r w:rsidRPr="00316003">
              <w:rPr>
                <w:sz w:val="24"/>
                <w:szCs w:val="24"/>
                <w:lang w:val="es-ES" w:eastAsia="es-ES"/>
              </w:rPr>
              <w:t>.- No debe haber caídas o errores 500.</w:t>
            </w:r>
          </w:p>
        </w:tc>
      </w:tr>
      <w:tr w:rsidR="00316003" w:rsidRPr="00316003" w14:paraId="5C07BFB2" w14:textId="77777777" w:rsidTr="00316003">
        <w:tc>
          <w:tcPr>
            <w:tcW w:w="0" w:type="auto"/>
            <w:hideMark/>
          </w:tcPr>
          <w:p w14:paraId="06D0B172"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Consideraciones especiales:</w:t>
            </w:r>
          </w:p>
        </w:tc>
        <w:tc>
          <w:tcPr>
            <w:tcW w:w="0" w:type="auto"/>
            <w:hideMark/>
          </w:tcPr>
          <w:p w14:paraId="0F34149F"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Se deben ejecutar pruebas desde distintos dispositivos o entornos simulados (emuladores y físicos</w:t>
            </w:r>
            <w:proofErr w:type="gramStart"/>
            <w:r w:rsidRPr="00316003">
              <w:rPr>
                <w:sz w:val="24"/>
                <w:szCs w:val="24"/>
                <w:lang w:val="es-ES" w:eastAsia="es-ES"/>
              </w:rPr>
              <w:t>).-</w:t>
            </w:r>
            <w:proofErr w:type="gramEnd"/>
            <w:r w:rsidRPr="00316003">
              <w:rPr>
                <w:sz w:val="24"/>
                <w:szCs w:val="24"/>
                <w:lang w:val="es-ES" w:eastAsia="es-ES"/>
              </w:rPr>
              <w:t xml:space="preserve"> Es recomendable reiniciar los servicios entre ciclos para detectar problemas de acumulación o fuga de recursos.</w:t>
            </w:r>
          </w:p>
        </w:tc>
      </w:tr>
      <w:tr w:rsidR="00316003" w:rsidRPr="00316003" w14:paraId="1C7A9C91" w14:textId="77777777" w:rsidTr="00316003">
        <w:tc>
          <w:tcPr>
            <w:tcW w:w="0" w:type="auto"/>
            <w:hideMark/>
          </w:tcPr>
          <w:p w14:paraId="305208C0"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Observaciones:</w:t>
            </w:r>
          </w:p>
        </w:tc>
        <w:tc>
          <w:tcPr>
            <w:tcW w:w="0" w:type="auto"/>
            <w:hideMark/>
          </w:tcPr>
          <w:p w14:paraId="5626759B"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Estas pruebas ayudan a identificar cuellos de botella en la arquitectura y a validar que el sistema es escalable y responde adecuadamente cuando se incrementa el volumen de operaciones.</w:t>
            </w:r>
          </w:p>
        </w:tc>
      </w:tr>
    </w:tbl>
    <w:p w14:paraId="10523F2D" w14:textId="77777777" w:rsidR="005D3171" w:rsidRPr="00031869" w:rsidRDefault="005D3171" w:rsidP="005D3171">
      <w:pPr>
        <w:rPr>
          <w:sz w:val="24"/>
          <w:szCs w:val="24"/>
        </w:rPr>
      </w:pPr>
    </w:p>
    <w:p w14:paraId="6D731F0D" w14:textId="758C551D" w:rsidR="0033606D" w:rsidRPr="00031869" w:rsidRDefault="00136493" w:rsidP="000067D6">
      <w:pPr>
        <w:pStyle w:val="Ttulo3"/>
        <w:jc w:val="both"/>
        <w:rPr>
          <w:rFonts w:ascii="Verdana" w:hAnsi="Verdana"/>
          <w:sz w:val="24"/>
          <w:szCs w:val="24"/>
        </w:rPr>
      </w:pPr>
      <w:r w:rsidRPr="00031869">
        <w:rPr>
          <w:rFonts w:ascii="Verdana" w:hAnsi="Verdana"/>
          <w:sz w:val="24"/>
          <w:szCs w:val="24"/>
        </w:rPr>
        <w:t>Pruebas de seguridad y de a</w:t>
      </w:r>
      <w:r w:rsidR="0033606D" w:rsidRPr="00031869">
        <w:rPr>
          <w:rFonts w:ascii="Verdana" w:hAnsi="Verdana"/>
          <w:sz w:val="24"/>
          <w:szCs w:val="24"/>
        </w:rPr>
        <w:t>c</w:t>
      </w:r>
      <w:r w:rsidRPr="00031869">
        <w:rPr>
          <w:rFonts w:ascii="Verdana" w:hAnsi="Verdana"/>
          <w:sz w:val="24"/>
          <w:szCs w:val="24"/>
        </w:rPr>
        <w:t>ceso a d</w:t>
      </w:r>
      <w:r w:rsidR="0033606D" w:rsidRPr="00031869">
        <w:rPr>
          <w:rFonts w:ascii="Verdana" w:hAnsi="Verdana"/>
          <w:sz w:val="24"/>
          <w:szCs w:val="24"/>
        </w:rPr>
        <w:t>atos</w:t>
      </w:r>
      <w:bookmarkEnd w:id="57"/>
    </w:p>
    <w:tbl>
      <w:tblPr>
        <w:tblStyle w:val="Tablaconcuadrcula"/>
        <w:tblW w:w="0" w:type="auto"/>
        <w:tblLook w:val="04A0" w:firstRow="1" w:lastRow="0" w:firstColumn="1" w:lastColumn="0" w:noHBand="0" w:noVBand="1"/>
      </w:tblPr>
      <w:tblGrid>
        <w:gridCol w:w="2677"/>
        <w:gridCol w:w="6353"/>
      </w:tblGrid>
      <w:tr w:rsidR="00316003" w:rsidRPr="00316003" w14:paraId="7CCED0BD" w14:textId="77777777" w:rsidTr="00316003">
        <w:tc>
          <w:tcPr>
            <w:tcW w:w="0" w:type="auto"/>
            <w:hideMark/>
          </w:tcPr>
          <w:p w14:paraId="2DBB4D17" w14:textId="77777777" w:rsidR="00316003" w:rsidRPr="00316003" w:rsidRDefault="00316003" w:rsidP="00316003">
            <w:pPr>
              <w:widowControl/>
              <w:spacing w:line="240" w:lineRule="auto"/>
              <w:jc w:val="center"/>
              <w:rPr>
                <w:b/>
                <w:bCs/>
                <w:sz w:val="24"/>
                <w:szCs w:val="24"/>
                <w:lang w:val="es-ES" w:eastAsia="es-ES"/>
              </w:rPr>
            </w:pPr>
            <w:r w:rsidRPr="00316003">
              <w:rPr>
                <w:b/>
                <w:bCs/>
                <w:sz w:val="24"/>
                <w:szCs w:val="24"/>
                <w:lang w:val="es-ES" w:eastAsia="es-ES"/>
              </w:rPr>
              <w:t>Elemento</w:t>
            </w:r>
          </w:p>
        </w:tc>
        <w:tc>
          <w:tcPr>
            <w:tcW w:w="0" w:type="auto"/>
            <w:hideMark/>
          </w:tcPr>
          <w:p w14:paraId="05893BFB" w14:textId="77777777" w:rsidR="00316003" w:rsidRPr="00316003" w:rsidRDefault="00316003" w:rsidP="00316003">
            <w:pPr>
              <w:widowControl/>
              <w:spacing w:line="240" w:lineRule="auto"/>
              <w:jc w:val="center"/>
              <w:rPr>
                <w:b/>
                <w:bCs/>
                <w:sz w:val="24"/>
                <w:szCs w:val="24"/>
                <w:lang w:val="es-ES" w:eastAsia="es-ES"/>
              </w:rPr>
            </w:pPr>
            <w:r w:rsidRPr="00316003">
              <w:rPr>
                <w:b/>
                <w:bCs/>
                <w:sz w:val="24"/>
                <w:szCs w:val="24"/>
                <w:lang w:val="es-ES" w:eastAsia="es-ES"/>
              </w:rPr>
              <w:t>Detalle</w:t>
            </w:r>
          </w:p>
        </w:tc>
      </w:tr>
      <w:tr w:rsidR="00316003" w:rsidRPr="00316003" w14:paraId="203B2FE0" w14:textId="77777777" w:rsidTr="00316003">
        <w:tc>
          <w:tcPr>
            <w:tcW w:w="0" w:type="auto"/>
            <w:hideMark/>
          </w:tcPr>
          <w:p w14:paraId="252AEA95"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Objetivo de la prueba:</w:t>
            </w:r>
          </w:p>
        </w:tc>
        <w:tc>
          <w:tcPr>
            <w:tcW w:w="0" w:type="auto"/>
            <w:hideMark/>
          </w:tcPr>
          <w:p w14:paraId="7A761CC8"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Verificar que los servicios desplegados permiten únicamente el acceso autorizado a los datos, que las credenciales se manejan de forma segura (con cifrado) y que se respetan los roles y permisos definidos en el </w:t>
            </w:r>
            <w:proofErr w:type="spellStart"/>
            <w:r w:rsidRPr="00316003">
              <w:rPr>
                <w:sz w:val="24"/>
                <w:szCs w:val="24"/>
                <w:lang w:val="es-ES" w:eastAsia="es-ES"/>
              </w:rPr>
              <w:t>backend</w:t>
            </w:r>
            <w:proofErr w:type="spellEnd"/>
            <w:r w:rsidRPr="00316003">
              <w:rPr>
                <w:sz w:val="24"/>
                <w:szCs w:val="24"/>
                <w:lang w:val="es-ES" w:eastAsia="es-ES"/>
              </w:rPr>
              <w:t>.</w:t>
            </w:r>
          </w:p>
        </w:tc>
      </w:tr>
      <w:tr w:rsidR="00316003" w:rsidRPr="00316003" w14:paraId="1ED3B57D" w14:textId="77777777" w:rsidTr="00316003">
        <w:tc>
          <w:tcPr>
            <w:tcW w:w="0" w:type="auto"/>
            <w:hideMark/>
          </w:tcPr>
          <w:p w14:paraId="19A86ABC"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Técnica a utilizar:</w:t>
            </w:r>
          </w:p>
        </w:tc>
        <w:tc>
          <w:tcPr>
            <w:tcW w:w="0" w:type="auto"/>
            <w:hideMark/>
          </w:tcPr>
          <w:p w14:paraId="6D137746"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 Inyección de credenciales inválidas y sesiones </w:t>
            </w:r>
            <w:proofErr w:type="gramStart"/>
            <w:r w:rsidRPr="00316003">
              <w:rPr>
                <w:sz w:val="24"/>
                <w:szCs w:val="24"/>
                <w:lang w:val="es-ES" w:eastAsia="es-ES"/>
              </w:rPr>
              <w:t>caducadas.-</w:t>
            </w:r>
            <w:proofErr w:type="gramEnd"/>
            <w:r w:rsidRPr="00316003">
              <w:rPr>
                <w:sz w:val="24"/>
                <w:szCs w:val="24"/>
                <w:lang w:val="es-ES" w:eastAsia="es-ES"/>
              </w:rPr>
              <w:t xml:space="preserve"> Accesos simulados a rutas restringidas sin </w:t>
            </w:r>
            <w:proofErr w:type="spellStart"/>
            <w:r w:rsidRPr="00316003">
              <w:rPr>
                <w:sz w:val="24"/>
                <w:szCs w:val="24"/>
                <w:lang w:val="es-ES" w:eastAsia="es-ES"/>
              </w:rPr>
              <w:t>login</w:t>
            </w:r>
            <w:proofErr w:type="spellEnd"/>
            <w:r w:rsidRPr="00316003">
              <w:rPr>
                <w:sz w:val="24"/>
                <w:szCs w:val="24"/>
                <w:lang w:val="es-ES" w:eastAsia="es-ES"/>
              </w:rPr>
              <w:t xml:space="preserve">.- Verificación de tokens JWT, cifrado de contraseñas y </w:t>
            </w:r>
            <w:proofErr w:type="spellStart"/>
            <w:r w:rsidRPr="00316003">
              <w:rPr>
                <w:sz w:val="24"/>
                <w:szCs w:val="24"/>
                <w:lang w:val="es-ES" w:eastAsia="es-ES"/>
              </w:rPr>
              <w:t>headers</w:t>
            </w:r>
            <w:proofErr w:type="spellEnd"/>
            <w:r w:rsidRPr="00316003">
              <w:rPr>
                <w:sz w:val="24"/>
                <w:szCs w:val="24"/>
                <w:lang w:val="es-ES" w:eastAsia="es-ES"/>
              </w:rPr>
              <w:t xml:space="preserve"> HTTPS.- Análisis con </w:t>
            </w:r>
            <w:proofErr w:type="spellStart"/>
            <w:r w:rsidRPr="00316003">
              <w:rPr>
                <w:sz w:val="24"/>
                <w:szCs w:val="24"/>
                <w:lang w:val="es-ES" w:eastAsia="es-ES"/>
              </w:rPr>
              <w:t>Postman</w:t>
            </w:r>
            <w:proofErr w:type="spellEnd"/>
            <w:r w:rsidRPr="00316003">
              <w:rPr>
                <w:sz w:val="24"/>
                <w:szCs w:val="24"/>
                <w:lang w:val="es-ES" w:eastAsia="es-ES"/>
              </w:rPr>
              <w:t xml:space="preserve">, </w:t>
            </w:r>
            <w:proofErr w:type="spellStart"/>
            <w:r w:rsidRPr="00316003">
              <w:rPr>
                <w:sz w:val="24"/>
                <w:szCs w:val="24"/>
                <w:lang w:val="es-ES" w:eastAsia="es-ES"/>
              </w:rPr>
              <w:t>curl</w:t>
            </w:r>
            <w:proofErr w:type="spellEnd"/>
            <w:r w:rsidRPr="00316003">
              <w:rPr>
                <w:sz w:val="24"/>
                <w:szCs w:val="24"/>
                <w:lang w:val="es-ES" w:eastAsia="es-ES"/>
              </w:rPr>
              <w:t xml:space="preserve"> y logs del </w:t>
            </w:r>
            <w:proofErr w:type="spellStart"/>
            <w:r w:rsidRPr="00316003">
              <w:rPr>
                <w:sz w:val="24"/>
                <w:szCs w:val="24"/>
                <w:lang w:val="es-ES" w:eastAsia="es-ES"/>
              </w:rPr>
              <w:t>backend</w:t>
            </w:r>
            <w:proofErr w:type="spellEnd"/>
            <w:r w:rsidRPr="00316003">
              <w:rPr>
                <w:sz w:val="24"/>
                <w:szCs w:val="24"/>
                <w:lang w:val="es-ES" w:eastAsia="es-ES"/>
              </w:rPr>
              <w:t>.</w:t>
            </w:r>
          </w:p>
        </w:tc>
      </w:tr>
      <w:tr w:rsidR="00316003" w:rsidRPr="00316003" w14:paraId="01D5A825" w14:textId="77777777" w:rsidTr="00316003">
        <w:tc>
          <w:tcPr>
            <w:tcW w:w="0" w:type="auto"/>
            <w:hideMark/>
          </w:tcPr>
          <w:p w14:paraId="3AE63608"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Criterio de validación:</w:t>
            </w:r>
          </w:p>
        </w:tc>
        <w:tc>
          <w:tcPr>
            <w:tcW w:w="0" w:type="auto"/>
            <w:hideMark/>
          </w:tcPr>
          <w:p w14:paraId="2CB39E89"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 Solo usuarios autenticados pueden acceder a recursos </w:t>
            </w:r>
            <w:proofErr w:type="gramStart"/>
            <w:r w:rsidRPr="00316003">
              <w:rPr>
                <w:sz w:val="24"/>
                <w:szCs w:val="24"/>
                <w:lang w:val="es-ES" w:eastAsia="es-ES"/>
              </w:rPr>
              <w:t>protegidos.-</w:t>
            </w:r>
            <w:proofErr w:type="gramEnd"/>
            <w:r w:rsidRPr="00316003">
              <w:rPr>
                <w:sz w:val="24"/>
                <w:szCs w:val="24"/>
                <w:lang w:val="es-ES" w:eastAsia="es-ES"/>
              </w:rPr>
              <w:t xml:space="preserve"> Se deniega correctamente el acceso con tokens inválidos o ausentes.- Las </w:t>
            </w:r>
            <w:r w:rsidRPr="00316003">
              <w:rPr>
                <w:sz w:val="24"/>
                <w:szCs w:val="24"/>
                <w:lang w:val="es-ES" w:eastAsia="es-ES"/>
              </w:rPr>
              <w:lastRenderedPageBreak/>
              <w:t>contraseñas deben estar cifradas (</w:t>
            </w:r>
            <w:proofErr w:type="spellStart"/>
            <w:r w:rsidRPr="00316003">
              <w:rPr>
                <w:sz w:val="24"/>
                <w:szCs w:val="24"/>
                <w:lang w:val="es-ES" w:eastAsia="es-ES"/>
              </w:rPr>
              <w:t>bcrypt</w:t>
            </w:r>
            <w:proofErr w:type="spellEnd"/>
            <w:r w:rsidRPr="00316003">
              <w:rPr>
                <w:sz w:val="24"/>
                <w:szCs w:val="24"/>
                <w:lang w:val="es-ES" w:eastAsia="es-ES"/>
              </w:rPr>
              <w:t xml:space="preserve"> o equivalente).</w:t>
            </w:r>
          </w:p>
        </w:tc>
      </w:tr>
      <w:tr w:rsidR="00316003" w:rsidRPr="00316003" w14:paraId="4FAC837D" w14:textId="77777777" w:rsidTr="00316003">
        <w:tc>
          <w:tcPr>
            <w:tcW w:w="0" w:type="auto"/>
            <w:hideMark/>
          </w:tcPr>
          <w:p w14:paraId="7CA033A8"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lastRenderedPageBreak/>
              <w:t>Consideraciones especiales:</w:t>
            </w:r>
          </w:p>
        </w:tc>
        <w:tc>
          <w:tcPr>
            <w:tcW w:w="0" w:type="auto"/>
            <w:hideMark/>
          </w:tcPr>
          <w:p w14:paraId="28EAB849"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 El entorno debe ejecutar con HTTPS para validar certificados y transmisión </w:t>
            </w:r>
            <w:proofErr w:type="gramStart"/>
            <w:r w:rsidRPr="00316003">
              <w:rPr>
                <w:sz w:val="24"/>
                <w:szCs w:val="24"/>
                <w:lang w:val="es-ES" w:eastAsia="es-ES"/>
              </w:rPr>
              <w:t>segura.-</w:t>
            </w:r>
            <w:proofErr w:type="gramEnd"/>
            <w:r w:rsidRPr="00316003">
              <w:rPr>
                <w:sz w:val="24"/>
                <w:szCs w:val="24"/>
                <w:lang w:val="es-ES" w:eastAsia="es-ES"/>
              </w:rPr>
              <w:t xml:space="preserve"> Las pruebas deben cubrir intentos de acceso con cuentas inactivas o inexistentes.- Validar revocación o expiración de sesiones.</w:t>
            </w:r>
          </w:p>
        </w:tc>
      </w:tr>
      <w:tr w:rsidR="00316003" w:rsidRPr="00316003" w14:paraId="166733DC" w14:textId="77777777" w:rsidTr="00316003">
        <w:tc>
          <w:tcPr>
            <w:tcW w:w="0" w:type="auto"/>
            <w:hideMark/>
          </w:tcPr>
          <w:p w14:paraId="283D2A61"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Observaciones:</w:t>
            </w:r>
          </w:p>
        </w:tc>
        <w:tc>
          <w:tcPr>
            <w:tcW w:w="0" w:type="auto"/>
            <w:hideMark/>
          </w:tcPr>
          <w:p w14:paraId="4D8F8828"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Estas pruebas permiten comprobar la seguridad del </w:t>
            </w:r>
            <w:proofErr w:type="spellStart"/>
            <w:r w:rsidRPr="00316003">
              <w:rPr>
                <w:sz w:val="24"/>
                <w:szCs w:val="24"/>
                <w:lang w:val="es-ES" w:eastAsia="es-ES"/>
              </w:rPr>
              <w:t>backend</w:t>
            </w:r>
            <w:proofErr w:type="spellEnd"/>
            <w:r w:rsidRPr="00316003">
              <w:rPr>
                <w:sz w:val="24"/>
                <w:szCs w:val="24"/>
                <w:lang w:val="es-ES" w:eastAsia="es-ES"/>
              </w:rPr>
              <w:t xml:space="preserve"> desplegado, garantizando la confidencialidad y control de acceso en el contexto de una arquitectura escalable y segura para futuros entornos productivos.</w:t>
            </w:r>
          </w:p>
        </w:tc>
      </w:tr>
    </w:tbl>
    <w:p w14:paraId="23AA323F" w14:textId="77777777" w:rsidR="00316003" w:rsidRPr="00031869" w:rsidRDefault="00316003" w:rsidP="00316003">
      <w:pPr>
        <w:rPr>
          <w:sz w:val="24"/>
          <w:szCs w:val="24"/>
        </w:rPr>
      </w:pPr>
    </w:p>
    <w:p w14:paraId="7CA84E57" w14:textId="2D33BE3F" w:rsidR="0023173B" w:rsidRPr="00031869" w:rsidRDefault="0033606D" w:rsidP="005D3171">
      <w:pPr>
        <w:pStyle w:val="Ttulo3"/>
        <w:ind w:left="720"/>
        <w:jc w:val="both"/>
        <w:rPr>
          <w:rFonts w:ascii="Verdana" w:hAnsi="Verdana"/>
          <w:sz w:val="24"/>
          <w:szCs w:val="24"/>
        </w:rPr>
      </w:pPr>
      <w:r w:rsidRPr="00031869">
        <w:rPr>
          <w:rFonts w:ascii="Verdana" w:hAnsi="Verdana"/>
          <w:sz w:val="24"/>
          <w:szCs w:val="24"/>
        </w:rPr>
        <w:br w:type="page"/>
      </w:r>
      <w:bookmarkStart w:id="58" w:name="_Toc231365086"/>
      <w:r w:rsidRPr="00031869">
        <w:rPr>
          <w:rFonts w:ascii="Verdana" w:hAnsi="Verdana"/>
          <w:sz w:val="24"/>
          <w:szCs w:val="24"/>
        </w:rPr>
        <w:lastRenderedPageBreak/>
        <w:t>Herramientas</w:t>
      </w:r>
      <w:r w:rsidR="00202303" w:rsidRPr="00031869">
        <w:rPr>
          <w:rFonts w:ascii="Verdana" w:hAnsi="Verdana"/>
          <w:sz w:val="24"/>
          <w:szCs w:val="24"/>
        </w:rPr>
        <w:t xml:space="preserve"> </w:t>
      </w:r>
      <w:r w:rsidR="00CB666C" w:rsidRPr="00031869">
        <w:rPr>
          <w:rFonts w:ascii="Verdana" w:hAnsi="Verdana"/>
          <w:sz w:val="24"/>
          <w:szCs w:val="24"/>
        </w:rPr>
        <w:t>involucradas</w:t>
      </w:r>
      <w:bookmarkStart w:id="59" w:name="_Toc314978543"/>
      <w:bookmarkStart w:id="60" w:name="_Toc324843646"/>
      <w:bookmarkStart w:id="61" w:name="_Toc324851953"/>
      <w:bookmarkStart w:id="62" w:name="_Toc324915536"/>
      <w:bookmarkEnd w:id="58"/>
    </w:p>
    <w:tbl>
      <w:tblPr>
        <w:tblStyle w:val="Tablaconcuadrcula"/>
        <w:tblW w:w="0" w:type="auto"/>
        <w:tblLook w:val="04A0" w:firstRow="1" w:lastRow="0" w:firstColumn="1" w:lastColumn="0" w:noHBand="0" w:noVBand="1"/>
      </w:tblPr>
      <w:tblGrid>
        <w:gridCol w:w="3002"/>
        <w:gridCol w:w="6028"/>
      </w:tblGrid>
      <w:tr w:rsidR="00316003" w:rsidRPr="00316003" w14:paraId="0928B506" w14:textId="77777777" w:rsidTr="00316003">
        <w:tc>
          <w:tcPr>
            <w:tcW w:w="0" w:type="auto"/>
            <w:hideMark/>
          </w:tcPr>
          <w:p w14:paraId="778B232C" w14:textId="77777777" w:rsidR="00316003" w:rsidRPr="00316003" w:rsidRDefault="00316003" w:rsidP="00316003">
            <w:pPr>
              <w:widowControl/>
              <w:spacing w:line="240" w:lineRule="auto"/>
              <w:jc w:val="center"/>
              <w:rPr>
                <w:b/>
                <w:bCs/>
                <w:sz w:val="24"/>
                <w:szCs w:val="24"/>
                <w:lang w:val="es-ES" w:eastAsia="es-ES"/>
              </w:rPr>
            </w:pPr>
            <w:r w:rsidRPr="00316003">
              <w:rPr>
                <w:b/>
                <w:bCs/>
                <w:sz w:val="24"/>
                <w:szCs w:val="24"/>
                <w:lang w:val="es-ES" w:eastAsia="es-ES"/>
              </w:rPr>
              <w:t>Herramienta</w:t>
            </w:r>
          </w:p>
        </w:tc>
        <w:tc>
          <w:tcPr>
            <w:tcW w:w="0" w:type="auto"/>
            <w:hideMark/>
          </w:tcPr>
          <w:p w14:paraId="2FD13D48" w14:textId="77777777" w:rsidR="00316003" w:rsidRPr="00316003" w:rsidRDefault="00316003" w:rsidP="00316003">
            <w:pPr>
              <w:widowControl/>
              <w:spacing w:line="240" w:lineRule="auto"/>
              <w:jc w:val="center"/>
              <w:rPr>
                <w:b/>
                <w:bCs/>
                <w:sz w:val="24"/>
                <w:szCs w:val="24"/>
                <w:lang w:val="es-ES" w:eastAsia="es-ES"/>
              </w:rPr>
            </w:pPr>
            <w:r w:rsidRPr="00316003">
              <w:rPr>
                <w:b/>
                <w:bCs/>
                <w:sz w:val="24"/>
                <w:szCs w:val="24"/>
                <w:lang w:val="es-ES" w:eastAsia="es-ES"/>
              </w:rPr>
              <w:t>Propósito</w:t>
            </w:r>
          </w:p>
        </w:tc>
      </w:tr>
      <w:tr w:rsidR="00316003" w:rsidRPr="00316003" w14:paraId="2EE933C6" w14:textId="77777777" w:rsidTr="00316003">
        <w:tc>
          <w:tcPr>
            <w:tcW w:w="0" w:type="auto"/>
            <w:hideMark/>
          </w:tcPr>
          <w:p w14:paraId="79B54DB1" w14:textId="77777777" w:rsidR="00316003" w:rsidRPr="00316003" w:rsidRDefault="00316003" w:rsidP="00316003">
            <w:pPr>
              <w:widowControl/>
              <w:spacing w:line="240" w:lineRule="auto"/>
              <w:rPr>
                <w:sz w:val="24"/>
                <w:szCs w:val="24"/>
                <w:lang w:val="es-ES" w:eastAsia="es-ES"/>
              </w:rPr>
            </w:pPr>
            <w:proofErr w:type="spellStart"/>
            <w:r w:rsidRPr="00316003">
              <w:rPr>
                <w:b/>
                <w:bCs/>
                <w:sz w:val="24"/>
                <w:szCs w:val="24"/>
                <w:lang w:val="es-ES" w:eastAsia="es-ES"/>
              </w:rPr>
              <w:t>OpenTofu</w:t>
            </w:r>
            <w:proofErr w:type="spellEnd"/>
          </w:p>
        </w:tc>
        <w:tc>
          <w:tcPr>
            <w:tcW w:w="0" w:type="auto"/>
            <w:hideMark/>
          </w:tcPr>
          <w:p w14:paraId="3B726714"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Aprovisionamiento de infraestructura como código (</w:t>
            </w:r>
            <w:proofErr w:type="spellStart"/>
            <w:r w:rsidRPr="00316003">
              <w:rPr>
                <w:sz w:val="24"/>
                <w:szCs w:val="24"/>
                <w:lang w:val="es-ES" w:eastAsia="es-ES"/>
              </w:rPr>
              <w:t>IaC</w:t>
            </w:r>
            <w:proofErr w:type="spellEnd"/>
            <w:r w:rsidRPr="00316003">
              <w:rPr>
                <w:sz w:val="24"/>
                <w:szCs w:val="24"/>
                <w:lang w:val="es-ES" w:eastAsia="es-ES"/>
              </w:rPr>
              <w:t>) para entornos de prueba, test y desarrollo.</w:t>
            </w:r>
          </w:p>
        </w:tc>
      </w:tr>
      <w:tr w:rsidR="00316003" w:rsidRPr="00316003" w14:paraId="15355BED" w14:textId="77777777" w:rsidTr="00316003">
        <w:tc>
          <w:tcPr>
            <w:tcW w:w="0" w:type="auto"/>
            <w:hideMark/>
          </w:tcPr>
          <w:p w14:paraId="4373EDAC" w14:textId="77777777" w:rsidR="00316003" w:rsidRPr="00316003" w:rsidRDefault="00316003" w:rsidP="00316003">
            <w:pPr>
              <w:widowControl/>
              <w:spacing w:line="240" w:lineRule="auto"/>
              <w:rPr>
                <w:sz w:val="24"/>
                <w:szCs w:val="24"/>
                <w:lang w:val="es-ES" w:eastAsia="es-ES"/>
              </w:rPr>
            </w:pPr>
            <w:proofErr w:type="spellStart"/>
            <w:r w:rsidRPr="00316003">
              <w:rPr>
                <w:b/>
                <w:bCs/>
                <w:sz w:val="24"/>
                <w:szCs w:val="24"/>
                <w:lang w:val="es-ES" w:eastAsia="es-ES"/>
              </w:rPr>
              <w:t>Postman</w:t>
            </w:r>
            <w:proofErr w:type="spellEnd"/>
          </w:p>
        </w:tc>
        <w:tc>
          <w:tcPr>
            <w:tcW w:w="0" w:type="auto"/>
            <w:hideMark/>
          </w:tcPr>
          <w:p w14:paraId="5171C8E8"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Ejecución de pruebas funcionales y de API sobre los </w:t>
            </w:r>
            <w:proofErr w:type="spellStart"/>
            <w:r w:rsidRPr="00316003">
              <w:rPr>
                <w:sz w:val="24"/>
                <w:szCs w:val="24"/>
                <w:lang w:val="es-ES" w:eastAsia="es-ES"/>
              </w:rPr>
              <w:t>endpoints</w:t>
            </w:r>
            <w:proofErr w:type="spellEnd"/>
            <w:r w:rsidRPr="00316003">
              <w:rPr>
                <w:sz w:val="24"/>
                <w:szCs w:val="24"/>
                <w:lang w:val="es-ES" w:eastAsia="es-ES"/>
              </w:rPr>
              <w:t xml:space="preserve"> expuestos por los servicios </w:t>
            </w:r>
            <w:proofErr w:type="spellStart"/>
            <w:r w:rsidRPr="00316003">
              <w:rPr>
                <w:sz w:val="24"/>
                <w:szCs w:val="24"/>
                <w:lang w:val="es-ES" w:eastAsia="es-ES"/>
              </w:rPr>
              <w:t>backend</w:t>
            </w:r>
            <w:proofErr w:type="spellEnd"/>
            <w:r w:rsidRPr="00316003">
              <w:rPr>
                <w:sz w:val="24"/>
                <w:szCs w:val="24"/>
                <w:lang w:val="es-ES" w:eastAsia="es-ES"/>
              </w:rPr>
              <w:t>.</w:t>
            </w:r>
          </w:p>
        </w:tc>
      </w:tr>
      <w:tr w:rsidR="00316003" w:rsidRPr="00316003" w14:paraId="5E4BFD36" w14:textId="77777777" w:rsidTr="00316003">
        <w:tc>
          <w:tcPr>
            <w:tcW w:w="0" w:type="auto"/>
            <w:hideMark/>
          </w:tcPr>
          <w:p w14:paraId="3B145F4D"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 xml:space="preserve">Apache </w:t>
            </w:r>
            <w:proofErr w:type="spellStart"/>
            <w:r w:rsidRPr="00316003">
              <w:rPr>
                <w:b/>
                <w:bCs/>
                <w:sz w:val="24"/>
                <w:szCs w:val="24"/>
                <w:lang w:val="es-ES" w:eastAsia="es-ES"/>
              </w:rPr>
              <w:t>Benchmark</w:t>
            </w:r>
            <w:proofErr w:type="spellEnd"/>
            <w:r w:rsidRPr="00316003">
              <w:rPr>
                <w:b/>
                <w:bCs/>
                <w:sz w:val="24"/>
                <w:szCs w:val="24"/>
                <w:lang w:val="es-ES" w:eastAsia="es-ES"/>
              </w:rPr>
              <w:t xml:space="preserve"> (ab)</w:t>
            </w:r>
            <w:r w:rsidRPr="00316003">
              <w:rPr>
                <w:sz w:val="24"/>
                <w:szCs w:val="24"/>
                <w:lang w:val="es-ES" w:eastAsia="es-ES"/>
              </w:rPr>
              <w:t xml:space="preserve"> / </w:t>
            </w:r>
            <w:r w:rsidRPr="00316003">
              <w:rPr>
                <w:b/>
                <w:bCs/>
                <w:sz w:val="24"/>
                <w:szCs w:val="24"/>
                <w:lang w:val="es-ES" w:eastAsia="es-ES"/>
              </w:rPr>
              <w:t>Artillery.io</w:t>
            </w:r>
          </w:p>
        </w:tc>
        <w:tc>
          <w:tcPr>
            <w:tcW w:w="0" w:type="auto"/>
            <w:hideMark/>
          </w:tcPr>
          <w:p w14:paraId="1798DC66"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Simulación de carga para pruebas de rendimiento básicas sobre </w:t>
            </w:r>
            <w:proofErr w:type="spellStart"/>
            <w:r w:rsidRPr="00316003">
              <w:rPr>
                <w:sz w:val="24"/>
                <w:szCs w:val="24"/>
                <w:lang w:val="es-ES" w:eastAsia="es-ES"/>
              </w:rPr>
              <w:t>endpoints</w:t>
            </w:r>
            <w:proofErr w:type="spellEnd"/>
            <w:r w:rsidRPr="00316003">
              <w:rPr>
                <w:sz w:val="24"/>
                <w:szCs w:val="24"/>
                <w:lang w:val="es-ES" w:eastAsia="es-ES"/>
              </w:rPr>
              <w:t xml:space="preserve"> REST.</w:t>
            </w:r>
          </w:p>
        </w:tc>
      </w:tr>
      <w:tr w:rsidR="00316003" w:rsidRPr="00316003" w14:paraId="11B17E39" w14:textId="77777777" w:rsidTr="00316003">
        <w:tc>
          <w:tcPr>
            <w:tcW w:w="0" w:type="auto"/>
            <w:hideMark/>
          </w:tcPr>
          <w:p w14:paraId="243DD763" w14:textId="77777777" w:rsidR="00316003" w:rsidRPr="00316003" w:rsidRDefault="00316003" w:rsidP="00316003">
            <w:pPr>
              <w:widowControl/>
              <w:spacing w:line="240" w:lineRule="auto"/>
              <w:rPr>
                <w:sz w:val="24"/>
                <w:szCs w:val="24"/>
                <w:lang w:val="es-ES" w:eastAsia="es-ES"/>
              </w:rPr>
            </w:pPr>
            <w:proofErr w:type="spellStart"/>
            <w:r w:rsidRPr="00316003">
              <w:rPr>
                <w:b/>
                <w:bCs/>
                <w:sz w:val="24"/>
                <w:szCs w:val="24"/>
                <w:lang w:val="es-ES" w:eastAsia="es-ES"/>
              </w:rPr>
              <w:t>DBeaver</w:t>
            </w:r>
            <w:proofErr w:type="spellEnd"/>
            <w:r w:rsidRPr="00316003">
              <w:rPr>
                <w:sz w:val="24"/>
                <w:szCs w:val="24"/>
                <w:lang w:val="es-ES" w:eastAsia="es-ES"/>
              </w:rPr>
              <w:t xml:space="preserve"> / </w:t>
            </w:r>
            <w:r w:rsidRPr="00316003">
              <w:rPr>
                <w:b/>
                <w:bCs/>
                <w:sz w:val="24"/>
                <w:szCs w:val="24"/>
                <w:lang w:val="es-ES" w:eastAsia="es-ES"/>
              </w:rPr>
              <w:t xml:space="preserve">MySQL </w:t>
            </w:r>
            <w:proofErr w:type="spellStart"/>
            <w:r w:rsidRPr="00316003">
              <w:rPr>
                <w:b/>
                <w:bCs/>
                <w:sz w:val="24"/>
                <w:szCs w:val="24"/>
                <w:lang w:val="es-ES" w:eastAsia="es-ES"/>
              </w:rPr>
              <w:t>Workbench</w:t>
            </w:r>
            <w:proofErr w:type="spellEnd"/>
          </w:p>
        </w:tc>
        <w:tc>
          <w:tcPr>
            <w:tcW w:w="0" w:type="auto"/>
            <w:hideMark/>
          </w:tcPr>
          <w:p w14:paraId="737CB17A"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Conexión y análisis de datos en la base </w:t>
            </w:r>
            <w:proofErr w:type="spellStart"/>
            <w:r w:rsidRPr="00316003">
              <w:rPr>
                <w:sz w:val="24"/>
                <w:szCs w:val="24"/>
                <w:lang w:val="es-ES" w:eastAsia="es-ES"/>
              </w:rPr>
              <w:t>MariaDB</w:t>
            </w:r>
            <w:proofErr w:type="spellEnd"/>
            <w:r w:rsidRPr="00316003">
              <w:rPr>
                <w:sz w:val="24"/>
                <w:szCs w:val="24"/>
                <w:lang w:val="es-ES" w:eastAsia="es-ES"/>
              </w:rPr>
              <w:t>, para validar integridad y consultas SQL.</w:t>
            </w:r>
          </w:p>
        </w:tc>
      </w:tr>
      <w:tr w:rsidR="00316003" w:rsidRPr="00316003" w14:paraId="6F326828" w14:textId="77777777" w:rsidTr="00316003">
        <w:tc>
          <w:tcPr>
            <w:tcW w:w="0" w:type="auto"/>
            <w:hideMark/>
          </w:tcPr>
          <w:p w14:paraId="61440F92"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Terminal (</w:t>
            </w:r>
            <w:proofErr w:type="spellStart"/>
            <w:r w:rsidRPr="00316003">
              <w:rPr>
                <w:b/>
                <w:bCs/>
                <w:sz w:val="24"/>
                <w:szCs w:val="24"/>
                <w:lang w:val="es-ES" w:eastAsia="es-ES"/>
              </w:rPr>
              <w:t>Bash</w:t>
            </w:r>
            <w:proofErr w:type="spellEnd"/>
            <w:r w:rsidRPr="00316003">
              <w:rPr>
                <w:b/>
                <w:bCs/>
                <w:sz w:val="24"/>
                <w:szCs w:val="24"/>
                <w:lang w:val="es-ES" w:eastAsia="es-ES"/>
              </w:rPr>
              <w:t xml:space="preserve"> / PowerShell)</w:t>
            </w:r>
          </w:p>
        </w:tc>
        <w:tc>
          <w:tcPr>
            <w:tcW w:w="0" w:type="auto"/>
            <w:hideMark/>
          </w:tcPr>
          <w:p w14:paraId="0B163D18"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Ejecución de scripts, validación de despliegues y comandos de interacción directa con servicios.</w:t>
            </w:r>
          </w:p>
        </w:tc>
      </w:tr>
      <w:tr w:rsidR="00316003" w:rsidRPr="00316003" w14:paraId="2010125F" w14:textId="77777777" w:rsidTr="00316003">
        <w:tc>
          <w:tcPr>
            <w:tcW w:w="0" w:type="auto"/>
            <w:hideMark/>
          </w:tcPr>
          <w:p w14:paraId="7BD2A756"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 xml:space="preserve">Git + GitHub / </w:t>
            </w:r>
            <w:proofErr w:type="spellStart"/>
            <w:r w:rsidRPr="00316003">
              <w:rPr>
                <w:b/>
                <w:bCs/>
                <w:sz w:val="24"/>
                <w:szCs w:val="24"/>
                <w:lang w:val="es-ES" w:eastAsia="es-ES"/>
              </w:rPr>
              <w:t>GitLab</w:t>
            </w:r>
            <w:proofErr w:type="spellEnd"/>
          </w:p>
        </w:tc>
        <w:tc>
          <w:tcPr>
            <w:tcW w:w="0" w:type="auto"/>
            <w:hideMark/>
          </w:tcPr>
          <w:p w14:paraId="5B6A8228"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Control de versiones de los archivos de infraestructura, pruebas y documentación del proyecto.</w:t>
            </w:r>
          </w:p>
        </w:tc>
      </w:tr>
      <w:tr w:rsidR="00316003" w:rsidRPr="00316003" w14:paraId="1D24CF75" w14:textId="77777777" w:rsidTr="00316003">
        <w:tc>
          <w:tcPr>
            <w:tcW w:w="0" w:type="auto"/>
            <w:hideMark/>
          </w:tcPr>
          <w:p w14:paraId="239D9830"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 xml:space="preserve">Visual Studio </w:t>
            </w:r>
            <w:proofErr w:type="spellStart"/>
            <w:r w:rsidRPr="00316003">
              <w:rPr>
                <w:b/>
                <w:bCs/>
                <w:sz w:val="24"/>
                <w:szCs w:val="24"/>
                <w:lang w:val="es-ES" w:eastAsia="es-ES"/>
              </w:rPr>
              <w:t>Code</w:t>
            </w:r>
            <w:proofErr w:type="spellEnd"/>
          </w:p>
        </w:tc>
        <w:tc>
          <w:tcPr>
            <w:tcW w:w="0" w:type="auto"/>
            <w:hideMark/>
          </w:tcPr>
          <w:p w14:paraId="6FE41C76"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Edición de código </w:t>
            </w:r>
            <w:proofErr w:type="spellStart"/>
            <w:r w:rsidRPr="00316003">
              <w:rPr>
                <w:sz w:val="24"/>
                <w:szCs w:val="24"/>
                <w:lang w:val="es-ES" w:eastAsia="es-ES"/>
              </w:rPr>
              <w:t>backend</w:t>
            </w:r>
            <w:proofErr w:type="spellEnd"/>
            <w:r w:rsidRPr="00316003">
              <w:rPr>
                <w:sz w:val="24"/>
                <w:szCs w:val="24"/>
                <w:lang w:val="es-ES" w:eastAsia="es-ES"/>
              </w:rPr>
              <w:t>, definición de pruebas y revisión de configuración de despliegue.</w:t>
            </w:r>
          </w:p>
        </w:tc>
      </w:tr>
      <w:tr w:rsidR="00316003" w:rsidRPr="00316003" w14:paraId="1BAD0387" w14:textId="77777777" w:rsidTr="00316003">
        <w:tc>
          <w:tcPr>
            <w:tcW w:w="0" w:type="auto"/>
            <w:hideMark/>
          </w:tcPr>
          <w:p w14:paraId="28378742"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 xml:space="preserve">Log </w:t>
            </w:r>
            <w:proofErr w:type="spellStart"/>
            <w:r w:rsidRPr="00316003">
              <w:rPr>
                <w:b/>
                <w:bCs/>
                <w:sz w:val="24"/>
                <w:szCs w:val="24"/>
                <w:lang w:val="es-ES" w:eastAsia="es-ES"/>
              </w:rPr>
              <w:t>system</w:t>
            </w:r>
            <w:proofErr w:type="spellEnd"/>
            <w:r w:rsidRPr="00316003">
              <w:rPr>
                <w:b/>
                <w:bCs/>
                <w:sz w:val="24"/>
                <w:szCs w:val="24"/>
                <w:lang w:val="es-ES" w:eastAsia="es-ES"/>
              </w:rPr>
              <w:t xml:space="preserve"> del </w:t>
            </w:r>
            <w:proofErr w:type="spellStart"/>
            <w:r w:rsidRPr="00316003">
              <w:rPr>
                <w:b/>
                <w:bCs/>
                <w:sz w:val="24"/>
                <w:szCs w:val="24"/>
                <w:lang w:val="es-ES" w:eastAsia="es-ES"/>
              </w:rPr>
              <w:t>backend</w:t>
            </w:r>
            <w:proofErr w:type="spellEnd"/>
          </w:p>
        </w:tc>
        <w:tc>
          <w:tcPr>
            <w:tcW w:w="0" w:type="auto"/>
            <w:hideMark/>
          </w:tcPr>
          <w:p w14:paraId="754CBAF3"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Revisión de trazas para comprobar el flujo correcto de las peticiones y detección de errores.</w:t>
            </w:r>
          </w:p>
        </w:tc>
      </w:tr>
      <w:tr w:rsidR="00316003" w:rsidRPr="00316003" w14:paraId="077B1EF5" w14:textId="77777777" w:rsidTr="00316003">
        <w:tc>
          <w:tcPr>
            <w:tcW w:w="0" w:type="auto"/>
            <w:hideMark/>
          </w:tcPr>
          <w:p w14:paraId="576D0046" w14:textId="77777777" w:rsidR="00316003" w:rsidRPr="00316003" w:rsidRDefault="00316003" w:rsidP="00316003">
            <w:pPr>
              <w:widowControl/>
              <w:spacing w:line="240" w:lineRule="auto"/>
              <w:rPr>
                <w:sz w:val="24"/>
                <w:szCs w:val="24"/>
                <w:lang w:val="es-ES" w:eastAsia="es-ES"/>
              </w:rPr>
            </w:pPr>
            <w:proofErr w:type="spellStart"/>
            <w:r w:rsidRPr="00316003">
              <w:rPr>
                <w:b/>
                <w:bCs/>
                <w:sz w:val="24"/>
                <w:szCs w:val="24"/>
                <w:lang w:val="es-ES" w:eastAsia="es-ES"/>
              </w:rPr>
              <w:t>Recooba</w:t>
            </w:r>
            <w:proofErr w:type="spellEnd"/>
            <w:r w:rsidRPr="00316003">
              <w:rPr>
                <w:b/>
                <w:bCs/>
                <w:sz w:val="24"/>
                <w:szCs w:val="24"/>
                <w:lang w:val="es-ES" w:eastAsia="es-ES"/>
              </w:rPr>
              <w:t xml:space="preserve"> (cliente visual)</w:t>
            </w:r>
          </w:p>
        </w:tc>
        <w:tc>
          <w:tcPr>
            <w:tcW w:w="0" w:type="auto"/>
            <w:hideMark/>
          </w:tcPr>
          <w:p w14:paraId="0BB05A0B"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Aplicación cliente usada como interfaz para validar los flujos funcionales contra la arquitectura desplegada.</w:t>
            </w:r>
          </w:p>
        </w:tc>
      </w:tr>
    </w:tbl>
    <w:p w14:paraId="35163F61" w14:textId="77777777" w:rsidR="00316003" w:rsidRPr="00031869" w:rsidRDefault="00316003" w:rsidP="00316003">
      <w:pPr>
        <w:rPr>
          <w:sz w:val="24"/>
          <w:szCs w:val="24"/>
        </w:rPr>
      </w:pPr>
    </w:p>
    <w:p w14:paraId="663A836D" w14:textId="77777777" w:rsidR="0033606D" w:rsidRPr="00031869" w:rsidRDefault="0033606D" w:rsidP="000067D6">
      <w:pPr>
        <w:pStyle w:val="Ttulo1"/>
        <w:jc w:val="both"/>
        <w:rPr>
          <w:rFonts w:ascii="Verdana" w:hAnsi="Verdana"/>
          <w:szCs w:val="24"/>
        </w:rPr>
      </w:pPr>
      <w:bookmarkStart w:id="63" w:name="_Toc433104457"/>
      <w:r w:rsidRPr="00031869">
        <w:rPr>
          <w:rFonts w:ascii="Verdana" w:hAnsi="Verdana"/>
          <w:szCs w:val="24"/>
        </w:rPr>
        <w:br w:type="page"/>
      </w:r>
      <w:bookmarkStart w:id="64" w:name="_Toc231365087"/>
      <w:r w:rsidRPr="00031869">
        <w:rPr>
          <w:rFonts w:ascii="Verdana" w:hAnsi="Verdana"/>
          <w:szCs w:val="24"/>
        </w:rPr>
        <w:lastRenderedPageBreak/>
        <w:t>Recursos</w:t>
      </w:r>
      <w:bookmarkEnd w:id="59"/>
      <w:bookmarkEnd w:id="60"/>
      <w:bookmarkEnd w:id="61"/>
      <w:bookmarkEnd w:id="62"/>
      <w:bookmarkEnd w:id="63"/>
      <w:bookmarkEnd w:id="64"/>
    </w:p>
    <w:p w14:paraId="6DD0DF4F" w14:textId="77777777" w:rsidR="0033606D" w:rsidRPr="00031869" w:rsidRDefault="0033606D" w:rsidP="000067D6">
      <w:pPr>
        <w:pStyle w:val="Ttulo2"/>
        <w:jc w:val="both"/>
        <w:rPr>
          <w:rFonts w:ascii="Verdana" w:hAnsi="Verdana"/>
          <w:sz w:val="24"/>
          <w:szCs w:val="24"/>
        </w:rPr>
      </w:pPr>
      <w:bookmarkStart w:id="65" w:name="_Toc231365088"/>
      <w:bookmarkStart w:id="66" w:name="_Toc314978545"/>
      <w:bookmarkStart w:id="67" w:name="_Toc324843648"/>
      <w:bookmarkStart w:id="68" w:name="_Toc324851955"/>
      <w:r w:rsidRPr="00031869">
        <w:rPr>
          <w:rFonts w:ascii="Verdana" w:hAnsi="Verdana"/>
          <w:sz w:val="24"/>
          <w:szCs w:val="24"/>
        </w:rPr>
        <w:t>Profesionales</w:t>
      </w:r>
      <w:bookmarkEnd w:id="65"/>
    </w:p>
    <w:p w14:paraId="0113DD6D" w14:textId="77777777" w:rsidR="0033606D" w:rsidRPr="00031869" w:rsidRDefault="0033606D" w:rsidP="000067D6">
      <w:pPr>
        <w:pStyle w:val="Textoindependiente"/>
        <w:jc w:val="both"/>
        <w:rPr>
          <w:sz w:val="24"/>
          <w:szCs w:val="24"/>
        </w:rPr>
      </w:pPr>
    </w:p>
    <w:tbl>
      <w:tblPr>
        <w:tblStyle w:val="Tablaconcuadrcula"/>
        <w:tblW w:w="0" w:type="auto"/>
        <w:tblLook w:val="04A0" w:firstRow="1" w:lastRow="0" w:firstColumn="1" w:lastColumn="0" w:noHBand="0" w:noVBand="1"/>
      </w:tblPr>
      <w:tblGrid>
        <w:gridCol w:w="2405"/>
        <w:gridCol w:w="3502"/>
        <w:gridCol w:w="3123"/>
      </w:tblGrid>
      <w:tr w:rsidR="00316003" w:rsidRPr="00316003" w14:paraId="5DD704E9" w14:textId="77777777" w:rsidTr="00316003">
        <w:tc>
          <w:tcPr>
            <w:tcW w:w="0" w:type="auto"/>
            <w:hideMark/>
          </w:tcPr>
          <w:p w14:paraId="404F4F98" w14:textId="77777777" w:rsidR="00316003" w:rsidRPr="00316003" w:rsidRDefault="00316003" w:rsidP="00316003">
            <w:pPr>
              <w:widowControl/>
              <w:spacing w:line="240" w:lineRule="auto"/>
              <w:jc w:val="center"/>
              <w:rPr>
                <w:b/>
                <w:bCs/>
                <w:sz w:val="24"/>
                <w:szCs w:val="24"/>
                <w:lang w:val="es-ES" w:eastAsia="es-ES"/>
              </w:rPr>
            </w:pPr>
            <w:bookmarkStart w:id="69" w:name="_Toc231365089"/>
            <w:bookmarkEnd w:id="66"/>
            <w:bookmarkEnd w:id="67"/>
            <w:bookmarkEnd w:id="68"/>
            <w:r w:rsidRPr="00316003">
              <w:rPr>
                <w:b/>
                <w:bCs/>
                <w:sz w:val="24"/>
                <w:szCs w:val="24"/>
                <w:lang w:val="es-ES" w:eastAsia="es-ES"/>
              </w:rPr>
              <w:t>Rol</w:t>
            </w:r>
          </w:p>
        </w:tc>
        <w:tc>
          <w:tcPr>
            <w:tcW w:w="0" w:type="auto"/>
            <w:hideMark/>
          </w:tcPr>
          <w:p w14:paraId="3DAD4C57" w14:textId="77777777" w:rsidR="00316003" w:rsidRPr="00316003" w:rsidRDefault="00316003" w:rsidP="00316003">
            <w:pPr>
              <w:widowControl/>
              <w:spacing w:line="240" w:lineRule="auto"/>
              <w:jc w:val="center"/>
              <w:rPr>
                <w:b/>
                <w:bCs/>
                <w:sz w:val="24"/>
                <w:szCs w:val="24"/>
                <w:lang w:val="es-ES" w:eastAsia="es-ES"/>
              </w:rPr>
            </w:pPr>
            <w:r w:rsidRPr="00316003">
              <w:rPr>
                <w:b/>
                <w:bCs/>
                <w:sz w:val="24"/>
                <w:szCs w:val="24"/>
                <w:lang w:val="es-ES" w:eastAsia="es-ES"/>
              </w:rPr>
              <w:t>Responsabilidad</w:t>
            </w:r>
          </w:p>
        </w:tc>
        <w:tc>
          <w:tcPr>
            <w:tcW w:w="0" w:type="auto"/>
            <w:hideMark/>
          </w:tcPr>
          <w:p w14:paraId="3C568271" w14:textId="77777777" w:rsidR="00316003" w:rsidRPr="00316003" w:rsidRDefault="00316003" w:rsidP="00316003">
            <w:pPr>
              <w:widowControl/>
              <w:spacing w:line="240" w:lineRule="auto"/>
              <w:jc w:val="center"/>
              <w:rPr>
                <w:b/>
                <w:bCs/>
                <w:sz w:val="24"/>
                <w:szCs w:val="24"/>
                <w:lang w:val="es-ES" w:eastAsia="es-ES"/>
              </w:rPr>
            </w:pPr>
            <w:r w:rsidRPr="00316003">
              <w:rPr>
                <w:b/>
                <w:bCs/>
                <w:sz w:val="24"/>
                <w:szCs w:val="24"/>
                <w:lang w:val="es-ES" w:eastAsia="es-ES"/>
              </w:rPr>
              <w:t>Especialización requerida</w:t>
            </w:r>
          </w:p>
        </w:tc>
      </w:tr>
      <w:tr w:rsidR="00316003" w:rsidRPr="00316003" w14:paraId="207E1DE1" w14:textId="77777777" w:rsidTr="00316003">
        <w:tc>
          <w:tcPr>
            <w:tcW w:w="0" w:type="auto"/>
            <w:hideMark/>
          </w:tcPr>
          <w:p w14:paraId="1CE45303"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Arquitecto de Software</w:t>
            </w:r>
          </w:p>
        </w:tc>
        <w:tc>
          <w:tcPr>
            <w:tcW w:w="0" w:type="auto"/>
            <w:hideMark/>
          </w:tcPr>
          <w:p w14:paraId="7E5150EF"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Definir la estructura lógica y técnica de la arquitectura, establecer buenas prácticas de escalabilidad y modularidad, y supervisar la calidad de diseño.</w:t>
            </w:r>
          </w:p>
        </w:tc>
        <w:tc>
          <w:tcPr>
            <w:tcW w:w="0" w:type="auto"/>
            <w:hideMark/>
          </w:tcPr>
          <w:p w14:paraId="109ADF88"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Infraestructura como código (</w:t>
            </w:r>
            <w:proofErr w:type="spellStart"/>
            <w:r w:rsidRPr="00316003">
              <w:rPr>
                <w:sz w:val="24"/>
                <w:szCs w:val="24"/>
                <w:lang w:val="es-ES" w:eastAsia="es-ES"/>
              </w:rPr>
              <w:t>IaC</w:t>
            </w:r>
            <w:proofErr w:type="spellEnd"/>
            <w:r w:rsidRPr="00316003">
              <w:rPr>
                <w:sz w:val="24"/>
                <w:szCs w:val="24"/>
                <w:lang w:val="es-ES" w:eastAsia="es-ES"/>
              </w:rPr>
              <w:t xml:space="preserve">), DevOps, </w:t>
            </w:r>
            <w:proofErr w:type="spellStart"/>
            <w:r w:rsidRPr="00316003">
              <w:rPr>
                <w:sz w:val="24"/>
                <w:szCs w:val="24"/>
                <w:lang w:val="es-ES" w:eastAsia="es-ES"/>
              </w:rPr>
              <w:t>OpenTofu</w:t>
            </w:r>
            <w:proofErr w:type="spellEnd"/>
            <w:r w:rsidRPr="00316003">
              <w:rPr>
                <w:sz w:val="24"/>
                <w:szCs w:val="24"/>
                <w:lang w:val="es-ES" w:eastAsia="es-ES"/>
              </w:rPr>
              <w:t>, diseño técnico</w:t>
            </w:r>
          </w:p>
        </w:tc>
      </w:tr>
      <w:tr w:rsidR="00316003" w:rsidRPr="00316003" w14:paraId="126509BA" w14:textId="77777777" w:rsidTr="00316003">
        <w:tc>
          <w:tcPr>
            <w:tcW w:w="0" w:type="auto"/>
            <w:hideMark/>
          </w:tcPr>
          <w:p w14:paraId="214D006E"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Ingeniero DevOps</w:t>
            </w:r>
          </w:p>
        </w:tc>
        <w:tc>
          <w:tcPr>
            <w:tcW w:w="0" w:type="auto"/>
            <w:hideMark/>
          </w:tcPr>
          <w:p w14:paraId="22163E93"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Encargado del despliegue automático del entorno mediante </w:t>
            </w:r>
            <w:proofErr w:type="spellStart"/>
            <w:r w:rsidRPr="00316003">
              <w:rPr>
                <w:sz w:val="24"/>
                <w:szCs w:val="24"/>
                <w:lang w:val="es-ES" w:eastAsia="es-ES"/>
              </w:rPr>
              <w:t>OpenTofu</w:t>
            </w:r>
            <w:proofErr w:type="spellEnd"/>
            <w:r w:rsidRPr="00316003">
              <w:rPr>
                <w:sz w:val="24"/>
                <w:szCs w:val="24"/>
                <w:lang w:val="es-ES" w:eastAsia="es-ES"/>
              </w:rPr>
              <w:t>, integración continua y monitoreo del comportamiento de los servicios.</w:t>
            </w:r>
          </w:p>
        </w:tc>
        <w:tc>
          <w:tcPr>
            <w:tcW w:w="0" w:type="auto"/>
            <w:hideMark/>
          </w:tcPr>
          <w:p w14:paraId="4A6B533C" w14:textId="77777777" w:rsidR="00316003" w:rsidRPr="00316003" w:rsidRDefault="00316003" w:rsidP="00316003">
            <w:pPr>
              <w:widowControl/>
              <w:spacing w:line="240" w:lineRule="auto"/>
              <w:rPr>
                <w:sz w:val="24"/>
                <w:szCs w:val="24"/>
                <w:lang w:val="es-ES" w:eastAsia="es-ES"/>
              </w:rPr>
            </w:pPr>
            <w:proofErr w:type="spellStart"/>
            <w:r w:rsidRPr="00316003">
              <w:rPr>
                <w:sz w:val="24"/>
                <w:szCs w:val="24"/>
                <w:lang w:val="es-ES" w:eastAsia="es-ES"/>
              </w:rPr>
              <w:t>OpenTofu</w:t>
            </w:r>
            <w:proofErr w:type="spellEnd"/>
            <w:r w:rsidRPr="00316003">
              <w:rPr>
                <w:sz w:val="24"/>
                <w:szCs w:val="24"/>
                <w:lang w:val="es-ES" w:eastAsia="es-ES"/>
              </w:rPr>
              <w:t xml:space="preserve">, CI/CD, </w:t>
            </w:r>
            <w:proofErr w:type="spellStart"/>
            <w:r w:rsidRPr="00316003">
              <w:rPr>
                <w:sz w:val="24"/>
                <w:szCs w:val="24"/>
                <w:lang w:val="es-ES" w:eastAsia="es-ES"/>
              </w:rPr>
              <w:t>bash</w:t>
            </w:r>
            <w:proofErr w:type="spellEnd"/>
            <w:r w:rsidRPr="00316003">
              <w:rPr>
                <w:sz w:val="24"/>
                <w:szCs w:val="24"/>
                <w:lang w:val="es-ES" w:eastAsia="es-ES"/>
              </w:rPr>
              <w:t xml:space="preserve"> scripting, administración de servidores</w:t>
            </w:r>
          </w:p>
        </w:tc>
      </w:tr>
      <w:tr w:rsidR="00316003" w:rsidRPr="00316003" w14:paraId="0A184963" w14:textId="77777777" w:rsidTr="00316003">
        <w:tc>
          <w:tcPr>
            <w:tcW w:w="0" w:type="auto"/>
            <w:hideMark/>
          </w:tcPr>
          <w:p w14:paraId="4932F1BF"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 xml:space="preserve">QA / </w:t>
            </w:r>
            <w:proofErr w:type="spellStart"/>
            <w:r w:rsidRPr="00316003">
              <w:rPr>
                <w:b/>
                <w:bCs/>
                <w:sz w:val="24"/>
                <w:szCs w:val="24"/>
                <w:lang w:val="es-ES" w:eastAsia="es-ES"/>
              </w:rPr>
              <w:t>Tester</w:t>
            </w:r>
            <w:proofErr w:type="spellEnd"/>
            <w:r w:rsidRPr="00316003">
              <w:rPr>
                <w:b/>
                <w:bCs/>
                <w:sz w:val="24"/>
                <w:szCs w:val="24"/>
                <w:lang w:val="es-ES" w:eastAsia="es-ES"/>
              </w:rPr>
              <w:t xml:space="preserve"> de Arquitectura</w:t>
            </w:r>
          </w:p>
        </w:tc>
        <w:tc>
          <w:tcPr>
            <w:tcW w:w="0" w:type="auto"/>
            <w:hideMark/>
          </w:tcPr>
          <w:p w14:paraId="427109AC"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Diseñar y ejecutar pruebas funcionales, de rendimiento y seguridad sobre la arquitectura desplegada. Documentar resultados y hallazgos.</w:t>
            </w:r>
          </w:p>
        </w:tc>
        <w:tc>
          <w:tcPr>
            <w:tcW w:w="0" w:type="auto"/>
            <w:hideMark/>
          </w:tcPr>
          <w:p w14:paraId="058CEACC" w14:textId="77777777" w:rsidR="00316003" w:rsidRPr="00316003" w:rsidRDefault="00316003" w:rsidP="00316003">
            <w:pPr>
              <w:widowControl/>
              <w:spacing w:line="240" w:lineRule="auto"/>
              <w:rPr>
                <w:sz w:val="24"/>
                <w:szCs w:val="24"/>
                <w:lang w:val="es-ES" w:eastAsia="es-ES"/>
              </w:rPr>
            </w:pPr>
            <w:proofErr w:type="spellStart"/>
            <w:r w:rsidRPr="00316003">
              <w:rPr>
                <w:sz w:val="24"/>
                <w:szCs w:val="24"/>
                <w:lang w:val="es-ES" w:eastAsia="es-ES"/>
              </w:rPr>
              <w:t>Postman</w:t>
            </w:r>
            <w:proofErr w:type="spellEnd"/>
            <w:r w:rsidRPr="00316003">
              <w:rPr>
                <w:sz w:val="24"/>
                <w:szCs w:val="24"/>
                <w:lang w:val="es-ES" w:eastAsia="es-ES"/>
              </w:rPr>
              <w:t>, pruebas de API, análisis de rendimiento y seguridad</w:t>
            </w:r>
          </w:p>
        </w:tc>
      </w:tr>
      <w:tr w:rsidR="00316003" w:rsidRPr="00316003" w14:paraId="0FC84B05" w14:textId="77777777" w:rsidTr="00316003">
        <w:tc>
          <w:tcPr>
            <w:tcW w:w="0" w:type="auto"/>
            <w:hideMark/>
          </w:tcPr>
          <w:p w14:paraId="60C4140F" w14:textId="77777777" w:rsidR="00316003" w:rsidRPr="00316003" w:rsidRDefault="00316003" w:rsidP="00316003">
            <w:pPr>
              <w:widowControl/>
              <w:spacing w:line="240" w:lineRule="auto"/>
              <w:rPr>
                <w:sz w:val="24"/>
                <w:szCs w:val="24"/>
                <w:lang w:val="es-ES" w:eastAsia="es-ES"/>
              </w:rPr>
            </w:pPr>
            <w:proofErr w:type="spellStart"/>
            <w:r w:rsidRPr="00316003">
              <w:rPr>
                <w:b/>
                <w:bCs/>
                <w:sz w:val="24"/>
                <w:szCs w:val="24"/>
                <w:lang w:val="es-ES" w:eastAsia="es-ES"/>
              </w:rPr>
              <w:t>Backend</w:t>
            </w:r>
            <w:proofErr w:type="spellEnd"/>
            <w:r w:rsidRPr="00316003">
              <w:rPr>
                <w:b/>
                <w:bCs/>
                <w:sz w:val="24"/>
                <w:szCs w:val="24"/>
                <w:lang w:val="es-ES" w:eastAsia="es-ES"/>
              </w:rPr>
              <w:t xml:space="preserve"> </w:t>
            </w:r>
            <w:proofErr w:type="spellStart"/>
            <w:r w:rsidRPr="00316003">
              <w:rPr>
                <w:b/>
                <w:bCs/>
                <w:sz w:val="24"/>
                <w:szCs w:val="24"/>
                <w:lang w:val="es-ES" w:eastAsia="es-ES"/>
              </w:rPr>
              <w:t>Developer</w:t>
            </w:r>
            <w:proofErr w:type="spellEnd"/>
          </w:p>
        </w:tc>
        <w:tc>
          <w:tcPr>
            <w:tcW w:w="0" w:type="auto"/>
            <w:hideMark/>
          </w:tcPr>
          <w:p w14:paraId="5D426D06"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Responsable de implementar y mantener los servicios consumidos por los clientes, así como gestionar su correcta exposición y modularidad.</w:t>
            </w:r>
          </w:p>
        </w:tc>
        <w:tc>
          <w:tcPr>
            <w:tcW w:w="0" w:type="auto"/>
            <w:hideMark/>
          </w:tcPr>
          <w:p w14:paraId="585D5665"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Node.js, Express, REST, JWT, conexión a </w:t>
            </w:r>
            <w:proofErr w:type="spellStart"/>
            <w:r w:rsidRPr="00316003">
              <w:rPr>
                <w:sz w:val="24"/>
                <w:szCs w:val="24"/>
                <w:lang w:val="es-ES" w:eastAsia="es-ES"/>
              </w:rPr>
              <w:t>MariaDB</w:t>
            </w:r>
            <w:proofErr w:type="spellEnd"/>
          </w:p>
        </w:tc>
      </w:tr>
      <w:tr w:rsidR="00316003" w:rsidRPr="00316003" w14:paraId="1991E4E9" w14:textId="77777777" w:rsidTr="00316003">
        <w:tc>
          <w:tcPr>
            <w:tcW w:w="0" w:type="auto"/>
            <w:hideMark/>
          </w:tcPr>
          <w:p w14:paraId="11F2A8A1"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Especialista en Base de Datos</w:t>
            </w:r>
          </w:p>
        </w:tc>
        <w:tc>
          <w:tcPr>
            <w:tcW w:w="0" w:type="auto"/>
            <w:hideMark/>
          </w:tcPr>
          <w:p w14:paraId="253BE99A"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Validar la estructura, consistencia y seguridad del almacenamiento persistente. Realiza pruebas directas sobre </w:t>
            </w:r>
            <w:proofErr w:type="spellStart"/>
            <w:r w:rsidRPr="00316003">
              <w:rPr>
                <w:sz w:val="24"/>
                <w:szCs w:val="24"/>
                <w:lang w:val="es-ES" w:eastAsia="es-ES"/>
              </w:rPr>
              <w:t>MariaDB</w:t>
            </w:r>
            <w:proofErr w:type="spellEnd"/>
            <w:r w:rsidRPr="00316003">
              <w:rPr>
                <w:sz w:val="24"/>
                <w:szCs w:val="24"/>
                <w:lang w:val="es-ES" w:eastAsia="es-ES"/>
              </w:rPr>
              <w:t>.</w:t>
            </w:r>
          </w:p>
        </w:tc>
        <w:tc>
          <w:tcPr>
            <w:tcW w:w="0" w:type="auto"/>
            <w:hideMark/>
          </w:tcPr>
          <w:p w14:paraId="067D8CDE"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Modelamiento de datos, SQL, herramientas como </w:t>
            </w:r>
            <w:proofErr w:type="spellStart"/>
            <w:r w:rsidRPr="00316003">
              <w:rPr>
                <w:sz w:val="24"/>
                <w:szCs w:val="24"/>
                <w:lang w:val="es-ES" w:eastAsia="es-ES"/>
              </w:rPr>
              <w:t>DBeaver</w:t>
            </w:r>
            <w:proofErr w:type="spellEnd"/>
          </w:p>
        </w:tc>
      </w:tr>
      <w:tr w:rsidR="00316003" w:rsidRPr="00316003" w14:paraId="0D77CF7B" w14:textId="77777777" w:rsidTr="00316003">
        <w:tc>
          <w:tcPr>
            <w:tcW w:w="0" w:type="auto"/>
            <w:hideMark/>
          </w:tcPr>
          <w:p w14:paraId="0D078455" w14:textId="77777777" w:rsidR="00316003" w:rsidRPr="00316003" w:rsidRDefault="00316003" w:rsidP="00316003">
            <w:pPr>
              <w:widowControl/>
              <w:spacing w:line="240" w:lineRule="auto"/>
              <w:rPr>
                <w:sz w:val="24"/>
                <w:szCs w:val="24"/>
                <w:lang w:val="es-ES" w:eastAsia="es-ES"/>
              </w:rPr>
            </w:pPr>
            <w:proofErr w:type="spellStart"/>
            <w:r w:rsidRPr="00316003">
              <w:rPr>
                <w:b/>
                <w:bCs/>
                <w:sz w:val="24"/>
                <w:szCs w:val="24"/>
                <w:lang w:val="es-ES" w:eastAsia="es-ES"/>
              </w:rPr>
              <w:t>Observabilidad</w:t>
            </w:r>
            <w:proofErr w:type="spellEnd"/>
            <w:r w:rsidRPr="00316003">
              <w:rPr>
                <w:b/>
                <w:bCs/>
                <w:sz w:val="24"/>
                <w:szCs w:val="24"/>
                <w:lang w:val="es-ES" w:eastAsia="es-ES"/>
              </w:rPr>
              <w:t xml:space="preserve"> / </w:t>
            </w:r>
            <w:proofErr w:type="spellStart"/>
            <w:r w:rsidRPr="00316003">
              <w:rPr>
                <w:b/>
                <w:bCs/>
                <w:sz w:val="24"/>
                <w:szCs w:val="24"/>
                <w:lang w:val="es-ES" w:eastAsia="es-ES"/>
              </w:rPr>
              <w:t>Logging</w:t>
            </w:r>
            <w:proofErr w:type="spellEnd"/>
            <w:r w:rsidRPr="00316003">
              <w:rPr>
                <w:b/>
                <w:bCs/>
                <w:sz w:val="24"/>
                <w:szCs w:val="24"/>
                <w:lang w:val="es-ES" w:eastAsia="es-ES"/>
              </w:rPr>
              <w:t xml:space="preserve"> </w:t>
            </w:r>
            <w:proofErr w:type="spellStart"/>
            <w:r w:rsidRPr="00316003">
              <w:rPr>
                <w:b/>
                <w:bCs/>
                <w:sz w:val="24"/>
                <w:szCs w:val="24"/>
                <w:lang w:val="es-ES" w:eastAsia="es-ES"/>
              </w:rPr>
              <w:t>Analyst</w:t>
            </w:r>
            <w:proofErr w:type="spellEnd"/>
          </w:p>
        </w:tc>
        <w:tc>
          <w:tcPr>
            <w:tcW w:w="0" w:type="auto"/>
            <w:hideMark/>
          </w:tcPr>
          <w:p w14:paraId="746C6181"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Monitorear el comportamiento del sistema mediante revisión de logs, alertas y </w:t>
            </w:r>
            <w:proofErr w:type="spellStart"/>
            <w:r w:rsidRPr="00316003">
              <w:rPr>
                <w:sz w:val="24"/>
                <w:szCs w:val="24"/>
                <w:lang w:val="es-ES" w:eastAsia="es-ES"/>
              </w:rPr>
              <w:lastRenderedPageBreak/>
              <w:t>dashboards</w:t>
            </w:r>
            <w:proofErr w:type="spellEnd"/>
            <w:r w:rsidRPr="00316003">
              <w:rPr>
                <w:sz w:val="24"/>
                <w:szCs w:val="24"/>
                <w:lang w:val="es-ES" w:eastAsia="es-ES"/>
              </w:rPr>
              <w:t>. Identifica errores o cuellos de botella.</w:t>
            </w:r>
          </w:p>
        </w:tc>
        <w:tc>
          <w:tcPr>
            <w:tcW w:w="0" w:type="auto"/>
            <w:hideMark/>
          </w:tcPr>
          <w:p w14:paraId="7CE58DA4"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lastRenderedPageBreak/>
              <w:t xml:space="preserve">ELK </w:t>
            </w:r>
            <w:proofErr w:type="spellStart"/>
            <w:r w:rsidRPr="00316003">
              <w:rPr>
                <w:sz w:val="24"/>
                <w:szCs w:val="24"/>
                <w:lang w:val="es-ES" w:eastAsia="es-ES"/>
              </w:rPr>
              <w:t>Stack</w:t>
            </w:r>
            <w:proofErr w:type="spellEnd"/>
            <w:r w:rsidRPr="00316003">
              <w:rPr>
                <w:sz w:val="24"/>
                <w:szCs w:val="24"/>
                <w:lang w:val="es-ES" w:eastAsia="es-ES"/>
              </w:rPr>
              <w:t xml:space="preserve">, </w:t>
            </w:r>
            <w:proofErr w:type="spellStart"/>
            <w:r w:rsidRPr="00316003">
              <w:rPr>
                <w:sz w:val="24"/>
                <w:szCs w:val="24"/>
                <w:lang w:val="es-ES" w:eastAsia="es-ES"/>
              </w:rPr>
              <w:t>Prometheus</w:t>
            </w:r>
            <w:proofErr w:type="spellEnd"/>
            <w:r w:rsidRPr="00316003">
              <w:rPr>
                <w:sz w:val="24"/>
                <w:szCs w:val="24"/>
                <w:lang w:val="es-ES" w:eastAsia="es-ES"/>
              </w:rPr>
              <w:t>/</w:t>
            </w:r>
            <w:proofErr w:type="spellStart"/>
            <w:r w:rsidRPr="00316003">
              <w:rPr>
                <w:sz w:val="24"/>
                <w:szCs w:val="24"/>
                <w:lang w:val="es-ES" w:eastAsia="es-ES"/>
              </w:rPr>
              <w:t>Grafana</w:t>
            </w:r>
            <w:proofErr w:type="spellEnd"/>
            <w:r w:rsidRPr="00316003">
              <w:rPr>
                <w:sz w:val="24"/>
                <w:szCs w:val="24"/>
                <w:lang w:val="es-ES" w:eastAsia="es-ES"/>
              </w:rPr>
              <w:t xml:space="preserve"> (opcional), análisis de logs</w:t>
            </w:r>
          </w:p>
        </w:tc>
      </w:tr>
    </w:tbl>
    <w:p w14:paraId="6C4A364D" w14:textId="6CA92F49" w:rsidR="005D3171" w:rsidRPr="00031869" w:rsidRDefault="005D3171" w:rsidP="005D3171">
      <w:pPr>
        <w:pStyle w:val="Ttulo2"/>
        <w:numPr>
          <w:ilvl w:val="0"/>
          <w:numId w:val="0"/>
        </w:numPr>
        <w:ind w:left="576"/>
        <w:jc w:val="both"/>
        <w:rPr>
          <w:rFonts w:ascii="Verdana" w:hAnsi="Verdana"/>
          <w:sz w:val="24"/>
          <w:szCs w:val="24"/>
        </w:rPr>
      </w:pPr>
    </w:p>
    <w:p w14:paraId="3187E4B4" w14:textId="0F2922A6" w:rsidR="005D3171" w:rsidRPr="00031869" w:rsidRDefault="005D3171" w:rsidP="005D3171">
      <w:pPr>
        <w:rPr>
          <w:sz w:val="24"/>
          <w:szCs w:val="24"/>
        </w:rPr>
      </w:pPr>
    </w:p>
    <w:p w14:paraId="3822F294" w14:textId="1C1867EB" w:rsidR="005D3171" w:rsidRPr="00031869" w:rsidRDefault="005D3171" w:rsidP="005D3171">
      <w:pPr>
        <w:rPr>
          <w:sz w:val="24"/>
          <w:szCs w:val="24"/>
        </w:rPr>
      </w:pPr>
    </w:p>
    <w:p w14:paraId="6F577398" w14:textId="77777777" w:rsidR="00316003" w:rsidRPr="00031869" w:rsidRDefault="00316003" w:rsidP="005D3171">
      <w:pPr>
        <w:rPr>
          <w:sz w:val="24"/>
          <w:szCs w:val="24"/>
        </w:rPr>
      </w:pPr>
    </w:p>
    <w:p w14:paraId="13380ECE" w14:textId="211E45E0" w:rsidR="005D3171" w:rsidRPr="00031869" w:rsidRDefault="005D3171" w:rsidP="005D3171">
      <w:pPr>
        <w:rPr>
          <w:sz w:val="24"/>
          <w:szCs w:val="24"/>
        </w:rPr>
      </w:pPr>
    </w:p>
    <w:p w14:paraId="216B5434" w14:textId="799831D7" w:rsidR="005D3171" w:rsidRPr="00031869" w:rsidRDefault="005D3171" w:rsidP="005D3171">
      <w:pPr>
        <w:rPr>
          <w:sz w:val="24"/>
          <w:szCs w:val="24"/>
        </w:rPr>
      </w:pPr>
    </w:p>
    <w:p w14:paraId="5EBCF592" w14:textId="77777777" w:rsidR="00353ED7" w:rsidRPr="00031869" w:rsidRDefault="00353ED7" w:rsidP="005D3171">
      <w:pPr>
        <w:rPr>
          <w:sz w:val="24"/>
          <w:szCs w:val="24"/>
        </w:rPr>
      </w:pPr>
    </w:p>
    <w:p w14:paraId="56F3BB07" w14:textId="433CC2FF" w:rsidR="005D3171" w:rsidRPr="00031869" w:rsidRDefault="005D3171" w:rsidP="005D3171">
      <w:pPr>
        <w:rPr>
          <w:sz w:val="24"/>
          <w:szCs w:val="24"/>
        </w:rPr>
      </w:pPr>
    </w:p>
    <w:p w14:paraId="0D1179FF" w14:textId="3F29D817" w:rsidR="005D3171" w:rsidRPr="00031869" w:rsidRDefault="005D3171" w:rsidP="005D3171">
      <w:pPr>
        <w:rPr>
          <w:sz w:val="24"/>
          <w:szCs w:val="24"/>
        </w:rPr>
      </w:pPr>
    </w:p>
    <w:p w14:paraId="4353C7F1" w14:textId="5DEE33F9" w:rsidR="005D3171" w:rsidRPr="00031869" w:rsidRDefault="005D3171" w:rsidP="005D3171">
      <w:pPr>
        <w:rPr>
          <w:sz w:val="24"/>
          <w:szCs w:val="24"/>
        </w:rPr>
      </w:pPr>
    </w:p>
    <w:p w14:paraId="164CCB73" w14:textId="77777777" w:rsidR="004B6994" w:rsidRPr="00031869" w:rsidRDefault="004B6994" w:rsidP="005D3171">
      <w:pPr>
        <w:rPr>
          <w:sz w:val="24"/>
          <w:szCs w:val="24"/>
        </w:rPr>
      </w:pPr>
    </w:p>
    <w:p w14:paraId="0B3F6FAE" w14:textId="5E848E1B" w:rsidR="005D3171" w:rsidRPr="00031869" w:rsidRDefault="005D3171" w:rsidP="005D3171">
      <w:pPr>
        <w:rPr>
          <w:sz w:val="24"/>
          <w:szCs w:val="24"/>
        </w:rPr>
      </w:pPr>
    </w:p>
    <w:p w14:paraId="1E4C9726" w14:textId="77777777" w:rsidR="005D3171" w:rsidRPr="00031869" w:rsidRDefault="005D3171" w:rsidP="005D3171">
      <w:pPr>
        <w:rPr>
          <w:sz w:val="24"/>
          <w:szCs w:val="24"/>
        </w:rPr>
      </w:pPr>
    </w:p>
    <w:p w14:paraId="51994B4B" w14:textId="6409F007" w:rsidR="0033606D" w:rsidRPr="00031869" w:rsidRDefault="00340B64" w:rsidP="000067D6">
      <w:pPr>
        <w:pStyle w:val="Ttulo2"/>
        <w:jc w:val="both"/>
        <w:rPr>
          <w:rFonts w:ascii="Verdana" w:hAnsi="Verdana"/>
          <w:sz w:val="24"/>
          <w:szCs w:val="24"/>
        </w:rPr>
      </w:pPr>
      <w:r w:rsidRPr="00031869">
        <w:rPr>
          <w:rFonts w:ascii="Verdana" w:hAnsi="Verdana"/>
          <w:sz w:val="24"/>
          <w:szCs w:val="24"/>
        </w:rPr>
        <w:t>Ambiente de p</w:t>
      </w:r>
      <w:r w:rsidR="0033606D" w:rsidRPr="00031869">
        <w:rPr>
          <w:rFonts w:ascii="Verdana" w:hAnsi="Verdana"/>
          <w:sz w:val="24"/>
          <w:szCs w:val="24"/>
        </w:rPr>
        <w:t>ruebas</w:t>
      </w:r>
      <w:bookmarkEnd w:id="69"/>
    </w:p>
    <w:tbl>
      <w:tblPr>
        <w:tblStyle w:val="Tablaconcuadrcula"/>
        <w:tblW w:w="0" w:type="auto"/>
        <w:tblLook w:val="04A0" w:firstRow="1" w:lastRow="0" w:firstColumn="1" w:lastColumn="0" w:noHBand="0" w:noVBand="1"/>
      </w:tblPr>
      <w:tblGrid>
        <w:gridCol w:w="2296"/>
        <w:gridCol w:w="3222"/>
        <w:gridCol w:w="3512"/>
      </w:tblGrid>
      <w:tr w:rsidR="00316003" w:rsidRPr="00316003" w14:paraId="39610EA1" w14:textId="77777777" w:rsidTr="00316003">
        <w:tc>
          <w:tcPr>
            <w:tcW w:w="0" w:type="auto"/>
            <w:hideMark/>
          </w:tcPr>
          <w:p w14:paraId="20209663" w14:textId="77777777" w:rsidR="00316003" w:rsidRPr="00316003" w:rsidRDefault="00316003" w:rsidP="00316003">
            <w:pPr>
              <w:widowControl/>
              <w:spacing w:line="240" w:lineRule="auto"/>
              <w:jc w:val="center"/>
              <w:rPr>
                <w:b/>
                <w:bCs/>
                <w:sz w:val="24"/>
                <w:szCs w:val="24"/>
                <w:lang w:val="es-ES" w:eastAsia="es-ES"/>
              </w:rPr>
            </w:pPr>
            <w:bookmarkStart w:id="70" w:name="_Toc231365090"/>
            <w:r w:rsidRPr="00316003">
              <w:rPr>
                <w:b/>
                <w:bCs/>
                <w:sz w:val="24"/>
                <w:szCs w:val="24"/>
                <w:lang w:val="es-ES" w:eastAsia="es-ES"/>
              </w:rPr>
              <w:t>Tipo de ambiente</w:t>
            </w:r>
          </w:p>
        </w:tc>
        <w:tc>
          <w:tcPr>
            <w:tcW w:w="0" w:type="auto"/>
            <w:hideMark/>
          </w:tcPr>
          <w:p w14:paraId="1D36193D" w14:textId="77777777" w:rsidR="00316003" w:rsidRPr="00316003" w:rsidRDefault="00316003" w:rsidP="00316003">
            <w:pPr>
              <w:widowControl/>
              <w:spacing w:line="240" w:lineRule="auto"/>
              <w:jc w:val="center"/>
              <w:rPr>
                <w:b/>
                <w:bCs/>
                <w:sz w:val="24"/>
                <w:szCs w:val="24"/>
                <w:lang w:val="es-ES" w:eastAsia="es-ES"/>
              </w:rPr>
            </w:pPr>
            <w:r w:rsidRPr="00316003">
              <w:rPr>
                <w:b/>
                <w:bCs/>
                <w:sz w:val="24"/>
                <w:szCs w:val="24"/>
                <w:lang w:val="es-ES" w:eastAsia="es-ES"/>
              </w:rPr>
              <w:t>Propósito</w:t>
            </w:r>
          </w:p>
        </w:tc>
        <w:tc>
          <w:tcPr>
            <w:tcW w:w="0" w:type="auto"/>
            <w:hideMark/>
          </w:tcPr>
          <w:p w14:paraId="3F72FD02" w14:textId="77777777" w:rsidR="00316003" w:rsidRPr="00316003" w:rsidRDefault="00316003" w:rsidP="00316003">
            <w:pPr>
              <w:widowControl/>
              <w:spacing w:line="240" w:lineRule="auto"/>
              <w:jc w:val="center"/>
              <w:rPr>
                <w:b/>
                <w:bCs/>
                <w:sz w:val="24"/>
                <w:szCs w:val="24"/>
                <w:lang w:val="es-ES" w:eastAsia="es-ES"/>
              </w:rPr>
            </w:pPr>
            <w:r w:rsidRPr="00316003">
              <w:rPr>
                <w:b/>
                <w:bCs/>
                <w:sz w:val="24"/>
                <w:szCs w:val="24"/>
                <w:lang w:val="es-ES" w:eastAsia="es-ES"/>
              </w:rPr>
              <w:t>Características principales</w:t>
            </w:r>
          </w:p>
        </w:tc>
      </w:tr>
      <w:tr w:rsidR="00316003" w:rsidRPr="00316003" w14:paraId="4740FF11" w14:textId="77777777" w:rsidTr="00316003">
        <w:tc>
          <w:tcPr>
            <w:tcW w:w="0" w:type="auto"/>
            <w:hideMark/>
          </w:tcPr>
          <w:p w14:paraId="5B7B1100"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Ambiente de Desarrollo (DEV)</w:t>
            </w:r>
          </w:p>
        </w:tc>
        <w:tc>
          <w:tcPr>
            <w:tcW w:w="0" w:type="auto"/>
            <w:hideMark/>
          </w:tcPr>
          <w:p w14:paraId="1B481707"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Espacio para ajustes iniciales en la definición de infraestructura, pruebas preliminares y </w:t>
            </w:r>
            <w:proofErr w:type="spellStart"/>
            <w:r w:rsidRPr="00316003">
              <w:rPr>
                <w:sz w:val="24"/>
                <w:szCs w:val="24"/>
                <w:lang w:val="es-ES" w:eastAsia="es-ES"/>
              </w:rPr>
              <w:t>debugging</w:t>
            </w:r>
            <w:proofErr w:type="spellEnd"/>
            <w:r w:rsidRPr="00316003">
              <w:rPr>
                <w:sz w:val="24"/>
                <w:szCs w:val="24"/>
                <w:lang w:val="es-ES" w:eastAsia="es-ES"/>
              </w:rPr>
              <w:t xml:space="preserve"> básico.</w:t>
            </w:r>
          </w:p>
        </w:tc>
        <w:tc>
          <w:tcPr>
            <w:tcW w:w="0" w:type="auto"/>
            <w:hideMark/>
          </w:tcPr>
          <w:p w14:paraId="37A81BD8"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Aprovisionamiento completo con </w:t>
            </w:r>
            <w:proofErr w:type="spellStart"/>
            <w:r w:rsidRPr="00316003">
              <w:rPr>
                <w:sz w:val="24"/>
                <w:szCs w:val="24"/>
                <w:lang w:val="es-ES" w:eastAsia="es-ES"/>
              </w:rPr>
              <w:t>OpenTofu</w:t>
            </w:r>
            <w:proofErr w:type="spellEnd"/>
            <w:r w:rsidRPr="00316003">
              <w:rPr>
                <w:sz w:val="24"/>
                <w:szCs w:val="24"/>
                <w:lang w:val="es-ES" w:eastAsia="es-ES"/>
              </w:rPr>
              <w:t>, acceso a consola y logs. Puede presentar cambios frecuentes.</w:t>
            </w:r>
          </w:p>
        </w:tc>
      </w:tr>
      <w:tr w:rsidR="00316003" w:rsidRPr="00316003" w14:paraId="169F849B" w14:textId="77777777" w:rsidTr="00316003">
        <w:tc>
          <w:tcPr>
            <w:tcW w:w="0" w:type="auto"/>
            <w:hideMark/>
          </w:tcPr>
          <w:p w14:paraId="23860199"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Ambiente de Pruebas Funcionales (QA)</w:t>
            </w:r>
          </w:p>
        </w:tc>
        <w:tc>
          <w:tcPr>
            <w:tcW w:w="0" w:type="auto"/>
            <w:hideMark/>
          </w:tcPr>
          <w:p w14:paraId="66F81CED"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Validación estructurada de operaciones CRUD, autenticación, errores, control de acceso y comportamiento esperado.</w:t>
            </w:r>
          </w:p>
        </w:tc>
        <w:tc>
          <w:tcPr>
            <w:tcW w:w="0" w:type="auto"/>
            <w:hideMark/>
          </w:tcPr>
          <w:p w14:paraId="577AA1D6"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Reproduce entorno de arquitectura real. Se ejecutan pruebas funcionales desde clientes como </w:t>
            </w:r>
            <w:proofErr w:type="spellStart"/>
            <w:r w:rsidRPr="00316003">
              <w:rPr>
                <w:sz w:val="24"/>
                <w:szCs w:val="24"/>
                <w:lang w:val="es-ES" w:eastAsia="es-ES"/>
              </w:rPr>
              <w:t>Postman</w:t>
            </w:r>
            <w:proofErr w:type="spellEnd"/>
            <w:r w:rsidRPr="00316003">
              <w:rPr>
                <w:sz w:val="24"/>
                <w:szCs w:val="24"/>
                <w:lang w:val="es-ES" w:eastAsia="es-ES"/>
              </w:rPr>
              <w:t xml:space="preserve"> o la app </w:t>
            </w:r>
            <w:proofErr w:type="spellStart"/>
            <w:r w:rsidRPr="00316003">
              <w:rPr>
                <w:sz w:val="24"/>
                <w:szCs w:val="24"/>
                <w:lang w:val="es-ES" w:eastAsia="es-ES"/>
              </w:rPr>
              <w:t>Recooba</w:t>
            </w:r>
            <w:proofErr w:type="spellEnd"/>
            <w:r w:rsidRPr="00316003">
              <w:rPr>
                <w:sz w:val="24"/>
                <w:szCs w:val="24"/>
                <w:lang w:val="es-ES" w:eastAsia="es-ES"/>
              </w:rPr>
              <w:t>.</w:t>
            </w:r>
          </w:p>
        </w:tc>
      </w:tr>
      <w:tr w:rsidR="00316003" w:rsidRPr="00316003" w14:paraId="3FA752D0" w14:textId="77777777" w:rsidTr="00316003">
        <w:tc>
          <w:tcPr>
            <w:tcW w:w="0" w:type="auto"/>
            <w:hideMark/>
          </w:tcPr>
          <w:p w14:paraId="00AEFD70"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Ambiente de Pruebas de Rendimiento (PERF)</w:t>
            </w:r>
          </w:p>
        </w:tc>
        <w:tc>
          <w:tcPr>
            <w:tcW w:w="0" w:type="auto"/>
            <w:hideMark/>
          </w:tcPr>
          <w:p w14:paraId="543D5DF8"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Ejecutar simulaciones de carga para medir respuesta del sistema ante múltiples usuarios o peticiones concurrentes.</w:t>
            </w:r>
          </w:p>
        </w:tc>
        <w:tc>
          <w:tcPr>
            <w:tcW w:w="0" w:type="auto"/>
            <w:hideMark/>
          </w:tcPr>
          <w:p w14:paraId="514ADA58"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Escenario aislado con herramientas de carga. Incluye métricas sobre CPU, memoria, tiempo de respuesta y estabilidad.</w:t>
            </w:r>
          </w:p>
        </w:tc>
      </w:tr>
      <w:tr w:rsidR="00316003" w:rsidRPr="00316003" w14:paraId="1D2EB1FA" w14:textId="77777777" w:rsidTr="00316003">
        <w:tc>
          <w:tcPr>
            <w:tcW w:w="0" w:type="auto"/>
            <w:hideMark/>
          </w:tcPr>
          <w:p w14:paraId="1120BE2C"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Ambiente de Seguridad (SEC)</w:t>
            </w:r>
          </w:p>
        </w:tc>
        <w:tc>
          <w:tcPr>
            <w:tcW w:w="0" w:type="auto"/>
            <w:hideMark/>
          </w:tcPr>
          <w:p w14:paraId="302C51D6"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Ejecutar pruebas sobre control de accesos, validación de sesiones, exposición de </w:t>
            </w:r>
            <w:proofErr w:type="spellStart"/>
            <w:r w:rsidRPr="00316003">
              <w:rPr>
                <w:sz w:val="24"/>
                <w:szCs w:val="24"/>
                <w:lang w:val="es-ES" w:eastAsia="es-ES"/>
              </w:rPr>
              <w:t>endpoints</w:t>
            </w:r>
            <w:proofErr w:type="spellEnd"/>
            <w:r w:rsidRPr="00316003">
              <w:rPr>
                <w:sz w:val="24"/>
                <w:szCs w:val="24"/>
                <w:lang w:val="es-ES" w:eastAsia="es-ES"/>
              </w:rPr>
              <w:t xml:space="preserve"> sensibles y cifrado.</w:t>
            </w:r>
          </w:p>
        </w:tc>
        <w:tc>
          <w:tcPr>
            <w:tcW w:w="0" w:type="auto"/>
            <w:hideMark/>
          </w:tcPr>
          <w:p w14:paraId="2F4C4CE5"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Cubre aspectos como uso de HTTPS, tokens JWT, validación de roles y protección contra accesos no autorizados.</w:t>
            </w:r>
          </w:p>
        </w:tc>
      </w:tr>
      <w:tr w:rsidR="00316003" w:rsidRPr="00316003" w14:paraId="240C9D8B" w14:textId="77777777" w:rsidTr="00316003">
        <w:tc>
          <w:tcPr>
            <w:tcW w:w="0" w:type="auto"/>
            <w:hideMark/>
          </w:tcPr>
          <w:p w14:paraId="236E93EC"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lastRenderedPageBreak/>
              <w:t>Ambiente de Producción Simulado (UAT-</w:t>
            </w:r>
            <w:proofErr w:type="spellStart"/>
            <w:r w:rsidRPr="00316003">
              <w:rPr>
                <w:b/>
                <w:bCs/>
                <w:sz w:val="24"/>
                <w:szCs w:val="24"/>
                <w:lang w:val="es-ES" w:eastAsia="es-ES"/>
              </w:rPr>
              <w:t>like</w:t>
            </w:r>
            <w:proofErr w:type="spellEnd"/>
            <w:r w:rsidRPr="00316003">
              <w:rPr>
                <w:b/>
                <w:bCs/>
                <w:sz w:val="24"/>
                <w:szCs w:val="24"/>
                <w:lang w:val="es-ES" w:eastAsia="es-ES"/>
              </w:rPr>
              <w:t>)</w:t>
            </w:r>
          </w:p>
        </w:tc>
        <w:tc>
          <w:tcPr>
            <w:tcW w:w="0" w:type="auto"/>
            <w:hideMark/>
          </w:tcPr>
          <w:p w14:paraId="642D7EE0"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Entorno final de pruebas integradas que simula condiciones reales antes de la puesta en marcha oficial.</w:t>
            </w:r>
          </w:p>
        </w:tc>
        <w:tc>
          <w:tcPr>
            <w:tcW w:w="0" w:type="auto"/>
            <w:hideMark/>
          </w:tcPr>
          <w:p w14:paraId="406955C8"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Representa una réplica del entorno final. Útil para validación global antes del cierre de pruebas.</w:t>
            </w:r>
          </w:p>
        </w:tc>
      </w:tr>
    </w:tbl>
    <w:p w14:paraId="21087641" w14:textId="77777777" w:rsidR="005D3171" w:rsidRPr="00031869" w:rsidRDefault="005D3171" w:rsidP="005D3171">
      <w:pPr>
        <w:pStyle w:val="Ttulo3"/>
        <w:numPr>
          <w:ilvl w:val="0"/>
          <w:numId w:val="0"/>
        </w:numPr>
        <w:ind w:left="720"/>
        <w:jc w:val="both"/>
        <w:rPr>
          <w:rFonts w:ascii="Verdana" w:hAnsi="Verdana"/>
          <w:sz w:val="24"/>
          <w:szCs w:val="24"/>
        </w:rPr>
      </w:pPr>
    </w:p>
    <w:p w14:paraId="782242A5" w14:textId="1F948D96" w:rsidR="0033606D" w:rsidRPr="00031869" w:rsidRDefault="0033606D" w:rsidP="000067D6">
      <w:pPr>
        <w:pStyle w:val="Ttulo3"/>
        <w:jc w:val="both"/>
        <w:rPr>
          <w:rFonts w:ascii="Verdana" w:hAnsi="Verdana"/>
          <w:sz w:val="24"/>
          <w:szCs w:val="24"/>
        </w:rPr>
      </w:pPr>
      <w:r w:rsidRPr="00031869">
        <w:rPr>
          <w:rFonts w:ascii="Verdana" w:hAnsi="Verdana"/>
          <w:sz w:val="24"/>
          <w:szCs w:val="24"/>
        </w:rPr>
        <w:t xml:space="preserve">Preparación del </w:t>
      </w:r>
      <w:r w:rsidR="00340B64" w:rsidRPr="00031869">
        <w:rPr>
          <w:rFonts w:ascii="Verdana" w:hAnsi="Verdana"/>
          <w:sz w:val="24"/>
          <w:szCs w:val="24"/>
        </w:rPr>
        <w:t>ambiente de p</w:t>
      </w:r>
      <w:r w:rsidRPr="00031869">
        <w:rPr>
          <w:rFonts w:ascii="Verdana" w:hAnsi="Verdana"/>
          <w:sz w:val="24"/>
          <w:szCs w:val="24"/>
        </w:rPr>
        <w:t>ruebas</w:t>
      </w:r>
      <w:bookmarkEnd w:id="70"/>
    </w:p>
    <w:p w14:paraId="40D51FB8" w14:textId="77777777" w:rsidR="00316003" w:rsidRPr="00316003" w:rsidRDefault="00316003" w:rsidP="00316003">
      <w:pPr>
        <w:widowControl/>
        <w:spacing w:before="100" w:beforeAutospacing="1" w:after="100" w:afterAutospacing="1" w:line="240" w:lineRule="auto"/>
        <w:rPr>
          <w:sz w:val="24"/>
          <w:szCs w:val="24"/>
          <w:lang w:val="es-ES" w:eastAsia="es-ES"/>
        </w:rPr>
      </w:pPr>
      <w:bookmarkStart w:id="71" w:name="_Toc231365091"/>
      <w:r w:rsidRPr="00316003">
        <w:rPr>
          <w:sz w:val="24"/>
          <w:szCs w:val="24"/>
          <w:lang w:val="es-ES" w:eastAsia="es-ES"/>
        </w:rPr>
        <w:t>La preparación del ambiente de pruebas se basa en la implementación controlada y automatizada de los distintos entornos requeridos, utilizando herramientas de infraestructura como código (</w:t>
      </w:r>
      <w:proofErr w:type="spellStart"/>
      <w:r w:rsidRPr="00316003">
        <w:rPr>
          <w:sz w:val="24"/>
          <w:szCs w:val="24"/>
          <w:lang w:val="es-ES" w:eastAsia="es-ES"/>
        </w:rPr>
        <w:t>IaC</w:t>
      </w:r>
      <w:proofErr w:type="spellEnd"/>
      <w:r w:rsidRPr="00316003">
        <w:rPr>
          <w:sz w:val="24"/>
          <w:szCs w:val="24"/>
          <w:lang w:val="es-ES" w:eastAsia="es-ES"/>
        </w:rPr>
        <w:t xml:space="preserve">), en este caso, </w:t>
      </w:r>
      <w:proofErr w:type="spellStart"/>
      <w:r w:rsidRPr="00316003">
        <w:rPr>
          <w:b/>
          <w:bCs/>
          <w:sz w:val="24"/>
          <w:szCs w:val="24"/>
          <w:lang w:val="es-ES" w:eastAsia="es-ES"/>
        </w:rPr>
        <w:t>OpenTofu</w:t>
      </w:r>
      <w:proofErr w:type="spellEnd"/>
      <w:r w:rsidRPr="00316003">
        <w:rPr>
          <w:sz w:val="24"/>
          <w:szCs w:val="24"/>
          <w:lang w:val="es-ES" w:eastAsia="es-ES"/>
        </w:rPr>
        <w:t>. Este enfoque permite levantar entornos desde cero, replicables y trazables, minimizando errores humanos y garantizando la homogeneidad entre pruebas.</w:t>
      </w:r>
    </w:p>
    <w:p w14:paraId="4B2EB946" w14:textId="77777777" w:rsidR="00316003" w:rsidRPr="00316003" w:rsidRDefault="00316003" w:rsidP="00316003">
      <w:pPr>
        <w:widowControl/>
        <w:spacing w:before="100" w:beforeAutospacing="1" w:after="100" w:afterAutospacing="1" w:line="240" w:lineRule="auto"/>
        <w:rPr>
          <w:sz w:val="24"/>
          <w:szCs w:val="24"/>
          <w:lang w:val="es-ES" w:eastAsia="es-ES"/>
        </w:rPr>
      </w:pPr>
      <w:r w:rsidRPr="00316003">
        <w:rPr>
          <w:sz w:val="24"/>
          <w:szCs w:val="24"/>
          <w:lang w:val="es-ES" w:eastAsia="es-ES"/>
        </w:rPr>
        <w:t>El proceso de preparación considera las siguientes etapas:</w:t>
      </w:r>
    </w:p>
    <w:p w14:paraId="5A868DB1" w14:textId="77777777" w:rsidR="00316003" w:rsidRPr="00316003" w:rsidRDefault="00316003" w:rsidP="001508E0">
      <w:pPr>
        <w:widowControl/>
        <w:numPr>
          <w:ilvl w:val="0"/>
          <w:numId w:val="20"/>
        </w:numPr>
        <w:spacing w:before="100" w:beforeAutospacing="1" w:after="100" w:afterAutospacing="1" w:line="240" w:lineRule="auto"/>
        <w:rPr>
          <w:sz w:val="24"/>
          <w:szCs w:val="24"/>
          <w:lang w:val="es-ES" w:eastAsia="es-ES"/>
        </w:rPr>
      </w:pPr>
      <w:r w:rsidRPr="00316003">
        <w:rPr>
          <w:b/>
          <w:bCs/>
          <w:sz w:val="24"/>
          <w:szCs w:val="24"/>
          <w:lang w:val="es-ES" w:eastAsia="es-ES"/>
        </w:rPr>
        <w:t xml:space="preserve">Clonación del repositorio </w:t>
      </w:r>
      <w:proofErr w:type="spellStart"/>
      <w:r w:rsidRPr="00316003">
        <w:rPr>
          <w:b/>
          <w:bCs/>
          <w:sz w:val="24"/>
          <w:szCs w:val="24"/>
          <w:lang w:val="es-ES" w:eastAsia="es-ES"/>
        </w:rPr>
        <w:t>IaC</w:t>
      </w:r>
      <w:proofErr w:type="spellEnd"/>
      <w:r w:rsidRPr="00316003">
        <w:rPr>
          <w:sz w:val="24"/>
          <w:szCs w:val="24"/>
          <w:lang w:val="es-ES" w:eastAsia="es-ES"/>
        </w:rPr>
        <w:t xml:space="preserve">: Se descarga el repositorio de configuración de infraestructura donde se encuentran los archivos </w:t>
      </w:r>
      <w:r w:rsidRPr="00316003">
        <w:rPr>
          <w:rFonts w:cs="Courier New"/>
          <w:sz w:val="24"/>
          <w:szCs w:val="24"/>
          <w:lang w:val="es-ES" w:eastAsia="es-ES"/>
        </w:rPr>
        <w:t>.</w:t>
      </w:r>
      <w:proofErr w:type="spellStart"/>
      <w:r w:rsidRPr="00316003">
        <w:rPr>
          <w:rFonts w:cs="Courier New"/>
          <w:sz w:val="24"/>
          <w:szCs w:val="24"/>
          <w:lang w:val="es-ES" w:eastAsia="es-ES"/>
        </w:rPr>
        <w:t>tf</w:t>
      </w:r>
      <w:proofErr w:type="spellEnd"/>
      <w:r w:rsidRPr="00316003">
        <w:rPr>
          <w:sz w:val="24"/>
          <w:szCs w:val="24"/>
          <w:lang w:val="es-ES" w:eastAsia="es-ES"/>
        </w:rPr>
        <w:t xml:space="preserve"> con la definición de recursos (servidores, red, base de datos, servicios, etc.).</w:t>
      </w:r>
    </w:p>
    <w:p w14:paraId="76F6A247" w14:textId="77777777" w:rsidR="00316003" w:rsidRPr="00316003" w:rsidRDefault="00316003" w:rsidP="001508E0">
      <w:pPr>
        <w:widowControl/>
        <w:numPr>
          <w:ilvl w:val="0"/>
          <w:numId w:val="20"/>
        </w:numPr>
        <w:spacing w:before="100" w:beforeAutospacing="1" w:after="100" w:afterAutospacing="1" w:line="240" w:lineRule="auto"/>
        <w:rPr>
          <w:sz w:val="24"/>
          <w:szCs w:val="24"/>
          <w:lang w:val="es-ES" w:eastAsia="es-ES"/>
        </w:rPr>
      </w:pPr>
      <w:r w:rsidRPr="00316003">
        <w:rPr>
          <w:b/>
          <w:bCs/>
          <w:sz w:val="24"/>
          <w:szCs w:val="24"/>
          <w:lang w:val="es-ES" w:eastAsia="es-ES"/>
        </w:rPr>
        <w:t xml:space="preserve">Ejecución de </w:t>
      </w:r>
      <w:proofErr w:type="spellStart"/>
      <w:r w:rsidRPr="00316003">
        <w:rPr>
          <w:b/>
          <w:bCs/>
          <w:sz w:val="24"/>
          <w:szCs w:val="24"/>
          <w:lang w:val="es-ES" w:eastAsia="es-ES"/>
        </w:rPr>
        <w:t>OpenTofu</w:t>
      </w:r>
      <w:proofErr w:type="spellEnd"/>
      <w:r w:rsidRPr="00316003">
        <w:rPr>
          <w:sz w:val="24"/>
          <w:szCs w:val="24"/>
          <w:lang w:val="es-ES" w:eastAsia="es-ES"/>
        </w:rPr>
        <w:t xml:space="preserve">: Se inicia el proceso de aprovisionamiento utilizando los comandos </w:t>
      </w:r>
      <w:r w:rsidRPr="00316003">
        <w:rPr>
          <w:rFonts w:cs="Courier New"/>
          <w:sz w:val="24"/>
          <w:szCs w:val="24"/>
          <w:lang w:val="es-ES" w:eastAsia="es-ES"/>
        </w:rPr>
        <w:t xml:space="preserve">tofu </w:t>
      </w:r>
      <w:proofErr w:type="spellStart"/>
      <w:r w:rsidRPr="00316003">
        <w:rPr>
          <w:rFonts w:cs="Courier New"/>
          <w:sz w:val="24"/>
          <w:szCs w:val="24"/>
          <w:lang w:val="es-ES" w:eastAsia="es-ES"/>
        </w:rPr>
        <w:t>init</w:t>
      </w:r>
      <w:proofErr w:type="spellEnd"/>
      <w:r w:rsidRPr="00316003">
        <w:rPr>
          <w:sz w:val="24"/>
          <w:szCs w:val="24"/>
          <w:lang w:val="es-ES" w:eastAsia="es-ES"/>
        </w:rPr>
        <w:t xml:space="preserve">, </w:t>
      </w:r>
      <w:r w:rsidRPr="00316003">
        <w:rPr>
          <w:rFonts w:cs="Courier New"/>
          <w:sz w:val="24"/>
          <w:szCs w:val="24"/>
          <w:lang w:val="es-ES" w:eastAsia="es-ES"/>
        </w:rPr>
        <w:t>tofu plan</w:t>
      </w:r>
      <w:r w:rsidRPr="00316003">
        <w:rPr>
          <w:sz w:val="24"/>
          <w:szCs w:val="24"/>
          <w:lang w:val="es-ES" w:eastAsia="es-ES"/>
        </w:rPr>
        <w:t xml:space="preserve"> y </w:t>
      </w:r>
      <w:r w:rsidRPr="00316003">
        <w:rPr>
          <w:rFonts w:cs="Courier New"/>
          <w:sz w:val="24"/>
          <w:szCs w:val="24"/>
          <w:lang w:val="es-ES" w:eastAsia="es-ES"/>
        </w:rPr>
        <w:t xml:space="preserve">tofu </w:t>
      </w:r>
      <w:proofErr w:type="spellStart"/>
      <w:r w:rsidRPr="00316003">
        <w:rPr>
          <w:rFonts w:cs="Courier New"/>
          <w:sz w:val="24"/>
          <w:szCs w:val="24"/>
          <w:lang w:val="es-ES" w:eastAsia="es-ES"/>
        </w:rPr>
        <w:t>apply</w:t>
      </w:r>
      <w:proofErr w:type="spellEnd"/>
      <w:r w:rsidRPr="00316003">
        <w:rPr>
          <w:sz w:val="24"/>
          <w:szCs w:val="24"/>
          <w:lang w:val="es-ES" w:eastAsia="es-ES"/>
        </w:rPr>
        <w:t>, lo que permite validar y desplegar todos los componentes definidos.</w:t>
      </w:r>
    </w:p>
    <w:p w14:paraId="6EBC7BF8" w14:textId="77777777" w:rsidR="00316003" w:rsidRPr="00316003" w:rsidRDefault="00316003" w:rsidP="001508E0">
      <w:pPr>
        <w:widowControl/>
        <w:numPr>
          <w:ilvl w:val="0"/>
          <w:numId w:val="20"/>
        </w:numPr>
        <w:spacing w:before="100" w:beforeAutospacing="1" w:after="100" w:afterAutospacing="1" w:line="240" w:lineRule="auto"/>
        <w:rPr>
          <w:sz w:val="24"/>
          <w:szCs w:val="24"/>
          <w:lang w:val="es-ES" w:eastAsia="es-ES"/>
        </w:rPr>
      </w:pPr>
      <w:r w:rsidRPr="00316003">
        <w:rPr>
          <w:b/>
          <w:bCs/>
          <w:sz w:val="24"/>
          <w:szCs w:val="24"/>
          <w:lang w:val="es-ES" w:eastAsia="es-ES"/>
        </w:rPr>
        <w:t xml:space="preserve">Configuración de servicios </w:t>
      </w:r>
      <w:proofErr w:type="spellStart"/>
      <w:r w:rsidRPr="00316003">
        <w:rPr>
          <w:b/>
          <w:bCs/>
          <w:sz w:val="24"/>
          <w:szCs w:val="24"/>
          <w:lang w:val="es-ES" w:eastAsia="es-ES"/>
        </w:rPr>
        <w:t>backend</w:t>
      </w:r>
      <w:proofErr w:type="spellEnd"/>
      <w:r w:rsidRPr="00316003">
        <w:rPr>
          <w:sz w:val="24"/>
          <w:szCs w:val="24"/>
          <w:lang w:val="es-ES" w:eastAsia="es-ES"/>
        </w:rPr>
        <w:t xml:space="preserve">: Se levantan los servicios esenciales como la API REST (Node.js), la base de datos </w:t>
      </w:r>
      <w:proofErr w:type="spellStart"/>
      <w:r w:rsidRPr="00316003">
        <w:rPr>
          <w:sz w:val="24"/>
          <w:szCs w:val="24"/>
          <w:lang w:val="es-ES" w:eastAsia="es-ES"/>
        </w:rPr>
        <w:t>MariaDB</w:t>
      </w:r>
      <w:proofErr w:type="spellEnd"/>
      <w:r w:rsidRPr="00316003">
        <w:rPr>
          <w:sz w:val="24"/>
          <w:szCs w:val="24"/>
          <w:lang w:val="es-ES" w:eastAsia="es-ES"/>
        </w:rPr>
        <w:t>, y herramientas de monitoreo o logs si se han definido.</w:t>
      </w:r>
    </w:p>
    <w:p w14:paraId="4FECD4CD" w14:textId="77777777" w:rsidR="00316003" w:rsidRPr="00316003" w:rsidRDefault="00316003" w:rsidP="001508E0">
      <w:pPr>
        <w:widowControl/>
        <w:numPr>
          <w:ilvl w:val="0"/>
          <w:numId w:val="20"/>
        </w:numPr>
        <w:spacing w:before="100" w:beforeAutospacing="1" w:after="100" w:afterAutospacing="1" w:line="240" w:lineRule="auto"/>
        <w:rPr>
          <w:sz w:val="24"/>
          <w:szCs w:val="24"/>
          <w:lang w:val="es-ES" w:eastAsia="es-ES"/>
        </w:rPr>
      </w:pPr>
      <w:r w:rsidRPr="00316003">
        <w:rPr>
          <w:b/>
          <w:bCs/>
          <w:sz w:val="24"/>
          <w:szCs w:val="24"/>
          <w:lang w:val="es-ES" w:eastAsia="es-ES"/>
        </w:rPr>
        <w:t xml:space="preserve">Verificación de </w:t>
      </w:r>
      <w:proofErr w:type="spellStart"/>
      <w:r w:rsidRPr="00316003">
        <w:rPr>
          <w:b/>
          <w:bCs/>
          <w:sz w:val="24"/>
          <w:szCs w:val="24"/>
          <w:lang w:val="es-ES" w:eastAsia="es-ES"/>
        </w:rPr>
        <w:t>endpoints</w:t>
      </w:r>
      <w:proofErr w:type="spellEnd"/>
      <w:r w:rsidRPr="00316003">
        <w:rPr>
          <w:sz w:val="24"/>
          <w:szCs w:val="24"/>
          <w:lang w:val="es-ES" w:eastAsia="es-ES"/>
        </w:rPr>
        <w:t xml:space="preserve">: Una vez desplegado, se valida la disponibilidad de los </w:t>
      </w:r>
      <w:proofErr w:type="spellStart"/>
      <w:r w:rsidRPr="00316003">
        <w:rPr>
          <w:sz w:val="24"/>
          <w:szCs w:val="24"/>
          <w:lang w:val="es-ES" w:eastAsia="es-ES"/>
        </w:rPr>
        <w:t>endpoints</w:t>
      </w:r>
      <w:proofErr w:type="spellEnd"/>
      <w:r w:rsidRPr="00316003">
        <w:rPr>
          <w:sz w:val="24"/>
          <w:szCs w:val="24"/>
          <w:lang w:val="es-ES" w:eastAsia="es-ES"/>
        </w:rPr>
        <w:t xml:space="preserve"> y recursos mediante pruebas iniciales (ping, </w:t>
      </w:r>
      <w:proofErr w:type="spellStart"/>
      <w:r w:rsidRPr="00316003">
        <w:rPr>
          <w:sz w:val="24"/>
          <w:szCs w:val="24"/>
          <w:lang w:val="es-ES" w:eastAsia="es-ES"/>
        </w:rPr>
        <w:t>curl</w:t>
      </w:r>
      <w:proofErr w:type="spellEnd"/>
      <w:r w:rsidRPr="00316003">
        <w:rPr>
          <w:sz w:val="24"/>
          <w:szCs w:val="24"/>
          <w:lang w:val="es-ES" w:eastAsia="es-ES"/>
        </w:rPr>
        <w:t xml:space="preserve">, </w:t>
      </w:r>
      <w:proofErr w:type="spellStart"/>
      <w:r w:rsidRPr="00316003">
        <w:rPr>
          <w:sz w:val="24"/>
          <w:szCs w:val="24"/>
          <w:lang w:val="es-ES" w:eastAsia="es-ES"/>
        </w:rPr>
        <w:t>Postman</w:t>
      </w:r>
      <w:proofErr w:type="spellEnd"/>
      <w:r w:rsidRPr="00316003">
        <w:rPr>
          <w:sz w:val="24"/>
          <w:szCs w:val="24"/>
          <w:lang w:val="es-ES" w:eastAsia="es-ES"/>
        </w:rPr>
        <w:t>) para asegurar su correcto funcionamiento.</w:t>
      </w:r>
    </w:p>
    <w:p w14:paraId="4BAC921E" w14:textId="77777777" w:rsidR="00316003" w:rsidRPr="00316003" w:rsidRDefault="00316003" w:rsidP="001508E0">
      <w:pPr>
        <w:widowControl/>
        <w:numPr>
          <w:ilvl w:val="0"/>
          <w:numId w:val="20"/>
        </w:numPr>
        <w:spacing w:before="100" w:beforeAutospacing="1" w:after="100" w:afterAutospacing="1" w:line="240" w:lineRule="auto"/>
        <w:rPr>
          <w:sz w:val="24"/>
          <w:szCs w:val="24"/>
          <w:lang w:val="es-ES" w:eastAsia="es-ES"/>
        </w:rPr>
      </w:pPr>
      <w:r w:rsidRPr="00316003">
        <w:rPr>
          <w:b/>
          <w:bCs/>
          <w:sz w:val="24"/>
          <w:szCs w:val="24"/>
          <w:lang w:val="es-ES" w:eastAsia="es-ES"/>
        </w:rPr>
        <w:t>Integración con cliente de pruebas (</w:t>
      </w:r>
      <w:proofErr w:type="spellStart"/>
      <w:r w:rsidRPr="00316003">
        <w:rPr>
          <w:b/>
          <w:bCs/>
          <w:sz w:val="24"/>
          <w:szCs w:val="24"/>
          <w:lang w:val="es-ES" w:eastAsia="es-ES"/>
        </w:rPr>
        <w:t>Recooba</w:t>
      </w:r>
      <w:proofErr w:type="spellEnd"/>
      <w:r w:rsidRPr="00316003">
        <w:rPr>
          <w:b/>
          <w:bCs/>
          <w:sz w:val="24"/>
          <w:szCs w:val="24"/>
          <w:lang w:val="es-ES" w:eastAsia="es-ES"/>
        </w:rPr>
        <w:t>)</w:t>
      </w:r>
      <w:r w:rsidRPr="00316003">
        <w:rPr>
          <w:sz w:val="24"/>
          <w:szCs w:val="24"/>
          <w:lang w:val="es-ES" w:eastAsia="es-ES"/>
        </w:rPr>
        <w:t xml:space="preserve">: Si se requiere, se configura la app </w:t>
      </w:r>
      <w:proofErr w:type="spellStart"/>
      <w:r w:rsidRPr="00316003">
        <w:rPr>
          <w:sz w:val="24"/>
          <w:szCs w:val="24"/>
          <w:lang w:val="es-ES" w:eastAsia="es-ES"/>
        </w:rPr>
        <w:t>Recooba</w:t>
      </w:r>
      <w:proofErr w:type="spellEnd"/>
      <w:r w:rsidRPr="00316003">
        <w:rPr>
          <w:sz w:val="24"/>
          <w:szCs w:val="24"/>
          <w:lang w:val="es-ES" w:eastAsia="es-ES"/>
        </w:rPr>
        <w:t xml:space="preserve"> para que apunte a este entorno, permitiendo la ejecución de pruebas funcionales reales sobre la arquitectura.</w:t>
      </w:r>
    </w:p>
    <w:p w14:paraId="366E53FA" w14:textId="77777777" w:rsidR="00316003" w:rsidRPr="00316003" w:rsidRDefault="00316003" w:rsidP="001508E0">
      <w:pPr>
        <w:widowControl/>
        <w:numPr>
          <w:ilvl w:val="0"/>
          <w:numId w:val="20"/>
        </w:numPr>
        <w:spacing w:before="100" w:beforeAutospacing="1" w:after="100" w:afterAutospacing="1" w:line="240" w:lineRule="auto"/>
        <w:rPr>
          <w:sz w:val="24"/>
          <w:szCs w:val="24"/>
          <w:lang w:val="es-ES" w:eastAsia="es-ES"/>
        </w:rPr>
      </w:pPr>
      <w:r w:rsidRPr="00316003">
        <w:rPr>
          <w:b/>
          <w:bCs/>
          <w:sz w:val="24"/>
          <w:szCs w:val="24"/>
          <w:lang w:val="es-ES" w:eastAsia="es-ES"/>
        </w:rPr>
        <w:t>Población de datos de prueba</w:t>
      </w:r>
      <w:r w:rsidRPr="00316003">
        <w:rPr>
          <w:sz w:val="24"/>
          <w:szCs w:val="24"/>
          <w:lang w:val="es-ES" w:eastAsia="es-ES"/>
        </w:rPr>
        <w:t>: Se insertan datos ficticios para simular distintos escenarios durante las validaciones (usuarios, registros, errores, etc.).</w:t>
      </w:r>
    </w:p>
    <w:p w14:paraId="5F55B88A" w14:textId="63FC83E9" w:rsidR="005D3171" w:rsidRPr="00031869" w:rsidRDefault="00316003" w:rsidP="001508E0">
      <w:pPr>
        <w:widowControl/>
        <w:numPr>
          <w:ilvl w:val="0"/>
          <w:numId w:val="20"/>
        </w:numPr>
        <w:spacing w:before="100" w:beforeAutospacing="1" w:after="100" w:afterAutospacing="1" w:line="240" w:lineRule="auto"/>
        <w:rPr>
          <w:sz w:val="24"/>
          <w:szCs w:val="24"/>
          <w:lang w:val="es-ES" w:eastAsia="es-ES"/>
        </w:rPr>
      </w:pPr>
      <w:proofErr w:type="spellStart"/>
      <w:r w:rsidRPr="00316003">
        <w:rPr>
          <w:b/>
          <w:bCs/>
          <w:sz w:val="24"/>
          <w:szCs w:val="24"/>
          <w:lang w:val="es-ES" w:eastAsia="es-ES"/>
        </w:rPr>
        <w:lastRenderedPageBreak/>
        <w:t>Snapshot</w:t>
      </w:r>
      <w:proofErr w:type="spellEnd"/>
      <w:r w:rsidRPr="00316003">
        <w:rPr>
          <w:b/>
          <w:bCs/>
          <w:sz w:val="24"/>
          <w:szCs w:val="24"/>
          <w:lang w:val="es-ES" w:eastAsia="es-ES"/>
        </w:rPr>
        <w:t xml:space="preserve"> o </w:t>
      </w:r>
      <w:proofErr w:type="spellStart"/>
      <w:r w:rsidRPr="00316003">
        <w:rPr>
          <w:b/>
          <w:bCs/>
          <w:sz w:val="24"/>
          <w:szCs w:val="24"/>
          <w:lang w:val="es-ES" w:eastAsia="es-ES"/>
        </w:rPr>
        <w:t>backup</w:t>
      </w:r>
      <w:proofErr w:type="spellEnd"/>
      <w:r w:rsidRPr="00316003">
        <w:rPr>
          <w:b/>
          <w:bCs/>
          <w:sz w:val="24"/>
          <w:szCs w:val="24"/>
          <w:lang w:val="es-ES" w:eastAsia="es-ES"/>
        </w:rPr>
        <w:t xml:space="preserve"> del entorno base</w:t>
      </w:r>
      <w:r w:rsidRPr="00316003">
        <w:rPr>
          <w:sz w:val="24"/>
          <w:szCs w:val="24"/>
          <w:lang w:val="es-ES" w:eastAsia="es-ES"/>
        </w:rPr>
        <w:t>: Una vez verificado, se guarda una copia del entorno para su reutilización o restauración si se detectan errores durante pruebas destructivas.</w:t>
      </w:r>
    </w:p>
    <w:p w14:paraId="4F92BD8D" w14:textId="42D502AF" w:rsidR="0033606D" w:rsidRPr="00031869" w:rsidRDefault="00340B64" w:rsidP="00353ED7">
      <w:pPr>
        <w:pStyle w:val="Ttulo3"/>
        <w:jc w:val="both"/>
        <w:rPr>
          <w:rFonts w:ascii="Verdana" w:hAnsi="Verdana"/>
          <w:sz w:val="24"/>
          <w:szCs w:val="24"/>
        </w:rPr>
      </w:pPr>
      <w:r w:rsidRPr="00031869">
        <w:rPr>
          <w:rFonts w:ascii="Verdana" w:hAnsi="Verdana"/>
          <w:sz w:val="24"/>
          <w:szCs w:val="24"/>
        </w:rPr>
        <w:t>Diseño del ambiente de p</w:t>
      </w:r>
      <w:r w:rsidR="0033606D" w:rsidRPr="00031869">
        <w:rPr>
          <w:rFonts w:ascii="Verdana" w:hAnsi="Verdana"/>
          <w:sz w:val="24"/>
          <w:szCs w:val="24"/>
        </w:rPr>
        <w:t>ruebas</w:t>
      </w:r>
      <w:bookmarkEnd w:id="71"/>
    </w:p>
    <w:tbl>
      <w:tblPr>
        <w:tblStyle w:val="Tablaconcuadrcula"/>
        <w:tblW w:w="0" w:type="auto"/>
        <w:tblLook w:val="04A0" w:firstRow="1" w:lastRow="0" w:firstColumn="1" w:lastColumn="0" w:noHBand="0" w:noVBand="1"/>
      </w:tblPr>
      <w:tblGrid>
        <w:gridCol w:w="2058"/>
        <w:gridCol w:w="4566"/>
        <w:gridCol w:w="2406"/>
      </w:tblGrid>
      <w:tr w:rsidR="00316003" w:rsidRPr="00316003" w14:paraId="3813E7A2" w14:textId="77777777" w:rsidTr="00316003">
        <w:tc>
          <w:tcPr>
            <w:tcW w:w="0" w:type="auto"/>
            <w:hideMark/>
          </w:tcPr>
          <w:p w14:paraId="17154C89" w14:textId="77777777" w:rsidR="00316003" w:rsidRPr="00316003" w:rsidRDefault="00316003" w:rsidP="00316003">
            <w:pPr>
              <w:widowControl/>
              <w:spacing w:line="240" w:lineRule="auto"/>
              <w:jc w:val="center"/>
              <w:rPr>
                <w:b/>
                <w:bCs/>
                <w:sz w:val="24"/>
                <w:szCs w:val="24"/>
                <w:lang w:val="es-ES" w:eastAsia="es-ES"/>
              </w:rPr>
            </w:pPr>
            <w:r w:rsidRPr="00316003">
              <w:rPr>
                <w:b/>
                <w:bCs/>
                <w:sz w:val="24"/>
                <w:szCs w:val="24"/>
                <w:lang w:val="es-ES" w:eastAsia="es-ES"/>
              </w:rPr>
              <w:t>ITEM</w:t>
            </w:r>
          </w:p>
        </w:tc>
        <w:tc>
          <w:tcPr>
            <w:tcW w:w="0" w:type="auto"/>
            <w:hideMark/>
          </w:tcPr>
          <w:p w14:paraId="2725D0E1" w14:textId="77777777" w:rsidR="00316003" w:rsidRPr="00316003" w:rsidRDefault="00316003" w:rsidP="00316003">
            <w:pPr>
              <w:widowControl/>
              <w:spacing w:line="240" w:lineRule="auto"/>
              <w:jc w:val="center"/>
              <w:rPr>
                <w:b/>
                <w:bCs/>
                <w:sz w:val="24"/>
                <w:szCs w:val="24"/>
                <w:lang w:val="es-ES" w:eastAsia="es-ES"/>
              </w:rPr>
            </w:pPr>
            <w:r w:rsidRPr="00316003">
              <w:rPr>
                <w:b/>
                <w:bCs/>
                <w:sz w:val="24"/>
                <w:szCs w:val="24"/>
                <w:lang w:val="es-ES" w:eastAsia="es-ES"/>
              </w:rPr>
              <w:t>DESCRIPCIÓN</w:t>
            </w:r>
          </w:p>
        </w:tc>
        <w:tc>
          <w:tcPr>
            <w:tcW w:w="0" w:type="auto"/>
            <w:hideMark/>
          </w:tcPr>
          <w:p w14:paraId="70CB088C" w14:textId="77777777" w:rsidR="00316003" w:rsidRPr="00316003" w:rsidRDefault="00316003" w:rsidP="00316003">
            <w:pPr>
              <w:widowControl/>
              <w:spacing w:line="240" w:lineRule="auto"/>
              <w:jc w:val="center"/>
              <w:rPr>
                <w:b/>
                <w:bCs/>
                <w:sz w:val="24"/>
                <w:szCs w:val="24"/>
                <w:lang w:val="es-ES" w:eastAsia="es-ES"/>
              </w:rPr>
            </w:pPr>
            <w:r w:rsidRPr="00316003">
              <w:rPr>
                <w:b/>
                <w:bCs/>
                <w:sz w:val="24"/>
                <w:szCs w:val="24"/>
                <w:lang w:val="es-ES" w:eastAsia="es-ES"/>
              </w:rPr>
              <w:t>OBSERVACIONES</w:t>
            </w:r>
          </w:p>
        </w:tc>
      </w:tr>
      <w:tr w:rsidR="00316003" w:rsidRPr="00316003" w14:paraId="67453002" w14:textId="77777777" w:rsidTr="00316003">
        <w:tc>
          <w:tcPr>
            <w:tcW w:w="0" w:type="auto"/>
            <w:hideMark/>
          </w:tcPr>
          <w:p w14:paraId="6EAA0698"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HARDWARE</w:t>
            </w:r>
          </w:p>
        </w:tc>
        <w:tc>
          <w:tcPr>
            <w:tcW w:w="0" w:type="auto"/>
            <w:hideMark/>
          </w:tcPr>
          <w:p w14:paraId="0BCBDFC5" w14:textId="77777777" w:rsidR="00316003" w:rsidRPr="00316003" w:rsidRDefault="00316003" w:rsidP="00316003">
            <w:pPr>
              <w:widowControl/>
              <w:spacing w:line="240" w:lineRule="auto"/>
              <w:rPr>
                <w:sz w:val="24"/>
                <w:szCs w:val="24"/>
                <w:lang w:val="es-ES" w:eastAsia="es-ES"/>
              </w:rPr>
            </w:pPr>
          </w:p>
        </w:tc>
        <w:tc>
          <w:tcPr>
            <w:tcW w:w="0" w:type="auto"/>
            <w:hideMark/>
          </w:tcPr>
          <w:p w14:paraId="2754476F" w14:textId="77777777" w:rsidR="00316003" w:rsidRPr="00316003" w:rsidRDefault="00316003" w:rsidP="00316003">
            <w:pPr>
              <w:widowControl/>
              <w:spacing w:line="240" w:lineRule="auto"/>
              <w:rPr>
                <w:sz w:val="24"/>
                <w:szCs w:val="24"/>
                <w:lang w:val="es-ES" w:eastAsia="es-ES"/>
              </w:rPr>
            </w:pPr>
          </w:p>
        </w:tc>
      </w:tr>
      <w:tr w:rsidR="00316003" w:rsidRPr="00316003" w14:paraId="39A158F8" w14:textId="77777777" w:rsidTr="00316003">
        <w:tc>
          <w:tcPr>
            <w:tcW w:w="0" w:type="auto"/>
            <w:hideMark/>
          </w:tcPr>
          <w:p w14:paraId="644FAFE4"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Estación de Pruebas (Cliente)</w:t>
            </w:r>
          </w:p>
        </w:tc>
        <w:tc>
          <w:tcPr>
            <w:tcW w:w="0" w:type="auto"/>
            <w:hideMark/>
          </w:tcPr>
          <w:p w14:paraId="601B9EA2" w14:textId="77777777" w:rsidR="00316003" w:rsidRPr="00316003" w:rsidRDefault="00316003" w:rsidP="00316003">
            <w:pPr>
              <w:widowControl/>
              <w:spacing w:line="240" w:lineRule="auto"/>
              <w:rPr>
                <w:sz w:val="24"/>
                <w:szCs w:val="24"/>
                <w:lang w:val="es-ES" w:eastAsia="es-ES"/>
              </w:rPr>
            </w:pPr>
          </w:p>
        </w:tc>
        <w:tc>
          <w:tcPr>
            <w:tcW w:w="0" w:type="auto"/>
            <w:hideMark/>
          </w:tcPr>
          <w:p w14:paraId="1EA1A0C5" w14:textId="77777777" w:rsidR="00316003" w:rsidRPr="00316003" w:rsidRDefault="00316003" w:rsidP="00316003">
            <w:pPr>
              <w:widowControl/>
              <w:spacing w:line="240" w:lineRule="auto"/>
              <w:rPr>
                <w:sz w:val="24"/>
                <w:szCs w:val="24"/>
                <w:lang w:val="es-ES" w:eastAsia="es-ES"/>
              </w:rPr>
            </w:pPr>
          </w:p>
        </w:tc>
      </w:tr>
      <w:tr w:rsidR="00316003" w:rsidRPr="00316003" w14:paraId="40209662" w14:textId="77777777" w:rsidTr="00316003">
        <w:tc>
          <w:tcPr>
            <w:tcW w:w="0" w:type="auto"/>
            <w:hideMark/>
          </w:tcPr>
          <w:p w14:paraId="7DDEECCB"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Procesador</w:t>
            </w:r>
          </w:p>
        </w:tc>
        <w:tc>
          <w:tcPr>
            <w:tcW w:w="0" w:type="auto"/>
            <w:hideMark/>
          </w:tcPr>
          <w:p w14:paraId="6C2F2B9E"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Intel Core i5 2.5 GHz o superior</w:t>
            </w:r>
          </w:p>
        </w:tc>
        <w:tc>
          <w:tcPr>
            <w:tcW w:w="0" w:type="auto"/>
            <w:hideMark/>
          </w:tcPr>
          <w:p w14:paraId="68A9409C" w14:textId="77777777" w:rsidR="00316003" w:rsidRPr="00316003" w:rsidRDefault="00316003" w:rsidP="00316003">
            <w:pPr>
              <w:widowControl/>
              <w:spacing w:line="240" w:lineRule="auto"/>
              <w:rPr>
                <w:sz w:val="24"/>
                <w:szCs w:val="24"/>
                <w:lang w:val="es-ES" w:eastAsia="es-ES"/>
              </w:rPr>
            </w:pPr>
          </w:p>
        </w:tc>
      </w:tr>
      <w:tr w:rsidR="00316003" w:rsidRPr="00316003" w14:paraId="07BBFDEB" w14:textId="77777777" w:rsidTr="00316003">
        <w:tc>
          <w:tcPr>
            <w:tcW w:w="0" w:type="auto"/>
            <w:hideMark/>
          </w:tcPr>
          <w:p w14:paraId="3D361527"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Memoria RAM</w:t>
            </w:r>
          </w:p>
        </w:tc>
        <w:tc>
          <w:tcPr>
            <w:tcW w:w="0" w:type="auto"/>
            <w:hideMark/>
          </w:tcPr>
          <w:p w14:paraId="5ED6540E"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8 GB DDR4</w:t>
            </w:r>
          </w:p>
        </w:tc>
        <w:tc>
          <w:tcPr>
            <w:tcW w:w="0" w:type="auto"/>
            <w:hideMark/>
          </w:tcPr>
          <w:p w14:paraId="5F638396"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Recomendado para ejecución fluida del emulador</w:t>
            </w:r>
          </w:p>
        </w:tc>
      </w:tr>
      <w:tr w:rsidR="00316003" w:rsidRPr="00316003" w14:paraId="055F459B" w14:textId="77777777" w:rsidTr="00316003">
        <w:tc>
          <w:tcPr>
            <w:tcW w:w="0" w:type="auto"/>
            <w:hideMark/>
          </w:tcPr>
          <w:p w14:paraId="5208CD7A"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Espacio en Disco</w:t>
            </w:r>
          </w:p>
        </w:tc>
        <w:tc>
          <w:tcPr>
            <w:tcW w:w="0" w:type="auto"/>
            <w:hideMark/>
          </w:tcPr>
          <w:p w14:paraId="36BFA87F"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100 GB SSD libre</w:t>
            </w:r>
          </w:p>
        </w:tc>
        <w:tc>
          <w:tcPr>
            <w:tcW w:w="0" w:type="auto"/>
            <w:hideMark/>
          </w:tcPr>
          <w:p w14:paraId="71AFEE8B"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Para simulador, logs, base de datos local</w:t>
            </w:r>
          </w:p>
        </w:tc>
      </w:tr>
      <w:tr w:rsidR="00316003" w:rsidRPr="00316003" w14:paraId="12A16AF3" w14:textId="77777777" w:rsidTr="00316003">
        <w:tc>
          <w:tcPr>
            <w:tcW w:w="0" w:type="auto"/>
            <w:hideMark/>
          </w:tcPr>
          <w:p w14:paraId="32FE0F92"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Tipo Monitor y Resolución</w:t>
            </w:r>
          </w:p>
        </w:tc>
        <w:tc>
          <w:tcPr>
            <w:tcW w:w="0" w:type="auto"/>
            <w:hideMark/>
          </w:tcPr>
          <w:p w14:paraId="57A819B9"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Full HD 1920x1080</w:t>
            </w:r>
          </w:p>
        </w:tc>
        <w:tc>
          <w:tcPr>
            <w:tcW w:w="0" w:type="auto"/>
            <w:hideMark/>
          </w:tcPr>
          <w:p w14:paraId="66EFA532"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Compatible con diseño UI móvil</w:t>
            </w:r>
          </w:p>
        </w:tc>
      </w:tr>
      <w:tr w:rsidR="00316003" w:rsidRPr="00316003" w14:paraId="2D9D69AC" w14:textId="77777777" w:rsidTr="00316003">
        <w:tc>
          <w:tcPr>
            <w:tcW w:w="0" w:type="auto"/>
            <w:hideMark/>
          </w:tcPr>
          <w:p w14:paraId="5590A273"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Unidad de Disquete</w:t>
            </w:r>
          </w:p>
        </w:tc>
        <w:tc>
          <w:tcPr>
            <w:tcW w:w="0" w:type="auto"/>
            <w:hideMark/>
          </w:tcPr>
          <w:p w14:paraId="28B4FC22"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No aplica</w:t>
            </w:r>
          </w:p>
        </w:tc>
        <w:tc>
          <w:tcPr>
            <w:tcW w:w="0" w:type="auto"/>
            <w:hideMark/>
          </w:tcPr>
          <w:p w14:paraId="42395C79" w14:textId="77777777" w:rsidR="00316003" w:rsidRPr="00316003" w:rsidRDefault="00316003" w:rsidP="00316003">
            <w:pPr>
              <w:widowControl/>
              <w:spacing w:line="240" w:lineRule="auto"/>
              <w:rPr>
                <w:sz w:val="24"/>
                <w:szCs w:val="24"/>
                <w:lang w:val="es-ES" w:eastAsia="es-ES"/>
              </w:rPr>
            </w:pPr>
          </w:p>
        </w:tc>
      </w:tr>
      <w:tr w:rsidR="00316003" w:rsidRPr="00316003" w14:paraId="57CE2878" w14:textId="77777777" w:rsidTr="00316003">
        <w:tc>
          <w:tcPr>
            <w:tcW w:w="0" w:type="auto"/>
            <w:hideMark/>
          </w:tcPr>
          <w:p w14:paraId="0AEBAB8D"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Tarjeta de red</w:t>
            </w:r>
          </w:p>
        </w:tc>
        <w:tc>
          <w:tcPr>
            <w:tcW w:w="0" w:type="auto"/>
            <w:hideMark/>
          </w:tcPr>
          <w:p w14:paraId="0E20FF51"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Gigabit Ethernet / </w:t>
            </w:r>
            <w:proofErr w:type="spellStart"/>
            <w:r w:rsidRPr="00316003">
              <w:rPr>
                <w:sz w:val="24"/>
                <w:szCs w:val="24"/>
                <w:lang w:val="es-ES" w:eastAsia="es-ES"/>
              </w:rPr>
              <w:t>Wi</w:t>
            </w:r>
            <w:proofErr w:type="spellEnd"/>
            <w:r w:rsidRPr="00316003">
              <w:rPr>
                <w:sz w:val="24"/>
                <w:szCs w:val="24"/>
                <w:lang w:val="es-ES" w:eastAsia="es-ES"/>
              </w:rPr>
              <w:noBreakHyphen/>
              <w:t>Fi 5</w:t>
            </w:r>
          </w:p>
        </w:tc>
        <w:tc>
          <w:tcPr>
            <w:tcW w:w="0" w:type="auto"/>
            <w:hideMark/>
          </w:tcPr>
          <w:p w14:paraId="22EF77A8" w14:textId="77777777" w:rsidR="00316003" w:rsidRPr="00316003" w:rsidRDefault="00316003" w:rsidP="00316003">
            <w:pPr>
              <w:widowControl/>
              <w:spacing w:line="240" w:lineRule="auto"/>
              <w:rPr>
                <w:sz w:val="24"/>
                <w:szCs w:val="24"/>
                <w:lang w:val="es-ES" w:eastAsia="es-ES"/>
              </w:rPr>
            </w:pPr>
          </w:p>
        </w:tc>
      </w:tr>
      <w:tr w:rsidR="00316003" w:rsidRPr="00316003" w14:paraId="189B9CAB" w14:textId="77777777" w:rsidTr="00316003">
        <w:tc>
          <w:tcPr>
            <w:tcW w:w="0" w:type="auto"/>
            <w:hideMark/>
          </w:tcPr>
          <w:p w14:paraId="1AF36587"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Módem</w:t>
            </w:r>
          </w:p>
        </w:tc>
        <w:tc>
          <w:tcPr>
            <w:tcW w:w="0" w:type="auto"/>
            <w:hideMark/>
          </w:tcPr>
          <w:p w14:paraId="068AAF08"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Módem de red inalámbrica integrada</w:t>
            </w:r>
          </w:p>
        </w:tc>
        <w:tc>
          <w:tcPr>
            <w:tcW w:w="0" w:type="auto"/>
            <w:hideMark/>
          </w:tcPr>
          <w:p w14:paraId="11698839" w14:textId="77777777" w:rsidR="00316003" w:rsidRPr="00316003" w:rsidRDefault="00316003" w:rsidP="00316003">
            <w:pPr>
              <w:widowControl/>
              <w:spacing w:line="240" w:lineRule="auto"/>
              <w:rPr>
                <w:sz w:val="24"/>
                <w:szCs w:val="24"/>
                <w:lang w:val="es-ES" w:eastAsia="es-ES"/>
              </w:rPr>
            </w:pPr>
          </w:p>
        </w:tc>
      </w:tr>
      <w:tr w:rsidR="00316003" w:rsidRPr="00316003" w14:paraId="52D90C35" w14:textId="77777777" w:rsidTr="00316003">
        <w:tc>
          <w:tcPr>
            <w:tcW w:w="0" w:type="auto"/>
            <w:hideMark/>
          </w:tcPr>
          <w:p w14:paraId="24D61B2C"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Mouse</w:t>
            </w:r>
          </w:p>
        </w:tc>
        <w:tc>
          <w:tcPr>
            <w:tcW w:w="0" w:type="auto"/>
            <w:hideMark/>
          </w:tcPr>
          <w:p w14:paraId="44DD32A9"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Óptico estándar USB</w:t>
            </w:r>
          </w:p>
        </w:tc>
        <w:tc>
          <w:tcPr>
            <w:tcW w:w="0" w:type="auto"/>
            <w:hideMark/>
          </w:tcPr>
          <w:p w14:paraId="74ED68C4" w14:textId="77777777" w:rsidR="00316003" w:rsidRPr="00316003" w:rsidRDefault="00316003" w:rsidP="00316003">
            <w:pPr>
              <w:widowControl/>
              <w:spacing w:line="240" w:lineRule="auto"/>
              <w:rPr>
                <w:sz w:val="24"/>
                <w:szCs w:val="24"/>
                <w:lang w:val="es-ES" w:eastAsia="es-ES"/>
              </w:rPr>
            </w:pPr>
          </w:p>
        </w:tc>
      </w:tr>
      <w:tr w:rsidR="00316003" w:rsidRPr="00316003" w14:paraId="1D6CAF67" w14:textId="77777777" w:rsidTr="00316003">
        <w:tc>
          <w:tcPr>
            <w:tcW w:w="0" w:type="auto"/>
            <w:hideMark/>
          </w:tcPr>
          <w:p w14:paraId="6BB62165"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Tipo Enlace</w:t>
            </w:r>
          </w:p>
        </w:tc>
        <w:tc>
          <w:tcPr>
            <w:tcW w:w="0" w:type="auto"/>
            <w:hideMark/>
          </w:tcPr>
          <w:p w14:paraId="452C1F38"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Conexión LAN o </w:t>
            </w:r>
            <w:proofErr w:type="spellStart"/>
            <w:r w:rsidRPr="00316003">
              <w:rPr>
                <w:sz w:val="24"/>
                <w:szCs w:val="24"/>
                <w:lang w:val="es-ES" w:eastAsia="es-ES"/>
              </w:rPr>
              <w:t>Wi</w:t>
            </w:r>
            <w:proofErr w:type="spellEnd"/>
            <w:r w:rsidRPr="00316003">
              <w:rPr>
                <w:sz w:val="24"/>
                <w:szCs w:val="24"/>
                <w:lang w:val="es-ES" w:eastAsia="es-ES"/>
              </w:rPr>
              <w:noBreakHyphen/>
              <w:t>Fi con mínimo 10 Mbps</w:t>
            </w:r>
          </w:p>
        </w:tc>
        <w:tc>
          <w:tcPr>
            <w:tcW w:w="0" w:type="auto"/>
            <w:hideMark/>
          </w:tcPr>
          <w:p w14:paraId="48B6872D" w14:textId="77777777" w:rsidR="00316003" w:rsidRPr="00316003" w:rsidRDefault="00316003" w:rsidP="00316003">
            <w:pPr>
              <w:widowControl/>
              <w:spacing w:line="240" w:lineRule="auto"/>
              <w:rPr>
                <w:sz w:val="24"/>
                <w:szCs w:val="24"/>
                <w:lang w:val="es-ES" w:eastAsia="es-ES"/>
              </w:rPr>
            </w:pPr>
          </w:p>
        </w:tc>
      </w:tr>
      <w:tr w:rsidR="00316003" w:rsidRPr="00316003" w14:paraId="1216FA09" w14:textId="77777777" w:rsidTr="00316003">
        <w:tc>
          <w:tcPr>
            <w:tcW w:w="0" w:type="auto"/>
            <w:hideMark/>
          </w:tcPr>
          <w:p w14:paraId="6D91C507"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Servidores</w:t>
            </w:r>
          </w:p>
        </w:tc>
        <w:tc>
          <w:tcPr>
            <w:tcW w:w="0" w:type="auto"/>
            <w:hideMark/>
          </w:tcPr>
          <w:p w14:paraId="0C4089BE" w14:textId="77777777" w:rsidR="00316003" w:rsidRPr="00316003" w:rsidRDefault="00316003" w:rsidP="00316003">
            <w:pPr>
              <w:widowControl/>
              <w:spacing w:line="240" w:lineRule="auto"/>
              <w:rPr>
                <w:sz w:val="24"/>
                <w:szCs w:val="24"/>
                <w:lang w:val="es-ES" w:eastAsia="es-ES"/>
              </w:rPr>
            </w:pPr>
          </w:p>
        </w:tc>
        <w:tc>
          <w:tcPr>
            <w:tcW w:w="0" w:type="auto"/>
            <w:hideMark/>
          </w:tcPr>
          <w:p w14:paraId="22F0FC97" w14:textId="77777777" w:rsidR="00316003" w:rsidRPr="00316003" w:rsidRDefault="00316003" w:rsidP="00316003">
            <w:pPr>
              <w:widowControl/>
              <w:spacing w:line="240" w:lineRule="auto"/>
              <w:rPr>
                <w:sz w:val="24"/>
                <w:szCs w:val="24"/>
                <w:lang w:val="es-ES" w:eastAsia="es-ES"/>
              </w:rPr>
            </w:pPr>
          </w:p>
        </w:tc>
      </w:tr>
      <w:tr w:rsidR="00316003" w:rsidRPr="00316003" w14:paraId="27E436A9" w14:textId="77777777" w:rsidTr="00316003">
        <w:tc>
          <w:tcPr>
            <w:tcW w:w="0" w:type="auto"/>
            <w:hideMark/>
          </w:tcPr>
          <w:p w14:paraId="1682E232"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Base de Datos (pruebas)</w:t>
            </w:r>
          </w:p>
        </w:tc>
        <w:tc>
          <w:tcPr>
            <w:tcW w:w="0" w:type="auto"/>
            <w:hideMark/>
          </w:tcPr>
          <w:p w14:paraId="362C511C" w14:textId="77777777" w:rsidR="00316003" w:rsidRPr="00316003" w:rsidRDefault="00316003" w:rsidP="00316003">
            <w:pPr>
              <w:widowControl/>
              <w:spacing w:line="240" w:lineRule="auto"/>
              <w:rPr>
                <w:sz w:val="24"/>
                <w:szCs w:val="24"/>
                <w:lang w:val="es-ES" w:eastAsia="es-ES"/>
              </w:rPr>
            </w:pPr>
          </w:p>
        </w:tc>
        <w:tc>
          <w:tcPr>
            <w:tcW w:w="0" w:type="auto"/>
            <w:hideMark/>
          </w:tcPr>
          <w:p w14:paraId="5D307ACF" w14:textId="77777777" w:rsidR="00316003" w:rsidRPr="00316003" w:rsidRDefault="00316003" w:rsidP="00316003">
            <w:pPr>
              <w:widowControl/>
              <w:spacing w:line="240" w:lineRule="auto"/>
              <w:rPr>
                <w:sz w:val="24"/>
                <w:szCs w:val="24"/>
                <w:lang w:val="es-ES" w:eastAsia="es-ES"/>
              </w:rPr>
            </w:pPr>
          </w:p>
        </w:tc>
      </w:tr>
      <w:tr w:rsidR="00316003" w:rsidRPr="00316003" w14:paraId="08BA768A" w14:textId="77777777" w:rsidTr="00316003">
        <w:tc>
          <w:tcPr>
            <w:tcW w:w="0" w:type="auto"/>
            <w:hideMark/>
          </w:tcPr>
          <w:p w14:paraId="7911B49A"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Procesador</w:t>
            </w:r>
          </w:p>
        </w:tc>
        <w:tc>
          <w:tcPr>
            <w:tcW w:w="0" w:type="auto"/>
            <w:hideMark/>
          </w:tcPr>
          <w:p w14:paraId="374A7587"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Intel Xeon o Ryzen 5</w:t>
            </w:r>
          </w:p>
        </w:tc>
        <w:tc>
          <w:tcPr>
            <w:tcW w:w="0" w:type="auto"/>
            <w:hideMark/>
          </w:tcPr>
          <w:p w14:paraId="3E8B8001" w14:textId="77777777" w:rsidR="00316003" w:rsidRPr="00316003" w:rsidRDefault="00316003" w:rsidP="00316003">
            <w:pPr>
              <w:widowControl/>
              <w:spacing w:line="240" w:lineRule="auto"/>
              <w:rPr>
                <w:sz w:val="24"/>
                <w:szCs w:val="24"/>
                <w:lang w:val="es-ES" w:eastAsia="es-ES"/>
              </w:rPr>
            </w:pPr>
          </w:p>
        </w:tc>
      </w:tr>
      <w:tr w:rsidR="00316003" w:rsidRPr="00316003" w14:paraId="739F5E9F" w14:textId="77777777" w:rsidTr="00316003">
        <w:tc>
          <w:tcPr>
            <w:tcW w:w="0" w:type="auto"/>
            <w:hideMark/>
          </w:tcPr>
          <w:p w14:paraId="74624D3E"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Memoria RAM</w:t>
            </w:r>
          </w:p>
        </w:tc>
        <w:tc>
          <w:tcPr>
            <w:tcW w:w="0" w:type="auto"/>
            <w:hideMark/>
          </w:tcPr>
          <w:p w14:paraId="7A3A3DCE"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8 GB DDR4</w:t>
            </w:r>
          </w:p>
        </w:tc>
        <w:tc>
          <w:tcPr>
            <w:tcW w:w="0" w:type="auto"/>
            <w:hideMark/>
          </w:tcPr>
          <w:p w14:paraId="2761F276" w14:textId="77777777" w:rsidR="00316003" w:rsidRPr="00316003" w:rsidRDefault="00316003" w:rsidP="00316003">
            <w:pPr>
              <w:widowControl/>
              <w:spacing w:line="240" w:lineRule="auto"/>
              <w:rPr>
                <w:sz w:val="24"/>
                <w:szCs w:val="24"/>
                <w:lang w:val="es-ES" w:eastAsia="es-ES"/>
              </w:rPr>
            </w:pPr>
          </w:p>
        </w:tc>
      </w:tr>
      <w:tr w:rsidR="00316003" w:rsidRPr="00316003" w14:paraId="41F3245C" w14:textId="77777777" w:rsidTr="00316003">
        <w:tc>
          <w:tcPr>
            <w:tcW w:w="0" w:type="auto"/>
            <w:hideMark/>
          </w:tcPr>
          <w:p w14:paraId="43FDFE16"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Espacio en Disco</w:t>
            </w:r>
          </w:p>
        </w:tc>
        <w:tc>
          <w:tcPr>
            <w:tcW w:w="0" w:type="auto"/>
            <w:hideMark/>
          </w:tcPr>
          <w:p w14:paraId="02096371"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200 GB SSD</w:t>
            </w:r>
          </w:p>
        </w:tc>
        <w:tc>
          <w:tcPr>
            <w:tcW w:w="0" w:type="auto"/>
            <w:hideMark/>
          </w:tcPr>
          <w:p w14:paraId="3D38AA89" w14:textId="77777777" w:rsidR="00316003" w:rsidRPr="00316003" w:rsidRDefault="00316003" w:rsidP="00316003">
            <w:pPr>
              <w:widowControl/>
              <w:spacing w:line="240" w:lineRule="auto"/>
              <w:rPr>
                <w:sz w:val="24"/>
                <w:szCs w:val="24"/>
                <w:lang w:val="es-ES" w:eastAsia="es-ES"/>
              </w:rPr>
            </w:pPr>
          </w:p>
        </w:tc>
      </w:tr>
      <w:tr w:rsidR="00316003" w:rsidRPr="00316003" w14:paraId="6374BCFF" w14:textId="77777777" w:rsidTr="00316003">
        <w:tc>
          <w:tcPr>
            <w:tcW w:w="0" w:type="auto"/>
            <w:hideMark/>
          </w:tcPr>
          <w:p w14:paraId="27C6BF0E"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Tipo Monitor y Resolución</w:t>
            </w:r>
          </w:p>
        </w:tc>
        <w:tc>
          <w:tcPr>
            <w:tcW w:w="0" w:type="auto"/>
            <w:hideMark/>
          </w:tcPr>
          <w:p w14:paraId="0E9C4991"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Acceso remoto, no requiere </w:t>
            </w:r>
            <w:proofErr w:type="spellStart"/>
            <w:r w:rsidRPr="00316003">
              <w:rPr>
                <w:sz w:val="24"/>
                <w:szCs w:val="24"/>
                <w:lang w:val="es-ES" w:eastAsia="es-ES"/>
              </w:rPr>
              <w:t>display</w:t>
            </w:r>
            <w:proofErr w:type="spellEnd"/>
            <w:r w:rsidRPr="00316003">
              <w:rPr>
                <w:sz w:val="24"/>
                <w:szCs w:val="24"/>
                <w:lang w:val="es-ES" w:eastAsia="es-ES"/>
              </w:rPr>
              <w:t xml:space="preserve"> físico</w:t>
            </w:r>
          </w:p>
        </w:tc>
        <w:tc>
          <w:tcPr>
            <w:tcW w:w="0" w:type="auto"/>
            <w:hideMark/>
          </w:tcPr>
          <w:p w14:paraId="1CBEEC1C" w14:textId="77777777" w:rsidR="00316003" w:rsidRPr="00316003" w:rsidRDefault="00316003" w:rsidP="00316003">
            <w:pPr>
              <w:widowControl/>
              <w:spacing w:line="240" w:lineRule="auto"/>
              <w:rPr>
                <w:sz w:val="24"/>
                <w:szCs w:val="24"/>
                <w:lang w:val="es-ES" w:eastAsia="es-ES"/>
              </w:rPr>
            </w:pPr>
          </w:p>
        </w:tc>
      </w:tr>
      <w:tr w:rsidR="00316003" w:rsidRPr="00316003" w14:paraId="4AA922E8" w14:textId="77777777" w:rsidTr="00316003">
        <w:tc>
          <w:tcPr>
            <w:tcW w:w="0" w:type="auto"/>
            <w:hideMark/>
          </w:tcPr>
          <w:p w14:paraId="10835FC7"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Unidad de Disquete</w:t>
            </w:r>
          </w:p>
        </w:tc>
        <w:tc>
          <w:tcPr>
            <w:tcW w:w="0" w:type="auto"/>
            <w:hideMark/>
          </w:tcPr>
          <w:p w14:paraId="1AFE004E"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No aplica</w:t>
            </w:r>
          </w:p>
        </w:tc>
        <w:tc>
          <w:tcPr>
            <w:tcW w:w="0" w:type="auto"/>
            <w:hideMark/>
          </w:tcPr>
          <w:p w14:paraId="1D5E6DDB" w14:textId="77777777" w:rsidR="00316003" w:rsidRPr="00316003" w:rsidRDefault="00316003" w:rsidP="00316003">
            <w:pPr>
              <w:widowControl/>
              <w:spacing w:line="240" w:lineRule="auto"/>
              <w:rPr>
                <w:sz w:val="24"/>
                <w:szCs w:val="24"/>
                <w:lang w:val="es-ES" w:eastAsia="es-ES"/>
              </w:rPr>
            </w:pPr>
          </w:p>
        </w:tc>
      </w:tr>
      <w:tr w:rsidR="00316003" w:rsidRPr="00316003" w14:paraId="6BF22207" w14:textId="77777777" w:rsidTr="00316003">
        <w:tc>
          <w:tcPr>
            <w:tcW w:w="0" w:type="auto"/>
            <w:hideMark/>
          </w:tcPr>
          <w:p w14:paraId="55ACE889"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Tarjeta de red</w:t>
            </w:r>
          </w:p>
        </w:tc>
        <w:tc>
          <w:tcPr>
            <w:tcW w:w="0" w:type="auto"/>
            <w:hideMark/>
          </w:tcPr>
          <w:p w14:paraId="6561A9D5"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Gigabit Ethernet</w:t>
            </w:r>
          </w:p>
        </w:tc>
        <w:tc>
          <w:tcPr>
            <w:tcW w:w="0" w:type="auto"/>
            <w:hideMark/>
          </w:tcPr>
          <w:p w14:paraId="6EBD36F4" w14:textId="77777777" w:rsidR="00316003" w:rsidRPr="00316003" w:rsidRDefault="00316003" w:rsidP="00316003">
            <w:pPr>
              <w:widowControl/>
              <w:spacing w:line="240" w:lineRule="auto"/>
              <w:rPr>
                <w:sz w:val="24"/>
                <w:szCs w:val="24"/>
                <w:lang w:val="es-ES" w:eastAsia="es-ES"/>
              </w:rPr>
            </w:pPr>
          </w:p>
        </w:tc>
      </w:tr>
      <w:tr w:rsidR="00316003" w:rsidRPr="00316003" w14:paraId="39BC02D6" w14:textId="77777777" w:rsidTr="00316003">
        <w:tc>
          <w:tcPr>
            <w:tcW w:w="0" w:type="auto"/>
            <w:hideMark/>
          </w:tcPr>
          <w:p w14:paraId="43105C41"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lastRenderedPageBreak/>
              <w:t>Módem</w:t>
            </w:r>
          </w:p>
        </w:tc>
        <w:tc>
          <w:tcPr>
            <w:tcW w:w="0" w:type="auto"/>
            <w:hideMark/>
          </w:tcPr>
          <w:p w14:paraId="65B0113D"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No aplica</w:t>
            </w:r>
          </w:p>
        </w:tc>
        <w:tc>
          <w:tcPr>
            <w:tcW w:w="0" w:type="auto"/>
            <w:hideMark/>
          </w:tcPr>
          <w:p w14:paraId="2E923305" w14:textId="77777777" w:rsidR="00316003" w:rsidRPr="00316003" w:rsidRDefault="00316003" w:rsidP="00316003">
            <w:pPr>
              <w:widowControl/>
              <w:spacing w:line="240" w:lineRule="auto"/>
              <w:rPr>
                <w:sz w:val="24"/>
                <w:szCs w:val="24"/>
                <w:lang w:val="es-ES" w:eastAsia="es-ES"/>
              </w:rPr>
            </w:pPr>
          </w:p>
        </w:tc>
      </w:tr>
      <w:tr w:rsidR="00316003" w:rsidRPr="00316003" w14:paraId="4F029ADD" w14:textId="77777777" w:rsidTr="00316003">
        <w:tc>
          <w:tcPr>
            <w:tcW w:w="0" w:type="auto"/>
            <w:hideMark/>
          </w:tcPr>
          <w:p w14:paraId="7CC5922C"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Mouse</w:t>
            </w:r>
          </w:p>
        </w:tc>
        <w:tc>
          <w:tcPr>
            <w:tcW w:w="0" w:type="auto"/>
            <w:hideMark/>
          </w:tcPr>
          <w:p w14:paraId="4285984C"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No aplica</w:t>
            </w:r>
          </w:p>
        </w:tc>
        <w:tc>
          <w:tcPr>
            <w:tcW w:w="0" w:type="auto"/>
            <w:hideMark/>
          </w:tcPr>
          <w:p w14:paraId="1A306E42" w14:textId="77777777" w:rsidR="00316003" w:rsidRPr="00316003" w:rsidRDefault="00316003" w:rsidP="00316003">
            <w:pPr>
              <w:widowControl/>
              <w:spacing w:line="240" w:lineRule="auto"/>
              <w:rPr>
                <w:sz w:val="24"/>
                <w:szCs w:val="24"/>
                <w:lang w:val="es-ES" w:eastAsia="es-ES"/>
              </w:rPr>
            </w:pPr>
          </w:p>
        </w:tc>
      </w:tr>
      <w:tr w:rsidR="00316003" w:rsidRPr="00316003" w14:paraId="134A0D74" w14:textId="77777777" w:rsidTr="00316003">
        <w:tc>
          <w:tcPr>
            <w:tcW w:w="0" w:type="auto"/>
            <w:hideMark/>
          </w:tcPr>
          <w:p w14:paraId="31FBF5AA"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Tipo Enlace</w:t>
            </w:r>
          </w:p>
        </w:tc>
        <w:tc>
          <w:tcPr>
            <w:tcW w:w="0" w:type="auto"/>
            <w:hideMark/>
          </w:tcPr>
          <w:p w14:paraId="2A0C4B62"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VPN o LAN privada</w:t>
            </w:r>
          </w:p>
        </w:tc>
        <w:tc>
          <w:tcPr>
            <w:tcW w:w="0" w:type="auto"/>
            <w:hideMark/>
          </w:tcPr>
          <w:p w14:paraId="34B4B329" w14:textId="77777777" w:rsidR="00316003" w:rsidRPr="00316003" w:rsidRDefault="00316003" w:rsidP="00316003">
            <w:pPr>
              <w:widowControl/>
              <w:spacing w:line="240" w:lineRule="auto"/>
              <w:rPr>
                <w:sz w:val="24"/>
                <w:szCs w:val="24"/>
                <w:lang w:val="es-ES" w:eastAsia="es-ES"/>
              </w:rPr>
            </w:pPr>
          </w:p>
        </w:tc>
      </w:tr>
      <w:tr w:rsidR="00316003" w:rsidRPr="00316003" w14:paraId="08484844" w14:textId="77777777" w:rsidTr="00316003">
        <w:tc>
          <w:tcPr>
            <w:tcW w:w="0" w:type="auto"/>
            <w:hideMark/>
          </w:tcPr>
          <w:p w14:paraId="1AF2E1A7"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Aplicación (pruebas)</w:t>
            </w:r>
          </w:p>
        </w:tc>
        <w:tc>
          <w:tcPr>
            <w:tcW w:w="0" w:type="auto"/>
            <w:hideMark/>
          </w:tcPr>
          <w:p w14:paraId="72C77438" w14:textId="77777777" w:rsidR="00316003" w:rsidRPr="00316003" w:rsidRDefault="00316003" w:rsidP="00316003">
            <w:pPr>
              <w:widowControl/>
              <w:spacing w:line="240" w:lineRule="auto"/>
              <w:rPr>
                <w:sz w:val="24"/>
                <w:szCs w:val="24"/>
                <w:lang w:val="es-ES" w:eastAsia="es-ES"/>
              </w:rPr>
            </w:pPr>
          </w:p>
        </w:tc>
        <w:tc>
          <w:tcPr>
            <w:tcW w:w="0" w:type="auto"/>
            <w:hideMark/>
          </w:tcPr>
          <w:p w14:paraId="68C27D28" w14:textId="77777777" w:rsidR="00316003" w:rsidRPr="00316003" w:rsidRDefault="00316003" w:rsidP="00316003">
            <w:pPr>
              <w:widowControl/>
              <w:spacing w:line="240" w:lineRule="auto"/>
              <w:rPr>
                <w:sz w:val="24"/>
                <w:szCs w:val="24"/>
                <w:lang w:val="es-ES" w:eastAsia="es-ES"/>
              </w:rPr>
            </w:pPr>
          </w:p>
        </w:tc>
      </w:tr>
      <w:tr w:rsidR="00316003" w:rsidRPr="00316003" w14:paraId="1ACC4C35" w14:textId="77777777" w:rsidTr="00316003">
        <w:tc>
          <w:tcPr>
            <w:tcW w:w="0" w:type="auto"/>
            <w:hideMark/>
          </w:tcPr>
          <w:p w14:paraId="58091F49"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Procesador</w:t>
            </w:r>
          </w:p>
        </w:tc>
        <w:tc>
          <w:tcPr>
            <w:tcW w:w="0" w:type="auto"/>
            <w:hideMark/>
          </w:tcPr>
          <w:p w14:paraId="71021167"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Igual a estación cliente</w:t>
            </w:r>
          </w:p>
        </w:tc>
        <w:tc>
          <w:tcPr>
            <w:tcW w:w="0" w:type="auto"/>
            <w:hideMark/>
          </w:tcPr>
          <w:p w14:paraId="77628D1B" w14:textId="77777777" w:rsidR="00316003" w:rsidRPr="00316003" w:rsidRDefault="00316003" w:rsidP="00316003">
            <w:pPr>
              <w:widowControl/>
              <w:spacing w:line="240" w:lineRule="auto"/>
              <w:rPr>
                <w:sz w:val="24"/>
                <w:szCs w:val="24"/>
                <w:lang w:val="es-ES" w:eastAsia="es-ES"/>
              </w:rPr>
            </w:pPr>
          </w:p>
        </w:tc>
      </w:tr>
      <w:tr w:rsidR="00316003" w:rsidRPr="00316003" w14:paraId="1A59EEC7" w14:textId="77777777" w:rsidTr="00316003">
        <w:tc>
          <w:tcPr>
            <w:tcW w:w="0" w:type="auto"/>
            <w:hideMark/>
          </w:tcPr>
          <w:p w14:paraId="2A94496C"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Memoria RAM</w:t>
            </w:r>
          </w:p>
        </w:tc>
        <w:tc>
          <w:tcPr>
            <w:tcW w:w="0" w:type="auto"/>
            <w:hideMark/>
          </w:tcPr>
          <w:p w14:paraId="15D1889B"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8 GB</w:t>
            </w:r>
          </w:p>
        </w:tc>
        <w:tc>
          <w:tcPr>
            <w:tcW w:w="0" w:type="auto"/>
            <w:hideMark/>
          </w:tcPr>
          <w:p w14:paraId="22726A04" w14:textId="77777777" w:rsidR="00316003" w:rsidRPr="00316003" w:rsidRDefault="00316003" w:rsidP="00316003">
            <w:pPr>
              <w:widowControl/>
              <w:spacing w:line="240" w:lineRule="auto"/>
              <w:rPr>
                <w:sz w:val="24"/>
                <w:szCs w:val="24"/>
                <w:lang w:val="es-ES" w:eastAsia="es-ES"/>
              </w:rPr>
            </w:pPr>
          </w:p>
        </w:tc>
      </w:tr>
      <w:tr w:rsidR="00316003" w:rsidRPr="00316003" w14:paraId="6BAD8CE6" w14:textId="77777777" w:rsidTr="00316003">
        <w:tc>
          <w:tcPr>
            <w:tcW w:w="0" w:type="auto"/>
            <w:hideMark/>
          </w:tcPr>
          <w:p w14:paraId="0729FB2C"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Espacio en Disco</w:t>
            </w:r>
          </w:p>
        </w:tc>
        <w:tc>
          <w:tcPr>
            <w:tcW w:w="0" w:type="auto"/>
            <w:hideMark/>
          </w:tcPr>
          <w:p w14:paraId="70958745"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50 GB libres</w:t>
            </w:r>
          </w:p>
        </w:tc>
        <w:tc>
          <w:tcPr>
            <w:tcW w:w="0" w:type="auto"/>
            <w:hideMark/>
          </w:tcPr>
          <w:p w14:paraId="33735C6D" w14:textId="77777777" w:rsidR="00316003" w:rsidRPr="00316003" w:rsidRDefault="00316003" w:rsidP="00316003">
            <w:pPr>
              <w:widowControl/>
              <w:spacing w:line="240" w:lineRule="auto"/>
              <w:rPr>
                <w:sz w:val="24"/>
                <w:szCs w:val="24"/>
                <w:lang w:val="es-ES" w:eastAsia="es-ES"/>
              </w:rPr>
            </w:pPr>
          </w:p>
        </w:tc>
      </w:tr>
      <w:tr w:rsidR="00316003" w:rsidRPr="00316003" w14:paraId="02B9EF6D" w14:textId="77777777" w:rsidTr="00316003">
        <w:tc>
          <w:tcPr>
            <w:tcW w:w="0" w:type="auto"/>
            <w:hideMark/>
          </w:tcPr>
          <w:p w14:paraId="7C034272"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Tipo Monitor y Resolución</w:t>
            </w:r>
          </w:p>
        </w:tc>
        <w:tc>
          <w:tcPr>
            <w:tcW w:w="0" w:type="auto"/>
            <w:hideMark/>
          </w:tcPr>
          <w:p w14:paraId="24190906"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Acceso desde emulador o dispositivo físico</w:t>
            </w:r>
          </w:p>
        </w:tc>
        <w:tc>
          <w:tcPr>
            <w:tcW w:w="0" w:type="auto"/>
            <w:hideMark/>
          </w:tcPr>
          <w:p w14:paraId="6F7BFD86" w14:textId="77777777" w:rsidR="00316003" w:rsidRPr="00316003" w:rsidRDefault="00316003" w:rsidP="00316003">
            <w:pPr>
              <w:widowControl/>
              <w:spacing w:line="240" w:lineRule="auto"/>
              <w:rPr>
                <w:sz w:val="24"/>
                <w:szCs w:val="24"/>
                <w:lang w:val="es-ES" w:eastAsia="es-ES"/>
              </w:rPr>
            </w:pPr>
          </w:p>
        </w:tc>
      </w:tr>
      <w:tr w:rsidR="00316003" w:rsidRPr="00316003" w14:paraId="175B3CB2" w14:textId="77777777" w:rsidTr="00316003">
        <w:tc>
          <w:tcPr>
            <w:tcW w:w="0" w:type="auto"/>
            <w:hideMark/>
          </w:tcPr>
          <w:p w14:paraId="3222D1E2"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Unidad de Disquete</w:t>
            </w:r>
          </w:p>
        </w:tc>
        <w:tc>
          <w:tcPr>
            <w:tcW w:w="0" w:type="auto"/>
            <w:hideMark/>
          </w:tcPr>
          <w:p w14:paraId="7CDAA829"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No aplica</w:t>
            </w:r>
          </w:p>
        </w:tc>
        <w:tc>
          <w:tcPr>
            <w:tcW w:w="0" w:type="auto"/>
            <w:hideMark/>
          </w:tcPr>
          <w:p w14:paraId="6B7234AA" w14:textId="77777777" w:rsidR="00316003" w:rsidRPr="00316003" w:rsidRDefault="00316003" w:rsidP="00316003">
            <w:pPr>
              <w:widowControl/>
              <w:spacing w:line="240" w:lineRule="auto"/>
              <w:rPr>
                <w:sz w:val="24"/>
                <w:szCs w:val="24"/>
                <w:lang w:val="es-ES" w:eastAsia="es-ES"/>
              </w:rPr>
            </w:pPr>
          </w:p>
        </w:tc>
      </w:tr>
      <w:tr w:rsidR="00316003" w:rsidRPr="00316003" w14:paraId="42D0C6E7" w14:textId="77777777" w:rsidTr="00316003">
        <w:tc>
          <w:tcPr>
            <w:tcW w:w="0" w:type="auto"/>
            <w:hideMark/>
          </w:tcPr>
          <w:p w14:paraId="22343189"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Tarjeta de red</w:t>
            </w:r>
          </w:p>
        </w:tc>
        <w:tc>
          <w:tcPr>
            <w:tcW w:w="0" w:type="auto"/>
            <w:hideMark/>
          </w:tcPr>
          <w:p w14:paraId="475D2970"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Conectividad </w:t>
            </w:r>
            <w:proofErr w:type="spellStart"/>
            <w:r w:rsidRPr="00316003">
              <w:rPr>
                <w:sz w:val="24"/>
                <w:szCs w:val="24"/>
                <w:lang w:val="es-ES" w:eastAsia="es-ES"/>
              </w:rPr>
              <w:t>Wi</w:t>
            </w:r>
            <w:proofErr w:type="spellEnd"/>
            <w:r w:rsidRPr="00316003">
              <w:rPr>
                <w:sz w:val="24"/>
                <w:szCs w:val="24"/>
                <w:lang w:val="es-ES" w:eastAsia="es-ES"/>
              </w:rPr>
              <w:noBreakHyphen/>
              <w:t>Fi o datos móviles</w:t>
            </w:r>
          </w:p>
        </w:tc>
        <w:tc>
          <w:tcPr>
            <w:tcW w:w="0" w:type="auto"/>
            <w:hideMark/>
          </w:tcPr>
          <w:p w14:paraId="5C0B9144" w14:textId="77777777" w:rsidR="00316003" w:rsidRPr="00316003" w:rsidRDefault="00316003" w:rsidP="00316003">
            <w:pPr>
              <w:widowControl/>
              <w:spacing w:line="240" w:lineRule="auto"/>
              <w:rPr>
                <w:sz w:val="24"/>
                <w:szCs w:val="24"/>
                <w:lang w:val="es-ES" w:eastAsia="es-ES"/>
              </w:rPr>
            </w:pPr>
          </w:p>
        </w:tc>
      </w:tr>
      <w:tr w:rsidR="00316003" w:rsidRPr="00316003" w14:paraId="343F8AD3" w14:textId="77777777" w:rsidTr="00316003">
        <w:tc>
          <w:tcPr>
            <w:tcW w:w="0" w:type="auto"/>
            <w:hideMark/>
          </w:tcPr>
          <w:p w14:paraId="5E6B66A8"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Impresoras</w:t>
            </w:r>
          </w:p>
        </w:tc>
        <w:tc>
          <w:tcPr>
            <w:tcW w:w="0" w:type="auto"/>
            <w:hideMark/>
          </w:tcPr>
          <w:p w14:paraId="594E1398" w14:textId="77777777" w:rsidR="00316003" w:rsidRPr="00316003" w:rsidRDefault="00316003" w:rsidP="00316003">
            <w:pPr>
              <w:widowControl/>
              <w:spacing w:line="240" w:lineRule="auto"/>
              <w:rPr>
                <w:sz w:val="24"/>
                <w:szCs w:val="24"/>
                <w:lang w:val="es-ES" w:eastAsia="es-ES"/>
              </w:rPr>
            </w:pPr>
          </w:p>
        </w:tc>
        <w:tc>
          <w:tcPr>
            <w:tcW w:w="0" w:type="auto"/>
            <w:hideMark/>
          </w:tcPr>
          <w:p w14:paraId="2352A2E2" w14:textId="77777777" w:rsidR="00316003" w:rsidRPr="00316003" w:rsidRDefault="00316003" w:rsidP="00316003">
            <w:pPr>
              <w:widowControl/>
              <w:spacing w:line="240" w:lineRule="auto"/>
              <w:rPr>
                <w:sz w:val="24"/>
                <w:szCs w:val="24"/>
                <w:lang w:val="es-ES" w:eastAsia="es-ES"/>
              </w:rPr>
            </w:pPr>
          </w:p>
        </w:tc>
      </w:tr>
      <w:tr w:rsidR="00316003" w:rsidRPr="00316003" w14:paraId="34E27F79" w14:textId="77777777" w:rsidTr="00316003">
        <w:tc>
          <w:tcPr>
            <w:tcW w:w="0" w:type="auto"/>
            <w:hideMark/>
          </w:tcPr>
          <w:p w14:paraId="04BD8883"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Marca y Modelo</w:t>
            </w:r>
          </w:p>
        </w:tc>
        <w:tc>
          <w:tcPr>
            <w:tcW w:w="0" w:type="auto"/>
            <w:hideMark/>
          </w:tcPr>
          <w:p w14:paraId="762AC47B"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Epson L3250 o similar</w:t>
            </w:r>
          </w:p>
        </w:tc>
        <w:tc>
          <w:tcPr>
            <w:tcW w:w="0" w:type="auto"/>
            <w:hideMark/>
          </w:tcPr>
          <w:p w14:paraId="61C09A0B"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Para impresión de reportes</w:t>
            </w:r>
          </w:p>
        </w:tc>
      </w:tr>
      <w:tr w:rsidR="00316003" w:rsidRPr="00316003" w14:paraId="551C5570" w14:textId="77777777" w:rsidTr="00316003">
        <w:tc>
          <w:tcPr>
            <w:tcW w:w="0" w:type="auto"/>
            <w:hideMark/>
          </w:tcPr>
          <w:p w14:paraId="704118E0"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Tipo</w:t>
            </w:r>
          </w:p>
        </w:tc>
        <w:tc>
          <w:tcPr>
            <w:tcW w:w="0" w:type="auto"/>
            <w:hideMark/>
          </w:tcPr>
          <w:p w14:paraId="0C643400"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Multifuncional</w:t>
            </w:r>
          </w:p>
        </w:tc>
        <w:tc>
          <w:tcPr>
            <w:tcW w:w="0" w:type="auto"/>
            <w:hideMark/>
          </w:tcPr>
          <w:p w14:paraId="7B2BA9C1" w14:textId="77777777" w:rsidR="00316003" w:rsidRPr="00316003" w:rsidRDefault="00316003" w:rsidP="00316003">
            <w:pPr>
              <w:widowControl/>
              <w:spacing w:line="240" w:lineRule="auto"/>
              <w:rPr>
                <w:sz w:val="24"/>
                <w:szCs w:val="24"/>
                <w:lang w:val="es-ES" w:eastAsia="es-ES"/>
              </w:rPr>
            </w:pPr>
          </w:p>
        </w:tc>
      </w:tr>
      <w:tr w:rsidR="00316003" w:rsidRPr="00316003" w14:paraId="5EF12E87" w14:textId="77777777" w:rsidTr="00316003">
        <w:tc>
          <w:tcPr>
            <w:tcW w:w="0" w:type="auto"/>
            <w:hideMark/>
          </w:tcPr>
          <w:p w14:paraId="3B067B23"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Resolución</w:t>
            </w:r>
          </w:p>
        </w:tc>
        <w:tc>
          <w:tcPr>
            <w:tcW w:w="0" w:type="auto"/>
            <w:hideMark/>
          </w:tcPr>
          <w:p w14:paraId="02AEB234"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5760 x 1440 dpi</w:t>
            </w:r>
          </w:p>
        </w:tc>
        <w:tc>
          <w:tcPr>
            <w:tcW w:w="0" w:type="auto"/>
            <w:hideMark/>
          </w:tcPr>
          <w:p w14:paraId="02F7291F" w14:textId="77777777" w:rsidR="00316003" w:rsidRPr="00316003" w:rsidRDefault="00316003" w:rsidP="00316003">
            <w:pPr>
              <w:widowControl/>
              <w:spacing w:line="240" w:lineRule="auto"/>
              <w:rPr>
                <w:sz w:val="24"/>
                <w:szCs w:val="24"/>
                <w:lang w:val="es-ES" w:eastAsia="es-ES"/>
              </w:rPr>
            </w:pPr>
          </w:p>
        </w:tc>
      </w:tr>
      <w:tr w:rsidR="00316003" w:rsidRPr="00316003" w14:paraId="37562E7A" w14:textId="77777777" w:rsidTr="00316003">
        <w:tc>
          <w:tcPr>
            <w:tcW w:w="0" w:type="auto"/>
            <w:hideMark/>
          </w:tcPr>
          <w:p w14:paraId="6592DE95"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Rendimiento</w:t>
            </w:r>
          </w:p>
        </w:tc>
        <w:tc>
          <w:tcPr>
            <w:tcW w:w="0" w:type="auto"/>
            <w:hideMark/>
          </w:tcPr>
          <w:p w14:paraId="4E71E1C1"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33 ppm monocromo</w:t>
            </w:r>
          </w:p>
        </w:tc>
        <w:tc>
          <w:tcPr>
            <w:tcW w:w="0" w:type="auto"/>
            <w:hideMark/>
          </w:tcPr>
          <w:p w14:paraId="01EE8AF9" w14:textId="77777777" w:rsidR="00316003" w:rsidRPr="00316003" w:rsidRDefault="00316003" w:rsidP="00316003">
            <w:pPr>
              <w:widowControl/>
              <w:spacing w:line="240" w:lineRule="auto"/>
              <w:rPr>
                <w:sz w:val="24"/>
                <w:szCs w:val="24"/>
                <w:lang w:val="es-ES" w:eastAsia="es-ES"/>
              </w:rPr>
            </w:pPr>
          </w:p>
        </w:tc>
      </w:tr>
      <w:tr w:rsidR="00316003" w:rsidRPr="00316003" w14:paraId="465D62C7" w14:textId="77777777" w:rsidTr="00316003">
        <w:tc>
          <w:tcPr>
            <w:tcW w:w="0" w:type="auto"/>
            <w:hideMark/>
          </w:tcPr>
          <w:p w14:paraId="0041C4C2"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Dedicación</w:t>
            </w:r>
          </w:p>
        </w:tc>
        <w:tc>
          <w:tcPr>
            <w:tcW w:w="0" w:type="auto"/>
            <w:hideMark/>
          </w:tcPr>
          <w:p w14:paraId="76260710"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Compartida</w:t>
            </w:r>
          </w:p>
        </w:tc>
        <w:tc>
          <w:tcPr>
            <w:tcW w:w="0" w:type="auto"/>
            <w:hideMark/>
          </w:tcPr>
          <w:p w14:paraId="2BE9E0AF" w14:textId="77777777" w:rsidR="00316003" w:rsidRPr="00316003" w:rsidRDefault="00316003" w:rsidP="00316003">
            <w:pPr>
              <w:widowControl/>
              <w:spacing w:line="240" w:lineRule="auto"/>
              <w:rPr>
                <w:sz w:val="24"/>
                <w:szCs w:val="24"/>
                <w:lang w:val="es-ES" w:eastAsia="es-ES"/>
              </w:rPr>
            </w:pPr>
          </w:p>
        </w:tc>
      </w:tr>
      <w:tr w:rsidR="00316003" w:rsidRPr="00316003" w14:paraId="7ED46A51" w14:textId="77777777" w:rsidTr="00316003">
        <w:tc>
          <w:tcPr>
            <w:tcW w:w="0" w:type="auto"/>
            <w:hideMark/>
          </w:tcPr>
          <w:p w14:paraId="07A357E5"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RED</w:t>
            </w:r>
          </w:p>
        </w:tc>
        <w:tc>
          <w:tcPr>
            <w:tcW w:w="0" w:type="auto"/>
            <w:hideMark/>
          </w:tcPr>
          <w:p w14:paraId="206F9960" w14:textId="77777777" w:rsidR="00316003" w:rsidRPr="00316003" w:rsidRDefault="00316003" w:rsidP="00316003">
            <w:pPr>
              <w:widowControl/>
              <w:spacing w:line="240" w:lineRule="auto"/>
              <w:rPr>
                <w:sz w:val="24"/>
                <w:szCs w:val="24"/>
                <w:lang w:val="es-ES" w:eastAsia="es-ES"/>
              </w:rPr>
            </w:pPr>
          </w:p>
        </w:tc>
        <w:tc>
          <w:tcPr>
            <w:tcW w:w="0" w:type="auto"/>
            <w:hideMark/>
          </w:tcPr>
          <w:p w14:paraId="745BBFA7" w14:textId="77777777" w:rsidR="00316003" w:rsidRPr="00316003" w:rsidRDefault="00316003" w:rsidP="00316003">
            <w:pPr>
              <w:widowControl/>
              <w:spacing w:line="240" w:lineRule="auto"/>
              <w:rPr>
                <w:sz w:val="24"/>
                <w:szCs w:val="24"/>
                <w:lang w:val="es-ES" w:eastAsia="es-ES"/>
              </w:rPr>
            </w:pPr>
          </w:p>
        </w:tc>
      </w:tr>
      <w:tr w:rsidR="00316003" w:rsidRPr="00316003" w14:paraId="4F0F3D10" w14:textId="77777777" w:rsidTr="00316003">
        <w:tc>
          <w:tcPr>
            <w:tcW w:w="0" w:type="auto"/>
            <w:hideMark/>
          </w:tcPr>
          <w:p w14:paraId="35FFA0FC"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Topología</w:t>
            </w:r>
          </w:p>
        </w:tc>
        <w:tc>
          <w:tcPr>
            <w:tcW w:w="0" w:type="auto"/>
            <w:hideMark/>
          </w:tcPr>
          <w:p w14:paraId="2ACFAB41"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Estrella</w:t>
            </w:r>
          </w:p>
        </w:tc>
        <w:tc>
          <w:tcPr>
            <w:tcW w:w="0" w:type="auto"/>
            <w:hideMark/>
          </w:tcPr>
          <w:p w14:paraId="7BE9AFEE" w14:textId="77777777" w:rsidR="00316003" w:rsidRPr="00316003" w:rsidRDefault="00316003" w:rsidP="00316003">
            <w:pPr>
              <w:widowControl/>
              <w:spacing w:line="240" w:lineRule="auto"/>
              <w:rPr>
                <w:sz w:val="24"/>
                <w:szCs w:val="24"/>
                <w:lang w:val="es-ES" w:eastAsia="es-ES"/>
              </w:rPr>
            </w:pPr>
          </w:p>
        </w:tc>
      </w:tr>
      <w:tr w:rsidR="00316003" w:rsidRPr="00316003" w14:paraId="161AA1BE" w14:textId="77777777" w:rsidTr="00316003">
        <w:tc>
          <w:tcPr>
            <w:tcW w:w="0" w:type="auto"/>
            <w:hideMark/>
          </w:tcPr>
          <w:p w14:paraId="16A6758B"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Medio</w:t>
            </w:r>
          </w:p>
        </w:tc>
        <w:tc>
          <w:tcPr>
            <w:tcW w:w="0" w:type="auto"/>
            <w:hideMark/>
          </w:tcPr>
          <w:p w14:paraId="0AF80A19"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Inalámbrico y cableado</w:t>
            </w:r>
          </w:p>
        </w:tc>
        <w:tc>
          <w:tcPr>
            <w:tcW w:w="0" w:type="auto"/>
            <w:hideMark/>
          </w:tcPr>
          <w:p w14:paraId="68A82830" w14:textId="77777777" w:rsidR="00316003" w:rsidRPr="00316003" w:rsidRDefault="00316003" w:rsidP="00316003">
            <w:pPr>
              <w:widowControl/>
              <w:spacing w:line="240" w:lineRule="auto"/>
              <w:rPr>
                <w:sz w:val="24"/>
                <w:szCs w:val="24"/>
                <w:lang w:val="es-ES" w:eastAsia="es-ES"/>
              </w:rPr>
            </w:pPr>
          </w:p>
        </w:tc>
      </w:tr>
      <w:tr w:rsidR="00316003" w:rsidRPr="00316003" w14:paraId="10EA7AE2" w14:textId="77777777" w:rsidTr="00316003">
        <w:tc>
          <w:tcPr>
            <w:tcW w:w="0" w:type="auto"/>
            <w:hideMark/>
          </w:tcPr>
          <w:p w14:paraId="16BBA382"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Velocidad</w:t>
            </w:r>
          </w:p>
        </w:tc>
        <w:tc>
          <w:tcPr>
            <w:tcW w:w="0" w:type="auto"/>
            <w:hideMark/>
          </w:tcPr>
          <w:p w14:paraId="377C6F85"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100 Mbps o superior</w:t>
            </w:r>
          </w:p>
        </w:tc>
        <w:tc>
          <w:tcPr>
            <w:tcW w:w="0" w:type="auto"/>
            <w:hideMark/>
          </w:tcPr>
          <w:p w14:paraId="3BCF0B1F" w14:textId="77777777" w:rsidR="00316003" w:rsidRPr="00316003" w:rsidRDefault="00316003" w:rsidP="00316003">
            <w:pPr>
              <w:widowControl/>
              <w:spacing w:line="240" w:lineRule="auto"/>
              <w:rPr>
                <w:sz w:val="24"/>
                <w:szCs w:val="24"/>
                <w:lang w:val="es-ES" w:eastAsia="es-ES"/>
              </w:rPr>
            </w:pPr>
          </w:p>
        </w:tc>
      </w:tr>
      <w:tr w:rsidR="00316003" w:rsidRPr="00316003" w14:paraId="6BBD8B0E" w14:textId="77777777" w:rsidTr="00316003">
        <w:tc>
          <w:tcPr>
            <w:tcW w:w="0" w:type="auto"/>
            <w:hideMark/>
          </w:tcPr>
          <w:p w14:paraId="0E78E2AE"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Protocolo</w:t>
            </w:r>
          </w:p>
        </w:tc>
        <w:tc>
          <w:tcPr>
            <w:tcW w:w="0" w:type="auto"/>
            <w:hideMark/>
          </w:tcPr>
          <w:p w14:paraId="4E9CF7FD"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TCP/IP</w:t>
            </w:r>
          </w:p>
        </w:tc>
        <w:tc>
          <w:tcPr>
            <w:tcW w:w="0" w:type="auto"/>
            <w:hideMark/>
          </w:tcPr>
          <w:p w14:paraId="76E28963" w14:textId="77777777" w:rsidR="00316003" w:rsidRPr="00316003" w:rsidRDefault="00316003" w:rsidP="00316003">
            <w:pPr>
              <w:widowControl/>
              <w:spacing w:line="240" w:lineRule="auto"/>
              <w:rPr>
                <w:sz w:val="24"/>
                <w:szCs w:val="24"/>
                <w:lang w:val="es-ES" w:eastAsia="es-ES"/>
              </w:rPr>
            </w:pPr>
          </w:p>
        </w:tc>
      </w:tr>
      <w:tr w:rsidR="00316003" w:rsidRPr="00316003" w14:paraId="3F9FD35C" w14:textId="77777777" w:rsidTr="00316003">
        <w:tc>
          <w:tcPr>
            <w:tcW w:w="0" w:type="auto"/>
            <w:hideMark/>
          </w:tcPr>
          <w:p w14:paraId="618C8E19"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Módems</w:t>
            </w:r>
          </w:p>
        </w:tc>
        <w:tc>
          <w:tcPr>
            <w:tcW w:w="0" w:type="auto"/>
            <w:hideMark/>
          </w:tcPr>
          <w:p w14:paraId="68343237"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Integrado en </w:t>
            </w:r>
            <w:proofErr w:type="spellStart"/>
            <w:r w:rsidRPr="00316003">
              <w:rPr>
                <w:sz w:val="24"/>
                <w:szCs w:val="24"/>
                <w:lang w:val="es-ES" w:eastAsia="es-ES"/>
              </w:rPr>
              <w:t>router</w:t>
            </w:r>
            <w:proofErr w:type="spellEnd"/>
            <w:r w:rsidRPr="00316003">
              <w:rPr>
                <w:sz w:val="24"/>
                <w:szCs w:val="24"/>
                <w:lang w:val="es-ES" w:eastAsia="es-ES"/>
              </w:rPr>
              <w:t xml:space="preserve"> principal</w:t>
            </w:r>
          </w:p>
        </w:tc>
        <w:tc>
          <w:tcPr>
            <w:tcW w:w="0" w:type="auto"/>
            <w:hideMark/>
          </w:tcPr>
          <w:p w14:paraId="35775FB8" w14:textId="77777777" w:rsidR="00316003" w:rsidRPr="00316003" w:rsidRDefault="00316003" w:rsidP="00316003">
            <w:pPr>
              <w:widowControl/>
              <w:spacing w:line="240" w:lineRule="auto"/>
              <w:rPr>
                <w:sz w:val="24"/>
                <w:szCs w:val="24"/>
                <w:lang w:val="es-ES" w:eastAsia="es-ES"/>
              </w:rPr>
            </w:pPr>
          </w:p>
        </w:tc>
      </w:tr>
      <w:tr w:rsidR="00316003" w:rsidRPr="00316003" w14:paraId="573B43F5" w14:textId="77777777" w:rsidTr="00316003">
        <w:tc>
          <w:tcPr>
            <w:tcW w:w="0" w:type="auto"/>
            <w:hideMark/>
          </w:tcPr>
          <w:p w14:paraId="717C4F21"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Conexión Internet</w:t>
            </w:r>
          </w:p>
        </w:tc>
        <w:tc>
          <w:tcPr>
            <w:tcW w:w="0" w:type="auto"/>
            <w:hideMark/>
          </w:tcPr>
          <w:p w14:paraId="48F4959B"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Fibra óptica 400 Mbps</w:t>
            </w:r>
          </w:p>
        </w:tc>
        <w:tc>
          <w:tcPr>
            <w:tcW w:w="0" w:type="auto"/>
            <w:hideMark/>
          </w:tcPr>
          <w:p w14:paraId="6A1C3572" w14:textId="77777777" w:rsidR="00316003" w:rsidRPr="00316003" w:rsidRDefault="00316003" w:rsidP="00316003">
            <w:pPr>
              <w:widowControl/>
              <w:spacing w:line="240" w:lineRule="auto"/>
              <w:rPr>
                <w:sz w:val="24"/>
                <w:szCs w:val="24"/>
                <w:lang w:val="es-ES" w:eastAsia="es-ES"/>
              </w:rPr>
            </w:pPr>
          </w:p>
        </w:tc>
      </w:tr>
      <w:tr w:rsidR="00316003" w:rsidRPr="00316003" w14:paraId="37EE1CD0" w14:textId="77777777" w:rsidTr="00316003">
        <w:tc>
          <w:tcPr>
            <w:tcW w:w="0" w:type="auto"/>
            <w:hideMark/>
          </w:tcPr>
          <w:p w14:paraId="17AAFD46"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Sistema de Respaldo / Restauración</w:t>
            </w:r>
          </w:p>
        </w:tc>
        <w:tc>
          <w:tcPr>
            <w:tcW w:w="0" w:type="auto"/>
            <w:hideMark/>
          </w:tcPr>
          <w:p w14:paraId="15C33628" w14:textId="77777777" w:rsidR="00316003" w:rsidRPr="00316003" w:rsidRDefault="00316003" w:rsidP="00316003">
            <w:pPr>
              <w:widowControl/>
              <w:spacing w:line="240" w:lineRule="auto"/>
              <w:rPr>
                <w:sz w:val="24"/>
                <w:szCs w:val="24"/>
                <w:lang w:val="es-ES" w:eastAsia="es-ES"/>
              </w:rPr>
            </w:pPr>
          </w:p>
        </w:tc>
        <w:tc>
          <w:tcPr>
            <w:tcW w:w="0" w:type="auto"/>
            <w:hideMark/>
          </w:tcPr>
          <w:p w14:paraId="7D015A32" w14:textId="77777777" w:rsidR="00316003" w:rsidRPr="00316003" w:rsidRDefault="00316003" w:rsidP="00316003">
            <w:pPr>
              <w:widowControl/>
              <w:spacing w:line="240" w:lineRule="auto"/>
              <w:rPr>
                <w:sz w:val="24"/>
                <w:szCs w:val="24"/>
                <w:lang w:val="es-ES" w:eastAsia="es-ES"/>
              </w:rPr>
            </w:pPr>
          </w:p>
        </w:tc>
      </w:tr>
      <w:tr w:rsidR="00316003" w:rsidRPr="00316003" w14:paraId="6E9CAA89" w14:textId="77777777" w:rsidTr="00316003">
        <w:tc>
          <w:tcPr>
            <w:tcW w:w="0" w:type="auto"/>
            <w:hideMark/>
          </w:tcPr>
          <w:p w14:paraId="44D419B9"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Unidad (Modelo y Marca)</w:t>
            </w:r>
          </w:p>
        </w:tc>
        <w:tc>
          <w:tcPr>
            <w:tcW w:w="0" w:type="auto"/>
            <w:hideMark/>
          </w:tcPr>
          <w:p w14:paraId="17EBB6F6"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Disco externo Seagate 1 TB</w:t>
            </w:r>
          </w:p>
        </w:tc>
        <w:tc>
          <w:tcPr>
            <w:tcW w:w="0" w:type="auto"/>
            <w:hideMark/>
          </w:tcPr>
          <w:p w14:paraId="48D6AC4C" w14:textId="77777777" w:rsidR="00316003" w:rsidRPr="00316003" w:rsidRDefault="00316003" w:rsidP="00316003">
            <w:pPr>
              <w:widowControl/>
              <w:spacing w:line="240" w:lineRule="auto"/>
              <w:rPr>
                <w:sz w:val="24"/>
                <w:szCs w:val="24"/>
                <w:lang w:val="es-ES" w:eastAsia="es-ES"/>
              </w:rPr>
            </w:pPr>
          </w:p>
        </w:tc>
      </w:tr>
      <w:tr w:rsidR="00316003" w:rsidRPr="00316003" w14:paraId="7403FA0B" w14:textId="77777777" w:rsidTr="00316003">
        <w:tc>
          <w:tcPr>
            <w:tcW w:w="0" w:type="auto"/>
            <w:hideMark/>
          </w:tcPr>
          <w:p w14:paraId="0B473C30"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Capacidad</w:t>
            </w:r>
          </w:p>
        </w:tc>
        <w:tc>
          <w:tcPr>
            <w:tcW w:w="0" w:type="auto"/>
            <w:hideMark/>
          </w:tcPr>
          <w:p w14:paraId="46DCBF00"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1 TB SSD</w:t>
            </w:r>
          </w:p>
        </w:tc>
        <w:tc>
          <w:tcPr>
            <w:tcW w:w="0" w:type="auto"/>
            <w:hideMark/>
          </w:tcPr>
          <w:p w14:paraId="1D983A5E" w14:textId="77777777" w:rsidR="00316003" w:rsidRPr="00316003" w:rsidRDefault="00316003" w:rsidP="00316003">
            <w:pPr>
              <w:widowControl/>
              <w:spacing w:line="240" w:lineRule="auto"/>
              <w:rPr>
                <w:sz w:val="24"/>
                <w:szCs w:val="24"/>
                <w:lang w:val="es-ES" w:eastAsia="es-ES"/>
              </w:rPr>
            </w:pPr>
          </w:p>
        </w:tc>
      </w:tr>
      <w:tr w:rsidR="00316003" w:rsidRPr="00316003" w14:paraId="2BED8C23" w14:textId="77777777" w:rsidTr="00316003">
        <w:tc>
          <w:tcPr>
            <w:tcW w:w="0" w:type="auto"/>
            <w:hideMark/>
          </w:tcPr>
          <w:p w14:paraId="579C664A"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Ubicación</w:t>
            </w:r>
          </w:p>
        </w:tc>
        <w:tc>
          <w:tcPr>
            <w:tcW w:w="0" w:type="auto"/>
            <w:hideMark/>
          </w:tcPr>
          <w:p w14:paraId="260D0D1C"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Sala de servidores</w:t>
            </w:r>
          </w:p>
        </w:tc>
        <w:tc>
          <w:tcPr>
            <w:tcW w:w="0" w:type="auto"/>
            <w:hideMark/>
          </w:tcPr>
          <w:p w14:paraId="5DBCB80C" w14:textId="77777777" w:rsidR="00316003" w:rsidRPr="00316003" w:rsidRDefault="00316003" w:rsidP="00316003">
            <w:pPr>
              <w:widowControl/>
              <w:spacing w:line="240" w:lineRule="auto"/>
              <w:rPr>
                <w:sz w:val="24"/>
                <w:szCs w:val="24"/>
                <w:lang w:val="es-ES" w:eastAsia="es-ES"/>
              </w:rPr>
            </w:pPr>
          </w:p>
        </w:tc>
      </w:tr>
      <w:tr w:rsidR="00316003" w:rsidRPr="00316003" w14:paraId="03BB561F" w14:textId="77777777" w:rsidTr="00316003">
        <w:tc>
          <w:tcPr>
            <w:tcW w:w="0" w:type="auto"/>
            <w:hideMark/>
          </w:tcPr>
          <w:p w14:paraId="5325E425"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SOFTWARE</w:t>
            </w:r>
          </w:p>
        </w:tc>
        <w:tc>
          <w:tcPr>
            <w:tcW w:w="0" w:type="auto"/>
            <w:hideMark/>
          </w:tcPr>
          <w:p w14:paraId="6FAE3994" w14:textId="77777777" w:rsidR="00316003" w:rsidRPr="00316003" w:rsidRDefault="00316003" w:rsidP="00316003">
            <w:pPr>
              <w:widowControl/>
              <w:spacing w:line="240" w:lineRule="auto"/>
              <w:rPr>
                <w:sz w:val="24"/>
                <w:szCs w:val="24"/>
                <w:lang w:val="es-ES" w:eastAsia="es-ES"/>
              </w:rPr>
            </w:pPr>
          </w:p>
        </w:tc>
        <w:tc>
          <w:tcPr>
            <w:tcW w:w="0" w:type="auto"/>
            <w:hideMark/>
          </w:tcPr>
          <w:p w14:paraId="09E3D050" w14:textId="77777777" w:rsidR="00316003" w:rsidRPr="00316003" w:rsidRDefault="00316003" w:rsidP="00316003">
            <w:pPr>
              <w:widowControl/>
              <w:spacing w:line="240" w:lineRule="auto"/>
              <w:rPr>
                <w:sz w:val="24"/>
                <w:szCs w:val="24"/>
                <w:lang w:val="es-ES" w:eastAsia="es-ES"/>
              </w:rPr>
            </w:pPr>
          </w:p>
        </w:tc>
      </w:tr>
      <w:tr w:rsidR="00316003" w:rsidRPr="00316003" w14:paraId="3E5DCFA2" w14:textId="77777777" w:rsidTr="00316003">
        <w:tc>
          <w:tcPr>
            <w:tcW w:w="0" w:type="auto"/>
            <w:hideMark/>
          </w:tcPr>
          <w:p w14:paraId="44E39A8F"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Estación de Pruebas (Cliente)</w:t>
            </w:r>
          </w:p>
        </w:tc>
        <w:tc>
          <w:tcPr>
            <w:tcW w:w="0" w:type="auto"/>
            <w:hideMark/>
          </w:tcPr>
          <w:p w14:paraId="6AAD3BBC" w14:textId="77777777" w:rsidR="00316003" w:rsidRPr="00316003" w:rsidRDefault="00316003" w:rsidP="00316003">
            <w:pPr>
              <w:widowControl/>
              <w:spacing w:line="240" w:lineRule="auto"/>
              <w:rPr>
                <w:sz w:val="24"/>
                <w:szCs w:val="24"/>
                <w:lang w:val="es-ES" w:eastAsia="es-ES"/>
              </w:rPr>
            </w:pPr>
          </w:p>
        </w:tc>
        <w:tc>
          <w:tcPr>
            <w:tcW w:w="0" w:type="auto"/>
            <w:hideMark/>
          </w:tcPr>
          <w:p w14:paraId="12D988B2" w14:textId="77777777" w:rsidR="00316003" w:rsidRPr="00316003" w:rsidRDefault="00316003" w:rsidP="00316003">
            <w:pPr>
              <w:widowControl/>
              <w:spacing w:line="240" w:lineRule="auto"/>
              <w:rPr>
                <w:sz w:val="24"/>
                <w:szCs w:val="24"/>
                <w:lang w:val="es-ES" w:eastAsia="es-ES"/>
              </w:rPr>
            </w:pPr>
          </w:p>
        </w:tc>
      </w:tr>
      <w:tr w:rsidR="00316003" w:rsidRPr="00316003" w14:paraId="53BF50FD" w14:textId="77777777" w:rsidTr="00316003">
        <w:tc>
          <w:tcPr>
            <w:tcW w:w="0" w:type="auto"/>
            <w:hideMark/>
          </w:tcPr>
          <w:p w14:paraId="2FF351D2"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lastRenderedPageBreak/>
              <w:t>Sistema Operativo</w:t>
            </w:r>
          </w:p>
        </w:tc>
        <w:tc>
          <w:tcPr>
            <w:tcW w:w="0" w:type="auto"/>
            <w:hideMark/>
          </w:tcPr>
          <w:p w14:paraId="2496A235"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Windows 10 / Ubuntu 22.04</w:t>
            </w:r>
          </w:p>
        </w:tc>
        <w:tc>
          <w:tcPr>
            <w:tcW w:w="0" w:type="auto"/>
            <w:hideMark/>
          </w:tcPr>
          <w:p w14:paraId="41D99895" w14:textId="77777777" w:rsidR="00316003" w:rsidRPr="00316003" w:rsidRDefault="00316003" w:rsidP="00316003">
            <w:pPr>
              <w:widowControl/>
              <w:spacing w:line="240" w:lineRule="auto"/>
              <w:rPr>
                <w:sz w:val="24"/>
                <w:szCs w:val="24"/>
                <w:lang w:val="es-ES" w:eastAsia="es-ES"/>
              </w:rPr>
            </w:pPr>
          </w:p>
        </w:tc>
      </w:tr>
      <w:tr w:rsidR="00316003" w:rsidRPr="00316003" w14:paraId="3CB4A6B8" w14:textId="77777777" w:rsidTr="00316003">
        <w:tc>
          <w:tcPr>
            <w:tcW w:w="0" w:type="auto"/>
            <w:hideMark/>
          </w:tcPr>
          <w:p w14:paraId="6D92D0F9"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Herramienta de </w:t>
            </w:r>
            <w:proofErr w:type="spellStart"/>
            <w:r w:rsidRPr="00316003">
              <w:rPr>
                <w:sz w:val="24"/>
                <w:szCs w:val="24"/>
                <w:lang w:val="es-ES" w:eastAsia="es-ES"/>
              </w:rPr>
              <w:t>testing</w:t>
            </w:r>
            <w:proofErr w:type="spellEnd"/>
          </w:p>
        </w:tc>
        <w:tc>
          <w:tcPr>
            <w:tcW w:w="0" w:type="auto"/>
            <w:hideMark/>
          </w:tcPr>
          <w:p w14:paraId="3467E335" w14:textId="77777777" w:rsidR="00316003" w:rsidRPr="00316003" w:rsidRDefault="00316003" w:rsidP="00316003">
            <w:pPr>
              <w:widowControl/>
              <w:spacing w:line="240" w:lineRule="auto"/>
              <w:rPr>
                <w:sz w:val="24"/>
                <w:szCs w:val="24"/>
                <w:lang w:val="es-ES" w:eastAsia="es-ES"/>
              </w:rPr>
            </w:pPr>
            <w:proofErr w:type="spellStart"/>
            <w:r w:rsidRPr="00316003">
              <w:rPr>
                <w:sz w:val="24"/>
                <w:szCs w:val="24"/>
                <w:lang w:val="es-ES" w:eastAsia="es-ES"/>
              </w:rPr>
              <w:t>Jest</w:t>
            </w:r>
            <w:proofErr w:type="spellEnd"/>
            <w:r w:rsidRPr="00316003">
              <w:rPr>
                <w:sz w:val="24"/>
                <w:szCs w:val="24"/>
                <w:lang w:val="es-ES" w:eastAsia="es-ES"/>
              </w:rPr>
              <w:t xml:space="preserve">, </w:t>
            </w:r>
            <w:proofErr w:type="spellStart"/>
            <w:r w:rsidRPr="00316003">
              <w:rPr>
                <w:sz w:val="24"/>
                <w:szCs w:val="24"/>
                <w:lang w:val="es-ES" w:eastAsia="es-ES"/>
              </w:rPr>
              <w:t>React</w:t>
            </w:r>
            <w:proofErr w:type="spellEnd"/>
            <w:r w:rsidRPr="00316003">
              <w:rPr>
                <w:sz w:val="24"/>
                <w:szCs w:val="24"/>
                <w:lang w:val="es-ES" w:eastAsia="es-ES"/>
              </w:rPr>
              <w:t xml:space="preserve"> Native </w:t>
            </w:r>
            <w:proofErr w:type="spellStart"/>
            <w:r w:rsidRPr="00316003">
              <w:rPr>
                <w:sz w:val="24"/>
                <w:szCs w:val="24"/>
                <w:lang w:val="es-ES" w:eastAsia="es-ES"/>
              </w:rPr>
              <w:t>Testing</w:t>
            </w:r>
            <w:proofErr w:type="spellEnd"/>
            <w:r w:rsidRPr="00316003">
              <w:rPr>
                <w:sz w:val="24"/>
                <w:szCs w:val="24"/>
                <w:lang w:val="es-ES" w:eastAsia="es-ES"/>
              </w:rPr>
              <w:t xml:space="preserve"> Library, </w:t>
            </w:r>
            <w:proofErr w:type="spellStart"/>
            <w:r w:rsidRPr="00316003">
              <w:rPr>
                <w:sz w:val="24"/>
                <w:szCs w:val="24"/>
                <w:lang w:val="es-ES" w:eastAsia="es-ES"/>
              </w:rPr>
              <w:t>Postman</w:t>
            </w:r>
            <w:proofErr w:type="spellEnd"/>
            <w:r w:rsidRPr="00316003">
              <w:rPr>
                <w:sz w:val="24"/>
                <w:szCs w:val="24"/>
                <w:lang w:val="es-ES" w:eastAsia="es-ES"/>
              </w:rPr>
              <w:t xml:space="preserve">, </w:t>
            </w:r>
            <w:proofErr w:type="spellStart"/>
            <w:r w:rsidRPr="00316003">
              <w:rPr>
                <w:sz w:val="24"/>
                <w:szCs w:val="24"/>
                <w:lang w:val="es-ES" w:eastAsia="es-ES"/>
              </w:rPr>
              <w:t>Insomnia</w:t>
            </w:r>
            <w:proofErr w:type="spellEnd"/>
          </w:p>
        </w:tc>
        <w:tc>
          <w:tcPr>
            <w:tcW w:w="0" w:type="auto"/>
            <w:hideMark/>
          </w:tcPr>
          <w:p w14:paraId="108440BF" w14:textId="77777777" w:rsidR="00316003" w:rsidRPr="00316003" w:rsidRDefault="00316003" w:rsidP="00316003">
            <w:pPr>
              <w:widowControl/>
              <w:spacing w:line="240" w:lineRule="auto"/>
              <w:rPr>
                <w:sz w:val="24"/>
                <w:szCs w:val="24"/>
                <w:lang w:val="es-ES" w:eastAsia="es-ES"/>
              </w:rPr>
            </w:pPr>
          </w:p>
        </w:tc>
      </w:tr>
      <w:tr w:rsidR="00316003" w:rsidRPr="00316003" w14:paraId="357BD0A6" w14:textId="77777777" w:rsidTr="00316003">
        <w:tc>
          <w:tcPr>
            <w:tcW w:w="0" w:type="auto"/>
            <w:hideMark/>
          </w:tcPr>
          <w:p w14:paraId="796CB7AF"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Herramienta de Modelamiento</w:t>
            </w:r>
          </w:p>
        </w:tc>
        <w:tc>
          <w:tcPr>
            <w:tcW w:w="0" w:type="auto"/>
            <w:hideMark/>
          </w:tcPr>
          <w:p w14:paraId="5ACFA26B"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Draw.io, </w:t>
            </w:r>
            <w:proofErr w:type="spellStart"/>
            <w:r w:rsidRPr="00316003">
              <w:rPr>
                <w:sz w:val="24"/>
                <w:szCs w:val="24"/>
                <w:lang w:val="es-ES" w:eastAsia="es-ES"/>
              </w:rPr>
              <w:t>Lucidchart</w:t>
            </w:r>
            <w:proofErr w:type="spellEnd"/>
          </w:p>
        </w:tc>
        <w:tc>
          <w:tcPr>
            <w:tcW w:w="0" w:type="auto"/>
            <w:hideMark/>
          </w:tcPr>
          <w:p w14:paraId="6A96C7CC" w14:textId="77777777" w:rsidR="00316003" w:rsidRPr="00316003" w:rsidRDefault="00316003" w:rsidP="00316003">
            <w:pPr>
              <w:widowControl/>
              <w:spacing w:line="240" w:lineRule="auto"/>
              <w:rPr>
                <w:sz w:val="24"/>
                <w:szCs w:val="24"/>
                <w:lang w:val="es-ES" w:eastAsia="es-ES"/>
              </w:rPr>
            </w:pPr>
          </w:p>
        </w:tc>
      </w:tr>
      <w:tr w:rsidR="00316003" w:rsidRPr="00316003" w14:paraId="1250FFA7" w14:textId="77777777" w:rsidTr="00316003">
        <w:tc>
          <w:tcPr>
            <w:tcW w:w="0" w:type="auto"/>
            <w:hideMark/>
          </w:tcPr>
          <w:p w14:paraId="6A004D97"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BDMA</w:t>
            </w:r>
          </w:p>
        </w:tc>
        <w:tc>
          <w:tcPr>
            <w:tcW w:w="0" w:type="auto"/>
            <w:hideMark/>
          </w:tcPr>
          <w:p w14:paraId="28AD792A" w14:textId="77777777" w:rsidR="00316003" w:rsidRPr="00316003" w:rsidRDefault="00316003" w:rsidP="00316003">
            <w:pPr>
              <w:widowControl/>
              <w:spacing w:line="240" w:lineRule="auto"/>
              <w:rPr>
                <w:sz w:val="24"/>
                <w:szCs w:val="24"/>
                <w:lang w:val="es-ES" w:eastAsia="es-ES"/>
              </w:rPr>
            </w:pPr>
            <w:proofErr w:type="spellStart"/>
            <w:r w:rsidRPr="00316003">
              <w:rPr>
                <w:sz w:val="24"/>
                <w:szCs w:val="24"/>
                <w:lang w:val="es-ES" w:eastAsia="es-ES"/>
              </w:rPr>
              <w:t>DBeaver</w:t>
            </w:r>
            <w:proofErr w:type="spellEnd"/>
            <w:r w:rsidRPr="00316003">
              <w:rPr>
                <w:sz w:val="24"/>
                <w:szCs w:val="24"/>
                <w:lang w:val="es-ES" w:eastAsia="es-ES"/>
              </w:rPr>
              <w:t xml:space="preserve"> + </w:t>
            </w:r>
            <w:proofErr w:type="spellStart"/>
            <w:r w:rsidRPr="00316003">
              <w:rPr>
                <w:sz w:val="24"/>
                <w:szCs w:val="24"/>
                <w:lang w:val="es-ES" w:eastAsia="es-ES"/>
              </w:rPr>
              <w:t>MariaDB</w:t>
            </w:r>
            <w:proofErr w:type="spellEnd"/>
            <w:r w:rsidRPr="00316003">
              <w:rPr>
                <w:sz w:val="24"/>
                <w:szCs w:val="24"/>
                <w:lang w:val="es-ES" w:eastAsia="es-ES"/>
              </w:rPr>
              <w:t xml:space="preserve"> 10.6</w:t>
            </w:r>
          </w:p>
        </w:tc>
        <w:tc>
          <w:tcPr>
            <w:tcW w:w="0" w:type="auto"/>
            <w:hideMark/>
          </w:tcPr>
          <w:p w14:paraId="220E1BE6" w14:textId="77777777" w:rsidR="00316003" w:rsidRPr="00316003" w:rsidRDefault="00316003" w:rsidP="00316003">
            <w:pPr>
              <w:widowControl/>
              <w:spacing w:line="240" w:lineRule="auto"/>
              <w:rPr>
                <w:sz w:val="24"/>
                <w:szCs w:val="24"/>
                <w:lang w:val="es-ES" w:eastAsia="es-ES"/>
              </w:rPr>
            </w:pPr>
          </w:p>
        </w:tc>
      </w:tr>
      <w:tr w:rsidR="00316003" w:rsidRPr="00316003" w14:paraId="1F28BFE9" w14:textId="77777777" w:rsidTr="00316003">
        <w:tc>
          <w:tcPr>
            <w:tcW w:w="0" w:type="auto"/>
            <w:hideMark/>
          </w:tcPr>
          <w:p w14:paraId="486C6CE1"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Browser</w:t>
            </w:r>
          </w:p>
        </w:tc>
        <w:tc>
          <w:tcPr>
            <w:tcW w:w="0" w:type="auto"/>
            <w:hideMark/>
          </w:tcPr>
          <w:p w14:paraId="0299CAF5"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Chrome, Edge, Firefox</w:t>
            </w:r>
          </w:p>
        </w:tc>
        <w:tc>
          <w:tcPr>
            <w:tcW w:w="0" w:type="auto"/>
            <w:hideMark/>
          </w:tcPr>
          <w:p w14:paraId="610BDCF6"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Para acceso a portal web (si aplica)</w:t>
            </w:r>
          </w:p>
        </w:tc>
      </w:tr>
      <w:tr w:rsidR="00316003" w:rsidRPr="00316003" w14:paraId="4275246A" w14:textId="77777777" w:rsidTr="00316003">
        <w:tc>
          <w:tcPr>
            <w:tcW w:w="0" w:type="auto"/>
            <w:hideMark/>
          </w:tcPr>
          <w:p w14:paraId="7956FF65"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Software de Escritorio</w:t>
            </w:r>
          </w:p>
        </w:tc>
        <w:tc>
          <w:tcPr>
            <w:tcW w:w="0" w:type="auto"/>
            <w:hideMark/>
          </w:tcPr>
          <w:p w14:paraId="1990B6E9"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LibreOffice / Microsoft Office</w:t>
            </w:r>
          </w:p>
        </w:tc>
        <w:tc>
          <w:tcPr>
            <w:tcW w:w="0" w:type="auto"/>
            <w:hideMark/>
          </w:tcPr>
          <w:p w14:paraId="5FC5CDCD" w14:textId="77777777" w:rsidR="00316003" w:rsidRPr="00316003" w:rsidRDefault="00316003" w:rsidP="00316003">
            <w:pPr>
              <w:widowControl/>
              <w:spacing w:line="240" w:lineRule="auto"/>
              <w:rPr>
                <w:sz w:val="24"/>
                <w:szCs w:val="24"/>
                <w:lang w:val="es-ES" w:eastAsia="es-ES"/>
              </w:rPr>
            </w:pPr>
          </w:p>
        </w:tc>
      </w:tr>
      <w:tr w:rsidR="00316003" w:rsidRPr="00316003" w14:paraId="37E98FA0" w14:textId="77777777" w:rsidTr="00316003">
        <w:tc>
          <w:tcPr>
            <w:tcW w:w="0" w:type="auto"/>
            <w:hideMark/>
          </w:tcPr>
          <w:p w14:paraId="2302C26A"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Base de Datos (pruebas)</w:t>
            </w:r>
          </w:p>
        </w:tc>
        <w:tc>
          <w:tcPr>
            <w:tcW w:w="0" w:type="auto"/>
            <w:hideMark/>
          </w:tcPr>
          <w:p w14:paraId="3BE9100F" w14:textId="77777777" w:rsidR="00316003" w:rsidRPr="00316003" w:rsidRDefault="00316003" w:rsidP="00316003">
            <w:pPr>
              <w:widowControl/>
              <w:spacing w:line="240" w:lineRule="auto"/>
              <w:rPr>
                <w:sz w:val="24"/>
                <w:szCs w:val="24"/>
                <w:lang w:val="es-ES" w:eastAsia="es-ES"/>
              </w:rPr>
            </w:pPr>
          </w:p>
        </w:tc>
        <w:tc>
          <w:tcPr>
            <w:tcW w:w="0" w:type="auto"/>
            <w:hideMark/>
          </w:tcPr>
          <w:p w14:paraId="7719E816" w14:textId="77777777" w:rsidR="00316003" w:rsidRPr="00316003" w:rsidRDefault="00316003" w:rsidP="00316003">
            <w:pPr>
              <w:widowControl/>
              <w:spacing w:line="240" w:lineRule="auto"/>
              <w:rPr>
                <w:sz w:val="24"/>
                <w:szCs w:val="24"/>
                <w:lang w:val="es-ES" w:eastAsia="es-ES"/>
              </w:rPr>
            </w:pPr>
          </w:p>
        </w:tc>
      </w:tr>
      <w:tr w:rsidR="00316003" w:rsidRPr="00316003" w14:paraId="022BB87E" w14:textId="77777777" w:rsidTr="00316003">
        <w:tc>
          <w:tcPr>
            <w:tcW w:w="0" w:type="auto"/>
            <w:hideMark/>
          </w:tcPr>
          <w:p w14:paraId="1637BBE1"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Sistema Operativo</w:t>
            </w:r>
          </w:p>
        </w:tc>
        <w:tc>
          <w:tcPr>
            <w:tcW w:w="0" w:type="auto"/>
            <w:hideMark/>
          </w:tcPr>
          <w:p w14:paraId="732F568A"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Ubuntu Server 22.04</w:t>
            </w:r>
          </w:p>
        </w:tc>
        <w:tc>
          <w:tcPr>
            <w:tcW w:w="0" w:type="auto"/>
            <w:hideMark/>
          </w:tcPr>
          <w:p w14:paraId="7A17E7FC" w14:textId="77777777" w:rsidR="00316003" w:rsidRPr="00316003" w:rsidRDefault="00316003" w:rsidP="00316003">
            <w:pPr>
              <w:widowControl/>
              <w:spacing w:line="240" w:lineRule="auto"/>
              <w:rPr>
                <w:sz w:val="24"/>
                <w:szCs w:val="24"/>
                <w:lang w:val="es-ES" w:eastAsia="es-ES"/>
              </w:rPr>
            </w:pPr>
          </w:p>
        </w:tc>
      </w:tr>
      <w:tr w:rsidR="00316003" w:rsidRPr="00316003" w14:paraId="15B96012" w14:textId="77777777" w:rsidTr="00316003">
        <w:tc>
          <w:tcPr>
            <w:tcW w:w="0" w:type="auto"/>
            <w:hideMark/>
          </w:tcPr>
          <w:p w14:paraId="62517CAF"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Software de Red</w:t>
            </w:r>
          </w:p>
        </w:tc>
        <w:tc>
          <w:tcPr>
            <w:tcW w:w="0" w:type="auto"/>
            <w:hideMark/>
          </w:tcPr>
          <w:p w14:paraId="6B292748" w14:textId="77777777" w:rsidR="00316003" w:rsidRPr="00316003" w:rsidRDefault="00316003" w:rsidP="00316003">
            <w:pPr>
              <w:widowControl/>
              <w:spacing w:line="240" w:lineRule="auto"/>
              <w:rPr>
                <w:sz w:val="24"/>
                <w:szCs w:val="24"/>
                <w:lang w:val="es-ES" w:eastAsia="es-ES"/>
              </w:rPr>
            </w:pPr>
            <w:proofErr w:type="spellStart"/>
            <w:r w:rsidRPr="00316003">
              <w:rPr>
                <w:sz w:val="24"/>
                <w:szCs w:val="24"/>
                <w:lang w:val="es-ES" w:eastAsia="es-ES"/>
              </w:rPr>
              <w:t>MariaDB</w:t>
            </w:r>
            <w:proofErr w:type="spellEnd"/>
            <w:r w:rsidRPr="00316003">
              <w:rPr>
                <w:sz w:val="24"/>
                <w:szCs w:val="24"/>
                <w:lang w:val="es-ES" w:eastAsia="es-ES"/>
              </w:rPr>
              <w:t xml:space="preserve"> 10.6 configurado</w:t>
            </w:r>
          </w:p>
        </w:tc>
        <w:tc>
          <w:tcPr>
            <w:tcW w:w="0" w:type="auto"/>
            <w:hideMark/>
          </w:tcPr>
          <w:p w14:paraId="24D4E09B" w14:textId="77777777" w:rsidR="00316003" w:rsidRPr="00316003" w:rsidRDefault="00316003" w:rsidP="00316003">
            <w:pPr>
              <w:widowControl/>
              <w:spacing w:line="240" w:lineRule="auto"/>
              <w:rPr>
                <w:sz w:val="24"/>
                <w:szCs w:val="24"/>
                <w:lang w:val="es-ES" w:eastAsia="es-ES"/>
              </w:rPr>
            </w:pPr>
          </w:p>
        </w:tc>
      </w:tr>
      <w:tr w:rsidR="00316003" w:rsidRPr="00316003" w14:paraId="31D5F4D5" w14:textId="77777777" w:rsidTr="00316003">
        <w:tc>
          <w:tcPr>
            <w:tcW w:w="0" w:type="auto"/>
            <w:hideMark/>
          </w:tcPr>
          <w:p w14:paraId="03A74A24"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Dominio/Cuenta</w:t>
            </w:r>
          </w:p>
        </w:tc>
        <w:tc>
          <w:tcPr>
            <w:tcW w:w="0" w:type="auto"/>
            <w:hideMark/>
          </w:tcPr>
          <w:p w14:paraId="43D3F203" w14:textId="77777777" w:rsidR="00316003" w:rsidRPr="00316003" w:rsidRDefault="00316003" w:rsidP="00316003">
            <w:pPr>
              <w:widowControl/>
              <w:spacing w:line="240" w:lineRule="auto"/>
              <w:rPr>
                <w:sz w:val="24"/>
                <w:szCs w:val="24"/>
                <w:lang w:val="es-ES" w:eastAsia="es-ES"/>
              </w:rPr>
            </w:pPr>
            <w:proofErr w:type="spellStart"/>
            <w:r w:rsidRPr="00316003">
              <w:rPr>
                <w:sz w:val="24"/>
                <w:szCs w:val="24"/>
                <w:lang w:val="es-ES" w:eastAsia="es-ES"/>
              </w:rPr>
              <w:t>arquitectura_test_admin</w:t>
            </w:r>
            <w:proofErr w:type="spellEnd"/>
          </w:p>
        </w:tc>
        <w:tc>
          <w:tcPr>
            <w:tcW w:w="0" w:type="auto"/>
            <w:hideMark/>
          </w:tcPr>
          <w:p w14:paraId="34F83A00" w14:textId="77777777" w:rsidR="00316003" w:rsidRPr="00316003" w:rsidRDefault="00316003" w:rsidP="00316003">
            <w:pPr>
              <w:widowControl/>
              <w:spacing w:line="240" w:lineRule="auto"/>
              <w:rPr>
                <w:sz w:val="24"/>
                <w:szCs w:val="24"/>
                <w:lang w:val="es-ES" w:eastAsia="es-ES"/>
              </w:rPr>
            </w:pPr>
          </w:p>
        </w:tc>
      </w:tr>
      <w:tr w:rsidR="00316003" w:rsidRPr="00316003" w14:paraId="0BA52E61" w14:textId="77777777" w:rsidTr="00316003">
        <w:tc>
          <w:tcPr>
            <w:tcW w:w="0" w:type="auto"/>
            <w:hideMark/>
          </w:tcPr>
          <w:p w14:paraId="781E5941"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Aplicación (pruebas)</w:t>
            </w:r>
          </w:p>
        </w:tc>
        <w:tc>
          <w:tcPr>
            <w:tcW w:w="0" w:type="auto"/>
            <w:hideMark/>
          </w:tcPr>
          <w:p w14:paraId="3F531690" w14:textId="77777777" w:rsidR="00316003" w:rsidRPr="00316003" w:rsidRDefault="00316003" w:rsidP="00316003">
            <w:pPr>
              <w:widowControl/>
              <w:spacing w:line="240" w:lineRule="auto"/>
              <w:rPr>
                <w:sz w:val="24"/>
                <w:szCs w:val="24"/>
                <w:lang w:val="es-ES" w:eastAsia="es-ES"/>
              </w:rPr>
            </w:pPr>
          </w:p>
        </w:tc>
        <w:tc>
          <w:tcPr>
            <w:tcW w:w="0" w:type="auto"/>
            <w:hideMark/>
          </w:tcPr>
          <w:p w14:paraId="71956734" w14:textId="77777777" w:rsidR="00316003" w:rsidRPr="00316003" w:rsidRDefault="00316003" w:rsidP="00316003">
            <w:pPr>
              <w:widowControl/>
              <w:spacing w:line="240" w:lineRule="auto"/>
              <w:rPr>
                <w:sz w:val="24"/>
                <w:szCs w:val="24"/>
                <w:lang w:val="es-ES" w:eastAsia="es-ES"/>
              </w:rPr>
            </w:pPr>
          </w:p>
        </w:tc>
      </w:tr>
      <w:tr w:rsidR="00316003" w:rsidRPr="00316003" w14:paraId="7F427948" w14:textId="77777777" w:rsidTr="00316003">
        <w:tc>
          <w:tcPr>
            <w:tcW w:w="0" w:type="auto"/>
            <w:hideMark/>
          </w:tcPr>
          <w:p w14:paraId="5AF0F5B6"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Sistema Operativo</w:t>
            </w:r>
          </w:p>
        </w:tc>
        <w:tc>
          <w:tcPr>
            <w:tcW w:w="0" w:type="auto"/>
            <w:hideMark/>
          </w:tcPr>
          <w:p w14:paraId="690F22FA"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Linux (contenedores) / Android (si aplica visualización móvil)</w:t>
            </w:r>
          </w:p>
        </w:tc>
        <w:tc>
          <w:tcPr>
            <w:tcW w:w="0" w:type="auto"/>
            <w:hideMark/>
          </w:tcPr>
          <w:p w14:paraId="04BDC530" w14:textId="77777777" w:rsidR="00316003" w:rsidRPr="00316003" w:rsidRDefault="00316003" w:rsidP="00316003">
            <w:pPr>
              <w:widowControl/>
              <w:spacing w:line="240" w:lineRule="auto"/>
              <w:rPr>
                <w:sz w:val="24"/>
                <w:szCs w:val="24"/>
                <w:lang w:val="es-ES" w:eastAsia="es-ES"/>
              </w:rPr>
            </w:pPr>
          </w:p>
        </w:tc>
      </w:tr>
      <w:tr w:rsidR="00316003" w:rsidRPr="00316003" w14:paraId="7DD3FE3B" w14:textId="77777777" w:rsidTr="00316003">
        <w:tc>
          <w:tcPr>
            <w:tcW w:w="0" w:type="auto"/>
            <w:hideMark/>
          </w:tcPr>
          <w:p w14:paraId="3433BDDC"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Software de Red</w:t>
            </w:r>
          </w:p>
        </w:tc>
        <w:tc>
          <w:tcPr>
            <w:tcW w:w="0" w:type="auto"/>
            <w:hideMark/>
          </w:tcPr>
          <w:p w14:paraId="400780C1"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HTTP/HTTPS vía API REST</w:t>
            </w:r>
          </w:p>
        </w:tc>
        <w:tc>
          <w:tcPr>
            <w:tcW w:w="0" w:type="auto"/>
            <w:hideMark/>
          </w:tcPr>
          <w:p w14:paraId="7AE3522A" w14:textId="77777777" w:rsidR="00316003" w:rsidRPr="00316003" w:rsidRDefault="00316003" w:rsidP="00316003">
            <w:pPr>
              <w:widowControl/>
              <w:spacing w:line="240" w:lineRule="auto"/>
              <w:rPr>
                <w:sz w:val="24"/>
                <w:szCs w:val="24"/>
                <w:lang w:val="es-ES" w:eastAsia="es-ES"/>
              </w:rPr>
            </w:pPr>
          </w:p>
        </w:tc>
      </w:tr>
      <w:tr w:rsidR="00316003" w:rsidRPr="00316003" w14:paraId="13AA3BBE" w14:textId="77777777" w:rsidTr="00316003">
        <w:tc>
          <w:tcPr>
            <w:tcW w:w="0" w:type="auto"/>
            <w:hideMark/>
          </w:tcPr>
          <w:p w14:paraId="48CD09B4"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Dominio/Cuenta</w:t>
            </w:r>
          </w:p>
        </w:tc>
        <w:tc>
          <w:tcPr>
            <w:tcW w:w="0" w:type="auto"/>
            <w:hideMark/>
          </w:tcPr>
          <w:p w14:paraId="7CFA2A5C" w14:textId="77777777" w:rsidR="00316003" w:rsidRPr="00316003" w:rsidRDefault="00316003" w:rsidP="00316003">
            <w:pPr>
              <w:widowControl/>
              <w:spacing w:line="240" w:lineRule="auto"/>
              <w:rPr>
                <w:sz w:val="24"/>
                <w:szCs w:val="24"/>
                <w:lang w:val="es-ES" w:eastAsia="es-ES"/>
              </w:rPr>
            </w:pPr>
            <w:proofErr w:type="spellStart"/>
            <w:r w:rsidRPr="00316003">
              <w:rPr>
                <w:sz w:val="24"/>
                <w:szCs w:val="24"/>
                <w:lang w:val="es-ES" w:eastAsia="es-ES"/>
              </w:rPr>
              <w:t>arquitectura_app_test</w:t>
            </w:r>
            <w:proofErr w:type="spellEnd"/>
          </w:p>
        </w:tc>
        <w:tc>
          <w:tcPr>
            <w:tcW w:w="0" w:type="auto"/>
            <w:hideMark/>
          </w:tcPr>
          <w:p w14:paraId="243801D0" w14:textId="77777777" w:rsidR="00316003" w:rsidRPr="00316003" w:rsidRDefault="00316003" w:rsidP="00316003">
            <w:pPr>
              <w:widowControl/>
              <w:spacing w:line="240" w:lineRule="auto"/>
              <w:rPr>
                <w:sz w:val="24"/>
                <w:szCs w:val="24"/>
                <w:lang w:val="es-ES" w:eastAsia="es-ES"/>
              </w:rPr>
            </w:pPr>
          </w:p>
        </w:tc>
      </w:tr>
      <w:tr w:rsidR="00316003" w:rsidRPr="00316003" w14:paraId="0833FB64" w14:textId="77777777" w:rsidTr="00316003">
        <w:tc>
          <w:tcPr>
            <w:tcW w:w="0" w:type="auto"/>
            <w:hideMark/>
          </w:tcPr>
          <w:p w14:paraId="04C29DD3"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Repositorios</w:t>
            </w:r>
          </w:p>
        </w:tc>
        <w:tc>
          <w:tcPr>
            <w:tcW w:w="0" w:type="auto"/>
            <w:hideMark/>
          </w:tcPr>
          <w:p w14:paraId="392D6B2A" w14:textId="77777777" w:rsidR="00316003" w:rsidRPr="00316003" w:rsidRDefault="00316003" w:rsidP="00316003">
            <w:pPr>
              <w:widowControl/>
              <w:spacing w:line="240" w:lineRule="auto"/>
              <w:rPr>
                <w:sz w:val="24"/>
                <w:szCs w:val="24"/>
                <w:lang w:val="es-ES" w:eastAsia="es-ES"/>
              </w:rPr>
            </w:pPr>
          </w:p>
        </w:tc>
        <w:tc>
          <w:tcPr>
            <w:tcW w:w="0" w:type="auto"/>
            <w:hideMark/>
          </w:tcPr>
          <w:p w14:paraId="1E74F6FD" w14:textId="77777777" w:rsidR="00316003" w:rsidRPr="00316003" w:rsidRDefault="00316003" w:rsidP="00316003">
            <w:pPr>
              <w:widowControl/>
              <w:spacing w:line="240" w:lineRule="auto"/>
              <w:rPr>
                <w:sz w:val="24"/>
                <w:szCs w:val="24"/>
                <w:lang w:val="es-ES" w:eastAsia="es-ES"/>
              </w:rPr>
            </w:pPr>
          </w:p>
        </w:tc>
      </w:tr>
      <w:tr w:rsidR="00316003" w:rsidRPr="00316003" w14:paraId="22C95F86" w14:textId="77777777" w:rsidTr="00316003">
        <w:tc>
          <w:tcPr>
            <w:tcW w:w="0" w:type="auto"/>
            <w:hideMark/>
          </w:tcPr>
          <w:p w14:paraId="4D3FD6A3"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Servidor</w:t>
            </w:r>
          </w:p>
        </w:tc>
        <w:tc>
          <w:tcPr>
            <w:tcW w:w="0" w:type="auto"/>
            <w:hideMark/>
          </w:tcPr>
          <w:p w14:paraId="251A049B"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GitHub</w:t>
            </w:r>
          </w:p>
        </w:tc>
        <w:tc>
          <w:tcPr>
            <w:tcW w:w="0" w:type="auto"/>
            <w:hideMark/>
          </w:tcPr>
          <w:p w14:paraId="722F7C88"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Repositorio principal</w:t>
            </w:r>
          </w:p>
        </w:tc>
      </w:tr>
      <w:tr w:rsidR="00316003" w:rsidRPr="00316003" w14:paraId="588EB5E3" w14:textId="77777777" w:rsidTr="00316003">
        <w:tc>
          <w:tcPr>
            <w:tcW w:w="0" w:type="auto"/>
            <w:hideMark/>
          </w:tcPr>
          <w:p w14:paraId="226263BC"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Dominio / Cuenta</w:t>
            </w:r>
          </w:p>
        </w:tc>
        <w:tc>
          <w:tcPr>
            <w:tcW w:w="0" w:type="auto"/>
            <w:hideMark/>
          </w:tcPr>
          <w:p w14:paraId="3398E4C9"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github.com/</w:t>
            </w:r>
            <w:proofErr w:type="spellStart"/>
            <w:r w:rsidRPr="00316003">
              <w:rPr>
                <w:sz w:val="24"/>
                <w:szCs w:val="24"/>
                <w:lang w:val="es-ES" w:eastAsia="es-ES"/>
              </w:rPr>
              <w:t>renzogomez</w:t>
            </w:r>
            <w:proofErr w:type="spellEnd"/>
            <w:r w:rsidRPr="00316003">
              <w:rPr>
                <w:sz w:val="24"/>
                <w:szCs w:val="24"/>
                <w:lang w:val="es-ES" w:eastAsia="es-ES"/>
              </w:rPr>
              <w:t>/arquitectura-</w:t>
            </w:r>
            <w:proofErr w:type="spellStart"/>
            <w:r w:rsidRPr="00316003">
              <w:rPr>
                <w:sz w:val="24"/>
                <w:szCs w:val="24"/>
                <w:lang w:val="es-ES" w:eastAsia="es-ES"/>
              </w:rPr>
              <w:t>garantias</w:t>
            </w:r>
            <w:proofErr w:type="spellEnd"/>
          </w:p>
        </w:tc>
        <w:tc>
          <w:tcPr>
            <w:tcW w:w="0" w:type="auto"/>
            <w:hideMark/>
          </w:tcPr>
          <w:p w14:paraId="0B8DC36C" w14:textId="77777777" w:rsidR="00316003" w:rsidRPr="00316003" w:rsidRDefault="00316003" w:rsidP="00316003">
            <w:pPr>
              <w:widowControl/>
              <w:spacing w:line="240" w:lineRule="auto"/>
              <w:rPr>
                <w:sz w:val="24"/>
                <w:szCs w:val="24"/>
                <w:lang w:val="es-ES" w:eastAsia="es-ES"/>
              </w:rPr>
            </w:pPr>
          </w:p>
        </w:tc>
      </w:tr>
      <w:tr w:rsidR="00316003" w:rsidRPr="00316003" w14:paraId="294CFE35" w14:textId="77777777" w:rsidTr="00316003">
        <w:tc>
          <w:tcPr>
            <w:tcW w:w="0" w:type="auto"/>
            <w:hideMark/>
          </w:tcPr>
          <w:p w14:paraId="75E4B362"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Seguridad</w:t>
            </w:r>
          </w:p>
        </w:tc>
        <w:tc>
          <w:tcPr>
            <w:tcW w:w="0" w:type="auto"/>
            <w:hideMark/>
          </w:tcPr>
          <w:p w14:paraId="61C2A259"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VPN corporativa, contraseñas encriptadas, roles de acceso</w:t>
            </w:r>
          </w:p>
        </w:tc>
        <w:tc>
          <w:tcPr>
            <w:tcW w:w="0" w:type="auto"/>
            <w:hideMark/>
          </w:tcPr>
          <w:p w14:paraId="02DB11F8"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Cumplimiento básico de seguridad de pruebas</w:t>
            </w:r>
          </w:p>
        </w:tc>
      </w:tr>
    </w:tbl>
    <w:p w14:paraId="24AF3437" w14:textId="77777777" w:rsidR="0033606D" w:rsidRPr="00031869" w:rsidRDefault="0033606D" w:rsidP="003C58AB">
      <w:pPr>
        <w:pStyle w:val="Textoindependiente"/>
        <w:ind w:firstLine="720"/>
        <w:rPr>
          <w:sz w:val="24"/>
          <w:szCs w:val="24"/>
        </w:rPr>
      </w:pPr>
    </w:p>
    <w:p w14:paraId="7072EC62" w14:textId="77777777" w:rsidR="0033606D" w:rsidRPr="00031869" w:rsidRDefault="0033606D" w:rsidP="000067D6">
      <w:pPr>
        <w:pStyle w:val="Ttulo3"/>
        <w:jc w:val="both"/>
        <w:rPr>
          <w:rFonts w:ascii="Verdana" w:hAnsi="Verdana"/>
          <w:sz w:val="24"/>
          <w:szCs w:val="24"/>
        </w:rPr>
      </w:pPr>
      <w:bookmarkStart w:id="72" w:name="_Toc231365092"/>
      <w:r w:rsidRPr="00031869">
        <w:rPr>
          <w:rFonts w:ascii="Verdana" w:hAnsi="Verdana"/>
          <w:sz w:val="24"/>
          <w:szCs w:val="24"/>
        </w:rPr>
        <w:lastRenderedPageBreak/>
        <w:t xml:space="preserve">Diseño </w:t>
      </w:r>
      <w:r w:rsidR="00563D5F" w:rsidRPr="00031869">
        <w:rPr>
          <w:rFonts w:ascii="Verdana" w:hAnsi="Verdana"/>
          <w:sz w:val="24"/>
          <w:szCs w:val="24"/>
        </w:rPr>
        <w:t>ambiente de p</w:t>
      </w:r>
      <w:r w:rsidRPr="00031869">
        <w:rPr>
          <w:rFonts w:ascii="Verdana" w:hAnsi="Verdana"/>
          <w:sz w:val="24"/>
          <w:szCs w:val="24"/>
        </w:rPr>
        <w:t>ruebas</w:t>
      </w:r>
      <w:bookmarkEnd w:id="72"/>
    </w:p>
    <w:p w14:paraId="780B3B11" w14:textId="77777777" w:rsidR="00075750" w:rsidRPr="00075750" w:rsidRDefault="00075750" w:rsidP="00075750">
      <w:pPr>
        <w:widowControl/>
        <w:spacing w:before="100" w:beforeAutospacing="1" w:after="100" w:afterAutospacing="1" w:line="240" w:lineRule="auto"/>
        <w:rPr>
          <w:sz w:val="24"/>
          <w:szCs w:val="24"/>
          <w:lang w:val="es-ES" w:eastAsia="es-ES"/>
        </w:rPr>
      </w:pPr>
      <w:r w:rsidRPr="00075750">
        <w:rPr>
          <w:sz w:val="24"/>
          <w:szCs w:val="24"/>
          <w:lang w:val="es-ES" w:eastAsia="es-ES"/>
        </w:rPr>
        <w:t xml:space="preserve">El presente diseño del ambiente de pruebas representa gráficamente la arquitectura técnica requerida para validar los distintos servicios que componen la solución escalable. Este entorno busca emular de forma controlada la infraestructura definida para producción, utilizando principios de </w:t>
      </w:r>
      <w:r w:rsidRPr="00075750">
        <w:rPr>
          <w:i/>
          <w:iCs/>
          <w:sz w:val="24"/>
          <w:szCs w:val="24"/>
          <w:lang w:val="es-ES" w:eastAsia="es-ES"/>
        </w:rPr>
        <w:t>Infraestructura como Código</w:t>
      </w:r>
      <w:r w:rsidRPr="00075750">
        <w:rPr>
          <w:sz w:val="24"/>
          <w:szCs w:val="24"/>
          <w:lang w:val="es-ES" w:eastAsia="es-ES"/>
        </w:rPr>
        <w:t xml:space="preserve"> (</w:t>
      </w:r>
      <w:proofErr w:type="spellStart"/>
      <w:r w:rsidRPr="00075750">
        <w:rPr>
          <w:sz w:val="24"/>
          <w:szCs w:val="24"/>
          <w:lang w:val="es-ES" w:eastAsia="es-ES"/>
        </w:rPr>
        <w:t>IaC</w:t>
      </w:r>
      <w:proofErr w:type="spellEnd"/>
      <w:r w:rsidRPr="00075750">
        <w:rPr>
          <w:sz w:val="24"/>
          <w:szCs w:val="24"/>
          <w:lang w:val="es-ES" w:eastAsia="es-ES"/>
        </w:rPr>
        <w:t xml:space="preserve">) y herramientas de aprovisionamiento como </w:t>
      </w:r>
      <w:proofErr w:type="spellStart"/>
      <w:r w:rsidRPr="00075750">
        <w:rPr>
          <w:b/>
          <w:bCs/>
          <w:sz w:val="24"/>
          <w:szCs w:val="24"/>
          <w:lang w:val="es-ES" w:eastAsia="es-ES"/>
        </w:rPr>
        <w:t>OpenTofu</w:t>
      </w:r>
      <w:proofErr w:type="spellEnd"/>
      <w:r w:rsidRPr="00075750">
        <w:rPr>
          <w:sz w:val="24"/>
          <w:szCs w:val="24"/>
          <w:lang w:val="es-ES" w:eastAsia="es-ES"/>
        </w:rPr>
        <w:t xml:space="preserve"> para desplegar y orquestar los componentes clave.</w:t>
      </w:r>
    </w:p>
    <w:p w14:paraId="61E5F070" w14:textId="77777777" w:rsidR="00075750" w:rsidRPr="00075750" w:rsidRDefault="00075750" w:rsidP="00075750">
      <w:pPr>
        <w:widowControl/>
        <w:spacing w:before="100" w:beforeAutospacing="1" w:after="100" w:afterAutospacing="1" w:line="240" w:lineRule="auto"/>
        <w:rPr>
          <w:sz w:val="24"/>
          <w:szCs w:val="24"/>
          <w:lang w:val="es-ES" w:eastAsia="es-ES"/>
        </w:rPr>
      </w:pPr>
      <w:r w:rsidRPr="00075750">
        <w:rPr>
          <w:sz w:val="24"/>
          <w:szCs w:val="24"/>
          <w:lang w:val="es-ES" w:eastAsia="es-ES"/>
        </w:rPr>
        <w:t>La arquitectura contempla una separación lógica de servicios por capas (aplicación, base de datos, red), integrando contenedores, balanceadores de carga y volúmenes de almacenamiento según sea necesario. El entorno está diseñado para ser reproducible, escalable y desacoplado, permitiendo ejecutar pruebas de estrés, rendimiento, recuperación ante fallos, despliegue automatizado y validación de configuración en escenarios reales de operación.</w:t>
      </w:r>
    </w:p>
    <w:p w14:paraId="4D45DCDE" w14:textId="77777777" w:rsidR="00075750" w:rsidRPr="00075750" w:rsidRDefault="00075750" w:rsidP="00075750">
      <w:pPr>
        <w:widowControl/>
        <w:spacing w:before="100" w:beforeAutospacing="1" w:after="100" w:afterAutospacing="1" w:line="240" w:lineRule="auto"/>
        <w:rPr>
          <w:sz w:val="24"/>
          <w:szCs w:val="24"/>
          <w:lang w:val="es-ES" w:eastAsia="es-ES"/>
        </w:rPr>
      </w:pPr>
      <w:r w:rsidRPr="00075750">
        <w:rPr>
          <w:sz w:val="24"/>
          <w:szCs w:val="24"/>
          <w:lang w:val="es-ES" w:eastAsia="es-ES"/>
        </w:rPr>
        <w:t>Este diseño considera:</w:t>
      </w:r>
    </w:p>
    <w:p w14:paraId="0C3704DF" w14:textId="77777777" w:rsidR="00075750" w:rsidRPr="00075750" w:rsidRDefault="00075750" w:rsidP="001508E0">
      <w:pPr>
        <w:widowControl/>
        <w:numPr>
          <w:ilvl w:val="0"/>
          <w:numId w:val="21"/>
        </w:numPr>
        <w:spacing w:before="100" w:beforeAutospacing="1" w:after="100" w:afterAutospacing="1" w:line="240" w:lineRule="auto"/>
        <w:rPr>
          <w:sz w:val="24"/>
          <w:szCs w:val="24"/>
          <w:lang w:val="es-ES" w:eastAsia="es-ES"/>
        </w:rPr>
      </w:pPr>
      <w:r w:rsidRPr="00075750">
        <w:rPr>
          <w:b/>
          <w:bCs/>
          <w:sz w:val="24"/>
          <w:szCs w:val="24"/>
          <w:lang w:val="es-ES" w:eastAsia="es-ES"/>
        </w:rPr>
        <w:t>Nodos de pruebas</w:t>
      </w:r>
      <w:r w:rsidRPr="00075750">
        <w:rPr>
          <w:sz w:val="24"/>
          <w:szCs w:val="24"/>
          <w:lang w:val="es-ES" w:eastAsia="es-ES"/>
        </w:rPr>
        <w:t xml:space="preserve"> desplegados con Docker o máquinas virtuales aprovisionadas desde código.</w:t>
      </w:r>
    </w:p>
    <w:p w14:paraId="35C298C8" w14:textId="77777777" w:rsidR="00075750" w:rsidRPr="00075750" w:rsidRDefault="00075750" w:rsidP="001508E0">
      <w:pPr>
        <w:widowControl/>
        <w:numPr>
          <w:ilvl w:val="0"/>
          <w:numId w:val="21"/>
        </w:numPr>
        <w:spacing w:before="100" w:beforeAutospacing="1" w:after="100" w:afterAutospacing="1" w:line="240" w:lineRule="auto"/>
        <w:rPr>
          <w:sz w:val="24"/>
          <w:szCs w:val="24"/>
          <w:lang w:val="es-ES" w:eastAsia="es-ES"/>
        </w:rPr>
      </w:pPr>
      <w:r w:rsidRPr="00075750">
        <w:rPr>
          <w:b/>
          <w:bCs/>
          <w:sz w:val="24"/>
          <w:szCs w:val="24"/>
          <w:lang w:val="es-ES" w:eastAsia="es-ES"/>
        </w:rPr>
        <w:t>Servicios</w:t>
      </w:r>
      <w:r w:rsidRPr="00075750">
        <w:rPr>
          <w:sz w:val="24"/>
          <w:szCs w:val="24"/>
          <w:lang w:val="es-ES" w:eastAsia="es-ES"/>
        </w:rPr>
        <w:t xml:space="preserve"> como base de datos (</w:t>
      </w:r>
      <w:proofErr w:type="spellStart"/>
      <w:r w:rsidRPr="00075750">
        <w:rPr>
          <w:sz w:val="24"/>
          <w:szCs w:val="24"/>
          <w:lang w:val="es-ES" w:eastAsia="es-ES"/>
        </w:rPr>
        <w:t>MariaDB</w:t>
      </w:r>
      <w:proofErr w:type="spellEnd"/>
      <w:r w:rsidRPr="00075750">
        <w:rPr>
          <w:sz w:val="24"/>
          <w:szCs w:val="24"/>
          <w:lang w:val="es-ES" w:eastAsia="es-ES"/>
        </w:rPr>
        <w:t xml:space="preserve">), </w:t>
      </w:r>
      <w:proofErr w:type="spellStart"/>
      <w:r w:rsidRPr="00075750">
        <w:rPr>
          <w:sz w:val="24"/>
          <w:szCs w:val="24"/>
          <w:lang w:val="es-ES" w:eastAsia="es-ES"/>
        </w:rPr>
        <w:t>APIs</w:t>
      </w:r>
      <w:proofErr w:type="spellEnd"/>
      <w:r w:rsidRPr="00075750">
        <w:rPr>
          <w:sz w:val="24"/>
          <w:szCs w:val="24"/>
          <w:lang w:val="es-ES" w:eastAsia="es-ES"/>
        </w:rPr>
        <w:t xml:space="preserve"> REST, </w:t>
      </w:r>
      <w:proofErr w:type="spellStart"/>
      <w:r w:rsidRPr="00075750">
        <w:rPr>
          <w:sz w:val="24"/>
          <w:szCs w:val="24"/>
          <w:lang w:val="es-ES" w:eastAsia="es-ES"/>
        </w:rPr>
        <w:t>frontends</w:t>
      </w:r>
      <w:proofErr w:type="spellEnd"/>
      <w:r w:rsidRPr="00075750">
        <w:rPr>
          <w:sz w:val="24"/>
          <w:szCs w:val="24"/>
          <w:lang w:val="es-ES" w:eastAsia="es-ES"/>
        </w:rPr>
        <w:t xml:space="preserve"> opcionales, gestores de logs, y herramientas de monitoreo.</w:t>
      </w:r>
    </w:p>
    <w:p w14:paraId="056C0C39" w14:textId="77777777" w:rsidR="00075750" w:rsidRPr="00075750" w:rsidRDefault="00075750" w:rsidP="001508E0">
      <w:pPr>
        <w:widowControl/>
        <w:numPr>
          <w:ilvl w:val="0"/>
          <w:numId w:val="21"/>
        </w:numPr>
        <w:spacing w:before="100" w:beforeAutospacing="1" w:after="100" w:afterAutospacing="1" w:line="240" w:lineRule="auto"/>
        <w:rPr>
          <w:sz w:val="24"/>
          <w:szCs w:val="24"/>
          <w:lang w:val="es-ES" w:eastAsia="es-ES"/>
        </w:rPr>
      </w:pPr>
      <w:r w:rsidRPr="00075750">
        <w:rPr>
          <w:b/>
          <w:bCs/>
          <w:sz w:val="24"/>
          <w:szCs w:val="24"/>
          <w:lang w:val="es-ES" w:eastAsia="es-ES"/>
        </w:rPr>
        <w:t>Redes definidas como código</w:t>
      </w:r>
      <w:r w:rsidRPr="00075750">
        <w:rPr>
          <w:sz w:val="24"/>
          <w:szCs w:val="24"/>
          <w:lang w:val="es-ES" w:eastAsia="es-ES"/>
        </w:rPr>
        <w:t xml:space="preserve"> para asegurar aislamiento y conectividad controlada entre servicios.</w:t>
      </w:r>
    </w:p>
    <w:p w14:paraId="1D1D98D6" w14:textId="77777777" w:rsidR="00075750" w:rsidRPr="00075750" w:rsidRDefault="00075750" w:rsidP="001508E0">
      <w:pPr>
        <w:widowControl/>
        <w:numPr>
          <w:ilvl w:val="0"/>
          <w:numId w:val="21"/>
        </w:numPr>
        <w:spacing w:before="100" w:beforeAutospacing="1" w:after="100" w:afterAutospacing="1" w:line="240" w:lineRule="auto"/>
        <w:rPr>
          <w:sz w:val="24"/>
          <w:szCs w:val="24"/>
          <w:lang w:val="es-ES" w:eastAsia="es-ES"/>
        </w:rPr>
      </w:pPr>
      <w:proofErr w:type="spellStart"/>
      <w:r w:rsidRPr="00075750">
        <w:rPr>
          <w:b/>
          <w:bCs/>
          <w:sz w:val="24"/>
          <w:szCs w:val="24"/>
          <w:lang w:val="es-ES" w:eastAsia="es-ES"/>
        </w:rPr>
        <w:t>Backups</w:t>
      </w:r>
      <w:proofErr w:type="spellEnd"/>
      <w:r w:rsidRPr="00075750">
        <w:rPr>
          <w:b/>
          <w:bCs/>
          <w:sz w:val="24"/>
          <w:szCs w:val="24"/>
          <w:lang w:val="es-ES" w:eastAsia="es-ES"/>
        </w:rPr>
        <w:t xml:space="preserve"> y recuperación</w:t>
      </w:r>
      <w:r w:rsidRPr="00075750">
        <w:rPr>
          <w:sz w:val="24"/>
          <w:szCs w:val="24"/>
          <w:lang w:val="es-ES" w:eastAsia="es-ES"/>
        </w:rPr>
        <w:t xml:space="preserve"> incluidos como parte del ciclo de prueba.</w:t>
      </w:r>
    </w:p>
    <w:p w14:paraId="137D1114" w14:textId="77777777" w:rsidR="00075750" w:rsidRPr="00075750" w:rsidRDefault="00075750" w:rsidP="00075750">
      <w:pPr>
        <w:widowControl/>
        <w:spacing w:before="100" w:beforeAutospacing="1" w:after="100" w:afterAutospacing="1" w:line="240" w:lineRule="auto"/>
        <w:rPr>
          <w:sz w:val="24"/>
          <w:szCs w:val="24"/>
          <w:lang w:val="es-ES" w:eastAsia="es-ES"/>
        </w:rPr>
      </w:pPr>
      <w:r w:rsidRPr="00075750">
        <w:rPr>
          <w:sz w:val="24"/>
          <w:szCs w:val="24"/>
          <w:lang w:val="es-ES" w:eastAsia="es-ES"/>
        </w:rPr>
        <w:t>El diagrama asociado resume visualmente los elementos técnicos, sus conexiones y sus roles dentro del entorno de validación.</w:t>
      </w:r>
    </w:p>
    <w:p w14:paraId="21FC8989" w14:textId="574F7798" w:rsidR="00031869" w:rsidRPr="00031869" w:rsidRDefault="00031869" w:rsidP="00031869">
      <w:pPr>
        <w:widowControl/>
        <w:spacing w:before="100" w:beforeAutospacing="1" w:after="100" w:afterAutospacing="1" w:line="240" w:lineRule="auto"/>
        <w:rPr>
          <w:rFonts w:ascii="Times New Roman" w:hAnsi="Times New Roman"/>
          <w:sz w:val="24"/>
          <w:szCs w:val="24"/>
          <w:lang w:val="es-ES" w:eastAsia="es-ES"/>
        </w:rPr>
      </w:pPr>
      <w:r w:rsidRPr="00031869">
        <w:rPr>
          <w:rFonts w:ascii="Times New Roman" w:hAnsi="Times New Roman"/>
          <w:noProof/>
          <w:sz w:val="24"/>
          <w:szCs w:val="24"/>
          <w:lang w:val="es-ES" w:eastAsia="es-ES"/>
        </w:rPr>
        <w:lastRenderedPageBreak/>
        <w:drawing>
          <wp:inline distT="0" distB="0" distL="0" distR="0" wp14:anchorId="695CA395" wp14:editId="4735000B">
            <wp:extent cx="5740400" cy="38271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0400" cy="3827145"/>
                    </a:xfrm>
                    <a:prstGeom prst="rect">
                      <a:avLst/>
                    </a:prstGeom>
                    <a:noFill/>
                    <a:ln>
                      <a:noFill/>
                    </a:ln>
                  </pic:spPr>
                </pic:pic>
              </a:graphicData>
            </a:graphic>
          </wp:inline>
        </w:drawing>
      </w:r>
    </w:p>
    <w:p w14:paraId="105E1B8D" w14:textId="2740673B" w:rsidR="00DC1A48" w:rsidRPr="00031869" w:rsidRDefault="00DC1A48" w:rsidP="00563D5F">
      <w:pPr>
        <w:pStyle w:val="Textoindependiente"/>
        <w:ind w:left="0"/>
        <w:rPr>
          <w:i/>
          <w:color w:val="0000FF"/>
          <w:sz w:val="24"/>
          <w:szCs w:val="24"/>
        </w:rPr>
      </w:pPr>
    </w:p>
    <w:p w14:paraId="1BD5ACEF" w14:textId="66E41296" w:rsidR="0033606D" w:rsidRPr="00031869" w:rsidRDefault="00563D5F" w:rsidP="000067D6">
      <w:pPr>
        <w:pStyle w:val="Ttulo3"/>
        <w:jc w:val="both"/>
        <w:rPr>
          <w:rFonts w:ascii="Verdana" w:hAnsi="Verdana"/>
          <w:sz w:val="24"/>
          <w:szCs w:val="24"/>
        </w:rPr>
      </w:pPr>
      <w:bookmarkStart w:id="73" w:name="_Toc231365093"/>
      <w:r w:rsidRPr="00031869">
        <w:rPr>
          <w:rFonts w:ascii="Verdana" w:hAnsi="Verdana"/>
          <w:sz w:val="24"/>
          <w:szCs w:val="24"/>
        </w:rPr>
        <w:t>Integración del ambiente de p</w:t>
      </w:r>
      <w:r w:rsidR="0033606D" w:rsidRPr="00031869">
        <w:rPr>
          <w:rFonts w:ascii="Verdana" w:hAnsi="Verdana"/>
          <w:sz w:val="24"/>
          <w:szCs w:val="24"/>
        </w:rPr>
        <w:t xml:space="preserve">ruebas y </w:t>
      </w:r>
      <w:r w:rsidRPr="00031869">
        <w:rPr>
          <w:rFonts w:ascii="Verdana" w:hAnsi="Verdana"/>
          <w:sz w:val="24"/>
          <w:szCs w:val="24"/>
        </w:rPr>
        <w:t>c</w:t>
      </w:r>
      <w:r w:rsidR="005C0AC5" w:rsidRPr="00031869">
        <w:rPr>
          <w:rFonts w:ascii="Verdana" w:hAnsi="Verdana"/>
          <w:sz w:val="24"/>
          <w:szCs w:val="24"/>
        </w:rPr>
        <w:t>onfiguración</w:t>
      </w:r>
      <w:bookmarkEnd w:id="73"/>
    </w:p>
    <w:p w14:paraId="5CC76BC1" w14:textId="77777777" w:rsidR="00075750" w:rsidRPr="00075750" w:rsidRDefault="00075750" w:rsidP="00075750">
      <w:pPr>
        <w:widowControl/>
        <w:spacing w:before="100" w:beforeAutospacing="1" w:after="100" w:afterAutospacing="1" w:line="240" w:lineRule="auto"/>
        <w:rPr>
          <w:sz w:val="24"/>
          <w:szCs w:val="24"/>
          <w:lang w:val="es-ES" w:eastAsia="es-ES"/>
        </w:rPr>
      </w:pPr>
      <w:r w:rsidRPr="00075750">
        <w:rPr>
          <w:sz w:val="24"/>
          <w:szCs w:val="24"/>
          <w:lang w:val="es-ES" w:eastAsia="es-ES"/>
        </w:rPr>
        <w:t>La integración del ambiente de pruebas busca replicar, en la medida de lo posible, las condiciones de un entorno productivo para garantizar que los componentes desplegados bajo principios de Infraestructura como Código (</w:t>
      </w:r>
      <w:proofErr w:type="spellStart"/>
      <w:r w:rsidRPr="00075750">
        <w:rPr>
          <w:sz w:val="24"/>
          <w:szCs w:val="24"/>
          <w:lang w:val="es-ES" w:eastAsia="es-ES"/>
        </w:rPr>
        <w:t>IaC</w:t>
      </w:r>
      <w:proofErr w:type="spellEnd"/>
      <w:r w:rsidRPr="00075750">
        <w:rPr>
          <w:sz w:val="24"/>
          <w:szCs w:val="24"/>
          <w:lang w:val="es-ES" w:eastAsia="es-ES"/>
        </w:rPr>
        <w:t xml:space="preserve">), mediante </w:t>
      </w:r>
      <w:proofErr w:type="spellStart"/>
      <w:r w:rsidRPr="00075750">
        <w:rPr>
          <w:b/>
          <w:bCs/>
          <w:sz w:val="24"/>
          <w:szCs w:val="24"/>
          <w:lang w:val="es-ES" w:eastAsia="es-ES"/>
        </w:rPr>
        <w:t>OpenTofu</w:t>
      </w:r>
      <w:proofErr w:type="spellEnd"/>
      <w:r w:rsidRPr="00075750">
        <w:rPr>
          <w:sz w:val="24"/>
          <w:szCs w:val="24"/>
          <w:lang w:val="es-ES" w:eastAsia="es-ES"/>
        </w:rPr>
        <w:t>, funcionen de forma segura, estable y escalable.</w:t>
      </w:r>
    </w:p>
    <w:p w14:paraId="697DC086" w14:textId="71833128" w:rsidR="00075750" w:rsidRPr="00031869" w:rsidRDefault="00075750" w:rsidP="00075750">
      <w:pPr>
        <w:widowControl/>
        <w:spacing w:before="100" w:beforeAutospacing="1" w:after="100" w:afterAutospacing="1" w:line="240" w:lineRule="auto"/>
        <w:rPr>
          <w:sz w:val="24"/>
          <w:szCs w:val="24"/>
          <w:lang w:val="es-ES" w:eastAsia="es-ES"/>
        </w:rPr>
      </w:pPr>
      <w:r w:rsidRPr="00075750">
        <w:rPr>
          <w:sz w:val="24"/>
          <w:szCs w:val="24"/>
          <w:lang w:val="es-ES" w:eastAsia="es-ES"/>
        </w:rPr>
        <w:t xml:space="preserve">Durante esta etapa, se coordina la correcta configuración de los distintos elementos que componen la arquitectura de servicios, como servidores </w:t>
      </w:r>
      <w:proofErr w:type="spellStart"/>
      <w:r w:rsidRPr="00075750">
        <w:rPr>
          <w:sz w:val="24"/>
          <w:szCs w:val="24"/>
          <w:lang w:val="es-ES" w:eastAsia="es-ES"/>
        </w:rPr>
        <w:t>backend</w:t>
      </w:r>
      <w:proofErr w:type="spellEnd"/>
      <w:r w:rsidRPr="00075750">
        <w:rPr>
          <w:sz w:val="24"/>
          <w:szCs w:val="24"/>
          <w:lang w:val="es-ES" w:eastAsia="es-ES"/>
        </w:rPr>
        <w:t>, base de datos, almacenamiento persistente y conectividad segura, de forma que permitan validar la interacción de los módulos, la escalabilidad de los servicios y el comportamiento esperado ante distintos flujos de trabajo.</w:t>
      </w:r>
    </w:p>
    <w:p w14:paraId="5101B1A8" w14:textId="38243057" w:rsidR="00075750" w:rsidRPr="00031869" w:rsidRDefault="00075750" w:rsidP="00075750">
      <w:pPr>
        <w:widowControl/>
        <w:spacing w:before="100" w:beforeAutospacing="1" w:after="100" w:afterAutospacing="1" w:line="240" w:lineRule="auto"/>
        <w:rPr>
          <w:sz w:val="24"/>
          <w:szCs w:val="24"/>
          <w:lang w:val="es-ES" w:eastAsia="es-ES"/>
        </w:rPr>
      </w:pPr>
    </w:p>
    <w:p w14:paraId="5F5F54DE" w14:textId="77777777" w:rsidR="00075750" w:rsidRPr="00075750" w:rsidRDefault="00075750" w:rsidP="00075750">
      <w:pPr>
        <w:widowControl/>
        <w:spacing w:before="100" w:beforeAutospacing="1" w:after="100" w:afterAutospacing="1" w:line="240" w:lineRule="auto"/>
        <w:rPr>
          <w:sz w:val="24"/>
          <w:szCs w:val="24"/>
          <w:lang w:val="es-ES" w:eastAsia="es-ES"/>
        </w:rPr>
      </w:pPr>
    </w:p>
    <w:p w14:paraId="212F77B2" w14:textId="56155AB3" w:rsidR="0033606D" w:rsidRPr="00031869" w:rsidRDefault="0033606D" w:rsidP="00563D5F">
      <w:pPr>
        <w:pStyle w:val="Textoindependiente"/>
        <w:ind w:left="0"/>
        <w:jc w:val="both"/>
        <w:rPr>
          <w:sz w:val="24"/>
          <w:szCs w:val="24"/>
        </w:rPr>
      </w:pPr>
      <w:r w:rsidRPr="00031869">
        <w:rPr>
          <w:sz w:val="24"/>
          <w:szCs w:val="24"/>
        </w:rPr>
        <w:t>Las actividades generales a ser consideradas son:</w:t>
      </w:r>
    </w:p>
    <w:tbl>
      <w:tblPr>
        <w:tblStyle w:val="Tablaconcuadrcula"/>
        <w:tblW w:w="0" w:type="auto"/>
        <w:tblLook w:val="04A0" w:firstRow="1" w:lastRow="0" w:firstColumn="1" w:lastColumn="0" w:noHBand="0" w:noVBand="1"/>
      </w:tblPr>
      <w:tblGrid>
        <w:gridCol w:w="2380"/>
        <w:gridCol w:w="1943"/>
        <w:gridCol w:w="1608"/>
        <w:gridCol w:w="978"/>
        <w:gridCol w:w="2121"/>
      </w:tblGrid>
      <w:tr w:rsidR="00444A6D" w:rsidRPr="00444A6D" w14:paraId="78FEDFEB" w14:textId="77777777" w:rsidTr="00444A6D">
        <w:tc>
          <w:tcPr>
            <w:tcW w:w="0" w:type="auto"/>
            <w:hideMark/>
          </w:tcPr>
          <w:p w14:paraId="57B6AAA5" w14:textId="77777777" w:rsidR="00444A6D" w:rsidRPr="00444A6D" w:rsidRDefault="00444A6D" w:rsidP="00444A6D">
            <w:pPr>
              <w:widowControl/>
              <w:spacing w:line="240" w:lineRule="auto"/>
              <w:jc w:val="center"/>
              <w:rPr>
                <w:b/>
                <w:bCs/>
                <w:sz w:val="24"/>
                <w:szCs w:val="24"/>
                <w:lang w:val="es-ES" w:eastAsia="es-ES"/>
              </w:rPr>
            </w:pPr>
            <w:r w:rsidRPr="00444A6D">
              <w:rPr>
                <w:b/>
                <w:bCs/>
                <w:sz w:val="24"/>
                <w:szCs w:val="24"/>
                <w:lang w:val="es-ES" w:eastAsia="es-ES"/>
              </w:rPr>
              <w:lastRenderedPageBreak/>
              <w:t>Actividad</w:t>
            </w:r>
          </w:p>
        </w:tc>
        <w:tc>
          <w:tcPr>
            <w:tcW w:w="0" w:type="auto"/>
            <w:hideMark/>
          </w:tcPr>
          <w:p w14:paraId="15BD62F9" w14:textId="77777777" w:rsidR="00444A6D" w:rsidRPr="00444A6D" w:rsidRDefault="00444A6D" w:rsidP="00444A6D">
            <w:pPr>
              <w:widowControl/>
              <w:spacing w:line="240" w:lineRule="auto"/>
              <w:jc w:val="center"/>
              <w:rPr>
                <w:b/>
                <w:bCs/>
                <w:sz w:val="24"/>
                <w:szCs w:val="24"/>
                <w:lang w:val="es-ES" w:eastAsia="es-ES"/>
              </w:rPr>
            </w:pPr>
            <w:r w:rsidRPr="00444A6D">
              <w:rPr>
                <w:b/>
                <w:bCs/>
                <w:sz w:val="24"/>
                <w:szCs w:val="24"/>
                <w:lang w:val="es-ES" w:eastAsia="es-ES"/>
              </w:rPr>
              <w:t>Responsable</w:t>
            </w:r>
          </w:p>
        </w:tc>
        <w:tc>
          <w:tcPr>
            <w:tcW w:w="0" w:type="auto"/>
            <w:hideMark/>
          </w:tcPr>
          <w:p w14:paraId="1D8A9492" w14:textId="77777777" w:rsidR="00444A6D" w:rsidRPr="00444A6D" w:rsidRDefault="00444A6D" w:rsidP="00444A6D">
            <w:pPr>
              <w:widowControl/>
              <w:spacing w:line="240" w:lineRule="auto"/>
              <w:jc w:val="center"/>
              <w:rPr>
                <w:b/>
                <w:bCs/>
                <w:sz w:val="24"/>
                <w:szCs w:val="24"/>
                <w:lang w:val="es-ES" w:eastAsia="es-ES"/>
              </w:rPr>
            </w:pPr>
            <w:r w:rsidRPr="00444A6D">
              <w:rPr>
                <w:b/>
                <w:bCs/>
                <w:sz w:val="24"/>
                <w:szCs w:val="24"/>
                <w:lang w:val="es-ES" w:eastAsia="es-ES"/>
              </w:rPr>
              <w:t>Fecha Estimada</w:t>
            </w:r>
          </w:p>
        </w:tc>
        <w:tc>
          <w:tcPr>
            <w:tcW w:w="0" w:type="auto"/>
            <w:hideMark/>
          </w:tcPr>
          <w:p w14:paraId="68725BA9" w14:textId="77777777" w:rsidR="00444A6D" w:rsidRPr="00444A6D" w:rsidRDefault="00444A6D" w:rsidP="00444A6D">
            <w:pPr>
              <w:widowControl/>
              <w:spacing w:line="240" w:lineRule="auto"/>
              <w:jc w:val="center"/>
              <w:rPr>
                <w:b/>
                <w:bCs/>
                <w:sz w:val="24"/>
                <w:szCs w:val="24"/>
                <w:lang w:val="es-ES" w:eastAsia="es-ES"/>
              </w:rPr>
            </w:pPr>
            <w:r w:rsidRPr="00444A6D">
              <w:rPr>
                <w:b/>
                <w:bCs/>
                <w:sz w:val="24"/>
                <w:szCs w:val="24"/>
                <w:lang w:val="es-ES" w:eastAsia="es-ES"/>
              </w:rPr>
              <w:t>Fecha Real</w:t>
            </w:r>
          </w:p>
        </w:tc>
        <w:tc>
          <w:tcPr>
            <w:tcW w:w="0" w:type="auto"/>
            <w:hideMark/>
          </w:tcPr>
          <w:p w14:paraId="06334C32" w14:textId="77777777" w:rsidR="00444A6D" w:rsidRPr="00444A6D" w:rsidRDefault="00444A6D" w:rsidP="00444A6D">
            <w:pPr>
              <w:widowControl/>
              <w:spacing w:line="240" w:lineRule="auto"/>
              <w:jc w:val="center"/>
              <w:rPr>
                <w:b/>
                <w:bCs/>
                <w:sz w:val="24"/>
                <w:szCs w:val="24"/>
                <w:lang w:val="es-ES" w:eastAsia="es-ES"/>
              </w:rPr>
            </w:pPr>
            <w:r w:rsidRPr="00444A6D">
              <w:rPr>
                <w:b/>
                <w:bCs/>
                <w:sz w:val="24"/>
                <w:szCs w:val="24"/>
                <w:lang w:val="es-ES" w:eastAsia="es-ES"/>
              </w:rPr>
              <w:t>Observaciones</w:t>
            </w:r>
          </w:p>
        </w:tc>
      </w:tr>
      <w:tr w:rsidR="00444A6D" w:rsidRPr="00444A6D" w14:paraId="670731B0" w14:textId="77777777" w:rsidTr="00444A6D">
        <w:tc>
          <w:tcPr>
            <w:tcW w:w="0" w:type="auto"/>
            <w:hideMark/>
          </w:tcPr>
          <w:p w14:paraId="64E13EB1"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 xml:space="preserve">Aprovisionamiento de infraestructura con </w:t>
            </w:r>
            <w:proofErr w:type="spellStart"/>
            <w:r w:rsidRPr="00444A6D">
              <w:rPr>
                <w:sz w:val="24"/>
                <w:szCs w:val="24"/>
                <w:lang w:val="es-ES" w:eastAsia="es-ES"/>
              </w:rPr>
              <w:t>OpenTofu</w:t>
            </w:r>
            <w:proofErr w:type="spellEnd"/>
          </w:p>
        </w:tc>
        <w:tc>
          <w:tcPr>
            <w:tcW w:w="0" w:type="auto"/>
            <w:hideMark/>
          </w:tcPr>
          <w:p w14:paraId="302F041D"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Ingeniero DevOps</w:t>
            </w:r>
          </w:p>
        </w:tc>
        <w:tc>
          <w:tcPr>
            <w:tcW w:w="0" w:type="auto"/>
            <w:hideMark/>
          </w:tcPr>
          <w:p w14:paraId="16BD9106"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01/06/2025</w:t>
            </w:r>
          </w:p>
        </w:tc>
        <w:tc>
          <w:tcPr>
            <w:tcW w:w="0" w:type="auto"/>
            <w:hideMark/>
          </w:tcPr>
          <w:p w14:paraId="01714769" w14:textId="77777777" w:rsidR="00444A6D" w:rsidRPr="00444A6D" w:rsidRDefault="00444A6D" w:rsidP="00444A6D">
            <w:pPr>
              <w:widowControl/>
              <w:spacing w:line="240" w:lineRule="auto"/>
              <w:rPr>
                <w:sz w:val="24"/>
                <w:szCs w:val="24"/>
                <w:lang w:val="es-ES" w:eastAsia="es-ES"/>
              </w:rPr>
            </w:pPr>
          </w:p>
        </w:tc>
        <w:tc>
          <w:tcPr>
            <w:tcW w:w="0" w:type="auto"/>
            <w:hideMark/>
          </w:tcPr>
          <w:p w14:paraId="71CD2B68"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Despliegue de servicios, redes, volúmenes y configuración declarativa (</w:t>
            </w:r>
            <w:r w:rsidRPr="00444A6D">
              <w:rPr>
                <w:rFonts w:cs="Courier New"/>
                <w:sz w:val="24"/>
                <w:szCs w:val="24"/>
                <w:lang w:val="es-ES" w:eastAsia="es-ES"/>
              </w:rPr>
              <w:t>.</w:t>
            </w:r>
            <w:proofErr w:type="spellStart"/>
            <w:r w:rsidRPr="00444A6D">
              <w:rPr>
                <w:rFonts w:cs="Courier New"/>
                <w:sz w:val="24"/>
                <w:szCs w:val="24"/>
                <w:lang w:val="es-ES" w:eastAsia="es-ES"/>
              </w:rPr>
              <w:t>tf</w:t>
            </w:r>
            <w:proofErr w:type="spellEnd"/>
            <w:r w:rsidRPr="00444A6D">
              <w:rPr>
                <w:sz w:val="24"/>
                <w:szCs w:val="24"/>
                <w:lang w:val="es-ES" w:eastAsia="es-ES"/>
              </w:rPr>
              <w:t>)</w:t>
            </w:r>
          </w:p>
        </w:tc>
      </w:tr>
      <w:tr w:rsidR="00444A6D" w:rsidRPr="00444A6D" w14:paraId="1BD9708F" w14:textId="77777777" w:rsidTr="00444A6D">
        <w:tc>
          <w:tcPr>
            <w:tcW w:w="0" w:type="auto"/>
            <w:hideMark/>
          </w:tcPr>
          <w:p w14:paraId="1A0A0A87"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 xml:space="preserve">Instalación de Base de Datos </w:t>
            </w:r>
            <w:proofErr w:type="spellStart"/>
            <w:r w:rsidRPr="00444A6D">
              <w:rPr>
                <w:sz w:val="24"/>
                <w:szCs w:val="24"/>
                <w:lang w:val="es-ES" w:eastAsia="es-ES"/>
              </w:rPr>
              <w:t>MariaDB</w:t>
            </w:r>
            <w:proofErr w:type="spellEnd"/>
            <w:r w:rsidRPr="00444A6D">
              <w:rPr>
                <w:sz w:val="24"/>
                <w:szCs w:val="24"/>
                <w:lang w:val="es-ES" w:eastAsia="es-ES"/>
              </w:rPr>
              <w:t xml:space="preserve"> (ambiente pruebas)</w:t>
            </w:r>
          </w:p>
        </w:tc>
        <w:tc>
          <w:tcPr>
            <w:tcW w:w="0" w:type="auto"/>
            <w:hideMark/>
          </w:tcPr>
          <w:p w14:paraId="0E428B80"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Administrador de BD</w:t>
            </w:r>
          </w:p>
        </w:tc>
        <w:tc>
          <w:tcPr>
            <w:tcW w:w="0" w:type="auto"/>
            <w:hideMark/>
          </w:tcPr>
          <w:p w14:paraId="29EE78A8"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02/06/2025</w:t>
            </w:r>
          </w:p>
        </w:tc>
        <w:tc>
          <w:tcPr>
            <w:tcW w:w="0" w:type="auto"/>
            <w:hideMark/>
          </w:tcPr>
          <w:p w14:paraId="3C977FA0" w14:textId="77777777" w:rsidR="00444A6D" w:rsidRPr="00444A6D" w:rsidRDefault="00444A6D" w:rsidP="00444A6D">
            <w:pPr>
              <w:widowControl/>
              <w:spacing w:line="240" w:lineRule="auto"/>
              <w:rPr>
                <w:sz w:val="24"/>
                <w:szCs w:val="24"/>
                <w:lang w:val="es-ES" w:eastAsia="es-ES"/>
              </w:rPr>
            </w:pPr>
          </w:p>
        </w:tc>
        <w:tc>
          <w:tcPr>
            <w:tcW w:w="0" w:type="auto"/>
            <w:hideMark/>
          </w:tcPr>
          <w:p w14:paraId="1B07F89D"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 xml:space="preserve">Configuración de usuarios, </w:t>
            </w:r>
            <w:proofErr w:type="spellStart"/>
            <w:r w:rsidRPr="00444A6D">
              <w:rPr>
                <w:sz w:val="24"/>
                <w:szCs w:val="24"/>
                <w:lang w:val="es-ES" w:eastAsia="es-ES"/>
              </w:rPr>
              <w:t>backup</w:t>
            </w:r>
            <w:proofErr w:type="spellEnd"/>
            <w:r w:rsidRPr="00444A6D">
              <w:rPr>
                <w:sz w:val="24"/>
                <w:szCs w:val="24"/>
                <w:lang w:val="es-ES" w:eastAsia="es-ES"/>
              </w:rPr>
              <w:t>, y verificación de integridad</w:t>
            </w:r>
          </w:p>
        </w:tc>
      </w:tr>
      <w:tr w:rsidR="00444A6D" w:rsidRPr="00444A6D" w14:paraId="0D670C8E" w14:textId="77777777" w:rsidTr="00444A6D">
        <w:tc>
          <w:tcPr>
            <w:tcW w:w="0" w:type="auto"/>
            <w:hideMark/>
          </w:tcPr>
          <w:p w14:paraId="7FBFE966"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 xml:space="preserve">Despliegue del </w:t>
            </w:r>
            <w:proofErr w:type="spellStart"/>
            <w:r w:rsidRPr="00444A6D">
              <w:rPr>
                <w:sz w:val="24"/>
                <w:szCs w:val="24"/>
                <w:lang w:val="es-ES" w:eastAsia="es-ES"/>
              </w:rPr>
              <w:t>backend</w:t>
            </w:r>
            <w:proofErr w:type="spellEnd"/>
            <w:r w:rsidRPr="00444A6D">
              <w:rPr>
                <w:sz w:val="24"/>
                <w:szCs w:val="24"/>
                <w:lang w:val="es-ES" w:eastAsia="es-ES"/>
              </w:rPr>
              <w:t xml:space="preserve"> de servicios (API REST)</w:t>
            </w:r>
          </w:p>
        </w:tc>
        <w:tc>
          <w:tcPr>
            <w:tcW w:w="0" w:type="auto"/>
            <w:hideMark/>
          </w:tcPr>
          <w:p w14:paraId="0069EAE4"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 xml:space="preserve">Ingeniero </w:t>
            </w:r>
            <w:proofErr w:type="spellStart"/>
            <w:r w:rsidRPr="00444A6D">
              <w:rPr>
                <w:sz w:val="24"/>
                <w:szCs w:val="24"/>
                <w:lang w:val="es-ES" w:eastAsia="es-ES"/>
              </w:rPr>
              <w:t>Backend</w:t>
            </w:r>
            <w:proofErr w:type="spellEnd"/>
          </w:p>
        </w:tc>
        <w:tc>
          <w:tcPr>
            <w:tcW w:w="0" w:type="auto"/>
            <w:hideMark/>
          </w:tcPr>
          <w:p w14:paraId="7A64D19D"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03/06/2025</w:t>
            </w:r>
          </w:p>
        </w:tc>
        <w:tc>
          <w:tcPr>
            <w:tcW w:w="0" w:type="auto"/>
            <w:hideMark/>
          </w:tcPr>
          <w:p w14:paraId="08CA7B5C" w14:textId="77777777" w:rsidR="00444A6D" w:rsidRPr="00444A6D" w:rsidRDefault="00444A6D" w:rsidP="00444A6D">
            <w:pPr>
              <w:widowControl/>
              <w:spacing w:line="240" w:lineRule="auto"/>
              <w:rPr>
                <w:sz w:val="24"/>
                <w:szCs w:val="24"/>
                <w:lang w:val="es-ES" w:eastAsia="es-ES"/>
              </w:rPr>
            </w:pPr>
          </w:p>
        </w:tc>
        <w:tc>
          <w:tcPr>
            <w:tcW w:w="0" w:type="auto"/>
            <w:hideMark/>
          </w:tcPr>
          <w:p w14:paraId="5AEB3BEE"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 xml:space="preserve">Validar conexión con BD, </w:t>
            </w:r>
            <w:proofErr w:type="spellStart"/>
            <w:r w:rsidRPr="00444A6D">
              <w:rPr>
                <w:sz w:val="24"/>
                <w:szCs w:val="24"/>
                <w:lang w:val="es-ES" w:eastAsia="es-ES"/>
              </w:rPr>
              <w:t>endpoints</w:t>
            </w:r>
            <w:proofErr w:type="spellEnd"/>
            <w:r w:rsidRPr="00444A6D">
              <w:rPr>
                <w:sz w:val="24"/>
                <w:szCs w:val="24"/>
                <w:lang w:val="es-ES" w:eastAsia="es-ES"/>
              </w:rPr>
              <w:t xml:space="preserve"> y variables de entorno</w:t>
            </w:r>
          </w:p>
        </w:tc>
      </w:tr>
      <w:tr w:rsidR="00444A6D" w:rsidRPr="00444A6D" w14:paraId="69E165D1" w14:textId="77777777" w:rsidTr="00444A6D">
        <w:tc>
          <w:tcPr>
            <w:tcW w:w="0" w:type="auto"/>
            <w:hideMark/>
          </w:tcPr>
          <w:p w14:paraId="45595710"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Implementación de control de acceso y seguridad</w:t>
            </w:r>
          </w:p>
        </w:tc>
        <w:tc>
          <w:tcPr>
            <w:tcW w:w="0" w:type="auto"/>
            <w:hideMark/>
          </w:tcPr>
          <w:p w14:paraId="0F6DD27D"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Ingeniero DevOps / QA</w:t>
            </w:r>
          </w:p>
        </w:tc>
        <w:tc>
          <w:tcPr>
            <w:tcW w:w="0" w:type="auto"/>
            <w:hideMark/>
          </w:tcPr>
          <w:p w14:paraId="0330B871"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04/06/2025</w:t>
            </w:r>
          </w:p>
        </w:tc>
        <w:tc>
          <w:tcPr>
            <w:tcW w:w="0" w:type="auto"/>
            <w:hideMark/>
          </w:tcPr>
          <w:p w14:paraId="7F206EE9" w14:textId="77777777" w:rsidR="00444A6D" w:rsidRPr="00444A6D" w:rsidRDefault="00444A6D" w:rsidP="00444A6D">
            <w:pPr>
              <w:widowControl/>
              <w:spacing w:line="240" w:lineRule="auto"/>
              <w:rPr>
                <w:sz w:val="24"/>
                <w:szCs w:val="24"/>
                <w:lang w:val="es-ES" w:eastAsia="es-ES"/>
              </w:rPr>
            </w:pPr>
          </w:p>
        </w:tc>
        <w:tc>
          <w:tcPr>
            <w:tcW w:w="0" w:type="auto"/>
            <w:hideMark/>
          </w:tcPr>
          <w:p w14:paraId="1A4BD2C4"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Uso de roles, contraseñas encriptadas, y canal seguro (HTTPS + VPN)</w:t>
            </w:r>
          </w:p>
        </w:tc>
      </w:tr>
      <w:tr w:rsidR="00444A6D" w:rsidRPr="00444A6D" w14:paraId="70F8DBDC" w14:textId="77777777" w:rsidTr="00444A6D">
        <w:tc>
          <w:tcPr>
            <w:tcW w:w="0" w:type="auto"/>
            <w:hideMark/>
          </w:tcPr>
          <w:p w14:paraId="070C011C"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Carga de datos simulados y verificación funcional</w:t>
            </w:r>
          </w:p>
        </w:tc>
        <w:tc>
          <w:tcPr>
            <w:tcW w:w="0" w:type="auto"/>
            <w:hideMark/>
          </w:tcPr>
          <w:p w14:paraId="72933E26" w14:textId="77777777" w:rsidR="00444A6D" w:rsidRPr="00444A6D" w:rsidRDefault="00444A6D" w:rsidP="00444A6D">
            <w:pPr>
              <w:widowControl/>
              <w:spacing w:line="240" w:lineRule="auto"/>
              <w:rPr>
                <w:sz w:val="24"/>
                <w:szCs w:val="24"/>
                <w:lang w:val="es-ES" w:eastAsia="es-ES"/>
              </w:rPr>
            </w:pPr>
            <w:proofErr w:type="spellStart"/>
            <w:r w:rsidRPr="00444A6D">
              <w:rPr>
                <w:sz w:val="24"/>
                <w:szCs w:val="24"/>
                <w:lang w:val="es-ES" w:eastAsia="es-ES"/>
              </w:rPr>
              <w:t>Tester</w:t>
            </w:r>
            <w:proofErr w:type="spellEnd"/>
            <w:r w:rsidRPr="00444A6D">
              <w:rPr>
                <w:sz w:val="24"/>
                <w:szCs w:val="24"/>
                <w:lang w:val="es-ES" w:eastAsia="es-ES"/>
              </w:rPr>
              <w:t xml:space="preserve"> Funcional</w:t>
            </w:r>
          </w:p>
        </w:tc>
        <w:tc>
          <w:tcPr>
            <w:tcW w:w="0" w:type="auto"/>
            <w:hideMark/>
          </w:tcPr>
          <w:p w14:paraId="15C433BD"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05/06/2025</w:t>
            </w:r>
          </w:p>
        </w:tc>
        <w:tc>
          <w:tcPr>
            <w:tcW w:w="0" w:type="auto"/>
            <w:hideMark/>
          </w:tcPr>
          <w:p w14:paraId="23019DEC" w14:textId="77777777" w:rsidR="00444A6D" w:rsidRPr="00444A6D" w:rsidRDefault="00444A6D" w:rsidP="00444A6D">
            <w:pPr>
              <w:widowControl/>
              <w:spacing w:line="240" w:lineRule="auto"/>
              <w:rPr>
                <w:sz w:val="24"/>
                <w:szCs w:val="24"/>
                <w:lang w:val="es-ES" w:eastAsia="es-ES"/>
              </w:rPr>
            </w:pPr>
          </w:p>
        </w:tc>
        <w:tc>
          <w:tcPr>
            <w:tcW w:w="0" w:type="auto"/>
            <w:hideMark/>
          </w:tcPr>
          <w:p w14:paraId="10142C6C"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 xml:space="preserve">Uso de scripts SQL o herramientas como </w:t>
            </w:r>
            <w:proofErr w:type="spellStart"/>
            <w:r w:rsidRPr="00444A6D">
              <w:rPr>
                <w:sz w:val="24"/>
                <w:szCs w:val="24"/>
                <w:lang w:val="es-ES" w:eastAsia="es-ES"/>
              </w:rPr>
              <w:t>DBeaver</w:t>
            </w:r>
            <w:proofErr w:type="spellEnd"/>
            <w:r w:rsidRPr="00444A6D">
              <w:rPr>
                <w:sz w:val="24"/>
                <w:szCs w:val="24"/>
                <w:lang w:val="es-ES" w:eastAsia="es-ES"/>
              </w:rPr>
              <w:t xml:space="preserve"> para datos ficticios</w:t>
            </w:r>
          </w:p>
        </w:tc>
      </w:tr>
      <w:tr w:rsidR="00444A6D" w:rsidRPr="00444A6D" w14:paraId="608E2226" w14:textId="77777777" w:rsidTr="00444A6D">
        <w:tc>
          <w:tcPr>
            <w:tcW w:w="0" w:type="auto"/>
            <w:hideMark/>
          </w:tcPr>
          <w:p w14:paraId="161782B5"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Prueba de conexión entre módulos y servicios</w:t>
            </w:r>
          </w:p>
        </w:tc>
        <w:tc>
          <w:tcPr>
            <w:tcW w:w="0" w:type="auto"/>
            <w:hideMark/>
          </w:tcPr>
          <w:p w14:paraId="1EFE0FEE" w14:textId="77777777" w:rsidR="00444A6D" w:rsidRPr="00444A6D" w:rsidRDefault="00444A6D" w:rsidP="00444A6D">
            <w:pPr>
              <w:widowControl/>
              <w:spacing w:line="240" w:lineRule="auto"/>
              <w:rPr>
                <w:sz w:val="24"/>
                <w:szCs w:val="24"/>
                <w:lang w:val="es-ES" w:eastAsia="es-ES"/>
              </w:rPr>
            </w:pPr>
            <w:proofErr w:type="spellStart"/>
            <w:r w:rsidRPr="00444A6D">
              <w:rPr>
                <w:sz w:val="24"/>
                <w:szCs w:val="24"/>
                <w:lang w:val="es-ES" w:eastAsia="es-ES"/>
              </w:rPr>
              <w:t>Tester</w:t>
            </w:r>
            <w:proofErr w:type="spellEnd"/>
            <w:r w:rsidRPr="00444A6D">
              <w:rPr>
                <w:sz w:val="24"/>
                <w:szCs w:val="24"/>
                <w:lang w:val="es-ES" w:eastAsia="es-ES"/>
              </w:rPr>
              <w:t xml:space="preserve"> QA / DevOps</w:t>
            </w:r>
          </w:p>
        </w:tc>
        <w:tc>
          <w:tcPr>
            <w:tcW w:w="0" w:type="auto"/>
            <w:hideMark/>
          </w:tcPr>
          <w:p w14:paraId="13B5DD74"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06/06/2025</w:t>
            </w:r>
          </w:p>
        </w:tc>
        <w:tc>
          <w:tcPr>
            <w:tcW w:w="0" w:type="auto"/>
            <w:hideMark/>
          </w:tcPr>
          <w:p w14:paraId="42FD6343" w14:textId="77777777" w:rsidR="00444A6D" w:rsidRPr="00444A6D" w:rsidRDefault="00444A6D" w:rsidP="00444A6D">
            <w:pPr>
              <w:widowControl/>
              <w:spacing w:line="240" w:lineRule="auto"/>
              <w:rPr>
                <w:sz w:val="24"/>
                <w:szCs w:val="24"/>
                <w:lang w:val="es-ES" w:eastAsia="es-ES"/>
              </w:rPr>
            </w:pPr>
          </w:p>
        </w:tc>
        <w:tc>
          <w:tcPr>
            <w:tcW w:w="0" w:type="auto"/>
            <w:hideMark/>
          </w:tcPr>
          <w:p w14:paraId="0DD5DD0E"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 xml:space="preserve">Validación de </w:t>
            </w:r>
            <w:proofErr w:type="spellStart"/>
            <w:r w:rsidRPr="00444A6D">
              <w:rPr>
                <w:sz w:val="24"/>
                <w:szCs w:val="24"/>
                <w:lang w:val="es-ES" w:eastAsia="es-ES"/>
              </w:rPr>
              <w:t>endpoints</w:t>
            </w:r>
            <w:proofErr w:type="spellEnd"/>
            <w:r w:rsidRPr="00444A6D">
              <w:rPr>
                <w:sz w:val="24"/>
                <w:szCs w:val="24"/>
                <w:lang w:val="es-ES" w:eastAsia="es-ES"/>
              </w:rPr>
              <w:t>, logs, puertos y flujos entre componentes</w:t>
            </w:r>
          </w:p>
        </w:tc>
      </w:tr>
      <w:tr w:rsidR="00444A6D" w:rsidRPr="00444A6D" w14:paraId="44A63D68" w14:textId="77777777" w:rsidTr="00444A6D">
        <w:tc>
          <w:tcPr>
            <w:tcW w:w="0" w:type="auto"/>
            <w:hideMark/>
          </w:tcPr>
          <w:p w14:paraId="47C0F142"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Verificación de logs y monitoreo básico del entorno</w:t>
            </w:r>
          </w:p>
        </w:tc>
        <w:tc>
          <w:tcPr>
            <w:tcW w:w="0" w:type="auto"/>
            <w:hideMark/>
          </w:tcPr>
          <w:p w14:paraId="4FF44891" w14:textId="77777777" w:rsidR="00444A6D" w:rsidRPr="00444A6D" w:rsidRDefault="00444A6D" w:rsidP="00444A6D">
            <w:pPr>
              <w:widowControl/>
              <w:spacing w:line="240" w:lineRule="auto"/>
              <w:rPr>
                <w:sz w:val="24"/>
                <w:szCs w:val="24"/>
                <w:lang w:val="es-ES" w:eastAsia="es-ES"/>
              </w:rPr>
            </w:pPr>
            <w:proofErr w:type="spellStart"/>
            <w:r w:rsidRPr="00444A6D">
              <w:rPr>
                <w:sz w:val="24"/>
                <w:szCs w:val="24"/>
                <w:lang w:val="es-ES" w:eastAsia="es-ES"/>
              </w:rPr>
              <w:t>Tester</w:t>
            </w:r>
            <w:proofErr w:type="spellEnd"/>
            <w:r w:rsidRPr="00444A6D">
              <w:rPr>
                <w:sz w:val="24"/>
                <w:szCs w:val="24"/>
                <w:lang w:val="es-ES" w:eastAsia="es-ES"/>
              </w:rPr>
              <w:t xml:space="preserve"> QA / </w:t>
            </w:r>
            <w:proofErr w:type="spellStart"/>
            <w:r w:rsidRPr="00444A6D">
              <w:rPr>
                <w:sz w:val="24"/>
                <w:szCs w:val="24"/>
                <w:lang w:val="es-ES" w:eastAsia="es-ES"/>
              </w:rPr>
              <w:t>Observabilidad</w:t>
            </w:r>
            <w:proofErr w:type="spellEnd"/>
          </w:p>
        </w:tc>
        <w:tc>
          <w:tcPr>
            <w:tcW w:w="0" w:type="auto"/>
            <w:hideMark/>
          </w:tcPr>
          <w:p w14:paraId="6990C97A"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06/06/2025</w:t>
            </w:r>
          </w:p>
        </w:tc>
        <w:tc>
          <w:tcPr>
            <w:tcW w:w="0" w:type="auto"/>
            <w:hideMark/>
          </w:tcPr>
          <w:p w14:paraId="728E2F40" w14:textId="77777777" w:rsidR="00444A6D" w:rsidRPr="00444A6D" w:rsidRDefault="00444A6D" w:rsidP="00444A6D">
            <w:pPr>
              <w:widowControl/>
              <w:spacing w:line="240" w:lineRule="auto"/>
              <w:rPr>
                <w:sz w:val="24"/>
                <w:szCs w:val="24"/>
                <w:lang w:val="es-ES" w:eastAsia="es-ES"/>
              </w:rPr>
            </w:pPr>
          </w:p>
        </w:tc>
        <w:tc>
          <w:tcPr>
            <w:tcW w:w="0" w:type="auto"/>
            <w:hideMark/>
          </w:tcPr>
          <w:p w14:paraId="53B79399"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Revisión de logs de servicio, respuesta ante errores, alertas básicas</w:t>
            </w:r>
          </w:p>
        </w:tc>
      </w:tr>
    </w:tbl>
    <w:p w14:paraId="27E91DCA" w14:textId="5CDBFE41" w:rsidR="0033606D" w:rsidRPr="00031869" w:rsidRDefault="0033606D">
      <w:pPr>
        <w:pStyle w:val="Textoindependiente"/>
        <w:ind w:left="0"/>
        <w:rPr>
          <w:sz w:val="24"/>
          <w:szCs w:val="24"/>
        </w:rPr>
      </w:pPr>
    </w:p>
    <w:p w14:paraId="7C76B8AF" w14:textId="77777777" w:rsidR="003C58AB" w:rsidRPr="00031869" w:rsidRDefault="003C58AB">
      <w:pPr>
        <w:pStyle w:val="Textoindependiente"/>
        <w:ind w:left="0"/>
        <w:rPr>
          <w:sz w:val="24"/>
          <w:szCs w:val="24"/>
        </w:rPr>
      </w:pPr>
    </w:p>
    <w:p w14:paraId="35289B09" w14:textId="3127F0FB" w:rsidR="0033606D" w:rsidRPr="00031869" w:rsidRDefault="00563D5F" w:rsidP="000067D6">
      <w:pPr>
        <w:pStyle w:val="Ttulo3"/>
        <w:jc w:val="both"/>
        <w:rPr>
          <w:rFonts w:ascii="Verdana" w:hAnsi="Verdana"/>
          <w:sz w:val="24"/>
          <w:szCs w:val="24"/>
        </w:rPr>
      </w:pPr>
      <w:bookmarkStart w:id="74" w:name="_Toc231365094"/>
      <w:r w:rsidRPr="00031869">
        <w:rPr>
          <w:rFonts w:ascii="Verdana" w:hAnsi="Verdana"/>
          <w:sz w:val="24"/>
          <w:szCs w:val="24"/>
        </w:rPr>
        <w:t>Definición del banco de datos de p</w:t>
      </w:r>
      <w:r w:rsidR="0033606D" w:rsidRPr="00031869">
        <w:rPr>
          <w:rFonts w:ascii="Verdana" w:hAnsi="Verdana"/>
          <w:sz w:val="24"/>
          <w:szCs w:val="24"/>
        </w:rPr>
        <w:t>rueba</w:t>
      </w:r>
      <w:bookmarkEnd w:id="74"/>
    </w:p>
    <w:p w14:paraId="71D07B23" w14:textId="74211A3B" w:rsidR="0033606D" w:rsidRPr="00031869" w:rsidRDefault="00CA4A52" w:rsidP="00563D5F">
      <w:pPr>
        <w:pStyle w:val="Textoindependiente"/>
        <w:ind w:left="0"/>
        <w:jc w:val="both"/>
        <w:rPr>
          <w:sz w:val="24"/>
          <w:szCs w:val="24"/>
        </w:rPr>
      </w:pPr>
      <w:r w:rsidRPr="00031869">
        <w:rPr>
          <w:sz w:val="24"/>
          <w:szCs w:val="24"/>
        </w:rPr>
        <w:t>S</w:t>
      </w:r>
      <w:r w:rsidR="0033606D" w:rsidRPr="00031869">
        <w:rPr>
          <w:sz w:val="24"/>
          <w:szCs w:val="24"/>
        </w:rPr>
        <w:t xml:space="preserve">e deberán tomar las siguientes consideraciones al </w:t>
      </w:r>
      <w:r w:rsidR="002F5A23" w:rsidRPr="00031869">
        <w:rPr>
          <w:sz w:val="24"/>
          <w:szCs w:val="24"/>
        </w:rPr>
        <w:t>momento de generar el Banco de d</w:t>
      </w:r>
      <w:r w:rsidR="0033606D" w:rsidRPr="00031869">
        <w:rPr>
          <w:sz w:val="24"/>
          <w:szCs w:val="24"/>
        </w:rPr>
        <w:t>atos.</w:t>
      </w:r>
    </w:p>
    <w:p w14:paraId="796E2FFF" w14:textId="77777777" w:rsidR="00444A6D" w:rsidRPr="00444A6D" w:rsidRDefault="00444A6D" w:rsidP="00444A6D">
      <w:pPr>
        <w:widowControl/>
        <w:spacing w:before="100" w:beforeAutospacing="1" w:after="100" w:afterAutospacing="1" w:line="240" w:lineRule="auto"/>
        <w:rPr>
          <w:sz w:val="24"/>
          <w:szCs w:val="24"/>
          <w:lang w:val="es-ES" w:eastAsia="es-ES"/>
        </w:rPr>
      </w:pPr>
      <w:r w:rsidRPr="00444A6D">
        <w:rPr>
          <w:sz w:val="24"/>
          <w:szCs w:val="24"/>
          <w:lang w:val="es-ES" w:eastAsia="es-ES"/>
        </w:rPr>
        <w:t>El banco de datos de prueba es una parte crítica del entorno de validación de la arquitectura, ya que permite simular escenarios reales de operación en una base de datos controlada y aislada. Esta base está estructurada en tablas equivalentes a las utilizadas por los servicios desplegados, pero poblada con información ficticia que permite evaluar la integridad, rendimiento, consultas y escritura de datos.</w:t>
      </w:r>
    </w:p>
    <w:p w14:paraId="13343D08" w14:textId="77777777" w:rsidR="00444A6D" w:rsidRPr="00444A6D" w:rsidRDefault="00444A6D" w:rsidP="00444A6D">
      <w:pPr>
        <w:widowControl/>
        <w:spacing w:before="100" w:beforeAutospacing="1" w:after="100" w:afterAutospacing="1" w:line="240" w:lineRule="auto"/>
        <w:rPr>
          <w:sz w:val="24"/>
          <w:szCs w:val="24"/>
          <w:lang w:val="es-ES" w:eastAsia="es-ES"/>
        </w:rPr>
      </w:pPr>
      <w:r w:rsidRPr="00444A6D">
        <w:rPr>
          <w:sz w:val="24"/>
          <w:szCs w:val="24"/>
          <w:lang w:val="es-ES" w:eastAsia="es-ES"/>
        </w:rPr>
        <w:t xml:space="preserve">El aprovisionamiento se realiza en una instancia de </w:t>
      </w:r>
      <w:proofErr w:type="spellStart"/>
      <w:r w:rsidRPr="00444A6D">
        <w:rPr>
          <w:b/>
          <w:bCs/>
          <w:sz w:val="24"/>
          <w:szCs w:val="24"/>
          <w:lang w:val="es-ES" w:eastAsia="es-ES"/>
        </w:rPr>
        <w:t>MariaDB</w:t>
      </w:r>
      <w:proofErr w:type="spellEnd"/>
      <w:r w:rsidRPr="00444A6D">
        <w:rPr>
          <w:sz w:val="24"/>
          <w:szCs w:val="24"/>
          <w:lang w:val="es-ES" w:eastAsia="es-ES"/>
        </w:rPr>
        <w:t xml:space="preserve"> desplegada mediante </w:t>
      </w:r>
      <w:proofErr w:type="spellStart"/>
      <w:r w:rsidRPr="00444A6D">
        <w:rPr>
          <w:b/>
          <w:bCs/>
          <w:sz w:val="24"/>
          <w:szCs w:val="24"/>
          <w:lang w:val="es-ES" w:eastAsia="es-ES"/>
        </w:rPr>
        <w:t>OpenTofu</w:t>
      </w:r>
      <w:proofErr w:type="spellEnd"/>
      <w:r w:rsidRPr="00444A6D">
        <w:rPr>
          <w:sz w:val="24"/>
          <w:szCs w:val="24"/>
          <w:lang w:val="es-ES" w:eastAsia="es-ES"/>
        </w:rPr>
        <w:t xml:space="preserve">, utilizando scripts de inicialización definidos en archivos </w:t>
      </w:r>
      <w:r w:rsidRPr="00444A6D">
        <w:rPr>
          <w:rFonts w:cs="Courier New"/>
          <w:sz w:val="24"/>
          <w:szCs w:val="24"/>
          <w:lang w:val="es-ES" w:eastAsia="es-ES"/>
        </w:rPr>
        <w:t>.</w:t>
      </w:r>
      <w:proofErr w:type="spellStart"/>
      <w:r w:rsidRPr="00444A6D">
        <w:rPr>
          <w:rFonts w:cs="Courier New"/>
          <w:sz w:val="24"/>
          <w:szCs w:val="24"/>
          <w:lang w:val="es-ES" w:eastAsia="es-ES"/>
        </w:rPr>
        <w:t>sql</w:t>
      </w:r>
      <w:proofErr w:type="spellEnd"/>
      <w:r w:rsidRPr="00444A6D">
        <w:rPr>
          <w:sz w:val="24"/>
          <w:szCs w:val="24"/>
          <w:lang w:val="es-ES" w:eastAsia="es-ES"/>
        </w:rPr>
        <w:t xml:space="preserve"> incluidos dentro del repositorio de infraestructura.</w:t>
      </w:r>
    </w:p>
    <w:p w14:paraId="3A5C42C9" w14:textId="77777777" w:rsidR="00444A6D" w:rsidRPr="00031869" w:rsidRDefault="00444A6D" w:rsidP="00444A6D">
      <w:pPr>
        <w:pStyle w:val="Ttulo4"/>
        <w:numPr>
          <w:ilvl w:val="0"/>
          <w:numId w:val="0"/>
        </w:numPr>
        <w:ind w:left="864" w:hanging="864"/>
        <w:rPr>
          <w:rFonts w:ascii="Verdana" w:hAnsi="Verdana"/>
          <w:sz w:val="24"/>
          <w:szCs w:val="24"/>
          <w:lang w:val="es-ES" w:eastAsia="es-ES"/>
        </w:rPr>
      </w:pPr>
      <w:r w:rsidRPr="00031869">
        <w:rPr>
          <w:rStyle w:val="Textoennegrita"/>
          <w:rFonts w:ascii="Verdana" w:hAnsi="Verdana"/>
          <w:b w:val="0"/>
          <w:bCs w:val="0"/>
          <w:sz w:val="24"/>
          <w:szCs w:val="24"/>
        </w:rPr>
        <w:t>Características del banco de datos de prueba:</w:t>
      </w:r>
    </w:p>
    <w:p w14:paraId="007AF26A" w14:textId="77777777" w:rsidR="00444A6D" w:rsidRPr="00031869" w:rsidRDefault="00444A6D" w:rsidP="001508E0">
      <w:pPr>
        <w:pStyle w:val="NormalWeb"/>
        <w:numPr>
          <w:ilvl w:val="0"/>
          <w:numId w:val="22"/>
        </w:numPr>
        <w:rPr>
          <w:rFonts w:ascii="Verdana" w:hAnsi="Verdana"/>
        </w:rPr>
      </w:pPr>
      <w:r w:rsidRPr="00031869">
        <w:rPr>
          <w:rStyle w:val="Textoennegrita"/>
          <w:rFonts w:ascii="Verdana" w:hAnsi="Verdana"/>
        </w:rPr>
        <w:t>Base de datos:</w:t>
      </w:r>
      <w:r w:rsidRPr="00031869">
        <w:rPr>
          <w:rFonts w:ascii="Verdana" w:hAnsi="Verdana"/>
        </w:rPr>
        <w:t xml:space="preserve"> </w:t>
      </w:r>
      <w:proofErr w:type="spellStart"/>
      <w:r w:rsidRPr="00031869">
        <w:rPr>
          <w:rStyle w:val="CdigoHTML"/>
          <w:rFonts w:ascii="Verdana" w:eastAsia="Arial Unicode MS" w:hAnsi="Verdana"/>
          <w:sz w:val="24"/>
          <w:szCs w:val="24"/>
        </w:rPr>
        <w:t>test_arch_servicios</w:t>
      </w:r>
      <w:proofErr w:type="spellEnd"/>
    </w:p>
    <w:p w14:paraId="07B27460" w14:textId="77777777" w:rsidR="00444A6D" w:rsidRPr="00031869" w:rsidRDefault="00444A6D" w:rsidP="001508E0">
      <w:pPr>
        <w:pStyle w:val="NormalWeb"/>
        <w:numPr>
          <w:ilvl w:val="0"/>
          <w:numId w:val="22"/>
        </w:numPr>
        <w:rPr>
          <w:rFonts w:ascii="Verdana" w:hAnsi="Verdana"/>
        </w:rPr>
      </w:pPr>
      <w:r w:rsidRPr="00031869">
        <w:rPr>
          <w:rStyle w:val="Textoennegrita"/>
          <w:rFonts w:ascii="Verdana" w:hAnsi="Verdana"/>
        </w:rPr>
        <w:t>Motor:</w:t>
      </w:r>
      <w:r w:rsidRPr="00031869">
        <w:rPr>
          <w:rFonts w:ascii="Verdana" w:hAnsi="Verdana"/>
        </w:rPr>
        <w:t xml:space="preserve"> </w:t>
      </w:r>
      <w:proofErr w:type="spellStart"/>
      <w:r w:rsidRPr="00031869">
        <w:rPr>
          <w:rFonts w:ascii="Verdana" w:hAnsi="Verdana"/>
        </w:rPr>
        <w:t>MariaDB</w:t>
      </w:r>
      <w:proofErr w:type="spellEnd"/>
      <w:r w:rsidRPr="00031869">
        <w:rPr>
          <w:rFonts w:ascii="Verdana" w:hAnsi="Verdana"/>
        </w:rPr>
        <w:t xml:space="preserve"> 10.6+</w:t>
      </w:r>
    </w:p>
    <w:p w14:paraId="64272C43" w14:textId="77777777" w:rsidR="00444A6D" w:rsidRPr="00031869" w:rsidRDefault="00444A6D" w:rsidP="001508E0">
      <w:pPr>
        <w:pStyle w:val="NormalWeb"/>
        <w:numPr>
          <w:ilvl w:val="0"/>
          <w:numId w:val="22"/>
        </w:numPr>
        <w:rPr>
          <w:rFonts w:ascii="Verdana" w:hAnsi="Verdana"/>
        </w:rPr>
      </w:pPr>
      <w:r w:rsidRPr="00031869">
        <w:rPr>
          <w:rStyle w:val="Textoennegrita"/>
          <w:rFonts w:ascii="Verdana" w:hAnsi="Verdana"/>
        </w:rPr>
        <w:t>Tablas simuladas:</w:t>
      </w:r>
      <w:r w:rsidRPr="00031869">
        <w:rPr>
          <w:rFonts w:ascii="Verdana" w:hAnsi="Verdana"/>
        </w:rPr>
        <w:t xml:space="preserve"> </w:t>
      </w:r>
      <w:r w:rsidRPr="00031869">
        <w:rPr>
          <w:rStyle w:val="CdigoHTML"/>
          <w:rFonts w:ascii="Verdana" w:eastAsia="Arial Unicode MS" w:hAnsi="Verdana"/>
          <w:sz w:val="24"/>
          <w:szCs w:val="24"/>
        </w:rPr>
        <w:t>usuarios</w:t>
      </w:r>
      <w:r w:rsidRPr="00031869">
        <w:rPr>
          <w:rFonts w:ascii="Verdana" w:hAnsi="Verdana"/>
        </w:rPr>
        <w:t xml:space="preserve">, </w:t>
      </w:r>
      <w:r w:rsidRPr="00031869">
        <w:rPr>
          <w:rStyle w:val="CdigoHTML"/>
          <w:rFonts w:ascii="Verdana" w:eastAsia="Arial Unicode MS" w:hAnsi="Verdana"/>
          <w:sz w:val="24"/>
          <w:szCs w:val="24"/>
        </w:rPr>
        <w:t>servicios</w:t>
      </w:r>
      <w:r w:rsidRPr="00031869">
        <w:rPr>
          <w:rFonts w:ascii="Verdana" w:hAnsi="Verdana"/>
        </w:rPr>
        <w:t xml:space="preserve">, </w:t>
      </w:r>
      <w:r w:rsidRPr="00031869">
        <w:rPr>
          <w:rStyle w:val="CdigoHTML"/>
          <w:rFonts w:ascii="Verdana" w:eastAsia="Arial Unicode MS" w:hAnsi="Verdana"/>
          <w:sz w:val="24"/>
          <w:szCs w:val="24"/>
        </w:rPr>
        <w:t>logs</w:t>
      </w:r>
      <w:r w:rsidRPr="00031869">
        <w:rPr>
          <w:rFonts w:ascii="Verdana" w:hAnsi="Verdana"/>
        </w:rPr>
        <w:t xml:space="preserve">, </w:t>
      </w:r>
      <w:r w:rsidRPr="00031869">
        <w:rPr>
          <w:rStyle w:val="CdigoHTML"/>
          <w:rFonts w:ascii="Verdana" w:eastAsia="Arial Unicode MS" w:hAnsi="Verdana"/>
          <w:sz w:val="24"/>
          <w:szCs w:val="24"/>
        </w:rPr>
        <w:t>peticiones</w:t>
      </w:r>
      <w:r w:rsidRPr="00031869">
        <w:rPr>
          <w:rFonts w:ascii="Verdana" w:hAnsi="Verdana"/>
        </w:rPr>
        <w:t xml:space="preserve">, </w:t>
      </w:r>
      <w:r w:rsidRPr="00031869">
        <w:rPr>
          <w:rStyle w:val="CdigoHTML"/>
          <w:rFonts w:ascii="Verdana" w:eastAsia="Arial Unicode MS" w:hAnsi="Verdana"/>
          <w:sz w:val="24"/>
          <w:szCs w:val="24"/>
        </w:rPr>
        <w:t>respuestas</w:t>
      </w:r>
      <w:r w:rsidRPr="00031869">
        <w:rPr>
          <w:rFonts w:ascii="Verdana" w:hAnsi="Verdana"/>
        </w:rPr>
        <w:t xml:space="preserve">, </w:t>
      </w:r>
      <w:r w:rsidRPr="00031869">
        <w:rPr>
          <w:rStyle w:val="CdigoHTML"/>
          <w:rFonts w:ascii="Verdana" w:eastAsia="Arial Unicode MS" w:hAnsi="Verdana"/>
          <w:sz w:val="24"/>
          <w:szCs w:val="24"/>
        </w:rPr>
        <w:t>auditorias</w:t>
      </w:r>
      <w:r w:rsidRPr="00031869">
        <w:rPr>
          <w:rFonts w:ascii="Verdana" w:hAnsi="Verdana"/>
        </w:rPr>
        <w:t>, entre otras.</w:t>
      </w:r>
    </w:p>
    <w:p w14:paraId="4DDA042E" w14:textId="77777777" w:rsidR="00444A6D" w:rsidRPr="00031869" w:rsidRDefault="00444A6D" w:rsidP="001508E0">
      <w:pPr>
        <w:pStyle w:val="NormalWeb"/>
        <w:numPr>
          <w:ilvl w:val="0"/>
          <w:numId w:val="22"/>
        </w:numPr>
        <w:rPr>
          <w:rFonts w:ascii="Verdana" w:hAnsi="Verdana"/>
        </w:rPr>
      </w:pPr>
      <w:r w:rsidRPr="00031869">
        <w:rPr>
          <w:rStyle w:val="Textoennegrita"/>
          <w:rFonts w:ascii="Verdana" w:hAnsi="Verdana"/>
        </w:rPr>
        <w:t>Cantidad estimada de registros:</w:t>
      </w:r>
      <w:r w:rsidRPr="00031869">
        <w:rPr>
          <w:rFonts w:ascii="Verdana" w:hAnsi="Verdana"/>
        </w:rPr>
        <w:t xml:space="preserve"> entre 500 y 2.000 entradas por tabla.</w:t>
      </w:r>
    </w:p>
    <w:p w14:paraId="3FDF4834" w14:textId="77777777" w:rsidR="00444A6D" w:rsidRPr="00031869" w:rsidRDefault="00444A6D" w:rsidP="001508E0">
      <w:pPr>
        <w:pStyle w:val="NormalWeb"/>
        <w:numPr>
          <w:ilvl w:val="0"/>
          <w:numId w:val="22"/>
        </w:numPr>
        <w:rPr>
          <w:rFonts w:ascii="Verdana" w:hAnsi="Verdana"/>
        </w:rPr>
      </w:pPr>
      <w:r w:rsidRPr="00031869">
        <w:rPr>
          <w:rStyle w:val="Textoennegrita"/>
          <w:rFonts w:ascii="Verdana" w:hAnsi="Verdana"/>
        </w:rPr>
        <w:t>Relaciones y restricciones:</w:t>
      </w:r>
      <w:r w:rsidRPr="00031869">
        <w:rPr>
          <w:rFonts w:ascii="Verdana" w:hAnsi="Verdana"/>
        </w:rPr>
        <w:t xml:space="preserve"> llaves primarias, foráneas y restricciones de integridad incluidas como en producción.</w:t>
      </w:r>
    </w:p>
    <w:p w14:paraId="73E1D784" w14:textId="77777777" w:rsidR="00444A6D" w:rsidRPr="00031869" w:rsidRDefault="00444A6D" w:rsidP="001508E0">
      <w:pPr>
        <w:pStyle w:val="NormalWeb"/>
        <w:numPr>
          <w:ilvl w:val="0"/>
          <w:numId w:val="22"/>
        </w:numPr>
        <w:rPr>
          <w:rFonts w:ascii="Verdana" w:hAnsi="Verdana"/>
        </w:rPr>
      </w:pPr>
      <w:r w:rsidRPr="00031869">
        <w:rPr>
          <w:rStyle w:val="Textoennegrita"/>
          <w:rFonts w:ascii="Verdana" w:hAnsi="Verdana"/>
        </w:rPr>
        <w:t>Contenido:</w:t>
      </w:r>
    </w:p>
    <w:p w14:paraId="3A15E0FC" w14:textId="77777777" w:rsidR="00444A6D" w:rsidRPr="00031869" w:rsidRDefault="00444A6D" w:rsidP="001508E0">
      <w:pPr>
        <w:pStyle w:val="NormalWeb"/>
        <w:numPr>
          <w:ilvl w:val="1"/>
          <w:numId w:val="22"/>
        </w:numPr>
        <w:rPr>
          <w:rFonts w:ascii="Verdana" w:hAnsi="Verdana"/>
        </w:rPr>
      </w:pPr>
      <w:r w:rsidRPr="00031869">
        <w:rPr>
          <w:rFonts w:ascii="Verdana" w:hAnsi="Verdana"/>
        </w:rPr>
        <w:t>Usuarios ficticios con distintos roles (</w:t>
      </w:r>
      <w:proofErr w:type="spellStart"/>
      <w:r w:rsidRPr="00031869">
        <w:rPr>
          <w:rFonts w:ascii="Verdana" w:hAnsi="Verdana"/>
        </w:rPr>
        <w:t>admin</w:t>
      </w:r>
      <w:proofErr w:type="spellEnd"/>
      <w:r w:rsidRPr="00031869">
        <w:rPr>
          <w:rFonts w:ascii="Verdana" w:hAnsi="Verdana"/>
        </w:rPr>
        <w:t>, operador, auditor).</w:t>
      </w:r>
    </w:p>
    <w:p w14:paraId="7464EB1A" w14:textId="77777777" w:rsidR="00444A6D" w:rsidRPr="00031869" w:rsidRDefault="00444A6D" w:rsidP="001508E0">
      <w:pPr>
        <w:pStyle w:val="NormalWeb"/>
        <w:numPr>
          <w:ilvl w:val="1"/>
          <w:numId w:val="22"/>
        </w:numPr>
        <w:rPr>
          <w:rFonts w:ascii="Verdana" w:hAnsi="Verdana"/>
        </w:rPr>
      </w:pPr>
      <w:r w:rsidRPr="00031869">
        <w:rPr>
          <w:rFonts w:ascii="Verdana" w:hAnsi="Verdana"/>
        </w:rPr>
        <w:t>Logs de actividad con distintos niveles de severidad.</w:t>
      </w:r>
    </w:p>
    <w:p w14:paraId="5E9C3031" w14:textId="77777777" w:rsidR="00444A6D" w:rsidRPr="00031869" w:rsidRDefault="00444A6D" w:rsidP="001508E0">
      <w:pPr>
        <w:pStyle w:val="NormalWeb"/>
        <w:numPr>
          <w:ilvl w:val="1"/>
          <w:numId w:val="22"/>
        </w:numPr>
        <w:rPr>
          <w:rFonts w:ascii="Verdana" w:hAnsi="Verdana"/>
        </w:rPr>
      </w:pPr>
      <w:r w:rsidRPr="00031869">
        <w:rPr>
          <w:rFonts w:ascii="Verdana" w:hAnsi="Verdana"/>
        </w:rPr>
        <w:t>Entradas simuladas de peticiones API y sus respectivas respuestas.</w:t>
      </w:r>
    </w:p>
    <w:p w14:paraId="28F1A96F" w14:textId="77777777" w:rsidR="00444A6D" w:rsidRPr="00031869" w:rsidRDefault="00444A6D" w:rsidP="001508E0">
      <w:pPr>
        <w:pStyle w:val="NormalWeb"/>
        <w:numPr>
          <w:ilvl w:val="1"/>
          <w:numId w:val="22"/>
        </w:numPr>
        <w:rPr>
          <w:rFonts w:ascii="Verdana" w:hAnsi="Verdana"/>
        </w:rPr>
      </w:pPr>
      <w:r w:rsidRPr="00031869">
        <w:rPr>
          <w:rFonts w:ascii="Verdana" w:hAnsi="Verdana"/>
        </w:rPr>
        <w:t>Datos históricos para simular pruebas de recuperación, análisis y trazabilidad.</w:t>
      </w:r>
    </w:p>
    <w:p w14:paraId="59FDD4CC" w14:textId="77777777" w:rsidR="00444A6D" w:rsidRPr="00031869" w:rsidRDefault="00444A6D" w:rsidP="00444A6D">
      <w:pPr>
        <w:pStyle w:val="Ttulo4"/>
        <w:numPr>
          <w:ilvl w:val="0"/>
          <w:numId w:val="0"/>
        </w:numPr>
        <w:ind w:left="864" w:hanging="864"/>
        <w:rPr>
          <w:rFonts w:ascii="Verdana" w:hAnsi="Verdana"/>
          <w:sz w:val="24"/>
          <w:szCs w:val="24"/>
        </w:rPr>
      </w:pPr>
      <w:r w:rsidRPr="00031869">
        <w:rPr>
          <w:rStyle w:val="Textoennegrita"/>
          <w:rFonts w:ascii="Verdana" w:hAnsi="Verdana"/>
          <w:b w:val="0"/>
          <w:bCs w:val="0"/>
          <w:sz w:val="24"/>
          <w:szCs w:val="24"/>
        </w:rPr>
        <w:t>Objetivos del banco de datos de prueba:</w:t>
      </w:r>
    </w:p>
    <w:p w14:paraId="79D98F44" w14:textId="77777777" w:rsidR="00444A6D" w:rsidRPr="00031869" w:rsidRDefault="00444A6D" w:rsidP="001508E0">
      <w:pPr>
        <w:pStyle w:val="NormalWeb"/>
        <w:numPr>
          <w:ilvl w:val="0"/>
          <w:numId w:val="23"/>
        </w:numPr>
        <w:rPr>
          <w:rFonts w:ascii="Verdana" w:hAnsi="Verdana"/>
        </w:rPr>
      </w:pPr>
      <w:r w:rsidRPr="00031869">
        <w:rPr>
          <w:rFonts w:ascii="Verdana" w:hAnsi="Verdana"/>
        </w:rPr>
        <w:t>Validar las operaciones CRUD de cada servicio desplegado.</w:t>
      </w:r>
    </w:p>
    <w:p w14:paraId="2A5A18E5" w14:textId="77777777" w:rsidR="00444A6D" w:rsidRPr="00031869" w:rsidRDefault="00444A6D" w:rsidP="001508E0">
      <w:pPr>
        <w:pStyle w:val="NormalWeb"/>
        <w:numPr>
          <w:ilvl w:val="0"/>
          <w:numId w:val="23"/>
        </w:numPr>
        <w:rPr>
          <w:rFonts w:ascii="Verdana" w:hAnsi="Verdana"/>
        </w:rPr>
      </w:pPr>
      <w:r w:rsidRPr="00031869">
        <w:rPr>
          <w:rFonts w:ascii="Verdana" w:hAnsi="Verdana"/>
        </w:rPr>
        <w:lastRenderedPageBreak/>
        <w:t>Probar la respuesta del sistema frente a datos malformados o límites de ingreso.</w:t>
      </w:r>
    </w:p>
    <w:p w14:paraId="5D79BFF6" w14:textId="77777777" w:rsidR="00444A6D" w:rsidRPr="00031869" w:rsidRDefault="00444A6D" w:rsidP="001508E0">
      <w:pPr>
        <w:pStyle w:val="NormalWeb"/>
        <w:numPr>
          <w:ilvl w:val="0"/>
          <w:numId w:val="23"/>
        </w:numPr>
        <w:rPr>
          <w:rFonts w:ascii="Verdana" w:hAnsi="Verdana"/>
        </w:rPr>
      </w:pPr>
      <w:r w:rsidRPr="00031869">
        <w:rPr>
          <w:rFonts w:ascii="Verdana" w:hAnsi="Verdana"/>
        </w:rPr>
        <w:t>Comprobar la consistencia de los datos ante múltiples accesos simultáneos.</w:t>
      </w:r>
    </w:p>
    <w:p w14:paraId="22C6381B" w14:textId="77777777" w:rsidR="00444A6D" w:rsidRPr="00031869" w:rsidRDefault="00444A6D" w:rsidP="001508E0">
      <w:pPr>
        <w:pStyle w:val="NormalWeb"/>
        <w:numPr>
          <w:ilvl w:val="0"/>
          <w:numId w:val="23"/>
        </w:numPr>
        <w:rPr>
          <w:rFonts w:ascii="Verdana" w:hAnsi="Verdana"/>
        </w:rPr>
      </w:pPr>
      <w:r w:rsidRPr="00031869">
        <w:rPr>
          <w:rFonts w:ascii="Verdana" w:hAnsi="Verdana"/>
        </w:rPr>
        <w:t>Simular escenarios de uso intensivo o concurrencia para pruebas de rendimiento.</w:t>
      </w:r>
    </w:p>
    <w:p w14:paraId="29632154" w14:textId="77777777" w:rsidR="00444A6D" w:rsidRPr="00031869" w:rsidRDefault="00444A6D" w:rsidP="001508E0">
      <w:pPr>
        <w:pStyle w:val="NormalWeb"/>
        <w:numPr>
          <w:ilvl w:val="0"/>
          <w:numId w:val="23"/>
        </w:numPr>
        <w:rPr>
          <w:rFonts w:ascii="Verdana" w:hAnsi="Verdana"/>
        </w:rPr>
      </w:pPr>
      <w:r w:rsidRPr="00031869">
        <w:rPr>
          <w:rFonts w:ascii="Verdana" w:hAnsi="Verdana"/>
        </w:rPr>
        <w:t xml:space="preserve">Verificar la trazabilidad y </w:t>
      </w:r>
      <w:proofErr w:type="spellStart"/>
      <w:r w:rsidRPr="00031869">
        <w:rPr>
          <w:rFonts w:ascii="Verdana" w:hAnsi="Verdana"/>
        </w:rPr>
        <w:t>logging</w:t>
      </w:r>
      <w:proofErr w:type="spellEnd"/>
      <w:r w:rsidRPr="00031869">
        <w:rPr>
          <w:rFonts w:ascii="Verdana" w:hAnsi="Verdana"/>
        </w:rPr>
        <w:t xml:space="preserve"> de operaciones en condiciones controladas.</w:t>
      </w:r>
    </w:p>
    <w:p w14:paraId="34F83C4D" w14:textId="77777777" w:rsidR="00444A6D" w:rsidRPr="00031869" w:rsidRDefault="00444A6D" w:rsidP="00563D5F">
      <w:pPr>
        <w:pStyle w:val="Textoindependiente"/>
        <w:ind w:left="0"/>
        <w:jc w:val="both"/>
        <w:rPr>
          <w:sz w:val="24"/>
          <w:szCs w:val="24"/>
        </w:rPr>
      </w:pPr>
    </w:p>
    <w:p w14:paraId="6610E9DE" w14:textId="47E1D45F" w:rsidR="0033606D" w:rsidRPr="00031869" w:rsidRDefault="0033606D" w:rsidP="000067D6">
      <w:pPr>
        <w:pStyle w:val="Ttulo4"/>
        <w:jc w:val="both"/>
        <w:rPr>
          <w:rFonts w:ascii="Verdana" w:hAnsi="Verdana"/>
          <w:sz w:val="24"/>
          <w:szCs w:val="24"/>
        </w:rPr>
      </w:pPr>
      <w:r w:rsidRPr="00031869">
        <w:rPr>
          <w:rFonts w:ascii="Verdana" w:hAnsi="Verdana"/>
          <w:sz w:val="24"/>
          <w:szCs w:val="24"/>
        </w:rPr>
        <w:t>Profundidad</w:t>
      </w:r>
    </w:p>
    <w:p w14:paraId="1278185A" w14:textId="77777777" w:rsidR="00444A6D" w:rsidRPr="00444A6D" w:rsidRDefault="00444A6D" w:rsidP="00444A6D">
      <w:pPr>
        <w:widowControl/>
        <w:spacing w:before="100" w:beforeAutospacing="1" w:after="100" w:afterAutospacing="1" w:line="240" w:lineRule="auto"/>
        <w:rPr>
          <w:sz w:val="24"/>
          <w:szCs w:val="24"/>
          <w:lang w:val="es-ES" w:eastAsia="es-ES"/>
        </w:rPr>
      </w:pPr>
      <w:r w:rsidRPr="00444A6D">
        <w:rPr>
          <w:sz w:val="24"/>
          <w:szCs w:val="24"/>
          <w:lang w:val="es-ES" w:eastAsia="es-ES"/>
        </w:rPr>
        <w:t>El diseño del banco de datos de prueba considera un nivel de profundidad suficiente para validar no solo el comportamiento individual de cada componente, sino también la interacción entre servicios dentro de una arquitectura modular y distribuida.</w:t>
      </w:r>
    </w:p>
    <w:p w14:paraId="244ADF08" w14:textId="77777777" w:rsidR="00444A6D" w:rsidRPr="00444A6D" w:rsidRDefault="00444A6D" w:rsidP="00444A6D">
      <w:pPr>
        <w:widowControl/>
        <w:spacing w:before="100" w:beforeAutospacing="1" w:after="100" w:afterAutospacing="1" w:line="240" w:lineRule="auto"/>
        <w:rPr>
          <w:sz w:val="24"/>
          <w:szCs w:val="24"/>
          <w:lang w:val="es-ES" w:eastAsia="es-ES"/>
        </w:rPr>
      </w:pPr>
      <w:r w:rsidRPr="00444A6D">
        <w:rPr>
          <w:sz w:val="24"/>
          <w:szCs w:val="24"/>
          <w:lang w:val="es-ES" w:eastAsia="es-ES"/>
        </w:rPr>
        <w:t>Se ha optado por una cobertura de datos que permita simular múltiples escenarios de uso, con distintos niveles de complejidad, tamaño y carga transaccional, incluyendo:</w:t>
      </w:r>
    </w:p>
    <w:p w14:paraId="675B016F" w14:textId="77777777" w:rsidR="00444A6D" w:rsidRPr="00444A6D" w:rsidRDefault="00444A6D" w:rsidP="001508E0">
      <w:pPr>
        <w:widowControl/>
        <w:numPr>
          <w:ilvl w:val="0"/>
          <w:numId w:val="24"/>
        </w:numPr>
        <w:spacing w:before="100" w:beforeAutospacing="1" w:after="100" w:afterAutospacing="1" w:line="240" w:lineRule="auto"/>
        <w:rPr>
          <w:sz w:val="24"/>
          <w:szCs w:val="24"/>
          <w:lang w:val="es-ES" w:eastAsia="es-ES"/>
        </w:rPr>
      </w:pPr>
      <w:r w:rsidRPr="00444A6D">
        <w:rPr>
          <w:b/>
          <w:bCs/>
          <w:sz w:val="24"/>
          <w:szCs w:val="24"/>
          <w:lang w:val="es-ES" w:eastAsia="es-ES"/>
        </w:rPr>
        <w:t>Casos normales:</w:t>
      </w:r>
      <w:r w:rsidRPr="00444A6D">
        <w:rPr>
          <w:sz w:val="24"/>
          <w:szCs w:val="24"/>
          <w:lang w:val="es-ES" w:eastAsia="es-ES"/>
        </w:rPr>
        <w:t xml:space="preserve"> Datos bien formados, relaciones correctas, y operaciones exitosas esperadas.</w:t>
      </w:r>
    </w:p>
    <w:p w14:paraId="2952DCC3" w14:textId="77777777" w:rsidR="00444A6D" w:rsidRPr="00444A6D" w:rsidRDefault="00444A6D" w:rsidP="001508E0">
      <w:pPr>
        <w:widowControl/>
        <w:numPr>
          <w:ilvl w:val="0"/>
          <w:numId w:val="24"/>
        </w:numPr>
        <w:spacing w:before="100" w:beforeAutospacing="1" w:after="100" w:afterAutospacing="1" w:line="240" w:lineRule="auto"/>
        <w:rPr>
          <w:sz w:val="24"/>
          <w:szCs w:val="24"/>
          <w:lang w:val="es-ES" w:eastAsia="es-ES"/>
        </w:rPr>
      </w:pPr>
      <w:r w:rsidRPr="00444A6D">
        <w:rPr>
          <w:b/>
          <w:bCs/>
          <w:sz w:val="24"/>
          <w:szCs w:val="24"/>
          <w:lang w:val="es-ES" w:eastAsia="es-ES"/>
        </w:rPr>
        <w:t>Casos límite:</w:t>
      </w:r>
      <w:r w:rsidRPr="00444A6D">
        <w:rPr>
          <w:sz w:val="24"/>
          <w:szCs w:val="24"/>
          <w:lang w:val="es-ES" w:eastAsia="es-ES"/>
        </w:rPr>
        <w:t xml:space="preserve"> Campos al máximo de su longitud, valores extremos (fechas, montos, tamaños de archivo), y uso simultáneo de múltiples servicios.</w:t>
      </w:r>
    </w:p>
    <w:p w14:paraId="6AEBEBB8" w14:textId="77777777" w:rsidR="00444A6D" w:rsidRPr="00444A6D" w:rsidRDefault="00444A6D" w:rsidP="001508E0">
      <w:pPr>
        <w:widowControl/>
        <w:numPr>
          <w:ilvl w:val="0"/>
          <w:numId w:val="24"/>
        </w:numPr>
        <w:spacing w:before="100" w:beforeAutospacing="1" w:after="100" w:afterAutospacing="1" w:line="240" w:lineRule="auto"/>
        <w:rPr>
          <w:sz w:val="24"/>
          <w:szCs w:val="24"/>
          <w:lang w:val="es-ES" w:eastAsia="es-ES"/>
        </w:rPr>
      </w:pPr>
      <w:r w:rsidRPr="00444A6D">
        <w:rPr>
          <w:b/>
          <w:bCs/>
          <w:sz w:val="24"/>
          <w:szCs w:val="24"/>
          <w:lang w:val="es-ES" w:eastAsia="es-ES"/>
        </w:rPr>
        <w:t>Casos erróneos o conflictivos:</w:t>
      </w:r>
      <w:r w:rsidRPr="00444A6D">
        <w:rPr>
          <w:sz w:val="24"/>
          <w:szCs w:val="24"/>
          <w:lang w:val="es-ES" w:eastAsia="es-ES"/>
        </w:rPr>
        <w:t xml:space="preserve"> Datos incompletos, claves inexistentes, referencias cruzadas inválidas, para probar validación, errores y manejo de excepciones.</w:t>
      </w:r>
    </w:p>
    <w:p w14:paraId="77BEEB99" w14:textId="77777777" w:rsidR="00444A6D" w:rsidRPr="00444A6D" w:rsidRDefault="00444A6D" w:rsidP="001508E0">
      <w:pPr>
        <w:widowControl/>
        <w:numPr>
          <w:ilvl w:val="0"/>
          <w:numId w:val="24"/>
        </w:numPr>
        <w:spacing w:before="100" w:beforeAutospacing="1" w:after="100" w:afterAutospacing="1" w:line="240" w:lineRule="auto"/>
        <w:rPr>
          <w:sz w:val="24"/>
          <w:szCs w:val="24"/>
          <w:lang w:val="es-ES" w:eastAsia="es-ES"/>
        </w:rPr>
      </w:pPr>
      <w:r w:rsidRPr="00444A6D">
        <w:rPr>
          <w:b/>
          <w:bCs/>
          <w:sz w:val="24"/>
          <w:szCs w:val="24"/>
          <w:lang w:val="es-ES" w:eastAsia="es-ES"/>
        </w:rPr>
        <w:t>Casos históricos:</w:t>
      </w:r>
      <w:r w:rsidRPr="00444A6D">
        <w:rPr>
          <w:sz w:val="24"/>
          <w:szCs w:val="24"/>
          <w:lang w:val="es-ES" w:eastAsia="es-ES"/>
        </w:rPr>
        <w:t xml:space="preserve"> Registros simulados que representan uso prolongado del sistema, crecimiento de logs, trazabilidad y auditoría de operaciones.</w:t>
      </w:r>
    </w:p>
    <w:p w14:paraId="7261533A" w14:textId="77777777" w:rsidR="00444A6D" w:rsidRPr="00444A6D" w:rsidRDefault="00444A6D" w:rsidP="00444A6D">
      <w:pPr>
        <w:widowControl/>
        <w:spacing w:before="100" w:beforeAutospacing="1" w:after="100" w:afterAutospacing="1" w:line="240" w:lineRule="auto"/>
        <w:rPr>
          <w:sz w:val="24"/>
          <w:szCs w:val="24"/>
          <w:lang w:val="es-ES" w:eastAsia="es-ES"/>
        </w:rPr>
      </w:pPr>
      <w:r w:rsidRPr="00444A6D">
        <w:rPr>
          <w:sz w:val="24"/>
          <w:szCs w:val="24"/>
          <w:lang w:val="es-ES" w:eastAsia="es-ES"/>
        </w:rPr>
        <w:t xml:space="preserve">Esto asegura que el banco de pruebas pueda abordar no solo funcionalidades básicas, sino también aspectos críticos como </w:t>
      </w:r>
      <w:r w:rsidRPr="00444A6D">
        <w:rPr>
          <w:b/>
          <w:bCs/>
          <w:sz w:val="24"/>
          <w:szCs w:val="24"/>
          <w:lang w:val="es-ES" w:eastAsia="es-ES"/>
        </w:rPr>
        <w:t>resiliencia, tolerancia a fallos, rendimiento, concurrencia</w:t>
      </w:r>
      <w:r w:rsidRPr="00444A6D">
        <w:rPr>
          <w:sz w:val="24"/>
          <w:szCs w:val="24"/>
          <w:lang w:val="es-ES" w:eastAsia="es-ES"/>
        </w:rPr>
        <w:t xml:space="preserve"> y capacidad de recuperación, todos esenciales en entornos orientados a microservicios y escalabilidad.</w:t>
      </w:r>
    </w:p>
    <w:p w14:paraId="1AC2C1A6" w14:textId="77777777" w:rsidR="00444A6D" w:rsidRPr="00444A6D" w:rsidRDefault="00444A6D" w:rsidP="00444A6D">
      <w:pPr>
        <w:widowControl/>
        <w:spacing w:before="100" w:beforeAutospacing="1" w:after="100" w:afterAutospacing="1" w:line="240" w:lineRule="auto"/>
        <w:rPr>
          <w:sz w:val="24"/>
          <w:szCs w:val="24"/>
          <w:lang w:val="es-ES" w:eastAsia="es-ES"/>
        </w:rPr>
      </w:pPr>
      <w:r w:rsidRPr="00444A6D">
        <w:rPr>
          <w:sz w:val="24"/>
          <w:szCs w:val="24"/>
          <w:lang w:val="es-ES" w:eastAsia="es-ES"/>
        </w:rPr>
        <w:lastRenderedPageBreak/>
        <w:t xml:space="preserve">Además, la definición declarativa del entorno a través de </w:t>
      </w:r>
      <w:proofErr w:type="spellStart"/>
      <w:r w:rsidRPr="00444A6D">
        <w:rPr>
          <w:b/>
          <w:bCs/>
          <w:sz w:val="24"/>
          <w:szCs w:val="24"/>
          <w:lang w:val="es-ES" w:eastAsia="es-ES"/>
        </w:rPr>
        <w:t>OpenTofu</w:t>
      </w:r>
      <w:proofErr w:type="spellEnd"/>
      <w:r w:rsidRPr="00444A6D">
        <w:rPr>
          <w:sz w:val="24"/>
          <w:szCs w:val="24"/>
          <w:lang w:val="es-ES" w:eastAsia="es-ES"/>
        </w:rPr>
        <w:t xml:space="preserve"> permite generar versiones del banco de datos en diferentes estados (inicial, cargado, con errores, etc.), facilitando pruebas repetibles y consistentes en diferentes etapas del ciclo de validación.</w:t>
      </w:r>
    </w:p>
    <w:p w14:paraId="3D9D2AFC" w14:textId="77777777" w:rsidR="003C58AB" w:rsidRPr="00031869" w:rsidRDefault="003C58AB" w:rsidP="003C58AB">
      <w:pPr>
        <w:rPr>
          <w:sz w:val="24"/>
          <w:szCs w:val="24"/>
        </w:rPr>
      </w:pPr>
    </w:p>
    <w:p w14:paraId="31E8E91A" w14:textId="0A50F7DB" w:rsidR="0033606D" w:rsidRPr="00031869" w:rsidRDefault="0033606D" w:rsidP="000067D6">
      <w:pPr>
        <w:pStyle w:val="Ttulo4"/>
        <w:jc w:val="both"/>
        <w:rPr>
          <w:rFonts w:ascii="Verdana" w:hAnsi="Verdana"/>
          <w:sz w:val="24"/>
          <w:szCs w:val="24"/>
        </w:rPr>
      </w:pPr>
      <w:r w:rsidRPr="00031869">
        <w:rPr>
          <w:rFonts w:ascii="Verdana" w:hAnsi="Verdana"/>
          <w:sz w:val="24"/>
          <w:szCs w:val="24"/>
        </w:rPr>
        <w:t>Variación</w:t>
      </w:r>
    </w:p>
    <w:p w14:paraId="4FC92799" w14:textId="77777777" w:rsidR="00444A6D" w:rsidRPr="00031869" w:rsidRDefault="00444A6D" w:rsidP="00444A6D">
      <w:pPr>
        <w:pStyle w:val="NormalWeb"/>
        <w:rPr>
          <w:rFonts w:ascii="Verdana" w:hAnsi="Verdana"/>
          <w:lang w:val="es-ES" w:eastAsia="es-ES"/>
        </w:rPr>
      </w:pPr>
      <w:r w:rsidRPr="00031869">
        <w:rPr>
          <w:rFonts w:ascii="Verdana" w:hAnsi="Verdana"/>
        </w:rPr>
        <w:t>El banco de datos de prueba contempla un conjunto variado de datos diseñados para evaluar el comportamiento de la arquitectura ante distintos tipos de entradas, estructuras y cargas de trabajo. Esta variación es fundamental para validar la robustez, adaptabilidad y estabilidad de los servicios desplegados, permitiendo simular condiciones diversas que podrían presentarse en entornos reales.</w:t>
      </w:r>
    </w:p>
    <w:p w14:paraId="7300FBA2" w14:textId="77777777" w:rsidR="00444A6D" w:rsidRPr="00031869" w:rsidRDefault="00444A6D" w:rsidP="00444A6D">
      <w:pPr>
        <w:pStyle w:val="Ttulo4"/>
        <w:rPr>
          <w:rFonts w:ascii="Verdana" w:hAnsi="Verdana"/>
          <w:sz w:val="24"/>
          <w:szCs w:val="24"/>
        </w:rPr>
      </w:pPr>
      <w:r w:rsidRPr="00031869">
        <w:rPr>
          <w:rStyle w:val="Textoennegrita"/>
          <w:rFonts w:ascii="Verdana" w:hAnsi="Verdana"/>
          <w:b w:val="0"/>
          <w:bCs w:val="0"/>
          <w:sz w:val="24"/>
          <w:szCs w:val="24"/>
        </w:rPr>
        <w:t>Tipos de variación considerados:</w:t>
      </w:r>
    </w:p>
    <w:p w14:paraId="07C27B01" w14:textId="77777777" w:rsidR="00444A6D" w:rsidRPr="00031869" w:rsidRDefault="00444A6D" w:rsidP="001508E0">
      <w:pPr>
        <w:pStyle w:val="NormalWeb"/>
        <w:numPr>
          <w:ilvl w:val="0"/>
          <w:numId w:val="25"/>
        </w:numPr>
        <w:rPr>
          <w:rFonts w:ascii="Verdana" w:hAnsi="Verdana"/>
        </w:rPr>
      </w:pPr>
      <w:r w:rsidRPr="00031869">
        <w:rPr>
          <w:rStyle w:val="Textoennegrita"/>
          <w:rFonts w:ascii="Verdana" w:hAnsi="Verdana"/>
        </w:rPr>
        <w:t>Variación estructural:</w:t>
      </w:r>
    </w:p>
    <w:p w14:paraId="4AF5804C" w14:textId="77777777" w:rsidR="00444A6D" w:rsidRPr="00031869" w:rsidRDefault="00444A6D" w:rsidP="001508E0">
      <w:pPr>
        <w:pStyle w:val="NormalWeb"/>
        <w:numPr>
          <w:ilvl w:val="1"/>
          <w:numId w:val="25"/>
        </w:numPr>
        <w:rPr>
          <w:rFonts w:ascii="Verdana" w:hAnsi="Verdana"/>
        </w:rPr>
      </w:pPr>
      <w:r w:rsidRPr="00031869">
        <w:rPr>
          <w:rFonts w:ascii="Verdana" w:hAnsi="Verdana"/>
        </w:rPr>
        <w:t>Combinaciones de registros completos e incompletos.</w:t>
      </w:r>
    </w:p>
    <w:p w14:paraId="4747C085" w14:textId="77777777" w:rsidR="00444A6D" w:rsidRPr="00031869" w:rsidRDefault="00444A6D" w:rsidP="001508E0">
      <w:pPr>
        <w:pStyle w:val="NormalWeb"/>
        <w:numPr>
          <w:ilvl w:val="1"/>
          <w:numId w:val="25"/>
        </w:numPr>
        <w:rPr>
          <w:rFonts w:ascii="Verdana" w:hAnsi="Verdana"/>
        </w:rPr>
      </w:pPr>
      <w:r w:rsidRPr="00031869">
        <w:rPr>
          <w:rFonts w:ascii="Verdana" w:hAnsi="Verdana"/>
        </w:rPr>
        <w:t>Diferentes tamaños de datos (campos vacíos, medianos y al límite de longitud).</w:t>
      </w:r>
    </w:p>
    <w:p w14:paraId="26B19126" w14:textId="77777777" w:rsidR="00444A6D" w:rsidRPr="00031869" w:rsidRDefault="00444A6D" w:rsidP="001508E0">
      <w:pPr>
        <w:pStyle w:val="NormalWeb"/>
        <w:numPr>
          <w:ilvl w:val="1"/>
          <w:numId w:val="25"/>
        </w:numPr>
        <w:rPr>
          <w:rFonts w:ascii="Verdana" w:hAnsi="Verdana"/>
        </w:rPr>
      </w:pPr>
      <w:r w:rsidRPr="00031869">
        <w:rPr>
          <w:rFonts w:ascii="Verdana" w:hAnsi="Verdana"/>
        </w:rPr>
        <w:t xml:space="preserve">Tablas con relaciones 1:1, </w:t>
      </w:r>
      <w:proofErr w:type="gramStart"/>
      <w:r w:rsidRPr="00031869">
        <w:rPr>
          <w:rFonts w:ascii="Verdana" w:hAnsi="Verdana"/>
        </w:rPr>
        <w:t>1:N</w:t>
      </w:r>
      <w:proofErr w:type="gramEnd"/>
      <w:r w:rsidRPr="00031869">
        <w:rPr>
          <w:rFonts w:ascii="Verdana" w:hAnsi="Verdana"/>
        </w:rPr>
        <w:t xml:space="preserve"> y N:M con distintos niveles de profundidad jerárquica.</w:t>
      </w:r>
    </w:p>
    <w:p w14:paraId="051A28B0" w14:textId="77777777" w:rsidR="00444A6D" w:rsidRPr="00031869" w:rsidRDefault="00444A6D" w:rsidP="001508E0">
      <w:pPr>
        <w:pStyle w:val="NormalWeb"/>
        <w:numPr>
          <w:ilvl w:val="0"/>
          <w:numId w:val="25"/>
        </w:numPr>
        <w:rPr>
          <w:rFonts w:ascii="Verdana" w:hAnsi="Verdana"/>
        </w:rPr>
      </w:pPr>
      <w:r w:rsidRPr="00031869">
        <w:rPr>
          <w:rStyle w:val="Textoennegrita"/>
          <w:rFonts w:ascii="Verdana" w:hAnsi="Verdana"/>
        </w:rPr>
        <w:t>Variación temporal:</w:t>
      </w:r>
    </w:p>
    <w:p w14:paraId="57979F29" w14:textId="77777777" w:rsidR="00444A6D" w:rsidRPr="00031869" w:rsidRDefault="00444A6D" w:rsidP="001508E0">
      <w:pPr>
        <w:pStyle w:val="NormalWeb"/>
        <w:numPr>
          <w:ilvl w:val="1"/>
          <w:numId w:val="25"/>
        </w:numPr>
        <w:rPr>
          <w:rFonts w:ascii="Verdana" w:hAnsi="Verdana"/>
        </w:rPr>
      </w:pPr>
      <w:r w:rsidRPr="00031869">
        <w:rPr>
          <w:rFonts w:ascii="Verdana" w:hAnsi="Verdana"/>
        </w:rPr>
        <w:t>Registros con fechas pasadas, actuales y futuras.</w:t>
      </w:r>
    </w:p>
    <w:p w14:paraId="6EC1BCB6" w14:textId="77777777" w:rsidR="00444A6D" w:rsidRPr="00031869" w:rsidRDefault="00444A6D" w:rsidP="001508E0">
      <w:pPr>
        <w:pStyle w:val="NormalWeb"/>
        <w:numPr>
          <w:ilvl w:val="1"/>
          <w:numId w:val="25"/>
        </w:numPr>
        <w:rPr>
          <w:rFonts w:ascii="Verdana" w:hAnsi="Verdana"/>
        </w:rPr>
      </w:pPr>
      <w:r w:rsidRPr="00031869">
        <w:rPr>
          <w:rFonts w:ascii="Verdana" w:hAnsi="Verdana"/>
        </w:rPr>
        <w:t>Datos creados en distintos periodos simulados para evaluar comportamiento histórico.</w:t>
      </w:r>
    </w:p>
    <w:p w14:paraId="197183A3" w14:textId="77777777" w:rsidR="00444A6D" w:rsidRPr="00031869" w:rsidRDefault="00444A6D" w:rsidP="001508E0">
      <w:pPr>
        <w:pStyle w:val="NormalWeb"/>
        <w:numPr>
          <w:ilvl w:val="0"/>
          <w:numId w:val="25"/>
        </w:numPr>
        <w:rPr>
          <w:rFonts w:ascii="Verdana" w:hAnsi="Verdana"/>
        </w:rPr>
      </w:pPr>
      <w:r w:rsidRPr="00031869">
        <w:rPr>
          <w:rStyle w:val="Textoennegrita"/>
          <w:rFonts w:ascii="Verdana" w:hAnsi="Verdana"/>
        </w:rPr>
        <w:t>Variación lógica:</w:t>
      </w:r>
    </w:p>
    <w:p w14:paraId="32D3BEE3" w14:textId="77777777" w:rsidR="00444A6D" w:rsidRPr="00031869" w:rsidRDefault="00444A6D" w:rsidP="001508E0">
      <w:pPr>
        <w:pStyle w:val="NormalWeb"/>
        <w:numPr>
          <w:ilvl w:val="1"/>
          <w:numId w:val="25"/>
        </w:numPr>
        <w:rPr>
          <w:rFonts w:ascii="Verdana" w:hAnsi="Verdana"/>
        </w:rPr>
      </w:pPr>
      <w:r w:rsidRPr="00031869">
        <w:rPr>
          <w:rFonts w:ascii="Verdana" w:hAnsi="Verdana"/>
        </w:rPr>
        <w:t>Usuarios con distintos roles y niveles de acceso (</w:t>
      </w:r>
      <w:proofErr w:type="spellStart"/>
      <w:r w:rsidRPr="00031869">
        <w:rPr>
          <w:rFonts w:ascii="Verdana" w:hAnsi="Verdana"/>
        </w:rPr>
        <w:t>admin</w:t>
      </w:r>
      <w:proofErr w:type="spellEnd"/>
      <w:r w:rsidRPr="00031869">
        <w:rPr>
          <w:rFonts w:ascii="Verdana" w:hAnsi="Verdana"/>
        </w:rPr>
        <w:t>, operador, consulta).</w:t>
      </w:r>
    </w:p>
    <w:p w14:paraId="004EC690" w14:textId="77777777" w:rsidR="00444A6D" w:rsidRPr="00031869" w:rsidRDefault="00444A6D" w:rsidP="001508E0">
      <w:pPr>
        <w:pStyle w:val="NormalWeb"/>
        <w:numPr>
          <w:ilvl w:val="1"/>
          <w:numId w:val="25"/>
        </w:numPr>
        <w:rPr>
          <w:rFonts w:ascii="Verdana" w:hAnsi="Verdana"/>
        </w:rPr>
      </w:pPr>
      <w:r w:rsidRPr="00031869">
        <w:rPr>
          <w:rFonts w:ascii="Verdana" w:hAnsi="Verdana"/>
        </w:rPr>
        <w:t>Registros con comportamientos esperados y no esperados para probar validaciones.</w:t>
      </w:r>
    </w:p>
    <w:p w14:paraId="69242959" w14:textId="77777777" w:rsidR="00444A6D" w:rsidRPr="00031869" w:rsidRDefault="00444A6D" w:rsidP="001508E0">
      <w:pPr>
        <w:pStyle w:val="NormalWeb"/>
        <w:numPr>
          <w:ilvl w:val="0"/>
          <w:numId w:val="25"/>
        </w:numPr>
        <w:rPr>
          <w:rFonts w:ascii="Verdana" w:hAnsi="Verdana"/>
        </w:rPr>
      </w:pPr>
      <w:r w:rsidRPr="00031869">
        <w:rPr>
          <w:rStyle w:val="Textoennegrita"/>
          <w:rFonts w:ascii="Verdana" w:hAnsi="Verdana"/>
        </w:rPr>
        <w:t>Variación de carga:</w:t>
      </w:r>
    </w:p>
    <w:p w14:paraId="2B532D87" w14:textId="77777777" w:rsidR="00444A6D" w:rsidRPr="00031869" w:rsidRDefault="00444A6D" w:rsidP="001508E0">
      <w:pPr>
        <w:pStyle w:val="NormalWeb"/>
        <w:numPr>
          <w:ilvl w:val="1"/>
          <w:numId w:val="25"/>
        </w:numPr>
        <w:rPr>
          <w:rFonts w:ascii="Verdana" w:hAnsi="Verdana"/>
        </w:rPr>
      </w:pPr>
      <w:r w:rsidRPr="00031869">
        <w:rPr>
          <w:rFonts w:ascii="Verdana" w:hAnsi="Verdana"/>
        </w:rPr>
        <w:t>Tablas con bajo volumen (menos de 10 registros) y otras con cientos o miles.</w:t>
      </w:r>
    </w:p>
    <w:p w14:paraId="31064F03" w14:textId="77777777" w:rsidR="00444A6D" w:rsidRPr="00031869" w:rsidRDefault="00444A6D" w:rsidP="001508E0">
      <w:pPr>
        <w:pStyle w:val="NormalWeb"/>
        <w:numPr>
          <w:ilvl w:val="1"/>
          <w:numId w:val="25"/>
        </w:numPr>
        <w:rPr>
          <w:rFonts w:ascii="Verdana" w:hAnsi="Verdana"/>
        </w:rPr>
      </w:pPr>
      <w:r w:rsidRPr="00031869">
        <w:rPr>
          <w:rFonts w:ascii="Verdana" w:hAnsi="Verdana"/>
        </w:rPr>
        <w:lastRenderedPageBreak/>
        <w:t>Simulación de alta concurrencia mediante scripts de prueba automatizados.</w:t>
      </w:r>
    </w:p>
    <w:p w14:paraId="5A11FE0E" w14:textId="77777777" w:rsidR="00444A6D" w:rsidRPr="00031869" w:rsidRDefault="00444A6D" w:rsidP="001508E0">
      <w:pPr>
        <w:pStyle w:val="NormalWeb"/>
        <w:numPr>
          <w:ilvl w:val="0"/>
          <w:numId w:val="25"/>
        </w:numPr>
        <w:rPr>
          <w:rFonts w:ascii="Verdana" w:hAnsi="Verdana"/>
        </w:rPr>
      </w:pPr>
      <w:r w:rsidRPr="00031869">
        <w:rPr>
          <w:rStyle w:val="Textoennegrita"/>
          <w:rFonts w:ascii="Verdana" w:hAnsi="Verdana"/>
        </w:rPr>
        <w:t>Variación de escenarios negativos:</w:t>
      </w:r>
    </w:p>
    <w:p w14:paraId="7F4C425D" w14:textId="77777777" w:rsidR="00444A6D" w:rsidRPr="00031869" w:rsidRDefault="00444A6D" w:rsidP="001508E0">
      <w:pPr>
        <w:pStyle w:val="NormalWeb"/>
        <w:numPr>
          <w:ilvl w:val="1"/>
          <w:numId w:val="25"/>
        </w:numPr>
        <w:rPr>
          <w:rFonts w:ascii="Verdana" w:hAnsi="Verdana"/>
        </w:rPr>
      </w:pPr>
      <w:r w:rsidRPr="00031869">
        <w:rPr>
          <w:rFonts w:ascii="Verdana" w:hAnsi="Verdana"/>
        </w:rPr>
        <w:t>Datos inconsistentes para forzar errores de integridad referencial.</w:t>
      </w:r>
    </w:p>
    <w:p w14:paraId="2B9ADD7A" w14:textId="77777777" w:rsidR="00444A6D" w:rsidRPr="00031869" w:rsidRDefault="00444A6D" w:rsidP="001508E0">
      <w:pPr>
        <w:pStyle w:val="NormalWeb"/>
        <w:numPr>
          <w:ilvl w:val="1"/>
          <w:numId w:val="25"/>
        </w:numPr>
        <w:rPr>
          <w:rFonts w:ascii="Verdana" w:hAnsi="Verdana"/>
        </w:rPr>
      </w:pPr>
      <w:r w:rsidRPr="00031869">
        <w:rPr>
          <w:rFonts w:ascii="Verdana" w:hAnsi="Verdana"/>
        </w:rPr>
        <w:t>Entradas con formatos incorrectos o valores fuera de rango.</w:t>
      </w:r>
    </w:p>
    <w:p w14:paraId="6F2F562D" w14:textId="77777777" w:rsidR="00444A6D" w:rsidRPr="00031869" w:rsidRDefault="00444A6D" w:rsidP="00444A6D">
      <w:pPr>
        <w:pStyle w:val="NormalWeb"/>
        <w:rPr>
          <w:rFonts w:ascii="Verdana" w:hAnsi="Verdana"/>
        </w:rPr>
      </w:pPr>
      <w:r w:rsidRPr="00031869">
        <w:rPr>
          <w:rFonts w:ascii="Verdana" w:hAnsi="Verdana"/>
        </w:rPr>
        <w:t xml:space="preserve">Esta diversidad de datos permite que las pruebas no se limiten al funcionamiento ideal, sino que consideren casos de borde, malformaciones y escenarios caóticos. Así se garantiza que la arquitectura sea capaz de </w:t>
      </w:r>
      <w:r w:rsidRPr="00031869">
        <w:rPr>
          <w:rStyle w:val="Textoennegrita"/>
          <w:rFonts w:ascii="Verdana" w:hAnsi="Verdana"/>
        </w:rPr>
        <w:t>responder adecuadamente bajo cualquier condición</w:t>
      </w:r>
      <w:r w:rsidRPr="00031869">
        <w:rPr>
          <w:rFonts w:ascii="Verdana" w:hAnsi="Verdana"/>
        </w:rPr>
        <w:t>, y que los mecanismos de validación, recuperación, logs y alertas funcionen correctamente.</w:t>
      </w:r>
    </w:p>
    <w:p w14:paraId="4F436329" w14:textId="5200AE8C" w:rsidR="0033606D" w:rsidRPr="00031869" w:rsidRDefault="0033606D" w:rsidP="000067D6">
      <w:pPr>
        <w:pStyle w:val="Ttulo4"/>
        <w:jc w:val="both"/>
        <w:rPr>
          <w:rFonts w:ascii="Verdana" w:hAnsi="Verdana"/>
          <w:sz w:val="24"/>
          <w:szCs w:val="24"/>
        </w:rPr>
      </w:pPr>
      <w:r w:rsidRPr="00031869">
        <w:rPr>
          <w:rFonts w:ascii="Verdana" w:hAnsi="Verdana"/>
          <w:sz w:val="24"/>
          <w:szCs w:val="24"/>
        </w:rPr>
        <w:t>Alcances</w:t>
      </w:r>
    </w:p>
    <w:p w14:paraId="2477D6BF" w14:textId="77777777" w:rsidR="00444A6D" w:rsidRPr="00031869" w:rsidRDefault="00444A6D" w:rsidP="00444A6D">
      <w:pPr>
        <w:pStyle w:val="NormalWeb"/>
        <w:rPr>
          <w:rFonts w:ascii="Verdana" w:hAnsi="Verdana"/>
          <w:lang w:val="es-ES" w:eastAsia="es-ES"/>
        </w:rPr>
      </w:pPr>
      <w:r w:rsidRPr="00031869">
        <w:rPr>
          <w:rFonts w:ascii="Verdana" w:hAnsi="Verdana"/>
        </w:rPr>
        <w:t>El banco de datos de prueba está diseñado para cubrir de forma amplia los distintos componentes y capas de la arquitectura desplegada, permitiendo validar tanto funcionalidades internas como interacciones entre servicios, seguridad y comportamiento ante distintas cargas.</w:t>
      </w:r>
    </w:p>
    <w:p w14:paraId="2476288B" w14:textId="77777777" w:rsidR="00444A6D" w:rsidRPr="00031869" w:rsidRDefault="00444A6D" w:rsidP="00444A6D">
      <w:pPr>
        <w:pStyle w:val="Ttulo4"/>
        <w:rPr>
          <w:rFonts w:ascii="Verdana" w:hAnsi="Verdana"/>
          <w:sz w:val="24"/>
          <w:szCs w:val="24"/>
        </w:rPr>
      </w:pPr>
      <w:r w:rsidRPr="00031869">
        <w:rPr>
          <w:rStyle w:val="Textoennegrita"/>
          <w:rFonts w:ascii="Verdana" w:hAnsi="Verdana"/>
          <w:b w:val="0"/>
          <w:bCs w:val="0"/>
          <w:sz w:val="24"/>
          <w:szCs w:val="24"/>
        </w:rPr>
        <w:t>Alcance general:</w:t>
      </w:r>
    </w:p>
    <w:p w14:paraId="63FE1717" w14:textId="77777777" w:rsidR="00444A6D" w:rsidRPr="00031869" w:rsidRDefault="00444A6D" w:rsidP="001508E0">
      <w:pPr>
        <w:pStyle w:val="NormalWeb"/>
        <w:numPr>
          <w:ilvl w:val="0"/>
          <w:numId w:val="26"/>
        </w:numPr>
        <w:rPr>
          <w:rFonts w:ascii="Verdana" w:hAnsi="Verdana"/>
        </w:rPr>
      </w:pPr>
      <w:r w:rsidRPr="00031869">
        <w:rPr>
          <w:rStyle w:val="Textoennegrita"/>
          <w:rFonts w:ascii="Verdana" w:hAnsi="Verdana"/>
        </w:rPr>
        <w:t>Cobertura de servicios:</w:t>
      </w:r>
    </w:p>
    <w:p w14:paraId="25C8A8D8" w14:textId="77777777" w:rsidR="00444A6D" w:rsidRPr="00031869" w:rsidRDefault="00444A6D" w:rsidP="001508E0">
      <w:pPr>
        <w:pStyle w:val="NormalWeb"/>
        <w:numPr>
          <w:ilvl w:val="1"/>
          <w:numId w:val="26"/>
        </w:numPr>
        <w:rPr>
          <w:rFonts w:ascii="Verdana" w:hAnsi="Verdana"/>
        </w:rPr>
      </w:pPr>
      <w:r w:rsidRPr="00031869">
        <w:rPr>
          <w:rFonts w:ascii="Verdana" w:hAnsi="Verdana"/>
        </w:rPr>
        <w:t xml:space="preserve">Todas las </w:t>
      </w:r>
      <w:proofErr w:type="spellStart"/>
      <w:r w:rsidRPr="00031869">
        <w:rPr>
          <w:rFonts w:ascii="Verdana" w:hAnsi="Verdana"/>
        </w:rPr>
        <w:t>APIs</w:t>
      </w:r>
      <w:proofErr w:type="spellEnd"/>
      <w:r w:rsidRPr="00031869">
        <w:rPr>
          <w:rFonts w:ascii="Verdana" w:hAnsi="Verdana"/>
        </w:rPr>
        <w:t xml:space="preserve"> expuestas por el </w:t>
      </w:r>
      <w:proofErr w:type="spellStart"/>
      <w:r w:rsidRPr="00031869">
        <w:rPr>
          <w:rFonts w:ascii="Verdana" w:hAnsi="Verdana"/>
        </w:rPr>
        <w:t>backend</w:t>
      </w:r>
      <w:proofErr w:type="spellEnd"/>
      <w:r w:rsidRPr="00031869">
        <w:rPr>
          <w:rFonts w:ascii="Verdana" w:hAnsi="Verdana"/>
        </w:rPr>
        <w:t>.</w:t>
      </w:r>
    </w:p>
    <w:p w14:paraId="1E0237FE" w14:textId="77777777" w:rsidR="00444A6D" w:rsidRPr="00031869" w:rsidRDefault="00444A6D" w:rsidP="001508E0">
      <w:pPr>
        <w:pStyle w:val="NormalWeb"/>
        <w:numPr>
          <w:ilvl w:val="1"/>
          <w:numId w:val="26"/>
        </w:numPr>
        <w:rPr>
          <w:rFonts w:ascii="Verdana" w:hAnsi="Verdana"/>
        </w:rPr>
      </w:pPr>
      <w:r w:rsidRPr="00031869">
        <w:rPr>
          <w:rFonts w:ascii="Verdana" w:hAnsi="Verdana"/>
        </w:rPr>
        <w:t>Módulos internos como autenticación, auditoría, gestión de usuarios y logs.</w:t>
      </w:r>
    </w:p>
    <w:p w14:paraId="562AD6BA" w14:textId="77777777" w:rsidR="00444A6D" w:rsidRPr="00031869" w:rsidRDefault="00444A6D" w:rsidP="001508E0">
      <w:pPr>
        <w:pStyle w:val="NormalWeb"/>
        <w:numPr>
          <w:ilvl w:val="1"/>
          <w:numId w:val="26"/>
        </w:numPr>
        <w:rPr>
          <w:rFonts w:ascii="Verdana" w:hAnsi="Verdana"/>
        </w:rPr>
      </w:pPr>
      <w:r w:rsidRPr="00031869">
        <w:rPr>
          <w:rFonts w:ascii="Verdana" w:hAnsi="Verdana"/>
        </w:rPr>
        <w:t>Componentes de almacenamiento, procesamiento y respuesta.</w:t>
      </w:r>
    </w:p>
    <w:p w14:paraId="447C740A" w14:textId="77777777" w:rsidR="00444A6D" w:rsidRPr="00031869" w:rsidRDefault="00444A6D" w:rsidP="001508E0">
      <w:pPr>
        <w:pStyle w:val="NormalWeb"/>
        <w:numPr>
          <w:ilvl w:val="0"/>
          <w:numId w:val="26"/>
        </w:numPr>
        <w:rPr>
          <w:rFonts w:ascii="Verdana" w:hAnsi="Verdana"/>
        </w:rPr>
      </w:pPr>
      <w:r w:rsidRPr="00031869">
        <w:rPr>
          <w:rStyle w:val="Textoennegrita"/>
          <w:rFonts w:ascii="Verdana" w:hAnsi="Verdana"/>
        </w:rPr>
        <w:t>Capas validadas:</w:t>
      </w:r>
    </w:p>
    <w:p w14:paraId="757C6EA2" w14:textId="77777777" w:rsidR="00444A6D" w:rsidRPr="00031869" w:rsidRDefault="00444A6D" w:rsidP="001508E0">
      <w:pPr>
        <w:pStyle w:val="NormalWeb"/>
        <w:numPr>
          <w:ilvl w:val="1"/>
          <w:numId w:val="26"/>
        </w:numPr>
        <w:rPr>
          <w:rFonts w:ascii="Verdana" w:hAnsi="Verdana"/>
        </w:rPr>
      </w:pPr>
      <w:r w:rsidRPr="00031869">
        <w:rPr>
          <w:rStyle w:val="Textoennegrita"/>
          <w:rFonts w:ascii="Verdana" w:hAnsi="Verdana"/>
        </w:rPr>
        <w:t>Persistencia:</w:t>
      </w:r>
      <w:r w:rsidRPr="00031869">
        <w:rPr>
          <w:rFonts w:ascii="Verdana" w:hAnsi="Verdana"/>
        </w:rPr>
        <w:t xml:space="preserve"> pruebas directas sobre la base de datos (integridad, relaciones, escritura, lectura).</w:t>
      </w:r>
    </w:p>
    <w:p w14:paraId="41AD363C" w14:textId="77777777" w:rsidR="00444A6D" w:rsidRPr="00031869" w:rsidRDefault="00444A6D" w:rsidP="001508E0">
      <w:pPr>
        <w:pStyle w:val="NormalWeb"/>
        <w:numPr>
          <w:ilvl w:val="1"/>
          <w:numId w:val="26"/>
        </w:numPr>
        <w:rPr>
          <w:rFonts w:ascii="Verdana" w:hAnsi="Verdana"/>
        </w:rPr>
      </w:pPr>
      <w:r w:rsidRPr="00031869">
        <w:rPr>
          <w:rStyle w:val="Textoennegrita"/>
          <w:rFonts w:ascii="Verdana" w:hAnsi="Verdana"/>
        </w:rPr>
        <w:t>Lógica de negocio:</w:t>
      </w:r>
      <w:r w:rsidRPr="00031869">
        <w:rPr>
          <w:rFonts w:ascii="Verdana" w:hAnsi="Verdana"/>
        </w:rPr>
        <w:t xml:space="preserve"> validación de reglas implementadas en los servicios.</w:t>
      </w:r>
    </w:p>
    <w:p w14:paraId="2D067F87" w14:textId="77777777" w:rsidR="00444A6D" w:rsidRPr="00031869" w:rsidRDefault="00444A6D" w:rsidP="001508E0">
      <w:pPr>
        <w:pStyle w:val="NormalWeb"/>
        <w:numPr>
          <w:ilvl w:val="1"/>
          <w:numId w:val="26"/>
        </w:numPr>
        <w:rPr>
          <w:rFonts w:ascii="Verdana" w:hAnsi="Verdana"/>
        </w:rPr>
      </w:pPr>
      <w:r w:rsidRPr="00031869">
        <w:rPr>
          <w:rStyle w:val="Textoennegrita"/>
          <w:rFonts w:ascii="Verdana" w:hAnsi="Verdana"/>
        </w:rPr>
        <w:t>Comunicación:</w:t>
      </w:r>
      <w:r w:rsidRPr="00031869">
        <w:rPr>
          <w:rFonts w:ascii="Verdana" w:hAnsi="Verdana"/>
        </w:rPr>
        <w:t xml:space="preserve"> validación de solicitudes/respuestas entre servicios vía API REST o eventos.</w:t>
      </w:r>
    </w:p>
    <w:p w14:paraId="6D572ED0" w14:textId="77777777" w:rsidR="00444A6D" w:rsidRPr="00031869" w:rsidRDefault="00444A6D" w:rsidP="001508E0">
      <w:pPr>
        <w:pStyle w:val="NormalWeb"/>
        <w:numPr>
          <w:ilvl w:val="1"/>
          <w:numId w:val="26"/>
        </w:numPr>
        <w:rPr>
          <w:rFonts w:ascii="Verdana" w:hAnsi="Verdana"/>
        </w:rPr>
      </w:pPr>
      <w:r w:rsidRPr="00031869">
        <w:rPr>
          <w:rStyle w:val="Textoennegrita"/>
          <w:rFonts w:ascii="Verdana" w:hAnsi="Verdana"/>
        </w:rPr>
        <w:lastRenderedPageBreak/>
        <w:t>Seguridad:</w:t>
      </w:r>
      <w:r w:rsidRPr="00031869">
        <w:rPr>
          <w:rFonts w:ascii="Verdana" w:hAnsi="Verdana"/>
        </w:rPr>
        <w:t xml:space="preserve"> pruebas de acceso según roles y validación de tokens.</w:t>
      </w:r>
    </w:p>
    <w:p w14:paraId="44ABDA6C" w14:textId="77777777" w:rsidR="00444A6D" w:rsidRPr="00031869" w:rsidRDefault="00444A6D" w:rsidP="001508E0">
      <w:pPr>
        <w:pStyle w:val="NormalWeb"/>
        <w:numPr>
          <w:ilvl w:val="0"/>
          <w:numId w:val="26"/>
        </w:numPr>
        <w:rPr>
          <w:rFonts w:ascii="Verdana" w:hAnsi="Verdana"/>
        </w:rPr>
      </w:pPr>
      <w:r w:rsidRPr="00031869">
        <w:rPr>
          <w:rStyle w:val="Textoennegrita"/>
          <w:rFonts w:ascii="Verdana" w:hAnsi="Verdana"/>
        </w:rPr>
        <w:t>Escenarios contemplados:</w:t>
      </w:r>
    </w:p>
    <w:p w14:paraId="0FE73AA1" w14:textId="77777777" w:rsidR="00444A6D" w:rsidRPr="00031869" w:rsidRDefault="00444A6D" w:rsidP="001508E0">
      <w:pPr>
        <w:pStyle w:val="NormalWeb"/>
        <w:numPr>
          <w:ilvl w:val="1"/>
          <w:numId w:val="26"/>
        </w:numPr>
        <w:rPr>
          <w:rFonts w:ascii="Verdana" w:hAnsi="Verdana"/>
        </w:rPr>
      </w:pPr>
      <w:r w:rsidRPr="00031869">
        <w:rPr>
          <w:rFonts w:ascii="Verdana" w:hAnsi="Verdana"/>
        </w:rPr>
        <w:t>Alta concurrencia en servicios clave.</w:t>
      </w:r>
    </w:p>
    <w:p w14:paraId="34C0DA5A" w14:textId="77777777" w:rsidR="00444A6D" w:rsidRPr="00031869" w:rsidRDefault="00444A6D" w:rsidP="001508E0">
      <w:pPr>
        <w:pStyle w:val="NormalWeb"/>
        <w:numPr>
          <w:ilvl w:val="1"/>
          <w:numId w:val="26"/>
        </w:numPr>
        <w:rPr>
          <w:rFonts w:ascii="Verdana" w:hAnsi="Verdana"/>
        </w:rPr>
      </w:pPr>
      <w:r w:rsidRPr="00031869">
        <w:rPr>
          <w:rFonts w:ascii="Verdana" w:hAnsi="Verdana"/>
        </w:rPr>
        <w:t xml:space="preserve">Errores controlados en </w:t>
      </w:r>
      <w:proofErr w:type="spellStart"/>
      <w:r w:rsidRPr="00031869">
        <w:rPr>
          <w:rFonts w:ascii="Verdana" w:hAnsi="Verdana"/>
        </w:rPr>
        <w:t>endpoints</w:t>
      </w:r>
      <w:proofErr w:type="spellEnd"/>
      <w:r w:rsidRPr="00031869">
        <w:rPr>
          <w:rFonts w:ascii="Verdana" w:hAnsi="Verdana"/>
        </w:rPr>
        <w:t xml:space="preserve"> y sus respuestas.</w:t>
      </w:r>
    </w:p>
    <w:p w14:paraId="65857A72" w14:textId="77777777" w:rsidR="00444A6D" w:rsidRPr="00031869" w:rsidRDefault="00444A6D" w:rsidP="001508E0">
      <w:pPr>
        <w:pStyle w:val="NormalWeb"/>
        <w:numPr>
          <w:ilvl w:val="1"/>
          <w:numId w:val="26"/>
        </w:numPr>
        <w:rPr>
          <w:rFonts w:ascii="Verdana" w:hAnsi="Verdana"/>
        </w:rPr>
      </w:pPr>
      <w:r w:rsidRPr="00031869">
        <w:rPr>
          <w:rFonts w:ascii="Verdana" w:hAnsi="Verdana"/>
        </w:rPr>
        <w:t>Validación de consistencia tras operaciones múltiples.</w:t>
      </w:r>
    </w:p>
    <w:p w14:paraId="4CB759C1" w14:textId="77777777" w:rsidR="00444A6D" w:rsidRPr="00031869" w:rsidRDefault="00444A6D" w:rsidP="001508E0">
      <w:pPr>
        <w:pStyle w:val="NormalWeb"/>
        <w:numPr>
          <w:ilvl w:val="1"/>
          <w:numId w:val="26"/>
        </w:numPr>
        <w:rPr>
          <w:rFonts w:ascii="Verdana" w:hAnsi="Verdana"/>
        </w:rPr>
      </w:pPr>
      <w:r w:rsidRPr="00031869">
        <w:rPr>
          <w:rFonts w:ascii="Verdana" w:hAnsi="Verdana"/>
        </w:rPr>
        <w:t>Simulación de caídas o errores para validar mecanismos de recuperación.</w:t>
      </w:r>
    </w:p>
    <w:p w14:paraId="30FB21FF" w14:textId="77777777" w:rsidR="00444A6D" w:rsidRPr="00031869" w:rsidRDefault="00444A6D" w:rsidP="00444A6D">
      <w:pPr>
        <w:pStyle w:val="Ttulo4"/>
        <w:rPr>
          <w:rFonts w:ascii="Verdana" w:hAnsi="Verdana"/>
          <w:sz w:val="24"/>
          <w:szCs w:val="24"/>
        </w:rPr>
      </w:pPr>
      <w:r w:rsidRPr="00031869">
        <w:rPr>
          <w:rStyle w:val="Textoennegrita"/>
          <w:rFonts w:ascii="Verdana" w:hAnsi="Verdana"/>
          <w:b w:val="0"/>
          <w:bCs w:val="0"/>
          <w:sz w:val="24"/>
          <w:szCs w:val="24"/>
        </w:rPr>
        <w:t>Limitaciones del alcance:</w:t>
      </w:r>
    </w:p>
    <w:p w14:paraId="2D540828" w14:textId="77777777" w:rsidR="00444A6D" w:rsidRPr="00031869" w:rsidRDefault="00444A6D" w:rsidP="001508E0">
      <w:pPr>
        <w:pStyle w:val="NormalWeb"/>
        <w:numPr>
          <w:ilvl w:val="0"/>
          <w:numId w:val="27"/>
        </w:numPr>
        <w:rPr>
          <w:rFonts w:ascii="Verdana" w:hAnsi="Verdana"/>
        </w:rPr>
      </w:pPr>
      <w:r w:rsidRPr="00031869">
        <w:rPr>
          <w:rFonts w:ascii="Verdana" w:hAnsi="Verdana"/>
        </w:rPr>
        <w:t>No se contempla en esta fase el uso de datos sensibles o reales de usuarios finales.</w:t>
      </w:r>
    </w:p>
    <w:p w14:paraId="0BC9BC2E" w14:textId="77777777" w:rsidR="00444A6D" w:rsidRPr="00031869" w:rsidRDefault="00444A6D" w:rsidP="001508E0">
      <w:pPr>
        <w:pStyle w:val="NormalWeb"/>
        <w:numPr>
          <w:ilvl w:val="0"/>
          <w:numId w:val="27"/>
        </w:numPr>
        <w:rPr>
          <w:rFonts w:ascii="Verdana" w:hAnsi="Verdana"/>
        </w:rPr>
      </w:pPr>
      <w:r w:rsidRPr="00031869">
        <w:rPr>
          <w:rFonts w:ascii="Verdana" w:hAnsi="Verdana"/>
        </w:rPr>
        <w:t>No se incluyen pruebas de recuperación de desastres a gran escala (respaldo y restauración total).</w:t>
      </w:r>
    </w:p>
    <w:p w14:paraId="5544D56D" w14:textId="77777777" w:rsidR="00444A6D" w:rsidRPr="00031869" w:rsidRDefault="00444A6D" w:rsidP="001508E0">
      <w:pPr>
        <w:pStyle w:val="NormalWeb"/>
        <w:numPr>
          <w:ilvl w:val="0"/>
          <w:numId w:val="27"/>
        </w:numPr>
        <w:rPr>
          <w:rFonts w:ascii="Verdana" w:hAnsi="Verdana"/>
        </w:rPr>
      </w:pPr>
      <w:r w:rsidRPr="00031869">
        <w:rPr>
          <w:rFonts w:ascii="Verdana" w:hAnsi="Verdana"/>
        </w:rPr>
        <w:t xml:space="preserve">Pruebas de integración con servicios externos (como </w:t>
      </w:r>
      <w:proofErr w:type="spellStart"/>
      <w:r w:rsidRPr="00031869">
        <w:rPr>
          <w:rFonts w:ascii="Verdana" w:hAnsi="Verdana"/>
        </w:rPr>
        <w:t>cloud</w:t>
      </w:r>
      <w:proofErr w:type="spellEnd"/>
      <w:r w:rsidRPr="00031869">
        <w:rPr>
          <w:rFonts w:ascii="Verdana" w:hAnsi="Verdana"/>
        </w:rPr>
        <w:t xml:space="preserve"> </w:t>
      </w:r>
      <w:proofErr w:type="spellStart"/>
      <w:r w:rsidRPr="00031869">
        <w:rPr>
          <w:rFonts w:ascii="Verdana" w:hAnsi="Verdana"/>
        </w:rPr>
        <w:t>provider</w:t>
      </w:r>
      <w:proofErr w:type="spellEnd"/>
      <w:r w:rsidRPr="00031869">
        <w:rPr>
          <w:rFonts w:ascii="Verdana" w:hAnsi="Verdana"/>
        </w:rPr>
        <w:t xml:space="preserve">, servicios de terceros) serán cubiertas en un entorno posterior de </w:t>
      </w:r>
      <w:proofErr w:type="spellStart"/>
      <w:r w:rsidRPr="00031869">
        <w:rPr>
          <w:rFonts w:ascii="Verdana" w:hAnsi="Verdana"/>
        </w:rPr>
        <w:t>staging</w:t>
      </w:r>
      <w:proofErr w:type="spellEnd"/>
      <w:r w:rsidRPr="00031869">
        <w:rPr>
          <w:rFonts w:ascii="Verdana" w:hAnsi="Verdana"/>
        </w:rPr>
        <w:t xml:space="preserve"> o preproducción.</w:t>
      </w:r>
    </w:p>
    <w:p w14:paraId="4CBC9096" w14:textId="77777777" w:rsidR="00444A6D" w:rsidRPr="00031869" w:rsidRDefault="00444A6D" w:rsidP="00444A6D">
      <w:pPr>
        <w:pStyle w:val="NormalWeb"/>
        <w:rPr>
          <w:rFonts w:ascii="Verdana" w:hAnsi="Verdana"/>
        </w:rPr>
      </w:pPr>
      <w:r w:rsidRPr="00031869">
        <w:rPr>
          <w:rFonts w:ascii="Verdana" w:hAnsi="Verdana"/>
        </w:rPr>
        <w:t xml:space="preserve">Este alcance permite asegurar que la arquitectura definida no solo es funcional, sino también </w:t>
      </w:r>
      <w:r w:rsidRPr="00031869">
        <w:rPr>
          <w:rStyle w:val="Textoennegrita"/>
          <w:rFonts w:ascii="Verdana" w:hAnsi="Verdana"/>
        </w:rPr>
        <w:t>estable, flexible y segura</w:t>
      </w:r>
      <w:r w:rsidRPr="00031869">
        <w:rPr>
          <w:rFonts w:ascii="Verdana" w:hAnsi="Verdana"/>
        </w:rPr>
        <w:t>, cumpliendo los requisitos de escalabilidad y mantenibilidad definidos para el proyecto.</w:t>
      </w:r>
    </w:p>
    <w:p w14:paraId="7F35237F" w14:textId="77777777" w:rsidR="003C58AB" w:rsidRPr="00031869" w:rsidRDefault="003C58AB" w:rsidP="003C58AB">
      <w:pPr>
        <w:rPr>
          <w:sz w:val="24"/>
          <w:szCs w:val="24"/>
        </w:rPr>
      </w:pPr>
    </w:p>
    <w:p w14:paraId="673FF821" w14:textId="004A8123" w:rsidR="0033606D" w:rsidRPr="00031869" w:rsidRDefault="0033606D" w:rsidP="000067D6">
      <w:pPr>
        <w:pStyle w:val="Ttulo4"/>
        <w:jc w:val="both"/>
        <w:rPr>
          <w:rFonts w:ascii="Verdana" w:hAnsi="Verdana"/>
          <w:sz w:val="24"/>
          <w:szCs w:val="24"/>
        </w:rPr>
      </w:pPr>
      <w:r w:rsidRPr="00031869">
        <w:rPr>
          <w:rFonts w:ascii="Verdana" w:hAnsi="Verdana"/>
          <w:sz w:val="24"/>
          <w:szCs w:val="24"/>
        </w:rPr>
        <w:t>Ejecución</w:t>
      </w:r>
    </w:p>
    <w:p w14:paraId="7957051F" w14:textId="77777777" w:rsidR="00444A6D" w:rsidRPr="00031869" w:rsidRDefault="00444A6D" w:rsidP="00444A6D">
      <w:pPr>
        <w:pStyle w:val="NormalWeb"/>
        <w:rPr>
          <w:rFonts w:ascii="Verdana" w:hAnsi="Verdana"/>
          <w:lang w:val="es-ES" w:eastAsia="es-ES"/>
        </w:rPr>
      </w:pPr>
      <w:r w:rsidRPr="00031869">
        <w:rPr>
          <w:rFonts w:ascii="Verdana" w:hAnsi="Verdana"/>
        </w:rPr>
        <w:t>La ejecución del banco de datos de prueba se realizará de forma automatizada al inicio de cada ciclo de pruebas, asegurando condiciones consistentes, controladas y repetibles. Este proceso es fundamental para validar correctamente el comportamiento de la arquitectura bajo diferentes escenarios y garantizar la confiabilidad de los resultados.</w:t>
      </w:r>
    </w:p>
    <w:p w14:paraId="1A6C6981" w14:textId="77777777" w:rsidR="00444A6D" w:rsidRPr="00031869" w:rsidRDefault="00444A6D" w:rsidP="00444A6D">
      <w:pPr>
        <w:pStyle w:val="Ttulo4"/>
        <w:rPr>
          <w:rFonts w:ascii="Verdana" w:hAnsi="Verdana"/>
          <w:sz w:val="24"/>
          <w:szCs w:val="24"/>
        </w:rPr>
      </w:pPr>
      <w:r w:rsidRPr="00031869">
        <w:rPr>
          <w:rStyle w:val="Textoennegrita"/>
          <w:rFonts w:ascii="Verdana" w:hAnsi="Verdana"/>
          <w:b w:val="0"/>
          <w:bCs w:val="0"/>
          <w:sz w:val="24"/>
          <w:szCs w:val="24"/>
        </w:rPr>
        <w:t>Mecanismo de ejecución:</w:t>
      </w:r>
    </w:p>
    <w:p w14:paraId="4C183B6D" w14:textId="77777777" w:rsidR="00444A6D" w:rsidRPr="00031869" w:rsidRDefault="00444A6D" w:rsidP="001508E0">
      <w:pPr>
        <w:pStyle w:val="NormalWeb"/>
        <w:numPr>
          <w:ilvl w:val="0"/>
          <w:numId w:val="28"/>
        </w:numPr>
        <w:rPr>
          <w:rFonts w:ascii="Verdana" w:hAnsi="Verdana"/>
        </w:rPr>
      </w:pPr>
      <w:r w:rsidRPr="00031869">
        <w:rPr>
          <w:rFonts w:ascii="Verdana" w:hAnsi="Verdana"/>
        </w:rPr>
        <w:t xml:space="preserve">Se emplearán </w:t>
      </w:r>
      <w:r w:rsidRPr="00031869">
        <w:rPr>
          <w:rStyle w:val="Textoennegrita"/>
          <w:rFonts w:ascii="Verdana" w:hAnsi="Verdana"/>
        </w:rPr>
        <w:t xml:space="preserve">scripts declarativos en SQL y/o archivos </w:t>
      </w:r>
      <w:r w:rsidRPr="00031869">
        <w:rPr>
          <w:rStyle w:val="CdigoHTML"/>
          <w:rFonts w:ascii="Verdana" w:eastAsia="Arial Unicode MS" w:hAnsi="Verdana"/>
          <w:b/>
          <w:bCs/>
          <w:sz w:val="24"/>
          <w:szCs w:val="24"/>
        </w:rPr>
        <w:t>.</w:t>
      </w:r>
      <w:proofErr w:type="spellStart"/>
      <w:r w:rsidRPr="00031869">
        <w:rPr>
          <w:rStyle w:val="CdigoHTML"/>
          <w:rFonts w:ascii="Verdana" w:eastAsia="Arial Unicode MS" w:hAnsi="Verdana"/>
          <w:b/>
          <w:bCs/>
          <w:sz w:val="24"/>
          <w:szCs w:val="24"/>
        </w:rPr>
        <w:t>tf</w:t>
      </w:r>
      <w:proofErr w:type="spellEnd"/>
      <w:r w:rsidRPr="00031869">
        <w:rPr>
          <w:rStyle w:val="Textoennegrita"/>
          <w:rFonts w:ascii="Verdana" w:hAnsi="Verdana"/>
        </w:rPr>
        <w:t xml:space="preserve"> asociados a </w:t>
      </w:r>
      <w:proofErr w:type="spellStart"/>
      <w:r w:rsidRPr="00031869">
        <w:rPr>
          <w:rStyle w:val="Textoennegrita"/>
          <w:rFonts w:ascii="Verdana" w:hAnsi="Verdana"/>
        </w:rPr>
        <w:t>OpenTofu</w:t>
      </w:r>
      <w:proofErr w:type="spellEnd"/>
      <w:r w:rsidRPr="00031869">
        <w:rPr>
          <w:rFonts w:ascii="Verdana" w:hAnsi="Verdana"/>
        </w:rPr>
        <w:t xml:space="preserve"> para la creación, limpieza y carga de datos en la instancia de prueba.</w:t>
      </w:r>
    </w:p>
    <w:p w14:paraId="58AC9BF6" w14:textId="77777777" w:rsidR="00444A6D" w:rsidRPr="00031869" w:rsidRDefault="00444A6D" w:rsidP="001508E0">
      <w:pPr>
        <w:pStyle w:val="NormalWeb"/>
        <w:numPr>
          <w:ilvl w:val="0"/>
          <w:numId w:val="28"/>
        </w:numPr>
        <w:rPr>
          <w:rFonts w:ascii="Verdana" w:hAnsi="Verdana"/>
        </w:rPr>
      </w:pPr>
      <w:r w:rsidRPr="00031869">
        <w:rPr>
          <w:rFonts w:ascii="Verdana" w:hAnsi="Verdana"/>
        </w:rPr>
        <w:t>Los scripts son ejecutados automáticamente al levantar el entorno de prueba, como parte del pipeline de despliegue o mediante tareas programadas previas a cada suite de validación.</w:t>
      </w:r>
    </w:p>
    <w:p w14:paraId="70E824A0" w14:textId="77777777" w:rsidR="00444A6D" w:rsidRPr="00031869" w:rsidRDefault="00444A6D" w:rsidP="001508E0">
      <w:pPr>
        <w:pStyle w:val="NormalWeb"/>
        <w:numPr>
          <w:ilvl w:val="0"/>
          <w:numId w:val="28"/>
        </w:numPr>
        <w:rPr>
          <w:rFonts w:ascii="Verdana" w:hAnsi="Verdana"/>
        </w:rPr>
      </w:pPr>
      <w:r w:rsidRPr="00031869">
        <w:rPr>
          <w:rFonts w:ascii="Verdana" w:hAnsi="Verdana"/>
        </w:rPr>
        <w:lastRenderedPageBreak/>
        <w:t>Cada ejecución asegura que:</w:t>
      </w:r>
    </w:p>
    <w:p w14:paraId="14D1FC6C" w14:textId="77777777" w:rsidR="00444A6D" w:rsidRPr="00031869" w:rsidRDefault="00444A6D" w:rsidP="001508E0">
      <w:pPr>
        <w:pStyle w:val="NormalWeb"/>
        <w:numPr>
          <w:ilvl w:val="1"/>
          <w:numId w:val="28"/>
        </w:numPr>
        <w:rPr>
          <w:rFonts w:ascii="Verdana" w:hAnsi="Verdana"/>
        </w:rPr>
      </w:pPr>
      <w:r w:rsidRPr="00031869">
        <w:rPr>
          <w:rFonts w:ascii="Verdana" w:hAnsi="Verdana"/>
        </w:rPr>
        <w:t>Se eliminan datos residuales de pruebas anteriores.</w:t>
      </w:r>
    </w:p>
    <w:p w14:paraId="56CD7D18" w14:textId="77777777" w:rsidR="00444A6D" w:rsidRPr="00031869" w:rsidRDefault="00444A6D" w:rsidP="001508E0">
      <w:pPr>
        <w:pStyle w:val="NormalWeb"/>
        <w:numPr>
          <w:ilvl w:val="1"/>
          <w:numId w:val="28"/>
        </w:numPr>
        <w:rPr>
          <w:rFonts w:ascii="Verdana" w:hAnsi="Verdana"/>
        </w:rPr>
      </w:pPr>
      <w:r w:rsidRPr="00031869">
        <w:rPr>
          <w:rFonts w:ascii="Verdana" w:hAnsi="Verdana"/>
        </w:rPr>
        <w:t>Se restablece el esquema base, incluyendo relaciones, restricciones y usuarios.</w:t>
      </w:r>
    </w:p>
    <w:p w14:paraId="2444F4F6" w14:textId="77777777" w:rsidR="00444A6D" w:rsidRPr="00031869" w:rsidRDefault="00444A6D" w:rsidP="001508E0">
      <w:pPr>
        <w:pStyle w:val="NormalWeb"/>
        <w:numPr>
          <w:ilvl w:val="1"/>
          <w:numId w:val="28"/>
        </w:numPr>
        <w:rPr>
          <w:rFonts w:ascii="Verdana" w:hAnsi="Verdana"/>
        </w:rPr>
      </w:pPr>
      <w:r w:rsidRPr="00031869">
        <w:rPr>
          <w:rFonts w:ascii="Verdana" w:hAnsi="Verdana"/>
        </w:rPr>
        <w:t>Se cargan los datos requeridos según el escenario de prueba (normal, límite, carga, error).</w:t>
      </w:r>
    </w:p>
    <w:p w14:paraId="047642C9" w14:textId="77777777" w:rsidR="00444A6D" w:rsidRPr="00031869" w:rsidRDefault="00444A6D" w:rsidP="00444A6D">
      <w:pPr>
        <w:pStyle w:val="Ttulo4"/>
        <w:rPr>
          <w:rFonts w:ascii="Verdana" w:hAnsi="Verdana"/>
          <w:sz w:val="24"/>
          <w:szCs w:val="24"/>
        </w:rPr>
      </w:pPr>
      <w:r w:rsidRPr="00031869">
        <w:rPr>
          <w:rStyle w:val="Textoennegrita"/>
          <w:rFonts w:ascii="Verdana" w:hAnsi="Verdana"/>
          <w:b w:val="0"/>
          <w:bCs w:val="0"/>
          <w:sz w:val="24"/>
          <w:szCs w:val="24"/>
        </w:rPr>
        <w:t>Herramientas de apoyo:</w:t>
      </w:r>
    </w:p>
    <w:p w14:paraId="47ECBC16" w14:textId="77777777" w:rsidR="00444A6D" w:rsidRPr="00031869" w:rsidRDefault="00444A6D" w:rsidP="001508E0">
      <w:pPr>
        <w:pStyle w:val="NormalWeb"/>
        <w:numPr>
          <w:ilvl w:val="0"/>
          <w:numId w:val="29"/>
        </w:numPr>
        <w:rPr>
          <w:rFonts w:ascii="Verdana" w:hAnsi="Verdana"/>
        </w:rPr>
      </w:pPr>
      <w:r w:rsidRPr="00031869">
        <w:rPr>
          <w:rFonts w:ascii="Verdana" w:hAnsi="Verdana"/>
        </w:rPr>
        <w:t xml:space="preserve">Scripts </w:t>
      </w:r>
      <w:r w:rsidRPr="00031869">
        <w:rPr>
          <w:rStyle w:val="CdigoHTML"/>
          <w:rFonts w:ascii="Verdana" w:eastAsia="Arial Unicode MS" w:hAnsi="Verdana"/>
          <w:sz w:val="24"/>
          <w:szCs w:val="24"/>
        </w:rPr>
        <w:t>.</w:t>
      </w:r>
      <w:proofErr w:type="spellStart"/>
      <w:r w:rsidRPr="00031869">
        <w:rPr>
          <w:rStyle w:val="CdigoHTML"/>
          <w:rFonts w:ascii="Verdana" w:eastAsia="Arial Unicode MS" w:hAnsi="Verdana"/>
          <w:sz w:val="24"/>
          <w:szCs w:val="24"/>
        </w:rPr>
        <w:t>sh</w:t>
      </w:r>
      <w:proofErr w:type="spellEnd"/>
      <w:r w:rsidRPr="00031869">
        <w:rPr>
          <w:rFonts w:ascii="Verdana" w:hAnsi="Verdana"/>
        </w:rPr>
        <w:t xml:space="preserve"> o </w:t>
      </w:r>
      <w:r w:rsidRPr="00031869">
        <w:rPr>
          <w:rStyle w:val="CdigoHTML"/>
          <w:rFonts w:ascii="Verdana" w:eastAsia="Arial Unicode MS" w:hAnsi="Verdana"/>
          <w:sz w:val="24"/>
          <w:szCs w:val="24"/>
        </w:rPr>
        <w:t>.ps1</w:t>
      </w:r>
      <w:r w:rsidRPr="00031869">
        <w:rPr>
          <w:rFonts w:ascii="Verdana" w:hAnsi="Verdana"/>
        </w:rPr>
        <w:t xml:space="preserve"> para automatizar la conexión y ejecución de comandos sobre la base de datos </w:t>
      </w:r>
      <w:proofErr w:type="spellStart"/>
      <w:r w:rsidRPr="00031869">
        <w:rPr>
          <w:rFonts w:ascii="Verdana" w:hAnsi="Verdana"/>
        </w:rPr>
        <w:t>MariaDB</w:t>
      </w:r>
      <w:proofErr w:type="spellEnd"/>
      <w:r w:rsidRPr="00031869">
        <w:rPr>
          <w:rFonts w:ascii="Verdana" w:hAnsi="Verdana"/>
        </w:rPr>
        <w:t>.</w:t>
      </w:r>
    </w:p>
    <w:p w14:paraId="5FF87221" w14:textId="77777777" w:rsidR="00444A6D" w:rsidRPr="00031869" w:rsidRDefault="00444A6D" w:rsidP="001508E0">
      <w:pPr>
        <w:pStyle w:val="NormalWeb"/>
        <w:numPr>
          <w:ilvl w:val="0"/>
          <w:numId w:val="29"/>
        </w:numPr>
        <w:rPr>
          <w:rFonts w:ascii="Verdana" w:hAnsi="Verdana"/>
        </w:rPr>
      </w:pPr>
      <w:r w:rsidRPr="00031869">
        <w:rPr>
          <w:rFonts w:ascii="Verdana" w:hAnsi="Verdana"/>
        </w:rPr>
        <w:t xml:space="preserve">Contenedores Docker o módulos </w:t>
      </w:r>
      <w:proofErr w:type="spellStart"/>
      <w:r w:rsidRPr="00031869">
        <w:rPr>
          <w:rFonts w:ascii="Verdana" w:hAnsi="Verdana"/>
        </w:rPr>
        <w:t>OpenTofu</w:t>
      </w:r>
      <w:proofErr w:type="spellEnd"/>
      <w:r w:rsidRPr="00031869">
        <w:rPr>
          <w:rFonts w:ascii="Verdana" w:hAnsi="Verdana"/>
        </w:rPr>
        <w:t xml:space="preserve"> para levantar una instancia temporal de base de datos.</w:t>
      </w:r>
    </w:p>
    <w:p w14:paraId="593F4988" w14:textId="77777777" w:rsidR="00444A6D" w:rsidRPr="00031869" w:rsidRDefault="00444A6D" w:rsidP="001508E0">
      <w:pPr>
        <w:pStyle w:val="NormalWeb"/>
        <w:numPr>
          <w:ilvl w:val="0"/>
          <w:numId w:val="29"/>
        </w:numPr>
        <w:rPr>
          <w:rFonts w:ascii="Verdana" w:hAnsi="Verdana"/>
        </w:rPr>
      </w:pPr>
      <w:r w:rsidRPr="00031869">
        <w:rPr>
          <w:rFonts w:ascii="Verdana" w:hAnsi="Verdana"/>
        </w:rPr>
        <w:t xml:space="preserve">Conexiones verificadas desde herramientas como </w:t>
      </w:r>
      <w:proofErr w:type="spellStart"/>
      <w:r w:rsidRPr="00031869">
        <w:rPr>
          <w:rStyle w:val="Textoennegrita"/>
          <w:rFonts w:ascii="Verdana" w:hAnsi="Verdana"/>
        </w:rPr>
        <w:t>DBeaver</w:t>
      </w:r>
      <w:proofErr w:type="spellEnd"/>
      <w:r w:rsidRPr="00031869">
        <w:rPr>
          <w:rStyle w:val="Textoennegrita"/>
          <w:rFonts w:ascii="Verdana" w:hAnsi="Verdana"/>
        </w:rPr>
        <w:t xml:space="preserve">, </w:t>
      </w:r>
      <w:proofErr w:type="spellStart"/>
      <w:r w:rsidRPr="00031869">
        <w:rPr>
          <w:rStyle w:val="Textoennegrita"/>
          <w:rFonts w:ascii="Verdana" w:hAnsi="Verdana"/>
        </w:rPr>
        <w:t>Insomnia</w:t>
      </w:r>
      <w:proofErr w:type="spellEnd"/>
      <w:r w:rsidRPr="00031869">
        <w:rPr>
          <w:rStyle w:val="Textoennegrita"/>
          <w:rFonts w:ascii="Verdana" w:hAnsi="Verdana"/>
        </w:rPr>
        <w:t xml:space="preserve">, </w:t>
      </w:r>
      <w:proofErr w:type="spellStart"/>
      <w:r w:rsidRPr="00031869">
        <w:rPr>
          <w:rStyle w:val="Textoennegrita"/>
          <w:rFonts w:ascii="Verdana" w:hAnsi="Verdana"/>
        </w:rPr>
        <w:t>Postman</w:t>
      </w:r>
      <w:proofErr w:type="spellEnd"/>
      <w:r w:rsidRPr="00031869">
        <w:rPr>
          <w:rStyle w:val="Textoennegrita"/>
          <w:rFonts w:ascii="Verdana" w:hAnsi="Verdana"/>
        </w:rPr>
        <w:t xml:space="preserve"> o </w:t>
      </w:r>
      <w:proofErr w:type="spellStart"/>
      <w:r w:rsidRPr="00031869">
        <w:rPr>
          <w:rStyle w:val="Textoennegrita"/>
          <w:rFonts w:ascii="Verdana" w:hAnsi="Verdana"/>
        </w:rPr>
        <w:t>Jest</w:t>
      </w:r>
      <w:proofErr w:type="spellEnd"/>
      <w:r w:rsidRPr="00031869">
        <w:rPr>
          <w:rFonts w:ascii="Verdana" w:hAnsi="Verdana"/>
        </w:rPr>
        <w:t xml:space="preserve"> para lanzar validaciones de forma integrada.</w:t>
      </w:r>
    </w:p>
    <w:p w14:paraId="6BF4D5AC" w14:textId="77777777" w:rsidR="00444A6D" w:rsidRPr="00031869" w:rsidRDefault="00444A6D" w:rsidP="00444A6D">
      <w:pPr>
        <w:pStyle w:val="Ttulo4"/>
        <w:rPr>
          <w:rFonts w:ascii="Verdana" w:hAnsi="Verdana"/>
          <w:sz w:val="24"/>
          <w:szCs w:val="24"/>
        </w:rPr>
      </w:pPr>
      <w:r w:rsidRPr="00031869">
        <w:rPr>
          <w:rStyle w:val="Textoennegrita"/>
          <w:rFonts w:ascii="Verdana" w:hAnsi="Verdana"/>
          <w:b w:val="0"/>
          <w:bCs w:val="0"/>
          <w:sz w:val="24"/>
          <w:szCs w:val="24"/>
        </w:rPr>
        <w:t>Frecuencia de ejecución:</w:t>
      </w:r>
    </w:p>
    <w:p w14:paraId="2AB61D93" w14:textId="77777777" w:rsidR="00444A6D" w:rsidRPr="00031869" w:rsidRDefault="00444A6D" w:rsidP="001508E0">
      <w:pPr>
        <w:pStyle w:val="NormalWeb"/>
        <w:numPr>
          <w:ilvl w:val="0"/>
          <w:numId w:val="30"/>
        </w:numPr>
        <w:rPr>
          <w:rFonts w:ascii="Verdana" w:hAnsi="Verdana"/>
        </w:rPr>
      </w:pPr>
      <w:r w:rsidRPr="00031869">
        <w:rPr>
          <w:rFonts w:ascii="Verdana" w:hAnsi="Verdana"/>
        </w:rPr>
        <w:t>Antes de cada ciclo formal de pruebas (funcionales, integración, carga, etc.).</w:t>
      </w:r>
    </w:p>
    <w:p w14:paraId="27994E12" w14:textId="77777777" w:rsidR="00444A6D" w:rsidRPr="00031869" w:rsidRDefault="00444A6D" w:rsidP="001508E0">
      <w:pPr>
        <w:pStyle w:val="NormalWeb"/>
        <w:numPr>
          <w:ilvl w:val="0"/>
          <w:numId w:val="30"/>
        </w:numPr>
        <w:rPr>
          <w:rFonts w:ascii="Verdana" w:hAnsi="Verdana"/>
        </w:rPr>
      </w:pPr>
      <w:r w:rsidRPr="00031869">
        <w:rPr>
          <w:rFonts w:ascii="Verdana" w:hAnsi="Verdana"/>
        </w:rPr>
        <w:t>Al validar un nuevo módulo de la arquitectura.</w:t>
      </w:r>
    </w:p>
    <w:p w14:paraId="3F54CED2" w14:textId="77777777" w:rsidR="00444A6D" w:rsidRPr="00031869" w:rsidRDefault="00444A6D" w:rsidP="001508E0">
      <w:pPr>
        <w:pStyle w:val="NormalWeb"/>
        <w:numPr>
          <w:ilvl w:val="0"/>
          <w:numId w:val="30"/>
        </w:numPr>
        <w:rPr>
          <w:rFonts w:ascii="Verdana" w:hAnsi="Verdana"/>
        </w:rPr>
      </w:pPr>
      <w:r w:rsidRPr="00031869">
        <w:rPr>
          <w:rFonts w:ascii="Verdana" w:hAnsi="Verdana"/>
        </w:rPr>
        <w:t>Después de aplicar cambios a los esquemas o servicios que dependan de datos estructurados.</w:t>
      </w:r>
    </w:p>
    <w:p w14:paraId="338F36AA" w14:textId="77777777" w:rsidR="00444A6D" w:rsidRPr="00031869" w:rsidRDefault="00444A6D" w:rsidP="00444A6D">
      <w:pPr>
        <w:pStyle w:val="NormalWeb"/>
        <w:rPr>
          <w:rFonts w:ascii="Verdana" w:hAnsi="Verdana"/>
        </w:rPr>
      </w:pPr>
      <w:r w:rsidRPr="00031869">
        <w:rPr>
          <w:rFonts w:ascii="Verdana" w:hAnsi="Verdana"/>
        </w:rPr>
        <w:t xml:space="preserve">Este enfoque asegura que </w:t>
      </w:r>
      <w:r w:rsidRPr="00031869">
        <w:rPr>
          <w:rStyle w:val="Textoennegrita"/>
          <w:rFonts w:ascii="Verdana" w:hAnsi="Verdana"/>
        </w:rPr>
        <w:t>la ejecución del banco de pruebas sea confiable, reproducible y escalable</w:t>
      </w:r>
      <w:r w:rsidRPr="00031869">
        <w:rPr>
          <w:rFonts w:ascii="Verdana" w:hAnsi="Verdana"/>
        </w:rPr>
        <w:t>, eliminando dependencias manuales y minimizando errores humanos durante el proceso de verificación.</w:t>
      </w:r>
    </w:p>
    <w:p w14:paraId="1C1EFAD5" w14:textId="77777777" w:rsidR="0033606D" w:rsidRPr="00031869" w:rsidRDefault="0033606D" w:rsidP="000067D6">
      <w:pPr>
        <w:pStyle w:val="Ttulo4"/>
        <w:jc w:val="both"/>
        <w:rPr>
          <w:rFonts w:ascii="Verdana" w:hAnsi="Verdana"/>
          <w:sz w:val="24"/>
          <w:szCs w:val="24"/>
        </w:rPr>
      </w:pPr>
      <w:r w:rsidRPr="00031869">
        <w:rPr>
          <w:rFonts w:ascii="Verdana" w:hAnsi="Verdana"/>
          <w:sz w:val="24"/>
          <w:szCs w:val="24"/>
        </w:rPr>
        <w:t>Condiciones</w:t>
      </w:r>
    </w:p>
    <w:p w14:paraId="2191B838" w14:textId="77777777" w:rsidR="00444A6D" w:rsidRPr="00031869" w:rsidRDefault="00444A6D" w:rsidP="00444A6D">
      <w:pPr>
        <w:pStyle w:val="NormalWeb"/>
        <w:rPr>
          <w:rFonts w:ascii="Verdana" w:hAnsi="Verdana"/>
          <w:lang w:val="es-ES" w:eastAsia="es-ES"/>
        </w:rPr>
      </w:pPr>
      <w:r w:rsidRPr="00031869">
        <w:rPr>
          <w:rFonts w:ascii="Verdana" w:hAnsi="Verdana"/>
        </w:rPr>
        <w:t>Para que el banco de datos de prueba cumpla su propósito de validar correctamente el comportamiento de la arquitectura de servicios, es necesario contar con documentación técnica detallada que permita definir registros representativos y consistentes.</w:t>
      </w:r>
    </w:p>
    <w:p w14:paraId="6E550B17" w14:textId="77777777" w:rsidR="00444A6D" w:rsidRPr="00031869" w:rsidRDefault="00444A6D" w:rsidP="00444A6D">
      <w:pPr>
        <w:pStyle w:val="Ttulo4"/>
        <w:rPr>
          <w:rFonts w:ascii="Verdana" w:hAnsi="Verdana"/>
          <w:sz w:val="24"/>
          <w:szCs w:val="24"/>
        </w:rPr>
      </w:pPr>
      <w:r w:rsidRPr="00031869">
        <w:rPr>
          <w:rStyle w:val="Textoennegrita"/>
          <w:rFonts w:ascii="Verdana" w:hAnsi="Verdana"/>
          <w:b w:val="0"/>
          <w:bCs w:val="0"/>
          <w:sz w:val="24"/>
          <w:szCs w:val="24"/>
        </w:rPr>
        <w:t>Documentación requerida:</w:t>
      </w:r>
    </w:p>
    <w:p w14:paraId="4F976DE3" w14:textId="77777777" w:rsidR="00444A6D" w:rsidRPr="00031869" w:rsidRDefault="00444A6D" w:rsidP="001508E0">
      <w:pPr>
        <w:pStyle w:val="NormalWeb"/>
        <w:numPr>
          <w:ilvl w:val="0"/>
          <w:numId w:val="31"/>
        </w:numPr>
        <w:rPr>
          <w:rFonts w:ascii="Verdana" w:hAnsi="Verdana"/>
        </w:rPr>
      </w:pPr>
      <w:r w:rsidRPr="00031869">
        <w:rPr>
          <w:rStyle w:val="Textoennegrita"/>
          <w:rFonts w:ascii="Verdana" w:hAnsi="Verdana"/>
        </w:rPr>
        <w:t>Definición de Requerimientos Arquitectónicos:</w:t>
      </w:r>
    </w:p>
    <w:p w14:paraId="7F5F731B" w14:textId="77777777" w:rsidR="00444A6D" w:rsidRPr="00031869" w:rsidRDefault="00444A6D" w:rsidP="001508E0">
      <w:pPr>
        <w:pStyle w:val="NormalWeb"/>
        <w:numPr>
          <w:ilvl w:val="1"/>
          <w:numId w:val="31"/>
        </w:numPr>
        <w:rPr>
          <w:rFonts w:ascii="Verdana" w:hAnsi="Verdana"/>
        </w:rPr>
      </w:pPr>
      <w:r w:rsidRPr="00031869">
        <w:rPr>
          <w:rFonts w:ascii="Verdana" w:hAnsi="Verdana"/>
        </w:rPr>
        <w:lastRenderedPageBreak/>
        <w:t>Incluye tanto los requerimientos funcionales como los no funcionales (seguridad, escalabilidad, disponibilidad, etc.) que orientan el diseño de los datos de prueba.</w:t>
      </w:r>
    </w:p>
    <w:p w14:paraId="0BCFC441" w14:textId="77777777" w:rsidR="00444A6D" w:rsidRPr="00031869" w:rsidRDefault="00444A6D" w:rsidP="001508E0">
      <w:pPr>
        <w:pStyle w:val="NormalWeb"/>
        <w:numPr>
          <w:ilvl w:val="0"/>
          <w:numId w:val="31"/>
        </w:numPr>
        <w:rPr>
          <w:rFonts w:ascii="Verdana" w:hAnsi="Verdana"/>
        </w:rPr>
      </w:pPr>
      <w:r w:rsidRPr="00031869">
        <w:rPr>
          <w:rStyle w:val="Textoennegrita"/>
          <w:rFonts w:ascii="Verdana" w:hAnsi="Verdana"/>
        </w:rPr>
        <w:t>Esquema de Base de Datos y Modelo Entidad-Relación (ER):</w:t>
      </w:r>
    </w:p>
    <w:p w14:paraId="3CA8A564" w14:textId="77777777" w:rsidR="00444A6D" w:rsidRPr="00031869" w:rsidRDefault="00444A6D" w:rsidP="001508E0">
      <w:pPr>
        <w:pStyle w:val="NormalWeb"/>
        <w:numPr>
          <w:ilvl w:val="1"/>
          <w:numId w:val="31"/>
        </w:numPr>
        <w:rPr>
          <w:rFonts w:ascii="Verdana" w:hAnsi="Verdana"/>
        </w:rPr>
      </w:pPr>
      <w:r w:rsidRPr="00031869">
        <w:rPr>
          <w:rFonts w:ascii="Verdana" w:hAnsi="Verdana"/>
        </w:rPr>
        <w:t>Representación formal de las entidades, relaciones, claves primarias/foráneas, restricciones de integridad, y estructuras específicas que sustentan los servicios desplegados.</w:t>
      </w:r>
    </w:p>
    <w:p w14:paraId="2CDDB483" w14:textId="77777777" w:rsidR="00444A6D" w:rsidRPr="00031869" w:rsidRDefault="00444A6D" w:rsidP="001508E0">
      <w:pPr>
        <w:pStyle w:val="NormalWeb"/>
        <w:numPr>
          <w:ilvl w:val="1"/>
          <w:numId w:val="31"/>
        </w:numPr>
        <w:rPr>
          <w:rFonts w:ascii="Verdana" w:hAnsi="Verdana"/>
        </w:rPr>
      </w:pPr>
      <w:r w:rsidRPr="00031869">
        <w:rPr>
          <w:rFonts w:ascii="Verdana" w:hAnsi="Verdana"/>
        </w:rPr>
        <w:t xml:space="preserve">Este esquema debe reflejar la arquitectura modular y los componentes desacoplados que se comunican mediante </w:t>
      </w:r>
      <w:proofErr w:type="spellStart"/>
      <w:r w:rsidRPr="00031869">
        <w:rPr>
          <w:rFonts w:ascii="Verdana" w:hAnsi="Verdana"/>
        </w:rPr>
        <w:t>APIs</w:t>
      </w:r>
      <w:proofErr w:type="spellEnd"/>
      <w:r w:rsidRPr="00031869">
        <w:rPr>
          <w:rFonts w:ascii="Verdana" w:hAnsi="Verdana"/>
        </w:rPr>
        <w:t xml:space="preserve"> o eventos.</w:t>
      </w:r>
    </w:p>
    <w:p w14:paraId="5062CE7F" w14:textId="77777777" w:rsidR="00444A6D" w:rsidRPr="00031869" w:rsidRDefault="00444A6D" w:rsidP="001508E0">
      <w:pPr>
        <w:pStyle w:val="NormalWeb"/>
        <w:numPr>
          <w:ilvl w:val="0"/>
          <w:numId w:val="31"/>
        </w:numPr>
        <w:rPr>
          <w:rFonts w:ascii="Verdana" w:hAnsi="Verdana"/>
        </w:rPr>
      </w:pPr>
      <w:r w:rsidRPr="00031869">
        <w:rPr>
          <w:rStyle w:val="Textoennegrita"/>
          <w:rFonts w:ascii="Verdana" w:hAnsi="Verdana"/>
        </w:rPr>
        <w:t>Diagramas de Casos de Uso a Nivel de Arquitectura:</w:t>
      </w:r>
    </w:p>
    <w:p w14:paraId="7998ADDB" w14:textId="77777777" w:rsidR="00444A6D" w:rsidRPr="00031869" w:rsidRDefault="00444A6D" w:rsidP="001508E0">
      <w:pPr>
        <w:pStyle w:val="NormalWeb"/>
        <w:numPr>
          <w:ilvl w:val="1"/>
          <w:numId w:val="31"/>
        </w:numPr>
        <w:rPr>
          <w:rFonts w:ascii="Verdana" w:hAnsi="Verdana"/>
        </w:rPr>
      </w:pPr>
      <w:r w:rsidRPr="00031869">
        <w:rPr>
          <w:rFonts w:ascii="Verdana" w:hAnsi="Verdana"/>
        </w:rPr>
        <w:t>Permiten identificar las interacciones entre los distintos actores (usuarios, servicios, sistemas externos) y los puntos críticos donde los datos deben estar disponibles o ser validados.</w:t>
      </w:r>
    </w:p>
    <w:p w14:paraId="7152B4F3" w14:textId="77777777" w:rsidR="00444A6D" w:rsidRPr="00031869" w:rsidRDefault="00444A6D" w:rsidP="001508E0">
      <w:pPr>
        <w:pStyle w:val="NormalWeb"/>
        <w:numPr>
          <w:ilvl w:val="0"/>
          <w:numId w:val="31"/>
        </w:numPr>
        <w:rPr>
          <w:rFonts w:ascii="Verdana" w:hAnsi="Verdana"/>
        </w:rPr>
      </w:pPr>
      <w:r w:rsidRPr="00031869">
        <w:rPr>
          <w:rStyle w:val="Textoennegrita"/>
          <w:rFonts w:ascii="Verdana" w:hAnsi="Verdana"/>
        </w:rPr>
        <w:t>Diagrama de Estados de Componentes Críticos:</w:t>
      </w:r>
    </w:p>
    <w:p w14:paraId="0CF4BB00" w14:textId="77777777" w:rsidR="00444A6D" w:rsidRPr="00031869" w:rsidRDefault="00444A6D" w:rsidP="001508E0">
      <w:pPr>
        <w:pStyle w:val="NormalWeb"/>
        <w:numPr>
          <w:ilvl w:val="1"/>
          <w:numId w:val="31"/>
        </w:numPr>
        <w:rPr>
          <w:rFonts w:ascii="Verdana" w:hAnsi="Verdana"/>
        </w:rPr>
      </w:pPr>
      <w:r w:rsidRPr="00031869">
        <w:rPr>
          <w:rFonts w:ascii="Verdana" w:hAnsi="Verdana"/>
        </w:rPr>
        <w:t>Especifican los distintos estados posibles de las entidades del sistema (por ejemplo, estados de una solicitud, transacción o sesión) y ayudan a construir escenarios de prueba coherentes.</w:t>
      </w:r>
    </w:p>
    <w:p w14:paraId="5FE85B7F" w14:textId="30061B09" w:rsidR="003C58AB" w:rsidRPr="00031869" w:rsidRDefault="00444A6D" w:rsidP="00444A6D">
      <w:pPr>
        <w:pStyle w:val="NormalWeb"/>
        <w:rPr>
          <w:rFonts w:ascii="Verdana" w:hAnsi="Verdana"/>
        </w:rPr>
      </w:pPr>
      <w:r w:rsidRPr="00031869">
        <w:rPr>
          <w:rFonts w:ascii="Verdana" w:hAnsi="Verdana"/>
        </w:rPr>
        <w:t xml:space="preserve">Estas condiciones son necesarias para garantizar que los datos generados en el banco de pruebas representen con fidelidad los posibles flujos, errores, excepciones y estados del sistema. Además, permiten mantener la </w:t>
      </w:r>
      <w:r w:rsidRPr="00031869">
        <w:rPr>
          <w:rStyle w:val="Textoennegrita"/>
          <w:rFonts w:ascii="Verdana" w:hAnsi="Verdana"/>
        </w:rPr>
        <w:t>alineación entre los datos de prueba y los objetivos de calidad arquitectónica</w:t>
      </w:r>
      <w:r w:rsidRPr="00031869">
        <w:rPr>
          <w:rFonts w:ascii="Verdana" w:hAnsi="Verdana"/>
        </w:rPr>
        <w:t>, tales como resiliencia, trazabilidad, interoperabilidad y consistencia.</w:t>
      </w:r>
    </w:p>
    <w:p w14:paraId="7A4B1F90" w14:textId="4386C818" w:rsidR="0033606D" w:rsidRPr="00031869" w:rsidRDefault="00563D5F" w:rsidP="000067D6">
      <w:pPr>
        <w:pStyle w:val="Ttulo3"/>
        <w:jc w:val="both"/>
        <w:rPr>
          <w:rFonts w:ascii="Verdana" w:hAnsi="Verdana"/>
          <w:sz w:val="24"/>
          <w:szCs w:val="24"/>
        </w:rPr>
      </w:pPr>
      <w:bookmarkStart w:id="75" w:name="_Toc231365095"/>
      <w:r w:rsidRPr="00031869">
        <w:rPr>
          <w:rFonts w:ascii="Verdana" w:hAnsi="Verdana"/>
          <w:sz w:val="24"/>
          <w:szCs w:val="24"/>
        </w:rPr>
        <w:t>Generación de d</w:t>
      </w:r>
      <w:r w:rsidR="0033606D" w:rsidRPr="00031869">
        <w:rPr>
          <w:rFonts w:ascii="Verdana" w:hAnsi="Verdana"/>
          <w:sz w:val="24"/>
          <w:szCs w:val="24"/>
        </w:rPr>
        <w:t>atos</w:t>
      </w:r>
      <w:bookmarkEnd w:id="75"/>
    </w:p>
    <w:p w14:paraId="3E256E98" w14:textId="77777777" w:rsidR="00444A6D" w:rsidRPr="00031869" w:rsidRDefault="00444A6D" w:rsidP="00444A6D">
      <w:pPr>
        <w:pStyle w:val="NormalWeb"/>
        <w:rPr>
          <w:rFonts w:ascii="Verdana" w:hAnsi="Verdana"/>
          <w:lang w:val="es-ES" w:eastAsia="es-ES"/>
        </w:rPr>
      </w:pPr>
      <w:r w:rsidRPr="00031869">
        <w:rPr>
          <w:rFonts w:ascii="Verdana" w:hAnsi="Verdana"/>
        </w:rPr>
        <w:t>La generación de datos para las pruebas dentro de esta arquitectura de servicios se diseña con el objetivo de garantizar la cobertura adecuada de escenarios funcionales y no funcionales, incluyendo casos normales, casos límite y situaciones excepcionales. La calidad de estos datos es esencial para obtener resultados válidos que permitan evaluar la robustez, rendimiento, integridad y resiliencia del sistema.</w:t>
      </w:r>
    </w:p>
    <w:p w14:paraId="3D10A286" w14:textId="77777777" w:rsidR="00444A6D" w:rsidRPr="00031869" w:rsidRDefault="00444A6D" w:rsidP="00444A6D">
      <w:pPr>
        <w:pStyle w:val="Ttulo4"/>
        <w:rPr>
          <w:rFonts w:ascii="Verdana" w:hAnsi="Verdana"/>
          <w:sz w:val="24"/>
          <w:szCs w:val="24"/>
        </w:rPr>
      </w:pPr>
      <w:r w:rsidRPr="00031869">
        <w:rPr>
          <w:rStyle w:val="Textoennegrita"/>
          <w:rFonts w:ascii="Verdana" w:hAnsi="Verdana"/>
          <w:b w:val="0"/>
          <w:bCs w:val="0"/>
          <w:sz w:val="24"/>
          <w:szCs w:val="24"/>
        </w:rPr>
        <w:t>Aspectos considerados en la generación de datos:</w:t>
      </w:r>
    </w:p>
    <w:p w14:paraId="4237B856" w14:textId="77777777" w:rsidR="00444A6D" w:rsidRPr="00031869" w:rsidRDefault="00444A6D" w:rsidP="001508E0">
      <w:pPr>
        <w:pStyle w:val="NormalWeb"/>
        <w:numPr>
          <w:ilvl w:val="0"/>
          <w:numId w:val="32"/>
        </w:numPr>
        <w:rPr>
          <w:rFonts w:ascii="Verdana" w:hAnsi="Verdana"/>
        </w:rPr>
      </w:pPr>
      <w:r w:rsidRPr="00031869">
        <w:rPr>
          <w:rStyle w:val="Textoennegrita"/>
          <w:rFonts w:ascii="Verdana" w:hAnsi="Verdana"/>
        </w:rPr>
        <w:t>Validez estructural y semántica:</w:t>
      </w:r>
    </w:p>
    <w:p w14:paraId="6EA783EC" w14:textId="77777777" w:rsidR="00444A6D" w:rsidRPr="00031869" w:rsidRDefault="00444A6D" w:rsidP="001508E0">
      <w:pPr>
        <w:pStyle w:val="NormalWeb"/>
        <w:numPr>
          <w:ilvl w:val="1"/>
          <w:numId w:val="32"/>
        </w:numPr>
        <w:rPr>
          <w:rFonts w:ascii="Verdana" w:hAnsi="Verdana"/>
        </w:rPr>
      </w:pPr>
      <w:r w:rsidRPr="00031869">
        <w:rPr>
          <w:rFonts w:ascii="Verdana" w:hAnsi="Verdana"/>
        </w:rPr>
        <w:lastRenderedPageBreak/>
        <w:t>Los datos deben respetar el esquema definido en el modelo entidad-relación, cumpliendo con claves primarias, foráneas, restricciones de unicidad y formatos de campo.</w:t>
      </w:r>
    </w:p>
    <w:p w14:paraId="2B7CD5EB" w14:textId="77777777" w:rsidR="00444A6D" w:rsidRPr="00031869" w:rsidRDefault="00444A6D" w:rsidP="001508E0">
      <w:pPr>
        <w:pStyle w:val="NormalWeb"/>
        <w:numPr>
          <w:ilvl w:val="1"/>
          <w:numId w:val="32"/>
        </w:numPr>
        <w:rPr>
          <w:rFonts w:ascii="Verdana" w:hAnsi="Verdana"/>
        </w:rPr>
      </w:pPr>
      <w:r w:rsidRPr="00031869">
        <w:rPr>
          <w:rFonts w:ascii="Verdana" w:hAnsi="Verdana"/>
        </w:rPr>
        <w:t>Deben representar escenarios reales de operación, manteniendo coherencia entre módulos.</w:t>
      </w:r>
    </w:p>
    <w:p w14:paraId="6F276279" w14:textId="77777777" w:rsidR="00444A6D" w:rsidRPr="00031869" w:rsidRDefault="00444A6D" w:rsidP="001508E0">
      <w:pPr>
        <w:pStyle w:val="NormalWeb"/>
        <w:numPr>
          <w:ilvl w:val="0"/>
          <w:numId w:val="32"/>
        </w:numPr>
        <w:rPr>
          <w:rFonts w:ascii="Verdana" w:hAnsi="Verdana"/>
        </w:rPr>
      </w:pPr>
      <w:r w:rsidRPr="00031869">
        <w:rPr>
          <w:rStyle w:val="Textoennegrita"/>
          <w:rFonts w:ascii="Verdana" w:hAnsi="Verdana"/>
        </w:rPr>
        <w:t>Cobertura de casos de uso y estados del sistema:</w:t>
      </w:r>
    </w:p>
    <w:p w14:paraId="54F9AE72" w14:textId="77777777" w:rsidR="00444A6D" w:rsidRPr="00031869" w:rsidRDefault="00444A6D" w:rsidP="001508E0">
      <w:pPr>
        <w:pStyle w:val="NormalWeb"/>
        <w:numPr>
          <w:ilvl w:val="1"/>
          <w:numId w:val="32"/>
        </w:numPr>
        <w:rPr>
          <w:rFonts w:ascii="Verdana" w:hAnsi="Verdana"/>
        </w:rPr>
      </w:pPr>
      <w:r w:rsidRPr="00031869">
        <w:rPr>
          <w:rFonts w:ascii="Verdana" w:hAnsi="Verdana"/>
        </w:rPr>
        <w:t>Se incluirán datos que simulen entradas válidas e inválidas, errores de usuario, flujos alternativos, estados intermedios de procesamiento y condiciones de borde.</w:t>
      </w:r>
    </w:p>
    <w:p w14:paraId="09A63A3D" w14:textId="77777777" w:rsidR="00444A6D" w:rsidRPr="00031869" w:rsidRDefault="00444A6D" w:rsidP="001508E0">
      <w:pPr>
        <w:pStyle w:val="NormalWeb"/>
        <w:numPr>
          <w:ilvl w:val="0"/>
          <w:numId w:val="32"/>
        </w:numPr>
        <w:rPr>
          <w:rFonts w:ascii="Verdana" w:hAnsi="Verdana"/>
        </w:rPr>
      </w:pPr>
      <w:r w:rsidRPr="00031869">
        <w:rPr>
          <w:rStyle w:val="Textoennegrita"/>
          <w:rFonts w:ascii="Verdana" w:hAnsi="Verdana"/>
        </w:rPr>
        <w:t>Automatización de la carga:</w:t>
      </w:r>
    </w:p>
    <w:p w14:paraId="4914DC13" w14:textId="77777777" w:rsidR="00444A6D" w:rsidRPr="00031869" w:rsidRDefault="00444A6D" w:rsidP="001508E0">
      <w:pPr>
        <w:pStyle w:val="NormalWeb"/>
        <w:numPr>
          <w:ilvl w:val="1"/>
          <w:numId w:val="32"/>
        </w:numPr>
        <w:rPr>
          <w:rFonts w:ascii="Verdana" w:hAnsi="Verdana"/>
        </w:rPr>
      </w:pPr>
      <w:r w:rsidRPr="00031869">
        <w:rPr>
          <w:rFonts w:ascii="Verdana" w:hAnsi="Verdana"/>
        </w:rPr>
        <w:t>Se utilizarán scripts automatizados (</w:t>
      </w:r>
      <w:proofErr w:type="spellStart"/>
      <w:r w:rsidRPr="00031869">
        <w:rPr>
          <w:rFonts w:ascii="Verdana" w:hAnsi="Verdana"/>
        </w:rPr>
        <w:t>bash</w:t>
      </w:r>
      <w:proofErr w:type="spellEnd"/>
      <w:r w:rsidRPr="00031869">
        <w:rPr>
          <w:rFonts w:ascii="Verdana" w:hAnsi="Verdana"/>
        </w:rPr>
        <w:t xml:space="preserve">, SQL, </w:t>
      </w:r>
      <w:proofErr w:type="spellStart"/>
      <w:r w:rsidRPr="00031869">
        <w:rPr>
          <w:rFonts w:ascii="Verdana" w:hAnsi="Verdana"/>
        </w:rPr>
        <w:t>Terraform</w:t>
      </w:r>
      <w:proofErr w:type="spellEnd"/>
      <w:r w:rsidRPr="00031869">
        <w:rPr>
          <w:rFonts w:ascii="Verdana" w:hAnsi="Verdana"/>
        </w:rPr>
        <w:t>/</w:t>
      </w:r>
      <w:proofErr w:type="spellStart"/>
      <w:r w:rsidRPr="00031869">
        <w:rPr>
          <w:rFonts w:ascii="Verdana" w:hAnsi="Verdana"/>
        </w:rPr>
        <w:t>OpenTofu</w:t>
      </w:r>
      <w:proofErr w:type="spellEnd"/>
      <w:r w:rsidRPr="00031869">
        <w:rPr>
          <w:rFonts w:ascii="Verdana" w:hAnsi="Verdana"/>
        </w:rPr>
        <w:t>, etc.) para poblar la base de datos antes de cada ejecución de pruebas, garantizando un entorno limpio y controlado.</w:t>
      </w:r>
    </w:p>
    <w:p w14:paraId="404B9B4C" w14:textId="77777777" w:rsidR="00444A6D" w:rsidRPr="00031869" w:rsidRDefault="00444A6D" w:rsidP="001508E0">
      <w:pPr>
        <w:pStyle w:val="NormalWeb"/>
        <w:numPr>
          <w:ilvl w:val="1"/>
          <w:numId w:val="32"/>
        </w:numPr>
        <w:rPr>
          <w:rFonts w:ascii="Verdana" w:hAnsi="Verdana"/>
        </w:rPr>
      </w:pPr>
      <w:r w:rsidRPr="00031869">
        <w:rPr>
          <w:rFonts w:ascii="Verdana" w:hAnsi="Verdana"/>
        </w:rPr>
        <w:t>Los datos estarán almacenados en archivos estructurados (.</w:t>
      </w:r>
      <w:proofErr w:type="spellStart"/>
      <w:r w:rsidRPr="00031869">
        <w:rPr>
          <w:rFonts w:ascii="Verdana" w:hAnsi="Verdana"/>
        </w:rPr>
        <w:t>sql</w:t>
      </w:r>
      <w:proofErr w:type="spellEnd"/>
      <w:proofErr w:type="gramStart"/>
      <w:r w:rsidRPr="00031869">
        <w:rPr>
          <w:rFonts w:ascii="Verdana" w:hAnsi="Verdana"/>
        </w:rPr>
        <w:t>, .</w:t>
      </w:r>
      <w:proofErr w:type="spellStart"/>
      <w:r w:rsidRPr="00031869">
        <w:rPr>
          <w:rFonts w:ascii="Verdana" w:hAnsi="Verdana"/>
        </w:rPr>
        <w:t>json</w:t>
      </w:r>
      <w:proofErr w:type="spellEnd"/>
      <w:proofErr w:type="gramEnd"/>
      <w:r w:rsidRPr="00031869">
        <w:rPr>
          <w:rFonts w:ascii="Verdana" w:hAnsi="Verdana"/>
        </w:rPr>
        <w:t>, .</w:t>
      </w:r>
      <w:proofErr w:type="spellStart"/>
      <w:r w:rsidRPr="00031869">
        <w:rPr>
          <w:rFonts w:ascii="Verdana" w:hAnsi="Verdana"/>
        </w:rPr>
        <w:t>csv</w:t>
      </w:r>
      <w:proofErr w:type="spellEnd"/>
      <w:r w:rsidRPr="00031869">
        <w:rPr>
          <w:rFonts w:ascii="Verdana" w:hAnsi="Verdana"/>
        </w:rPr>
        <w:t>), versionados junto al código fuente en el repositorio.</w:t>
      </w:r>
    </w:p>
    <w:p w14:paraId="2F9176A5" w14:textId="77777777" w:rsidR="00444A6D" w:rsidRPr="00031869" w:rsidRDefault="00444A6D" w:rsidP="001508E0">
      <w:pPr>
        <w:pStyle w:val="NormalWeb"/>
        <w:numPr>
          <w:ilvl w:val="0"/>
          <w:numId w:val="32"/>
        </w:numPr>
        <w:rPr>
          <w:rFonts w:ascii="Verdana" w:hAnsi="Verdana"/>
        </w:rPr>
      </w:pPr>
      <w:r w:rsidRPr="00031869">
        <w:rPr>
          <w:rStyle w:val="Textoennegrita"/>
          <w:rFonts w:ascii="Verdana" w:hAnsi="Verdana"/>
        </w:rPr>
        <w:t>Diversificación de condiciones:</w:t>
      </w:r>
    </w:p>
    <w:p w14:paraId="7A816F14" w14:textId="77777777" w:rsidR="00444A6D" w:rsidRPr="00031869" w:rsidRDefault="00444A6D" w:rsidP="001508E0">
      <w:pPr>
        <w:pStyle w:val="NormalWeb"/>
        <w:numPr>
          <w:ilvl w:val="1"/>
          <w:numId w:val="32"/>
        </w:numPr>
        <w:rPr>
          <w:rFonts w:ascii="Verdana" w:hAnsi="Verdana"/>
        </w:rPr>
      </w:pPr>
      <w:r w:rsidRPr="00031869">
        <w:rPr>
          <w:rFonts w:ascii="Verdana" w:hAnsi="Verdana"/>
        </w:rPr>
        <w:t>Incluir datos con distintos perfiles de usuario (administrador, operador, invitado).</w:t>
      </w:r>
    </w:p>
    <w:p w14:paraId="528F5BFC" w14:textId="77777777" w:rsidR="00444A6D" w:rsidRPr="00031869" w:rsidRDefault="00444A6D" w:rsidP="001508E0">
      <w:pPr>
        <w:pStyle w:val="NormalWeb"/>
        <w:numPr>
          <w:ilvl w:val="1"/>
          <w:numId w:val="32"/>
        </w:numPr>
        <w:rPr>
          <w:rFonts w:ascii="Verdana" w:hAnsi="Verdana"/>
        </w:rPr>
      </w:pPr>
      <w:r w:rsidRPr="00031869">
        <w:rPr>
          <w:rFonts w:ascii="Verdana" w:hAnsi="Verdana"/>
        </w:rPr>
        <w:t>Registros que incluyan fechas pasadas, actuales y futuras.</w:t>
      </w:r>
    </w:p>
    <w:p w14:paraId="60C8A6FD" w14:textId="77777777" w:rsidR="00444A6D" w:rsidRPr="00031869" w:rsidRDefault="00444A6D" w:rsidP="001508E0">
      <w:pPr>
        <w:pStyle w:val="NormalWeb"/>
        <w:numPr>
          <w:ilvl w:val="1"/>
          <w:numId w:val="32"/>
        </w:numPr>
        <w:rPr>
          <w:rFonts w:ascii="Verdana" w:hAnsi="Verdana"/>
        </w:rPr>
      </w:pPr>
      <w:r w:rsidRPr="00031869">
        <w:rPr>
          <w:rFonts w:ascii="Verdana" w:hAnsi="Verdana"/>
        </w:rPr>
        <w:t>Variación en la cantidad de registros (desde pocos hasta miles) para evaluar rendimiento.</w:t>
      </w:r>
    </w:p>
    <w:p w14:paraId="0CBB2CF4" w14:textId="77777777" w:rsidR="00444A6D" w:rsidRPr="00031869" w:rsidRDefault="00444A6D" w:rsidP="001508E0">
      <w:pPr>
        <w:pStyle w:val="NormalWeb"/>
        <w:numPr>
          <w:ilvl w:val="0"/>
          <w:numId w:val="32"/>
        </w:numPr>
        <w:rPr>
          <w:rFonts w:ascii="Verdana" w:hAnsi="Verdana"/>
        </w:rPr>
      </w:pPr>
      <w:r w:rsidRPr="00031869">
        <w:rPr>
          <w:rStyle w:val="Textoennegrita"/>
          <w:rFonts w:ascii="Verdana" w:hAnsi="Verdana"/>
        </w:rPr>
        <w:t xml:space="preserve">Seguridad y </w:t>
      </w:r>
      <w:proofErr w:type="spellStart"/>
      <w:r w:rsidRPr="00031869">
        <w:rPr>
          <w:rStyle w:val="Textoennegrita"/>
          <w:rFonts w:ascii="Verdana" w:hAnsi="Verdana"/>
        </w:rPr>
        <w:t>anonimización</w:t>
      </w:r>
      <w:proofErr w:type="spellEnd"/>
      <w:r w:rsidRPr="00031869">
        <w:rPr>
          <w:rStyle w:val="Textoennegrita"/>
          <w:rFonts w:ascii="Verdana" w:hAnsi="Verdana"/>
        </w:rPr>
        <w:t>:</w:t>
      </w:r>
    </w:p>
    <w:p w14:paraId="03B8357B" w14:textId="77777777" w:rsidR="00444A6D" w:rsidRPr="00031869" w:rsidRDefault="00444A6D" w:rsidP="001508E0">
      <w:pPr>
        <w:pStyle w:val="NormalWeb"/>
        <w:numPr>
          <w:ilvl w:val="1"/>
          <w:numId w:val="32"/>
        </w:numPr>
        <w:rPr>
          <w:rFonts w:ascii="Verdana" w:hAnsi="Verdana"/>
        </w:rPr>
      </w:pPr>
      <w:r w:rsidRPr="00031869">
        <w:rPr>
          <w:rFonts w:ascii="Verdana" w:hAnsi="Verdana"/>
        </w:rPr>
        <w:t>No se utilizarán datos reales de usuarios.</w:t>
      </w:r>
    </w:p>
    <w:p w14:paraId="4CE862EF" w14:textId="77777777" w:rsidR="00444A6D" w:rsidRPr="00031869" w:rsidRDefault="00444A6D" w:rsidP="001508E0">
      <w:pPr>
        <w:pStyle w:val="NormalWeb"/>
        <w:numPr>
          <w:ilvl w:val="1"/>
          <w:numId w:val="32"/>
        </w:numPr>
        <w:rPr>
          <w:rFonts w:ascii="Verdana" w:hAnsi="Verdana"/>
        </w:rPr>
      </w:pPr>
      <w:r w:rsidRPr="00031869">
        <w:rPr>
          <w:rFonts w:ascii="Verdana" w:hAnsi="Verdana"/>
        </w:rPr>
        <w:t>Los registros estarán compuestos por datos ficticios diseñados exclusivamente para pruebas.</w:t>
      </w:r>
    </w:p>
    <w:p w14:paraId="0A284DF5" w14:textId="0BCC113F" w:rsidR="00444A6D" w:rsidRPr="00031869" w:rsidRDefault="00444A6D" w:rsidP="00444A6D">
      <w:pPr>
        <w:pStyle w:val="NormalWeb"/>
        <w:rPr>
          <w:rFonts w:ascii="Verdana" w:hAnsi="Verdana"/>
        </w:rPr>
      </w:pPr>
      <w:r w:rsidRPr="00031869">
        <w:rPr>
          <w:rFonts w:ascii="Verdana" w:hAnsi="Verdana"/>
        </w:rPr>
        <w:t>La generación de datos busca, en definitiva, que cada prueba realizada esté soportada por un conjunto representativo y confiable de información, lo que permite evaluar el desempeño de la arquitectura tanto en condiciones normales como en situaciones críticas o inesperadas.</w:t>
      </w:r>
    </w:p>
    <w:p w14:paraId="2EBE594E" w14:textId="708A469C" w:rsidR="00444A6D" w:rsidRPr="00031869" w:rsidRDefault="00444A6D" w:rsidP="00444A6D">
      <w:pPr>
        <w:pStyle w:val="NormalWeb"/>
        <w:rPr>
          <w:rFonts w:ascii="Verdana" w:hAnsi="Verdana"/>
        </w:rPr>
      </w:pPr>
    </w:p>
    <w:p w14:paraId="03C3D0E7" w14:textId="77777777" w:rsidR="00444A6D" w:rsidRPr="00031869" w:rsidRDefault="00444A6D" w:rsidP="00444A6D">
      <w:pPr>
        <w:pStyle w:val="NormalWeb"/>
        <w:rPr>
          <w:rFonts w:ascii="Verdana" w:hAnsi="Verdana"/>
        </w:rPr>
      </w:pPr>
    </w:p>
    <w:p w14:paraId="33A39ED8" w14:textId="77777777" w:rsidR="0033606D" w:rsidRPr="00031869" w:rsidRDefault="00563D5F" w:rsidP="000067D6">
      <w:pPr>
        <w:pStyle w:val="Ttulo4"/>
        <w:jc w:val="both"/>
        <w:rPr>
          <w:rFonts w:ascii="Verdana" w:hAnsi="Verdana"/>
          <w:sz w:val="24"/>
          <w:szCs w:val="24"/>
        </w:rPr>
      </w:pPr>
      <w:r w:rsidRPr="00031869">
        <w:rPr>
          <w:rFonts w:ascii="Verdana" w:hAnsi="Verdana"/>
          <w:sz w:val="24"/>
          <w:szCs w:val="24"/>
        </w:rPr>
        <w:t>Muestra de p</w:t>
      </w:r>
      <w:r w:rsidR="0033606D" w:rsidRPr="00031869">
        <w:rPr>
          <w:rFonts w:ascii="Verdana" w:hAnsi="Verdana"/>
          <w:sz w:val="24"/>
          <w:szCs w:val="24"/>
        </w:rPr>
        <w:t>roducción</w:t>
      </w:r>
    </w:p>
    <w:p w14:paraId="451975A0" w14:textId="77777777" w:rsidR="00444A6D" w:rsidRPr="00031869" w:rsidRDefault="00444A6D" w:rsidP="00444A6D">
      <w:pPr>
        <w:pStyle w:val="NormalWeb"/>
        <w:rPr>
          <w:rFonts w:ascii="Verdana" w:hAnsi="Verdana"/>
          <w:lang w:val="es-ES" w:eastAsia="es-ES"/>
        </w:rPr>
      </w:pPr>
      <w:r w:rsidRPr="00031869">
        <w:rPr>
          <w:rFonts w:ascii="Verdana" w:hAnsi="Verdana"/>
        </w:rPr>
        <w:t xml:space="preserve">Para validar la arquitectura bajo condiciones más cercanas a la operación real, se incorporará una </w:t>
      </w:r>
      <w:r w:rsidRPr="00031869">
        <w:rPr>
          <w:rStyle w:val="Textoennegrita"/>
          <w:rFonts w:ascii="Verdana" w:hAnsi="Verdana"/>
        </w:rPr>
        <w:t>muestra controlada de datos similares a los que se utilizarían en producción</w:t>
      </w:r>
      <w:r w:rsidRPr="00031869">
        <w:rPr>
          <w:rFonts w:ascii="Verdana" w:hAnsi="Verdana"/>
        </w:rPr>
        <w:t>, sin comprometer la seguridad ni la privacidad de usuarios reales.</w:t>
      </w:r>
    </w:p>
    <w:p w14:paraId="7CC262D3" w14:textId="77777777" w:rsidR="00444A6D" w:rsidRPr="00031869" w:rsidRDefault="00444A6D" w:rsidP="00444A6D">
      <w:pPr>
        <w:pStyle w:val="Ttulo4"/>
        <w:rPr>
          <w:rFonts w:ascii="Verdana" w:hAnsi="Verdana"/>
          <w:sz w:val="24"/>
          <w:szCs w:val="24"/>
        </w:rPr>
      </w:pPr>
      <w:r w:rsidRPr="00031869">
        <w:rPr>
          <w:rStyle w:val="Textoennegrita"/>
          <w:rFonts w:ascii="Verdana" w:hAnsi="Verdana"/>
          <w:b w:val="0"/>
          <w:bCs w:val="0"/>
          <w:sz w:val="24"/>
          <w:szCs w:val="24"/>
        </w:rPr>
        <w:t>Objetivo:</w:t>
      </w:r>
    </w:p>
    <w:p w14:paraId="4856217A" w14:textId="77777777" w:rsidR="00444A6D" w:rsidRPr="00031869" w:rsidRDefault="00444A6D" w:rsidP="00444A6D">
      <w:pPr>
        <w:pStyle w:val="NormalWeb"/>
        <w:rPr>
          <w:rFonts w:ascii="Verdana" w:hAnsi="Verdana"/>
        </w:rPr>
      </w:pPr>
      <w:r w:rsidRPr="00031869">
        <w:rPr>
          <w:rFonts w:ascii="Verdana" w:hAnsi="Verdana"/>
        </w:rPr>
        <w:t>Evaluar el comportamiento de los componentes de la arquitectura en un entorno que simule condiciones reales de volumen, complejidad y distribución de datos, lo que permitirá detectar cuellos de botella, errores lógicos y posibles brechas en el rendimiento o en la comunicación entre servicios.</w:t>
      </w:r>
    </w:p>
    <w:p w14:paraId="2B4F23A8" w14:textId="77777777" w:rsidR="00444A6D" w:rsidRPr="00031869" w:rsidRDefault="00444A6D" w:rsidP="00444A6D">
      <w:pPr>
        <w:pStyle w:val="Ttulo4"/>
        <w:rPr>
          <w:rFonts w:ascii="Verdana" w:hAnsi="Verdana"/>
          <w:sz w:val="24"/>
          <w:szCs w:val="24"/>
        </w:rPr>
      </w:pPr>
      <w:r w:rsidRPr="00031869">
        <w:rPr>
          <w:rStyle w:val="Textoennegrita"/>
          <w:rFonts w:ascii="Verdana" w:hAnsi="Verdana"/>
          <w:b w:val="0"/>
          <w:bCs w:val="0"/>
          <w:sz w:val="24"/>
          <w:szCs w:val="24"/>
        </w:rPr>
        <w:t>Características de la muestra:</w:t>
      </w:r>
    </w:p>
    <w:p w14:paraId="1617B1CF" w14:textId="77777777" w:rsidR="00444A6D" w:rsidRPr="00031869" w:rsidRDefault="00444A6D" w:rsidP="001508E0">
      <w:pPr>
        <w:pStyle w:val="NormalWeb"/>
        <w:numPr>
          <w:ilvl w:val="0"/>
          <w:numId w:val="33"/>
        </w:numPr>
        <w:rPr>
          <w:rFonts w:ascii="Verdana" w:hAnsi="Verdana"/>
        </w:rPr>
      </w:pPr>
      <w:r w:rsidRPr="00031869">
        <w:rPr>
          <w:rStyle w:val="Textoennegrita"/>
          <w:rFonts w:ascii="Verdana" w:hAnsi="Verdana"/>
        </w:rPr>
        <w:t>Datos simulados, no reales:</w:t>
      </w:r>
    </w:p>
    <w:p w14:paraId="260D1A82" w14:textId="77777777" w:rsidR="00444A6D" w:rsidRPr="00031869" w:rsidRDefault="00444A6D" w:rsidP="001508E0">
      <w:pPr>
        <w:pStyle w:val="NormalWeb"/>
        <w:numPr>
          <w:ilvl w:val="1"/>
          <w:numId w:val="33"/>
        </w:numPr>
        <w:rPr>
          <w:rFonts w:ascii="Verdana" w:hAnsi="Verdana"/>
        </w:rPr>
      </w:pPr>
      <w:r w:rsidRPr="00031869">
        <w:rPr>
          <w:rFonts w:ascii="Verdana" w:hAnsi="Verdana"/>
        </w:rPr>
        <w:t>Aunque emulan fielmente estructuras y flujos productivos, los datos utilizados son generados artificialmente.</w:t>
      </w:r>
    </w:p>
    <w:p w14:paraId="5FBEAB91" w14:textId="77777777" w:rsidR="00444A6D" w:rsidRPr="00031869" w:rsidRDefault="00444A6D" w:rsidP="001508E0">
      <w:pPr>
        <w:pStyle w:val="NormalWeb"/>
        <w:numPr>
          <w:ilvl w:val="1"/>
          <w:numId w:val="33"/>
        </w:numPr>
        <w:rPr>
          <w:rFonts w:ascii="Verdana" w:hAnsi="Verdana"/>
        </w:rPr>
      </w:pPr>
      <w:r w:rsidRPr="00031869">
        <w:rPr>
          <w:rFonts w:ascii="Verdana" w:hAnsi="Verdana"/>
        </w:rPr>
        <w:t>Se crean registros que reproducen los patrones, proporciones y relaciones esperadas en producción.</w:t>
      </w:r>
    </w:p>
    <w:p w14:paraId="30C8B850" w14:textId="77777777" w:rsidR="00444A6D" w:rsidRPr="00031869" w:rsidRDefault="00444A6D" w:rsidP="001508E0">
      <w:pPr>
        <w:pStyle w:val="NormalWeb"/>
        <w:numPr>
          <w:ilvl w:val="0"/>
          <w:numId w:val="33"/>
        </w:numPr>
        <w:rPr>
          <w:rFonts w:ascii="Verdana" w:hAnsi="Verdana"/>
        </w:rPr>
      </w:pPr>
      <w:r w:rsidRPr="00031869">
        <w:rPr>
          <w:rStyle w:val="Textoennegrita"/>
          <w:rFonts w:ascii="Verdana" w:hAnsi="Verdana"/>
        </w:rPr>
        <w:t>Escenarios de uso representativos:</w:t>
      </w:r>
    </w:p>
    <w:p w14:paraId="1F53985A" w14:textId="77777777" w:rsidR="00444A6D" w:rsidRPr="00031869" w:rsidRDefault="00444A6D" w:rsidP="001508E0">
      <w:pPr>
        <w:pStyle w:val="NormalWeb"/>
        <w:numPr>
          <w:ilvl w:val="1"/>
          <w:numId w:val="33"/>
        </w:numPr>
        <w:rPr>
          <w:rFonts w:ascii="Verdana" w:hAnsi="Verdana"/>
        </w:rPr>
      </w:pPr>
      <w:r w:rsidRPr="00031869">
        <w:rPr>
          <w:rFonts w:ascii="Verdana" w:hAnsi="Verdana"/>
        </w:rPr>
        <w:t>Se incluyen casos frecuentes, inusuales y extremos.</w:t>
      </w:r>
    </w:p>
    <w:p w14:paraId="65086C84" w14:textId="77777777" w:rsidR="00444A6D" w:rsidRPr="00031869" w:rsidRDefault="00444A6D" w:rsidP="001508E0">
      <w:pPr>
        <w:pStyle w:val="NormalWeb"/>
        <w:numPr>
          <w:ilvl w:val="1"/>
          <w:numId w:val="33"/>
        </w:numPr>
        <w:rPr>
          <w:rFonts w:ascii="Verdana" w:hAnsi="Verdana"/>
        </w:rPr>
      </w:pPr>
      <w:r w:rsidRPr="00031869">
        <w:rPr>
          <w:rFonts w:ascii="Verdana" w:hAnsi="Verdana"/>
        </w:rPr>
        <w:t>Se simulan condiciones de carga moderada a alta, con múltiples usuarios, solicitudes simultáneas y estados de transición entre servicios.</w:t>
      </w:r>
    </w:p>
    <w:p w14:paraId="0F37EA29" w14:textId="77777777" w:rsidR="00444A6D" w:rsidRPr="00031869" w:rsidRDefault="00444A6D" w:rsidP="001508E0">
      <w:pPr>
        <w:pStyle w:val="NormalWeb"/>
        <w:numPr>
          <w:ilvl w:val="0"/>
          <w:numId w:val="33"/>
        </w:numPr>
        <w:rPr>
          <w:rFonts w:ascii="Verdana" w:hAnsi="Verdana"/>
        </w:rPr>
      </w:pPr>
      <w:r w:rsidRPr="00031869">
        <w:rPr>
          <w:rStyle w:val="Textoennegrita"/>
          <w:rFonts w:ascii="Verdana" w:hAnsi="Verdana"/>
        </w:rPr>
        <w:t>Distribución realista:</w:t>
      </w:r>
    </w:p>
    <w:p w14:paraId="6F1ED114" w14:textId="77777777" w:rsidR="00444A6D" w:rsidRPr="00031869" w:rsidRDefault="00444A6D" w:rsidP="001508E0">
      <w:pPr>
        <w:pStyle w:val="NormalWeb"/>
        <w:numPr>
          <w:ilvl w:val="1"/>
          <w:numId w:val="33"/>
        </w:numPr>
        <w:rPr>
          <w:rFonts w:ascii="Verdana" w:hAnsi="Verdana"/>
        </w:rPr>
      </w:pPr>
      <w:r w:rsidRPr="00031869">
        <w:rPr>
          <w:rFonts w:ascii="Verdana" w:hAnsi="Verdana"/>
        </w:rPr>
        <w:t>Registros de diferentes fechas, entidades geográficas, tipos de usuario, y estados del sistema.</w:t>
      </w:r>
    </w:p>
    <w:p w14:paraId="0C47D039" w14:textId="77777777" w:rsidR="00444A6D" w:rsidRPr="00031869" w:rsidRDefault="00444A6D" w:rsidP="001508E0">
      <w:pPr>
        <w:pStyle w:val="NormalWeb"/>
        <w:numPr>
          <w:ilvl w:val="1"/>
          <w:numId w:val="33"/>
        </w:numPr>
        <w:rPr>
          <w:rFonts w:ascii="Verdana" w:hAnsi="Verdana"/>
        </w:rPr>
      </w:pPr>
      <w:r w:rsidRPr="00031869">
        <w:rPr>
          <w:rFonts w:ascii="Verdana" w:hAnsi="Verdana"/>
        </w:rPr>
        <w:t xml:space="preserve">Estructura jerárquica de datos para simular relaciones entre módulos o dominios (por ejemplo, usuarios </w:t>
      </w:r>
      <w:r w:rsidRPr="00031869">
        <w:rPr>
          <w:rFonts w:ascii="Arial" w:hAnsi="Arial" w:cs="Arial"/>
        </w:rPr>
        <w:t>→</w:t>
      </w:r>
      <w:r w:rsidRPr="00031869">
        <w:rPr>
          <w:rFonts w:ascii="Verdana" w:hAnsi="Verdana"/>
        </w:rPr>
        <w:t xml:space="preserve"> operaciones </w:t>
      </w:r>
      <w:r w:rsidRPr="00031869">
        <w:rPr>
          <w:rFonts w:ascii="Arial" w:hAnsi="Arial" w:cs="Arial"/>
        </w:rPr>
        <w:t>→</w:t>
      </w:r>
      <w:r w:rsidRPr="00031869">
        <w:rPr>
          <w:rFonts w:ascii="Verdana" w:hAnsi="Verdana"/>
        </w:rPr>
        <w:t xml:space="preserve"> auditor</w:t>
      </w:r>
      <w:r w:rsidRPr="00031869">
        <w:rPr>
          <w:rFonts w:ascii="Verdana" w:hAnsi="Verdana" w:cs="Verdana"/>
        </w:rPr>
        <w:t>í</w:t>
      </w:r>
      <w:r w:rsidRPr="00031869">
        <w:rPr>
          <w:rFonts w:ascii="Verdana" w:hAnsi="Verdana"/>
        </w:rPr>
        <w:t>as).</w:t>
      </w:r>
    </w:p>
    <w:p w14:paraId="3A0BDA2C" w14:textId="77777777" w:rsidR="00444A6D" w:rsidRPr="00031869" w:rsidRDefault="00444A6D" w:rsidP="001508E0">
      <w:pPr>
        <w:pStyle w:val="NormalWeb"/>
        <w:numPr>
          <w:ilvl w:val="0"/>
          <w:numId w:val="33"/>
        </w:numPr>
        <w:rPr>
          <w:rFonts w:ascii="Verdana" w:hAnsi="Verdana"/>
        </w:rPr>
      </w:pPr>
      <w:r w:rsidRPr="00031869">
        <w:rPr>
          <w:rStyle w:val="Textoennegrita"/>
          <w:rFonts w:ascii="Verdana" w:hAnsi="Verdana"/>
        </w:rPr>
        <w:t>Persistencia y trazabilidad:</w:t>
      </w:r>
    </w:p>
    <w:p w14:paraId="73BD9E0D" w14:textId="77777777" w:rsidR="00444A6D" w:rsidRPr="00031869" w:rsidRDefault="00444A6D" w:rsidP="001508E0">
      <w:pPr>
        <w:pStyle w:val="NormalWeb"/>
        <w:numPr>
          <w:ilvl w:val="1"/>
          <w:numId w:val="33"/>
        </w:numPr>
        <w:rPr>
          <w:rFonts w:ascii="Verdana" w:hAnsi="Verdana"/>
        </w:rPr>
      </w:pPr>
      <w:r w:rsidRPr="00031869">
        <w:rPr>
          <w:rFonts w:ascii="Verdana" w:hAnsi="Verdana"/>
        </w:rPr>
        <w:lastRenderedPageBreak/>
        <w:t>Se monitorea el comportamiento de la arquitectura ante operaciones sobre estos datos: consultas, inserciones, actualizaciones y eliminaciones.</w:t>
      </w:r>
    </w:p>
    <w:p w14:paraId="4C655148" w14:textId="77777777" w:rsidR="00444A6D" w:rsidRPr="00031869" w:rsidRDefault="00444A6D" w:rsidP="001508E0">
      <w:pPr>
        <w:pStyle w:val="NormalWeb"/>
        <w:numPr>
          <w:ilvl w:val="1"/>
          <w:numId w:val="33"/>
        </w:numPr>
        <w:rPr>
          <w:rFonts w:ascii="Verdana" w:hAnsi="Verdana"/>
        </w:rPr>
      </w:pPr>
      <w:r w:rsidRPr="00031869">
        <w:rPr>
          <w:rFonts w:ascii="Verdana" w:hAnsi="Verdana"/>
        </w:rPr>
        <w:t>Se verifica que la trazabilidad (logs, auditorías) funcione correctamente.</w:t>
      </w:r>
    </w:p>
    <w:p w14:paraId="65EC1B09" w14:textId="77777777" w:rsidR="00444A6D" w:rsidRPr="00031869" w:rsidRDefault="00444A6D" w:rsidP="001508E0">
      <w:pPr>
        <w:pStyle w:val="NormalWeb"/>
        <w:numPr>
          <w:ilvl w:val="0"/>
          <w:numId w:val="33"/>
        </w:numPr>
        <w:rPr>
          <w:rFonts w:ascii="Verdana" w:hAnsi="Verdana"/>
        </w:rPr>
      </w:pPr>
      <w:r w:rsidRPr="00031869">
        <w:rPr>
          <w:rStyle w:val="Textoennegrita"/>
          <w:rFonts w:ascii="Verdana" w:hAnsi="Verdana"/>
        </w:rPr>
        <w:t>Aislada del entorno productivo:</w:t>
      </w:r>
    </w:p>
    <w:p w14:paraId="2DD606FB" w14:textId="77777777" w:rsidR="00444A6D" w:rsidRPr="00031869" w:rsidRDefault="00444A6D" w:rsidP="001508E0">
      <w:pPr>
        <w:pStyle w:val="NormalWeb"/>
        <w:numPr>
          <w:ilvl w:val="1"/>
          <w:numId w:val="33"/>
        </w:numPr>
        <w:rPr>
          <w:rFonts w:ascii="Verdana" w:hAnsi="Verdana"/>
        </w:rPr>
      </w:pPr>
      <w:r w:rsidRPr="00031869">
        <w:rPr>
          <w:rFonts w:ascii="Verdana" w:hAnsi="Verdana"/>
        </w:rPr>
        <w:t>Toda la ejecución ocurre en un entorno de pruebas independiente, sin interacción con bases de datos reales o servicios en producción.</w:t>
      </w:r>
    </w:p>
    <w:p w14:paraId="06D69571" w14:textId="77777777" w:rsidR="00444A6D" w:rsidRPr="00031869" w:rsidRDefault="00444A6D" w:rsidP="001508E0">
      <w:pPr>
        <w:pStyle w:val="NormalWeb"/>
        <w:numPr>
          <w:ilvl w:val="1"/>
          <w:numId w:val="33"/>
        </w:numPr>
        <w:rPr>
          <w:rFonts w:ascii="Verdana" w:hAnsi="Verdana"/>
        </w:rPr>
      </w:pPr>
      <w:r w:rsidRPr="00031869">
        <w:rPr>
          <w:rFonts w:ascii="Verdana" w:hAnsi="Verdana"/>
        </w:rPr>
        <w:t>Los datos no son migrados ni replicados desde ambientes reales.</w:t>
      </w:r>
    </w:p>
    <w:p w14:paraId="712FC3C0" w14:textId="77777777" w:rsidR="00444A6D" w:rsidRPr="00031869" w:rsidRDefault="009B4A11" w:rsidP="00444A6D">
      <w:pPr>
        <w:rPr>
          <w:sz w:val="24"/>
          <w:szCs w:val="24"/>
        </w:rPr>
      </w:pPr>
      <w:r>
        <w:rPr>
          <w:sz w:val="24"/>
          <w:szCs w:val="24"/>
        </w:rPr>
        <w:pict w14:anchorId="19614ED1">
          <v:rect id="_x0000_i1025" style="width:0;height:1.5pt" o:hralign="center" o:hrstd="t" o:hr="t" fillcolor="#a0a0a0" stroked="f"/>
        </w:pict>
      </w:r>
    </w:p>
    <w:p w14:paraId="50758353" w14:textId="77777777" w:rsidR="00444A6D" w:rsidRPr="00031869" w:rsidRDefault="00444A6D" w:rsidP="00444A6D">
      <w:pPr>
        <w:pStyle w:val="NormalWeb"/>
        <w:rPr>
          <w:rFonts w:ascii="Verdana" w:hAnsi="Verdana"/>
        </w:rPr>
      </w:pPr>
      <w:r w:rsidRPr="00031869">
        <w:rPr>
          <w:rFonts w:ascii="Verdana" w:hAnsi="Verdana"/>
        </w:rPr>
        <w:t xml:space="preserve">Este enfoque permite comprobar si la arquitectura definida es </w:t>
      </w:r>
      <w:r w:rsidRPr="00031869">
        <w:rPr>
          <w:rStyle w:val="Textoennegrita"/>
          <w:rFonts w:ascii="Verdana" w:hAnsi="Verdana"/>
        </w:rPr>
        <w:t>capaz de soportar escenarios reales de negocio</w:t>
      </w:r>
      <w:r w:rsidRPr="00031869">
        <w:rPr>
          <w:rFonts w:ascii="Verdana" w:hAnsi="Verdana"/>
        </w:rPr>
        <w:t>, asegurando que los componentes estén preparados para una futura implementación en un entorno productivo más exigente.</w:t>
      </w:r>
    </w:p>
    <w:p w14:paraId="69B966D3" w14:textId="77777777" w:rsidR="0033606D" w:rsidRPr="00031869" w:rsidRDefault="0033606D" w:rsidP="000067D6">
      <w:pPr>
        <w:pStyle w:val="Ttulo4"/>
        <w:jc w:val="both"/>
        <w:rPr>
          <w:rFonts w:ascii="Verdana" w:hAnsi="Verdana"/>
          <w:sz w:val="24"/>
          <w:szCs w:val="24"/>
        </w:rPr>
      </w:pPr>
      <w:r w:rsidRPr="00031869">
        <w:rPr>
          <w:rFonts w:ascii="Verdana" w:hAnsi="Verdana"/>
          <w:sz w:val="24"/>
          <w:szCs w:val="24"/>
        </w:rPr>
        <w:t xml:space="preserve">Datos </w:t>
      </w:r>
      <w:r w:rsidR="00563D5F" w:rsidRPr="00031869">
        <w:rPr>
          <w:rFonts w:ascii="Verdana" w:hAnsi="Verdana"/>
          <w:sz w:val="24"/>
          <w:szCs w:val="24"/>
        </w:rPr>
        <w:t>c</w:t>
      </w:r>
      <w:r w:rsidRPr="00031869">
        <w:rPr>
          <w:rFonts w:ascii="Verdana" w:hAnsi="Verdana"/>
          <w:sz w:val="24"/>
          <w:szCs w:val="24"/>
        </w:rPr>
        <w:t>omplementarios</w:t>
      </w:r>
    </w:p>
    <w:p w14:paraId="39BC22A6" w14:textId="77777777" w:rsidR="00444A6D" w:rsidRPr="00031869" w:rsidRDefault="00444A6D" w:rsidP="00444A6D">
      <w:pPr>
        <w:pStyle w:val="NormalWeb"/>
        <w:rPr>
          <w:rFonts w:ascii="Verdana" w:hAnsi="Verdana"/>
          <w:lang w:val="es-ES" w:eastAsia="es-ES"/>
        </w:rPr>
      </w:pPr>
      <w:r w:rsidRPr="00031869">
        <w:rPr>
          <w:rFonts w:ascii="Verdana" w:hAnsi="Verdana"/>
        </w:rPr>
        <w:t xml:space="preserve">Durante el proceso de pruebas, se contempla la incorporación de </w:t>
      </w:r>
      <w:r w:rsidRPr="00031869">
        <w:rPr>
          <w:rStyle w:val="Textoennegrita"/>
          <w:rFonts w:ascii="Verdana" w:hAnsi="Verdana"/>
        </w:rPr>
        <w:t>datos adicionales</w:t>
      </w:r>
      <w:r w:rsidRPr="00031869">
        <w:rPr>
          <w:rFonts w:ascii="Verdana" w:hAnsi="Verdana"/>
        </w:rPr>
        <w:t xml:space="preserve"> que no forman parte del flujo central de la arquitectura, pero que son necesarios para validar condiciones específicas, simular entornos externos o ejecutar escenarios que requieren condiciones especiales.</w:t>
      </w:r>
    </w:p>
    <w:p w14:paraId="018A1293" w14:textId="77777777" w:rsidR="00444A6D" w:rsidRPr="00031869" w:rsidRDefault="00444A6D" w:rsidP="00444A6D">
      <w:pPr>
        <w:pStyle w:val="Ttulo4"/>
        <w:rPr>
          <w:rFonts w:ascii="Verdana" w:hAnsi="Verdana"/>
          <w:sz w:val="24"/>
          <w:szCs w:val="24"/>
        </w:rPr>
      </w:pPr>
      <w:r w:rsidRPr="00031869">
        <w:rPr>
          <w:rStyle w:val="Textoennegrita"/>
          <w:rFonts w:ascii="Verdana" w:hAnsi="Verdana"/>
          <w:b w:val="0"/>
          <w:bCs w:val="0"/>
          <w:sz w:val="24"/>
          <w:szCs w:val="24"/>
        </w:rPr>
        <w:t>Tipos de datos complementarios considerados:</w:t>
      </w:r>
    </w:p>
    <w:p w14:paraId="28F743D5" w14:textId="77777777" w:rsidR="00444A6D" w:rsidRPr="00031869" w:rsidRDefault="00444A6D" w:rsidP="001508E0">
      <w:pPr>
        <w:pStyle w:val="NormalWeb"/>
        <w:numPr>
          <w:ilvl w:val="0"/>
          <w:numId w:val="34"/>
        </w:numPr>
        <w:rPr>
          <w:rFonts w:ascii="Verdana" w:hAnsi="Verdana"/>
        </w:rPr>
      </w:pPr>
      <w:r w:rsidRPr="00031869">
        <w:rPr>
          <w:rStyle w:val="Textoennegrita"/>
          <w:rFonts w:ascii="Verdana" w:hAnsi="Verdana"/>
        </w:rPr>
        <w:t>Datos ficticios de terceros o sistemas externos:</w:t>
      </w:r>
    </w:p>
    <w:p w14:paraId="30F1FF39" w14:textId="77777777" w:rsidR="00444A6D" w:rsidRPr="00031869" w:rsidRDefault="00444A6D" w:rsidP="001508E0">
      <w:pPr>
        <w:pStyle w:val="NormalWeb"/>
        <w:numPr>
          <w:ilvl w:val="1"/>
          <w:numId w:val="34"/>
        </w:numPr>
        <w:rPr>
          <w:rFonts w:ascii="Verdana" w:hAnsi="Verdana"/>
        </w:rPr>
      </w:pPr>
      <w:r w:rsidRPr="00031869">
        <w:rPr>
          <w:rFonts w:ascii="Verdana" w:hAnsi="Verdana"/>
        </w:rPr>
        <w:t>Se generan registros simulados que representan respuestas esperadas de servicios con los que la arquitectura podría integrarse en el futuro (como sistemas de pago, servicios de identidad, almacenamiento externo, etc.).</w:t>
      </w:r>
    </w:p>
    <w:p w14:paraId="4ED8FF91" w14:textId="77777777" w:rsidR="00444A6D" w:rsidRPr="00031869" w:rsidRDefault="00444A6D" w:rsidP="001508E0">
      <w:pPr>
        <w:pStyle w:val="NormalWeb"/>
        <w:numPr>
          <w:ilvl w:val="0"/>
          <w:numId w:val="34"/>
        </w:numPr>
        <w:rPr>
          <w:rFonts w:ascii="Verdana" w:hAnsi="Verdana"/>
        </w:rPr>
      </w:pPr>
      <w:r w:rsidRPr="00031869">
        <w:rPr>
          <w:rStyle w:val="Textoennegrita"/>
          <w:rFonts w:ascii="Verdana" w:hAnsi="Verdana"/>
        </w:rPr>
        <w:t>Datos de configuración y metainformación:</w:t>
      </w:r>
    </w:p>
    <w:p w14:paraId="75D1354D" w14:textId="77777777" w:rsidR="00444A6D" w:rsidRPr="00031869" w:rsidRDefault="00444A6D" w:rsidP="001508E0">
      <w:pPr>
        <w:pStyle w:val="NormalWeb"/>
        <w:numPr>
          <w:ilvl w:val="1"/>
          <w:numId w:val="34"/>
        </w:numPr>
        <w:rPr>
          <w:rFonts w:ascii="Verdana" w:hAnsi="Verdana"/>
        </w:rPr>
      </w:pPr>
      <w:r w:rsidRPr="00031869">
        <w:rPr>
          <w:rFonts w:ascii="Verdana" w:hAnsi="Verdana"/>
        </w:rPr>
        <w:t xml:space="preserve">Incluye parámetros de entorno, configuraciones de red, </w:t>
      </w:r>
      <w:proofErr w:type="gramStart"/>
      <w:r w:rsidRPr="00031869">
        <w:rPr>
          <w:rFonts w:ascii="Verdana" w:hAnsi="Verdana"/>
        </w:rPr>
        <w:t xml:space="preserve">archivos </w:t>
      </w:r>
      <w:r w:rsidRPr="00031869">
        <w:rPr>
          <w:rStyle w:val="CdigoHTML"/>
          <w:rFonts w:ascii="Verdana" w:eastAsia="Arial Unicode MS" w:hAnsi="Verdana"/>
          <w:sz w:val="24"/>
          <w:szCs w:val="24"/>
        </w:rPr>
        <w:t>.</w:t>
      </w:r>
      <w:proofErr w:type="spellStart"/>
      <w:r w:rsidRPr="00031869">
        <w:rPr>
          <w:rStyle w:val="CdigoHTML"/>
          <w:rFonts w:ascii="Verdana" w:eastAsia="Arial Unicode MS" w:hAnsi="Verdana"/>
          <w:sz w:val="24"/>
          <w:szCs w:val="24"/>
        </w:rPr>
        <w:t>env</w:t>
      </w:r>
      <w:proofErr w:type="spellEnd"/>
      <w:proofErr w:type="gramEnd"/>
      <w:r w:rsidRPr="00031869">
        <w:rPr>
          <w:rFonts w:ascii="Verdana" w:hAnsi="Verdana"/>
        </w:rPr>
        <w:t>, claves de acceso, tokens simulados, certificados y variables utilizadas por la infraestructura como código (</w:t>
      </w:r>
      <w:proofErr w:type="spellStart"/>
      <w:r w:rsidRPr="00031869">
        <w:rPr>
          <w:rFonts w:ascii="Verdana" w:hAnsi="Verdana"/>
        </w:rPr>
        <w:t>IaC</w:t>
      </w:r>
      <w:proofErr w:type="spellEnd"/>
      <w:r w:rsidRPr="00031869">
        <w:rPr>
          <w:rFonts w:ascii="Verdana" w:hAnsi="Verdana"/>
        </w:rPr>
        <w:t>).</w:t>
      </w:r>
    </w:p>
    <w:p w14:paraId="75F6C866" w14:textId="77777777" w:rsidR="00444A6D" w:rsidRPr="00031869" w:rsidRDefault="00444A6D" w:rsidP="001508E0">
      <w:pPr>
        <w:pStyle w:val="NormalWeb"/>
        <w:numPr>
          <w:ilvl w:val="0"/>
          <w:numId w:val="34"/>
        </w:numPr>
        <w:rPr>
          <w:rFonts w:ascii="Verdana" w:hAnsi="Verdana"/>
        </w:rPr>
      </w:pPr>
      <w:r w:rsidRPr="00031869">
        <w:rPr>
          <w:rStyle w:val="Textoennegrita"/>
          <w:rFonts w:ascii="Verdana" w:hAnsi="Verdana"/>
        </w:rPr>
        <w:t>Datos para pruebas de carga y estrés:</w:t>
      </w:r>
    </w:p>
    <w:p w14:paraId="1772F3F5" w14:textId="77777777" w:rsidR="00444A6D" w:rsidRPr="00031869" w:rsidRDefault="00444A6D" w:rsidP="001508E0">
      <w:pPr>
        <w:pStyle w:val="NormalWeb"/>
        <w:numPr>
          <w:ilvl w:val="1"/>
          <w:numId w:val="34"/>
        </w:numPr>
        <w:rPr>
          <w:rFonts w:ascii="Verdana" w:hAnsi="Verdana"/>
        </w:rPr>
      </w:pPr>
      <w:r w:rsidRPr="00031869">
        <w:rPr>
          <w:rFonts w:ascii="Verdana" w:hAnsi="Verdana"/>
        </w:rPr>
        <w:lastRenderedPageBreak/>
        <w:t>Se preparan registros adicionales en volumen masivo para someter la arquitectura a condiciones de uso intensivo.</w:t>
      </w:r>
    </w:p>
    <w:p w14:paraId="3005BE12" w14:textId="77777777" w:rsidR="00444A6D" w:rsidRPr="00031869" w:rsidRDefault="00444A6D" w:rsidP="001508E0">
      <w:pPr>
        <w:pStyle w:val="NormalWeb"/>
        <w:numPr>
          <w:ilvl w:val="1"/>
          <w:numId w:val="34"/>
        </w:numPr>
        <w:rPr>
          <w:rFonts w:ascii="Verdana" w:hAnsi="Verdana"/>
        </w:rPr>
      </w:pPr>
      <w:r w:rsidRPr="00031869">
        <w:rPr>
          <w:rFonts w:ascii="Verdana" w:hAnsi="Verdana"/>
        </w:rPr>
        <w:t>Estos datos permiten validar la respuesta del sistema ante operaciones concurrentes o saturación de servicios.</w:t>
      </w:r>
    </w:p>
    <w:p w14:paraId="675977A0" w14:textId="77777777" w:rsidR="00444A6D" w:rsidRPr="00031869" w:rsidRDefault="00444A6D" w:rsidP="001508E0">
      <w:pPr>
        <w:pStyle w:val="NormalWeb"/>
        <w:numPr>
          <w:ilvl w:val="0"/>
          <w:numId w:val="34"/>
        </w:numPr>
        <w:rPr>
          <w:rFonts w:ascii="Verdana" w:hAnsi="Verdana"/>
        </w:rPr>
      </w:pPr>
      <w:r w:rsidRPr="00031869">
        <w:rPr>
          <w:rStyle w:val="Textoennegrita"/>
          <w:rFonts w:ascii="Verdana" w:hAnsi="Verdana"/>
        </w:rPr>
        <w:t>Datos aleatorios o no esperados:</w:t>
      </w:r>
    </w:p>
    <w:p w14:paraId="6E4F3314" w14:textId="77777777" w:rsidR="00444A6D" w:rsidRPr="00031869" w:rsidRDefault="00444A6D" w:rsidP="001508E0">
      <w:pPr>
        <w:pStyle w:val="NormalWeb"/>
        <w:numPr>
          <w:ilvl w:val="1"/>
          <w:numId w:val="34"/>
        </w:numPr>
        <w:rPr>
          <w:rFonts w:ascii="Verdana" w:hAnsi="Verdana"/>
        </w:rPr>
      </w:pPr>
      <w:r w:rsidRPr="00031869">
        <w:rPr>
          <w:rFonts w:ascii="Verdana" w:hAnsi="Verdana"/>
        </w:rPr>
        <w:t>Se incluyen entradas no válidas, incompletas o inconsistentes para evaluar los mecanismos de validación, logs y respuestas de error del sistema.</w:t>
      </w:r>
    </w:p>
    <w:p w14:paraId="6F676D11" w14:textId="77777777" w:rsidR="00444A6D" w:rsidRPr="00031869" w:rsidRDefault="00444A6D" w:rsidP="001508E0">
      <w:pPr>
        <w:pStyle w:val="NormalWeb"/>
        <w:numPr>
          <w:ilvl w:val="0"/>
          <w:numId w:val="34"/>
        </w:numPr>
        <w:rPr>
          <w:rFonts w:ascii="Verdana" w:hAnsi="Verdana"/>
        </w:rPr>
      </w:pPr>
      <w:r w:rsidRPr="00031869">
        <w:rPr>
          <w:rStyle w:val="Textoennegrita"/>
          <w:rFonts w:ascii="Verdana" w:hAnsi="Verdana"/>
        </w:rPr>
        <w:t>Datos históricos simulados:</w:t>
      </w:r>
    </w:p>
    <w:p w14:paraId="6DD0071B" w14:textId="77777777" w:rsidR="00444A6D" w:rsidRPr="00031869" w:rsidRDefault="00444A6D" w:rsidP="001508E0">
      <w:pPr>
        <w:pStyle w:val="NormalWeb"/>
        <w:numPr>
          <w:ilvl w:val="1"/>
          <w:numId w:val="34"/>
        </w:numPr>
        <w:rPr>
          <w:rFonts w:ascii="Verdana" w:hAnsi="Verdana"/>
        </w:rPr>
      </w:pPr>
      <w:r w:rsidRPr="00031869">
        <w:rPr>
          <w:rFonts w:ascii="Verdana" w:hAnsi="Verdana"/>
        </w:rPr>
        <w:t>Registros con fechas antiguas o con referencias a flujos ya cerrados, que permiten probar funciones de auditoría, reportes y archivado de información.</w:t>
      </w:r>
    </w:p>
    <w:p w14:paraId="60AD803B" w14:textId="77777777" w:rsidR="00444A6D" w:rsidRPr="00031869" w:rsidRDefault="009B4A11" w:rsidP="00444A6D">
      <w:pPr>
        <w:rPr>
          <w:sz w:val="24"/>
          <w:szCs w:val="24"/>
        </w:rPr>
      </w:pPr>
      <w:r>
        <w:rPr>
          <w:sz w:val="24"/>
          <w:szCs w:val="24"/>
        </w:rPr>
        <w:pict w14:anchorId="60F53341">
          <v:rect id="_x0000_i1026" style="width:0;height:1.5pt" o:hralign="center" o:hrstd="t" o:hr="t" fillcolor="#a0a0a0" stroked="f"/>
        </w:pict>
      </w:r>
    </w:p>
    <w:p w14:paraId="7B1D4726" w14:textId="77777777" w:rsidR="00444A6D" w:rsidRPr="00031869" w:rsidRDefault="00444A6D" w:rsidP="00444A6D">
      <w:pPr>
        <w:pStyle w:val="NormalWeb"/>
        <w:rPr>
          <w:rFonts w:ascii="Verdana" w:hAnsi="Verdana"/>
        </w:rPr>
      </w:pPr>
      <w:r w:rsidRPr="00031869">
        <w:rPr>
          <w:rFonts w:ascii="Verdana" w:hAnsi="Verdana"/>
        </w:rPr>
        <w:t xml:space="preserve">Los datos complementarios cumplen una función crítica: </w:t>
      </w:r>
      <w:r w:rsidRPr="00031869">
        <w:rPr>
          <w:rStyle w:val="Textoennegrita"/>
          <w:rFonts w:ascii="Verdana" w:hAnsi="Verdana"/>
        </w:rPr>
        <w:t>garantizar que el sistema sea robusto, tolerante a errores, interoperable y seguro</w:t>
      </w:r>
      <w:r w:rsidRPr="00031869">
        <w:rPr>
          <w:rFonts w:ascii="Verdana" w:hAnsi="Verdana"/>
        </w:rPr>
        <w:t xml:space="preserve"> incluso en situaciones no contempladas por los flujos estándar. Su uso estratégico permite elevar el nivel de cobertura y confianza en la validación de la arquitectura.</w:t>
      </w:r>
    </w:p>
    <w:p w14:paraId="42C92019" w14:textId="77777777" w:rsidR="0033606D" w:rsidRPr="00031869" w:rsidRDefault="00563D5F" w:rsidP="000067D6">
      <w:pPr>
        <w:pStyle w:val="Ttulo4"/>
        <w:jc w:val="both"/>
        <w:rPr>
          <w:rFonts w:ascii="Verdana" w:hAnsi="Verdana"/>
          <w:sz w:val="24"/>
          <w:szCs w:val="24"/>
        </w:rPr>
      </w:pPr>
      <w:r w:rsidRPr="00031869">
        <w:rPr>
          <w:rFonts w:ascii="Verdana" w:hAnsi="Verdana"/>
          <w:sz w:val="24"/>
          <w:szCs w:val="24"/>
        </w:rPr>
        <w:t>Envejecimiento de datos de p</w:t>
      </w:r>
      <w:r w:rsidR="0033606D" w:rsidRPr="00031869">
        <w:rPr>
          <w:rFonts w:ascii="Verdana" w:hAnsi="Verdana"/>
          <w:sz w:val="24"/>
          <w:szCs w:val="24"/>
        </w:rPr>
        <w:t>rueba</w:t>
      </w:r>
    </w:p>
    <w:p w14:paraId="3A646E97" w14:textId="77777777" w:rsidR="00444A6D" w:rsidRPr="00031869" w:rsidRDefault="00444A6D" w:rsidP="00444A6D">
      <w:pPr>
        <w:pStyle w:val="NormalWeb"/>
        <w:rPr>
          <w:rFonts w:ascii="Verdana" w:hAnsi="Verdana"/>
          <w:lang w:val="es-ES" w:eastAsia="es-ES"/>
        </w:rPr>
      </w:pPr>
      <w:r w:rsidRPr="00031869">
        <w:rPr>
          <w:rFonts w:ascii="Verdana" w:hAnsi="Verdana"/>
        </w:rPr>
        <w:t xml:space="preserve">El </w:t>
      </w:r>
      <w:r w:rsidRPr="00031869">
        <w:rPr>
          <w:rStyle w:val="Textoennegrita"/>
          <w:rFonts w:ascii="Verdana" w:hAnsi="Verdana"/>
        </w:rPr>
        <w:t>envejecimiento de datos de prueba</w:t>
      </w:r>
      <w:r w:rsidRPr="00031869">
        <w:rPr>
          <w:rFonts w:ascii="Verdana" w:hAnsi="Verdana"/>
        </w:rPr>
        <w:t xml:space="preserve"> es un proceso clave para simular condiciones reales en las que los datos han permanecido en el sistema durante un período prolongado, permitiendo validar el comportamiento de la arquitectura frente a:</w:t>
      </w:r>
    </w:p>
    <w:p w14:paraId="39F376B0" w14:textId="77777777" w:rsidR="00444A6D" w:rsidRPr="00031869" w:rsidRDefault="00444A6D" w:rsidP="001508E0">
      <w:pPr>
        <w:pStyle w:val="NormalWeb"/>
        <w:numPr>
          <w:ilvl w:val="0"/>
          <w:numId w:val="35"/>
        </w:numPr>
        <w:rPr>
          <w:rFonts w:ascii="Verdana" w:hAnsi="Verdana"/>
        </w:rPr>
      </w:pPr>
      <w:r w:rsidRPr="00031869">
        <w:rPr>
          <w:rStyle w:val="Textoennegrita"/>
          <w:rFonts w:ascii="Verdana" w:hAnsi="Verdana"/>
        </w:rPr>
        <w:t>Procesamiento de grandes volúmenes históricos.</w:t>
      </w:r>
    </w:p>
    <w:p w14:paraId="4C1D23FD" w14:textId="77777777" w:rsidR="00444A6D" w:rsidRPr="00031869" w:rsidRDefault="00444A6D" w:rsidP="001508E0">
      <w:pPr>
        <w:pStyle w:val="NormalWeb"/>
        <w:numPr>
          <w:ilvl w:val="0"/>
          <w:numId w:val="35"/>
        </w:numPr>
        <w:rPr>
          <w:rFonts w:ascii="Verdana" w:hAnsi="Verdana"/>
        </w:rPr>
      </w:pPr>
      <w:r w:rsidRPr="00031869">
        <w:rPr>
          <w:rStyle w:val="Textoennegrita"/>
          <w:rFonts w:ascii="Verdana" w:hAnsi="Verdana"/>
        </w:rPr>
        <w:t>Manejo de registros obsoletos o inactivos.</w:t>
      </w:r>
    </w:p>
    <w:p w14:paraId="14FA89E3" w14:textId="77777777" w:rsidR="00444A6D" w:rsidRPr="00031869" w:rsidRDefault="00444A6D" w:rsidP="001508E0">
      <w:pPr>
        <w:pStyle w:val="NormalWeb"/>
        <w:numPr>
          <w:ilvl w:val="0"/>
          <w:numId w:val="35"/>
        </w:numPr>
        <w:rPr>
          <w:rFonts w:ascii="Verdana" w:hAnsi="Verdana"/>
        </w:rPr>
      </w:pPr>
      <w:r w:rsidRPr="00031869">
        <w:rPr>
          <w:rStyle w:val="Textoennegrita"/>
          <w:rFonts w:ascii="Verdana" w:hAnsi="Verdana"/>
        </w:rPr>
        <w:t>Estrategias de archivado, limpieza o compresión de datos.</w:t>
      </w:r>
    </w:p>
    <w:p w14:paraId="6A888F4C" w14:textId="77777777" w:rsidR="00444A6D" w:rsidRPr="00031869" w:rsidRDefault="00444A6D" w:rsidP="00444A6D">
      <w:pPr>
        <w:pStyle w:val="Ttulo4"/>
        <w:rPr>
          <w:rFonts w:ascii="Verdana" w:hAnsi="Verdana"/>
          <w:sz w:val="24"/>
          <w:szCs w:val="24"/>
        </w:rPr>
      </w:pPr>
      <w:r w:rsidRPr="00031869">
        <w:rPr>
          <w:rStyle w:val="Textoennegrita"/>
          <w:rFonts w:ascii="Verdana" w:hAnsi="Verdana"/>
          <w:b w:val="0"/>
          <w:bCs w:val="0"/>
          <w:sz w:val="24"/>
          <w:szCs w:val="24"/>
        </w:rPr>
        <w:t>Objetivos del envejecimiento de datos:</w:t>
      </w:r>
    </w:p>
    <w:p w14:paraId="13EE3B8A" w14:textId="77777777" w:rsidR="00444A6D" w:rsidRPr="00031869" w:rsidRDefault="00444A6D" w:rsidP="001508E0">
      <w:pPr>
        <w:pStyle w:val="NormalWeb"/>
        <w:numPr>
          <w:ilvl w:val="0"/>
          <w:numId w:val="36"/>
        </w:numPr>
        <w:rPr>
          <w:rFonts w:ascii="Verdana" w:hAnsi="Verdana"/>
        </w:rPr>
      </w:pPr>
      <w:r w:rsidRPr="00031869">
        <w:rPr>
          <w:rFonts w:ascii="Verdana" w:hAnsi="Verdana"/>
        </w:rPr>
        <w:t>Evaluar el rendimiento de consultas sobre tablas con millones de registros.</w:t>
      </w:r>
    </w:p>
    <w:p w14:paraId="356EEA4F" w14:textId="77777777" w:rsidR="00444A6D" w:rsidRPr="00031869" w:rsidRDefault="00444A6D" w:rsidP="001508E0">
      <w:pPr>
        <w:pStyle w:val="NormalWeb"/>
        <w:numPr>
          <w:ilvl w:val="0"/>
          <w:numId w:val="36"/>
        </w:numPr>
        <w:rPr>
          <w:rFonts w:ascii="Verdana" w:hAnsi="Verdana"/>
        </w:rPr>
      </w:pPr>
      <w:r w:rsidRPr="00031869">
        <w:rPr>
          <w:rFonts w:ascii="Verdana" w:hAnsi="Verdana"/>
        </w:rPr>
        <w:t>Validar la integridad de datos antiguos mantenidos por servicios de largo ciclo de vida.</w:t>
      </w:r>
    </w:p>
    <w:p w14:paraId="7B1FB5FB" w14:textId="77777777" w:rsidR="00444A6D" w:rsidRPr="00031869" w:rsidRDefault="00444A6D" w:rsidP="001508E0">
      <w:pPr>
        <w:pStyle w:val="NormalWeb"/>
        <w:numPr>
          <w:ilvl w:val="0"/>
          <w:numId w:val="36"/>
        </w:numPr>
        <w:rPr>
          <w:rFonts w:ascii="Verdana" w:hAnsi="Verdana"/>
        </w:rPr>
      </w:pPr>
      <w:r w:rsidRPr="00031869">
        <w:rPr>
          <w:rFonts w:ascii="Verdana" w:hAnsi="Verdana"/>
        </w:rPr>
        <w:t>Comprobar si los mecanismos de notificación, auditoría o mantenimiento responden correctamente al paso del tiempo.</w:t>
      </w:r>
    </w:p>
    <w:p w14:paraId="0A9563DC" w14:textId="77777777" w:rsidR="00444A6D" w:rsidRPr="00031869" w:rsidRDefault="00444A6D" w:rsidP="001508E0">
      <w:pPr>
        <w:pStyle w:val="NormalWeb"/>
        <w:numPr>
          <w:ilvl w:val="0"/>
          <w:numId w:val="36"/>
        </w:numPr>
        <w:rPr>
          <w:rFonts w:ascii="Verdana" w:hAnsi="Verdana"/>
        </w:rPr>
      </w:pPr>
      <w:r w:rsidRPr="00031869">
        <w:rPr>
          <w:rFonts w:ascii="Verdana" w:hAnsi="Verdana"/>
        </w:rPr>
        <w:lastRenderedPageBreak/>
        <w:t>Asegurar que no existan fugas de memoria, cuellos de botella o degradaciones en la arquitectura ante el uso continuo.</w:t>
      </w:r>
    </w:p>
    <w:p w14:paraId="2024A433" w14:textId="77777777" w:rsidR="00444A6D" w:rsidRPr="00031869" w:rsidRDefault="00444A6D" w:rsidP="00444A6D">
      <w:pPr>
        <w:pStyle w:val="Ttulo4"/>
        <w:rPr>
          <w:rFonts w:ascii="Verdana" w:hAnsi="Verdana"/>
          <w:sz w:val="24"/>
          <w:szCs w:val="24"/>
        </w:rPr>
      </w:pPr>
      <w:r w:rsidRPr="00031869">
        <w:rPr>
          <w:rStyle w:val="Textoennegrita"/>
          <w:rFonts w:ascii="Verdana" w:hAnsi="Verdana"/>
          <w:b w:val="0"/>
          <w:bCs w:val="0"/>
          <w:sz w:val="24"/>
          <w:szCs w:val="24"/>
        </w:rPr>
        <w:t>Técnicas aplicadas:</w:t>
      </w:r>
    </w:p>
    <w:p w14:paraId="38BBF1A0" w14:textId="77777777" w:rsidR="00444A6D" w:rsidRPr="00031869" w:rsidRDefault="00444A6D" w:rsidP="001508E0">
      <w:pPr>
        <w:pStyle w:val="NormalWeb"/>
        <w:numPr>
          <w:ilvl w:val="0"/>
          <w:numId w:val="37"/>
        </w:numPr>
        <w:rPr>
          <w:rFonts w:ascii="Verdana" w:hAnsi="Verdana"/>
        </w:rPr>
      </w:pPr>
      <w:r w:rsidRPr="00031869">
        <w:rPr>
          <w:rStyle w:val="Textoennegrita"/>
          <w:rFonts w:ascii="Verdana" w:hAnsi="Verdana"/>
        </w:rPr>
        <w:t>Manipulación de fechas en scripts de carga:</w:t>
      </w:r>
    </w:p>
    <w:p w14:paraId="1D314A57" w14:textId="77777777" w:rsidR="00444A6D" w:rsidRPr="00031869" w:rsidRDefault="00444A6D" w:rsidP="001508E0">
      <w:pPr>
        <w:pStyle w:val="NormalWeb"/>
        <w:numPr>
          <w:ilvl w:val="1"/>
          <w:numId w:val="37"/>
        </w:numPr>
        <w:rPr>
          <w:rFonts w:ascii="Verdana" w:hAnsi="Verdana"/>
        </w:rPr>
      </w:pPr>
      <w:r w:rsidRPr="00031869">
        <w:rPr>
          <w:rFonts w:ascii="Verdana" w:hAnsi="Verdana"/>
        </w:rPr>
        <w:t>Se generan registros con fechas de creación, modificación o vencimiento de hasta 2 o más años en el pasado.</w:t>
      </w:r>
    </w:p>
    <w:p w14:paraId="06FD9C76" w14:textId="77777777" w:rsidR="00444A6D" w:rsidRPr="00031869" w:rsidRDefault="00444A6D" w:rsidP="001508E0">
      <w:pPr>
        <w:pStyle w:val="NormalWeb"/>
        <w:numPr>
          <w:ilvl w:val="0"/>
          <w:numId w:val="37"/>
        </w:numPr>
        <w:rPr>
          <w:rFonts w:ascii="Verdana" w:hAnsi="Verdana"/>
        </w:rPr>
      </w:pPr>
      <w:r w:rsidRPr="00031869">
        <w:rPr>
          <w:rStyle w:val="Textoennegrita"/>
          <w:rFonts w:ascii="Verdana" w:hAnsi="Verdana"/>
        </w:rPr>
        <w:t>Simulación de ciclos completos de uso:</w:t>
      </w:r>
    </w:p>
    <w:p w14:paraId="4A681ED4" w14:textId="77777777" w:rsidR="00444A6D" w:rsidRPr="00031869" w:rsidRDefault="00444A6D" w:rsidP="001508E0">
      <w:pPr>
        <w:pStyle w:val="NormalWeb"/>
        <w:numPr>
          <w:ilvl w:val="1"/>
          <w:numId w:val="37"/>
        </w:numPr>
        <w:rPr>
          <w:rFonts w:ascii="Verdana" w:hAnsi="Verdana"/>
        </w:rPr>
      </w:pPr>
      <w:r w:rsidRPr="00031869">
        <w:rPr>
          <w:rFonts w:ascii="Verdana" w:hAnsi="Verdana"/>
        </w:rPr>
        <w:t xml:space="preserve">Inserción de datos que ya pasaron por todo el flujo del sistema (creación </w:t>
      </w:r>
      <w:r w:rsidRPr="00031869">
        <w:rPr>
          <w:rFonts w:ascii="Arial" w:hAnsi="Arial" w:cs="Arial"/>
        </w:rPr>
        <w:t>→</w:t>
      </w:r>
      <w:r w:rsidRPr="00031869">
        <w:rPr>
          <w:rFonts w:ascii="Verdana" w:hAnsi="Verdana"/>
        </w:rPr>
        <w:t xml:space="preserve"> uso </w:t>
      </w:r>
      <w:r w:rsidRPr="00031869">
        <w:rPr>
          <w:rFonts w:ascii="Arial" w:hAnsi="Arial" w:cs="Arial"/>
        </w:rPr>
        <w:t>→</w:t>
      </w:r>
      <w:r w:rsidRPr="00031869">
        <w:rPr>
          <w:rFonts w:ascii="Verdana" w:hAnsi="Verdana"/>
        </w:rPr>
        <w:t xml:space="preserve"> caducidad </w:t>
      </w:r>
      <w:r w:rsidRPr="00031869">
        <w:rPr>
          <w:rFonts w:ascii="Arial" w:hAnsi="Arial" w:cs="Arial"/>
        </w:rPr>
        <w:t>→</w:t>
      </w:r>
      <w:r w:rsidRPr="00031869">
        <w:rPr>
          <w:rFonts w:ascii="Verdana" w:hAnsi="Verdana"/>
        </w:rPr>
        <w:t xml:space="preserve"> archivo).</w:t>
      </w:r>
    </w:p>
    <w:p w14:paraId="17737B31" w14:textId="77777777" w:rsidR="00444A6D" w:rsidRPr="00031869" w:rsidRDefault="00444A6D" w:rsidP="001508E0">
      <w:pPr>
        <w:pStyle w:val="NormalWeb"/>
        <w:numPr>
          <w:ilvl w:val="0"/>
          <w:numId w:val="37"/>
        </w:numPr>
        <w:rPr>
          <w:rFonts w:ascii="Verdana" w:hAnsi="Verdana"/>
        </w:rPr>
      </w:pPr>
      <w:r w:rsidRPr="00031869">
        <w:rPr>
          <w:rStyle w:val="Textoennegrita"/>
          <w:rFonts w:ascii="Verdana" w:hAnsi="Verdana"/>
        </w:rPr>
        <w:t>Tareas programadas y eventos automáticos:</w:t>
      </w:r>
    </w:p>
    <w:p w14:paraId="4449C7EA" w14:textId="77777777" w:rsidR="00444A6D" w:rsidRPr="00031869" w:rsidRDefault="00444A6D" w:rsidP="001508E0">
      <w:pPr>
        <w:pStyle w:val="NormalWeb"/>
        <w:numPr>
          <w:ilvl w:val="1"/>
          <w:numId w:val="37"/>
        </w:numPr>
        <w:rPr>
          <w:rFonts w:ascii="Verdana" w:hAnsi="Verdana"/>
        </w:rPr>
      </w:pPr>
      <w:r w:rsidRPr="00031869">
        <w:rPr>
          <w:rFonts w:ascii="Verdana" w:hAnsi="Verdana"/>
        </w:rPr>
        <w:t>Se activan funciones que dependen del paso del tiempo, como limpieza de logs, envío de alertas por expiración, o inactivación automática de servicios.</w:t>
      </w:r>
    </w:p>
    <w:p w14:paraId="5D872FED" w14:textId="77777777" w:rsidR="00444A6D" w:rsidRPr="00031869" w:rsidRDefault="00444A6D" w:rsidP="00444A6D">
      <w:pPr>
        <w:pStyle w:val="Ttulo4"/>
        <w:rPr>
          <w:rFonts w:ascii="Verdana" w:hAnsi="Verdana"/>
          <w:sz w:val="24"/>
          <w:szCs w:val="24"/>
        </w:rPr>
      </w:pPr>
      <w:r w:rsidRPr="00031869">
        <w:rPr>
          <w:rStyle w:val="Textoennegrita"/>
          <w:rFonts w:ascii="Verdana" w:hAnsi="Verdana"/>
          <w:b w:val="0"/>
          <w:bCs w:val="0"/>
          <w:sz w:val="24"/>
          <w:szCs w:val="24"/>
        </w:rPr>
        <w:t>Validaciones esperadas:</w:t>
      </w:r>
    </w:p>
    <w:p w14:paraId="264681B9" w14:textId="77777777" w:rsidR="00444A6D" w:rsidRPr="00031869" w:rsidRDefault="00444A6D" w:rsidP="001508E0">
      <w:pPr>
        <w:pStyle w:val="NormalWeb"/>
        <w:numPr>
          <w:ilvl w:val="0"/>
          <w:numId w:val="38"/>
        </w:numPr>
        <w:rPr>
          <w:rFonts w:ascii="Verdana" w:hAnsi="Verdana"/>
        </w:rPr>
      </w:pPr>
      <w:r w:rsidRPr="00031869">
        <w:rPr>
          <w:rFonts w:ascii="Verdana" w:hAnsi="Verdana"/>
        </w:rPr>
        <w:t>El sistema debe mantener estabilidad y tiempos de respuesta aceptables al consultar datos envejecidos.</w:t>
      </w:r>
    </w:p>
    <w:p w14:paraId="79EB5BE3" w14:textId="77777777" w:rsidR="00444A6D" w:rsidRPr="00031869" w:rsidRDefault="00444A6D" w:rsidP="001508E0">
      <w:pPr>
        <w:pStyle w:val="NormalWeb"/>
        <w:numPr>
          <w:ilvl w:val="0"/>
          <w:numId w:val="38"/>
        </w:numPr>
        <w:rPr>
          <w:rFonts w:ascii="Verdana" w:hAnsi="Verdana"/>
        </w:rPr>
      </w:pPr>
      <w:r w:rsidRPr="00031869">
        <w:rPr>
          <w:rFonts w:ascii="Verdana" w:hAnsi="Verdana"/>
        </w:rPr>
        <w:t>Las reglas de negocio y restricciones temporales deben respetarse con exactitud.</w:t>
      </w:r>
    </w:p>
    <w:p w14:paraId="553110D2" w14:textId="77777777" w:rsidR="00444A6D" w:rsidRPr="00031869" w:rsidRDefault="00444A6D" w:rsidP="001508E0">
      <w:pPr>
        <w:pStyle w:val="NormalWeb"/>
        <w:numPr>
          <w:ilvl w:val="0"/>
          <w:numId w:val="38"/>
        </w:numPr>
        <w:rPr>
          <w:rFonts w:ascii="Verdana" w:hAnsi="Verdana"/>
        </w:rPr>
      </w:pPr>
      <w:r w:rsidRPr="00031869">
        <w:rPr>
          <w:rFonts w:ascii="Verdana" w:hAnsi="Verdana"/>
        </w:rPr>
        <w:t>Se debe garantizar la trazabilidad completa, incluso sobre datos antiguos.</w:t>
      </w:r>
    </w:p>
    <w:p w14:paraId="565F1DC8" w14:textId="77777777" w:rsidR="00444A6D" w:rsidRPr="00031869" w:rsidRDefault="009B4A11" w:rsidP="00444A6D">
      <w:pPr>
        <w:rPr>
          <w:sz w:val="24"/>
          <w:szCs w:val="24"/>
        </w:rPr>
      </w:pPr>
      <w:r>
        <w:rPr>
          <w:sz w:val="24"/>
          <w:szCs w:val="24"/>
        </w:rPr>
        <w:pict w14:anchorId="0CF1FC30">
          <v:rect id="_x0000_i1027" style="width:0;height:1.5pt" o:hralign="center" o:hrstd="t" o:hr="t" fillcolor="#a0a0a0" stroked="f"/>
        </w:pict>
      </w:r>
    </w:p>
    <w:p w14:paraId="097ACA86" w14:textId="652EE292" w:rsidR="00D02699" w:rsidRPr="00031869" w:rsidRDefault="00444A6D" w:rsidP="00444A6D">
      <w:pPr>
        <w:pStyle w:val="NormalWeb"/>
        <w:rPr>
          <w:rFonts w:ascii="Verdana" w:hAnsi="Verdana"/>
        </w:rPr>
      </w:pPr>
      <w:r w:rsidRPr="00031869">
        <w:rPr>
          <w:rFonts w:ascii="Verdana" w:hAnsi="Verdana"/>
        </w:rPr>
        <w:t xml:space="preserve">Este enfoque permite simular el comportamiento del sistema en contextos más cercanos al uso real prolongado, aportando evidencias clave sobre su </w:t>
      </w:r>
      <w:r w:rsidRPr="00031869">
        <w:rPr>
          <w:rStyle w:val="Textoennegrita"/>
          <w:rFonts w:ascii="Verdana" w:hAnsi="Verdana"/>
        </w:rPr>
        <w:t>escalabilidad, mantenibilidad y resistencia a la degradación con el tiempo</w:t>
      </w:r>
      <w:r w:rsidRPr="00031869">
        <w:rPr>
          <w:rFonts w:ascii="Verdana" w:hAnsi="Verdana"/>
        </w:rPr>
        <w:t>.</w:t>
      </w:r>
    </w:p>
    <w:p w14:paraId="06D8F98E" w14:textId="77777777" w:rsidR="0033606D" w:rsidRPr="00031869" w:rsidRDefault="0033606D" w:rsidP="000067D6">
      <w:pPr>
        <w:pStyle w:val="Ttulo4"/>
        <w:jc w:val="both"/>
        <w:rPr>
          <w:rFonts w:ascii="Verdana" w:hAnsi="Verdana"/>
          <w:sz w:val="24"/>
          <w:szCs w:val="24"/>
        </w:rPr>
      </w:pPr>
      <w:r w:rsidRPr="00031869">
        <w:rPr>
          <w:rFonts w:ascii="Verdana" w:hAnsi="Verdana"/>
          <w:sz w:val="24"/>
          <w:szCs w:val="24"/>
        </w:rPr>
        <w:t xml:space="preserve">Procesos </w:t>
      </w:r>
      <w:proofErr w:type="spellStart"/>
      <w:r w:rsidR="00563D5F" w:rsidRPr="00031869">
        <w:rPr>
          <w:rFonts w:ascii="Verdana" w:hAnsi="Verdana"/>
          <w:sz w:val="24"/>
          <w:szCs w:val="24"/>
        </w:rPr>
        <w:t>b</w:t>
      </w:r>
      <w:r w:rsidRPr="00031869">
        <w:rPr>
          <w:rFonts w:ascii="Verdana" w:hAnsi="Verdana"/>
          <w:sz w:val="24"/>
          <w:szCs w:val="24"/>
        </w:rPr>
        <w:t>atch</w:t>
      </w:r>
      <w:proofErr w:type="spellEnd"/>
    </w:p>
    <w:p w14:paraId="56BD7FCC" w14:textId="4E682DF0" w:rsidR="0033606D" w:rsidRPr="00031869" w:rsidRDefault="00D22A40" w:rsidP="00563D5F">
      <w:pPr>
        <w:pStyle w:val="Textoindependiente"/>
        <w:ind w:left="0"/>
        <w:jc w:val="both"/>
        <w:rPr>
          <w:sz w:val="24"/>
          <w:szCs w:val="24"/>
        </w:rPr>
      </w:pPr>
      <w:r w:rsidRPr="00031869">
        <w:rPr>
          <w:sz w:val="24"/>
          <w:szCs w:val="24"/>
        </w:rPr>
        <w:t>Se</w:t>
      </w:r>
      <w:r w:rsidR="0033606D" w:rsidRPr="00031869">
        <w:rPr>
          <w:sz w:val="24"/>
          <w:szCs w:val="24"/>
        </w:rPr>
        <w:t xml:space="preserve"> consideran algunos procesos </w:t>
      </w:r>
      <w:proofErr w:type="spellStart"/>
      <w:r w:rsidR="0033606D" w:rsidRPr="00031869">
        <w:rPr>
          <w:sz w:val="24"/>
          <w:szCs w:val="24"/>
        </w:rPr>
        <w:t>batch</w:t>
      </w:r>
      <w:proofErr w:type="spellEnd"/>
      <w:r w:rsidR="0033606D" w:rsidRPr="00031869">
        <w:rPr>
          <w:sz w:val="24"/>
          <w:szCs w:val="24"/>
        </w:rPr>
        <w:t xml:space="preserve"> necesarios</w:t>
      </w:r>
      <w:r w:rsidRPr="00031869">
        <w:rPr>
          <w:sz w:val="24"/>
          <w:szCs w:val="24"/>
        </w:rPr>
        <w:t xml:space="preserve"> para la actualización de datos:</w:t>
      </w:r>
    </w:p>
    <w:tbl>
      <w:tblPr>
        <w:tblStyle w:val="Tablaconcuadrcula"/>
        <w:tblW w:w="0" w:type="auto"/>
        <w:tblLook w:val="04A0" w:firstRow="1" w:lastRow="0" w:firstColumn="1" w:lastColumn="0" w:noHBand="0" w:noVBand="1"/>
      </w:tblPr>
      <w:tblGrid>
        <w:gridCol w:w="1957"/>
        <w:gridCol w:w="1854"/>
        <w:gridCol w:w="1643"/>
        <w:gridCol w:w="1269"/>
        <w:gridCol w:w="1325"/>
        <w:gridCol w:w="982"/>
      </w:tblGrid>
      <w:tr w:rsidR="00444A6D" w:rsidRPr="00444A6D" w14:paraId="000E6668" w14:textId="77777777" w:rsidTr="00444A6D">
        <w:tc>
          <w:tcPr>
            <w:tcW w:w="0" w:type="auto"/>
            <w:hideMark/>
          </w:tcPr>
          <w:p w14:paraId="1570711E" w14:textId="77777777" w:rsidR="00444A6D" w:rsidRPr="00444A6D" w:rsidRDefault="00444A6D" w:rsidP="00444A6D">
            <w:pPr>
              <w:widowControl/>
              <w:spacing w:line="240" w:lineRule="auto"/>
              <w:jc w:val="center"/>
              <w:rPr>
                <w:b/>
                <w:bCs/>
                <w:sz w:val="24"/>
                <w:szCs w:val="24"/>
                <w:lang w:val="es-ES" w:eastAsia="es-ES"/>
              </w:rPr>
            </w:pPr>
            <w:r w:rsidRPr="00444A6D">
              <w:rPr>
                <w:b/>
                <w:bCs/>
                <w:sz w:val="24"/>
                <w:szCs w:val="24"/>
                <w:lang w:val="es-ES" w:eastAsia="es-ES"/>
              </w:rPr>
              <w:t>Job</w:t>
            </w:r>
          </w:p>
        </w:tc>
        <w:tc>
          <w:tcPr>
            <w:tcW w:w="0" w:type="auto"/>
            <w:hideMark/>
          </w:tcPr>
          <w:p w14:paraId="15B047C5" w14:textId="77777777" w:rsidR="00444A6D" w:rsidRPr="00444A6D" w:rsidRDefault="00444A6D" w:rsidP="00444A6D">
            <w:pPr>
              <w:widowControl/>
              <w:spacing w:line="240" w:lineRule="auto"/>
              <w:jc w:val="center"/>
              <w:rPr>
                <w:b/>
                <w:bCs/>
                <w:sz w:val="24"/>
                <w:szCs w:val="24"/>
                <w:lang w:val="es-ES" w:eastAsia="es-ES"/>
              </w:rPr>
            </w:pPr>
            <w:r w:rsidRPr="00444A6D">
              <w:rPr>
                <w:b/>
                <w:bCs/>
                <w:sz w:val="24"/>
                <w:szCs w:val="24"/>
                <w:lang w:val="es-ES" w:eastAsia="es-ES"/>
              </w:rPr>
              <w:t>Archivo Maestro</w:t>
            </w:r>
          </w:p>
        </w:tc>
        <w:tc>
          <w:tcPr>
            <w:tcW w:w="0" w:type="auto"/>
            <w:hideMark/>
          </w:tcPr>
          <w:p w14:paraId="26BE0910" w14:textId="77777777" w:rsidR="00444A6D" w:rsidRPr="00444A6D" w:rsidRDefault="00444A6D" w:rsidP="00444A6D">
            <w:pPr>
              <w:widowControl/>
              <w:spacing w:line="240" w:lineRule="auto"/>
              <w:jc w:val="center"/>
              <w:rPr>
                <w:b/>
                <w:bCs/>
                <w:sz w:val="24"/>
                <w:szCs w:val="24"/>
                <w:lang w:val="es-ES" w:eastAsia="es-ES"/>
              </w:rPr>
            </w:pPr>
            <w:r w:rsidRPr="00444A6D">
              <w:rPr>
                <w:b/>
                <w:bCs/>
                <w:sz w:val="24"/>
                <w:szCs w:val="24"/>
                <w:lang w:val="es-ES" w:eastAsia="es-ES"/>
              </w:rPr>
              <w:t>Archivo de Movimiento</w:t>
            </w:r>
          </w:p>
        </w:tc>
        <w:tc>
          <w:tcPr>
            <w:tcW w:w="0" w:type="auto"/>
            <w:hideMark/>
          </w:tcPr>
          <w:p w14:paraId="636E8300" w14:textId="77777777" w:rsidR="00444A6D" w:rsidRPr="00444A6D" w:rsidRDefault="00444A6D" w:rsidP="00444A6D">
            <w:pPr>
              <w:widowControl/>
              <w:spacing w:line="240" w:lineRule="auto"/>
              <w:jc w:val="center"/>
              <w:rPr>
                <w:b/>
                <w:bCs/>
                <w:sz w:val="24"/>
                <w:szCs w:val="24"/>
                <w:lang w:val="es-ES" w:eastAsia="es-ES"/>
              </w:rPr>
            </w:pPr>
            <w:r w:rsidRPr="00444A6D">
              <w:rPr>
                <w:b/>
                <w:bCs/>
                <w:sz w:val="24"/>
                <w:szCs w:val="24"/>
                <w:lang w:val="es-ES" w:eastAsia="es-ES"/>
              </w:rPr>
              <w:t>Tablas</w:t>
            </w:r>
          </w:p>
        </w:tc>
        <w:tc>
          <w:tcPr>
            <w:tcW w:w="0" w:type="auto"/>
            <w:hideMark/>
          </w:tcPr>
          <w:p w14:paraId="21A48F30" w14:textId="77777777" w:rsidR="00444A6D" w:rsidRPr="00444A6D" w:rsidRDefault="00444A6D" w:rsidP="00444A6D">
            <w:pPr>
              <w:widowControl/>
              <w:spacing w:line="240" w:lineRule="auto"/>
              <w:jc w:val="center"/>
              <w:rPr>
                <w:b/>
                <w:bCs/>
                <w:sz w:val="24"/>
                <w:szCs w:val="24"/>
                <w:lang w:val="es-ES" w:eastAsia="es-ES"/>
              </w:rPr>
            </w:pPr>
            <w:r w:rsidRPr="00444A6D">
              <w:rPr>
                <w:b/>
                <w:bCs/>
                <w:sz w:val="24"/>
                <w:szCs w:val="24"/>
                <w:lang w:val="es-ES" w:eastAsia="es-ES"/>
              </w:rPr>
              <w:t>Interfaces</w:t>
            </w:r>
          </w:p>
        </w:tc>
        <w:tc>
          <w:tcPr>
            <w:tcW w:w="0" w:type="auto"/>
            <w:hideMark/>
          </w:tcPr>
          <w:p w14:paraId="4115E567" w14:textId="77777777" w:rsidR="00444A6D" w:rsidRPr="00444A6D" w:rsidRDefault="00444A6D" w:rsidP="00444A6D">
            <w:pPr>
              <w:widowControl/>
              <w:spacing w:line="240" w:lineRule="auto"/>
              <w:jc w:val="center"/>
              <w:rPr>
                <w:b/>
                <w:bCs/>
                <w:sz w:val="24"/>
                <w:szCs w:val="24"/>
                <w:lang w:val="es-ES" w:eastAsia="es-ES"/>
              </w:rPr>
            </w:pPr>
            <w:r w:rsidRPr="00444A6D">
              <w:rPr>
                <w:b/>
                <w:bCs/>
                <w:sz w:val="24"/>
                <w:szCs w:val="24"/>
                <w:lang w:val="es-ES" w:eastAsia="es-ES"/>
              </w:rPr>
              <w:t>Informes</w:t>
            </w:r>
          </w:p>
        </w:tc>
      </w:tr>
      <w:tr w:rsidR="00444A6D" w:rsidRPr="00444A6D" w14:paraId="0C45FF90" w14:textId="77777777" w:rsidTr="00444A6D">
        <w:tc>
          <w:tcPr>
            <w:tcW w:w="0" w:type="auto"/>
            <w:hideMark/>
          </w:tcPr>
          <w:p w14:paraId="437B49EB" w14:textId="77777777" w:rsidR="00444A6D" w:rsidRPr="00444A6D" w:rsidRDefault="00444A6D" w:rsidP="00444A6D">
            <w:pPr>
              <w:widowControl/>
              <w:spacing w:line="240" w:lineRule="auto"/>
              <w:rPr>
                <w:sz w:val="24"/>
                <w:szCs w:val="24"/>
                <w:lang w:val="es-ES" w:eastAsia="es-ES"/>
              </w:rPr>
            </w:pPr>
            <w:r w:rsidRPr="00444A6D">
              <w:rPr>
                <w:rFonts w:cs="Courier New"/>
                <w:sz w:val="24"/>
                <w:szCs w:val="24"/>
                <w:lang w:val="es-ES" w:eastAsia="es-ES"/>
              </w:rPr>
              <w:lastRenderedPageBreak/>
              <w:t>job_backup_diario.sh</w:t>
            </w:r>
          </w:p>
        </w:tc>
        <w:tc>
          <w:tcPr>
            <w:tcW w:w="0" w:type="auto"/>
            <w:hideMark/>
          </w:tcPr>
          <w:p w14:paraId="6BCFA7AB" w14:textId="77777777" w:rsidR="00444A6D" w:rsidRPr="00444A6D" w:rsidRDefault="00444A6D" w:rsidP="00444A6D">
            <w:pPr>
              <w:widowControl/>
              <w:spacing w:line="240" w:lineRule="auto"/>
              <w:rPr>
                <w:sz w:val="24"/>
                <w:szCs w:val="24"/>
                <w:lang w:val="es-ES" w:eastAsia="es-ES"/>
              </w:rPr>
            </w:pPr>
            <w:proofErr w:type="spellStart"/>
            <w:r w:rsidRPr="00444A6D">
              <w:rPr>
                <w:sz w:val="24"/>
                <w:szCs w:val="24"/>
                <w:lang w:val="es-ES" w:eastAsia="es-ES"/>
              </w:rPr>
              <w:t>backup_</w:t>
            </w:r>
            <w:proofErr w:type="gramStart"/>
            <w:r w:rsidRPr="00444A6D">
              <w:rPr>
                <w:sz w:val="24"/>
                <w:szCs w:val="24"/>
                <w:lang w:val="es-ES" w:eastAsia="es-ES"/>
              </w:rPr>
              <w:t>config.yaml</w:t>
            </w:r>
            <w:proofErr w:type="spellEnd"/>
            <w:proofErr w:type="gramEnd"/>
          </w:p>
        </w:tc>
        <w:tc>
          <w:tcPr>
            <w:tcW w:w="0" w:type="auto"/>
            <w:hideMark/>
          </w:tcPr>
          <w:p w14:paraId="186036CC"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backup_estado.log</w:t>
            </w:r>
          </w:p>
        </w:tc>
        <w:tc>
          <w:tcPr>
            <w:tcW w:w="0" w:type="auto"/>
            <w:hideMark/>
          </w:tcPr>
          <w:p w14:paraId="3E22E456" w14:textId="77777777" w:rsidR="00444A6D" w:rsidRPr="00444A6D" w:rsidRDefault="00444A6D" w:rsidP="00444A6D">
            <w:pPr>
              <w:widowControl/>
              <w:spacing w:line="240" w:lineRule="auto"/>
              <w:rPr>
                <w:sz w:val="24"/>
                <w:szCs w:val="24"/>
                <w:lang w:val="es-ES" w:eastAsia="es-ES"/>
              </w:rPr>
            </w:pPr>
            <w:r w:rsidRPr="00444A6D">
              <w:rPr>
                <w:rFonts w:cs="Courier New"/>
                <w:sz w:val="24"/>
                <w:szCs w:val="24"/>
                <w:lang w:val="es-ES" w:eastAsia="es-ES"/>
              </w:rPr>
              <w:t>logs</w:t>
            </w:r>
            <w:r w:rsidRPr="00444A6D">
              <w:rPr>
                <w:sz w:val="24"/>
                <w:szCs w:val="24"/>
                <w:lang w:val="es-ES" w:eastAsia="es-ES"/>
              </w:rPr>
              <w:t xml:space="preserve">, </w:t>
            </w:r>
            <w:r w:rsidRPr="00444A6D">
              <w:rPr>
                <w:rFonts w:cs="Courier New"/>
                <w:sz w:val="24"/>
                <w:szCs w:val="24"/>
                <w:lang w:val="es-ES" w:eastAsia="es-ES"/>
              </w:rPr>
              <w:t>usuarios</w:t>
            </w:r>
            <w:r w:rsidRPr="00444A6D">
              <w:rPr>
                <w:sz w:val="24"/>
                <w:szCs w:val="24"/>
                <w:lang w:val="es-ES" w:eastAsia="es-ES"/>
              </w:rPr>
              <w:t xml:space="preserve">, </w:t>
            </w:r>
            <w:r w:rsidRPr="00444A6D">
              <w:rPr>
                <w:rFonts w:cs="Courier New"/>
                <w:sz w:val="24"/>
                <w:szCs w:val="24"/>
                <w:lang w:val="es-ES" w:eastAsia="es-ES"/>
              </w:rPr>
              <w:t>servicios</w:t>
            </w:r>
          </w:p>
        </w:tc>
        <w:tc>
          <w:tcPr>
            <w:tcW w:w="0" w:type="auto"/>
            <w:hideMark/>
          </w:tcPr>
          <w:p w14:paraId="5B9E81DF"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API almacenamiento remoto (S3)</w:t>
            </w:r>
          </w:p>
        </w:tc>
        <w:tc>
          <w:tcPr>
            <w:tcW w:w="0" w:type="auto"/>
            <w:hideMark/>
          </w:tcPr>
          <w:p w14:paraId="6AE91E8D"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Log de respaldo diario, informe de estado en PDF</w:t>
            </w:r>
          </w:p>
        </w:tc>
      </w:tr>
      <w:tr w:rsidR="00444A6D" w:rsidRPr="00444A6D" w14:paraId="5D798E56" w14:textId="77777777" w:rsidTr="00444A6D">
        <w:tc>
          <w:tcPr>
            <w:tcW w:w="0" w:type="auto"/>
            <w:hideMark/>
          </w:tcPr>
          <w:p w14:paraId="7469DFFF" w14:textId="77777777" w:rsidR="00444A6D" w:rsidRPr="00444A6D" w:rsidRDefault="00444A6D" w:rsidP="00444A6D">
            <w:pPr>
              <w:widowControl/>
              <w:spacing w:line="240" w:lineRule="auto"/>
              <w:rPr>
                <w:sz w:val="24"/>
                <w:szCs w:val="24"/>
                <w:lang w:val="es-ES" w:eastAsia="es-ES"/>
              </w:rPr>
            </w:pPr>
            <w:r w:rsidRPr="00444A6D">
              <w:rPr>
                <w:rFonts w:cs="Courier New"/>
                <w:sz w:val="24"/>
                <w:szCs w:val="24"/>
                <w:lang w:val="es-ES" w:eastAsia="es-ES"/>
              </w:rPr>
              <w:t>job_purge_logs.sh</w:t>
            </w:r>
          </w:p>
        </w:tc>
        <w:tc>
          <w:tcPr>
            <w:tcW w:w="0" w:type="auto"/>
            <w:hideMark/>
          </w:tcPr>
          <w:p w14:paraId="1CC32BAE" w14:textId="77777777" w:rsidR="00444A6D" w:rsidRPr="00444A6D" w:rsidRDefault="00444A6D" w:rsidP="00444A6D">
            <w:pPr>
              <w:widowControl/>
              <w:spacing w:line="240" w:lineRule="auto"/>
              <w:rPr>
                <w:sz w:val="24"/>
                <w:szCs w:val="24"/>
                <w:lang w:val="es-ES" w:eastAsia="es-ES"/>
              </w:rPr>
            </w:pPr>
            <w:proofErr w:type="spellStart"/>
            <w:r w:rsidRPr="00444A6D">
              <w:rPr>
                <w:sz w:val="24"/>
                <w:szCs w:val="24"/>
                <w:lang w:val="es-ES" w:eastAsia="es-ES"/>
              </w:rPr>
              <w:t>reglas_</w:t>
            </w:r>
            <w:proofErr w:type="gramStart"/>
            <w:r w:rsidRPr="00444A6D">
              <w:rPr>
                <w:sz w:val="24"/>
                <w:szCs w:val="24"/>
                <w:lang w:val="es-ES" w:eastAsia="es-ES"/>
              </w:rPr>
              <w:t>purga.json</w:t>
            </w:r>
            <w:proofErr w:type="spellEnd"/>
            <w:proofErr w:type="gramEnd"/>
          </w:p>
        </w:tc>
        <w:tc>
          <w:tcPr>
            <w:tcW w:w="0" w:type="auto"/>
            <w:hideMark/>
          </w:tcPr>
          <w:p w14:paraId="066F7760"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purge_resultado.log</w:t>
            </w:r>
          </w:p>
        </w:tc>
        <w:tc>
          <w:tcPr>
            <w:tcW w:w="0" w:type="auto"/>
            <w:hideMark/>
          </w:tcPr>
          <w:p w14:paraId="7D434416" w14:textId="77777777" w:rsidR="00444A6D" w:rsidRPr="00444A6D" w:rsidRDefault="00444A6D" w:rsidP="00444A6D">
            <w:pPr>
              <w:widowControl/>
              <w:spacing w:line="240" w:lineRule="auto"/>
              <w:rPr>
                <w:sz w:val="24"/>
                <w:szCs w:val="24"/>
                <w:lang w:val="es-ES" w:eastAsia="es-ES"/>
              </w:rPr>
            </w:pPr>
            <w:r w:rsidRPr="00444A6D">
              <w:rPr>
                <w:rFonts w:cs="Courier New"/>
                <w:sz w:val="24"/>
                <w:szCs w:val="24"/>
                <w:lang w:val="es-ES" w:eastAsia="es-ES"/>
              </w:rPr>
              <w:t>logs</w:t>
            </w:r>
            <w:r w:rsidRPr="00444A6D">
              <w:rPr>
                <w:sz w:val="24"/>
                <w:szCs w:val="24"/>
                <w:lang w:val="es-ES" w:eastAsia="es-ES"/>
              </w:rPr>
              <w:t xml:space="preserve">, </w:t>
            </w:r>
            <w:r w:rsidRPr="00444A6D">
              <w:rPr>
                <w:rFonts w:cs="Courier New"/>
                <w:sz w:val="24"/>
                <w:szCs w:val="24"/>
                <w:lang w:val="es-ES" w:eastAsia="es-ES"/>
              </w:rPr>
              <w:t>auditoria</w:t>
            </w:r>
          </w:p>
        </w:tc>
        <w:tc>
          <w:tcPr>
            <w:tcW w:w="0" w:type="auto"/>
            <w:hideMark/>
          </w:tcPr>
          <w:p w14:paraId="1897F243" w14:textId="77777777" w:rsidR="00444A6D" w:rsidRPr="00444A6D" w:rsidRDefault="00444A6D" w:rsidP="00444A6D">
            <w:pPr>
              <w:widowControl/>
              <w:spacing w:line="240" w:lineRule="auto"/>
              <w:rPr>
                <w:sz w:val="24"/>
                <w:szCs w:val="24"/>
                <w:lang w:val="es-ES" w:eastAsia="es-ES"/>
              </w:rPr>
            </w:pPr>
            <w:proofErr w:type="spellStart"/>
            <w:r w:rsidRPr="00444A6D">
              <w:rPr>
                <w:sz w:val="24"/>
                <w:szCs w:val="24"/>
                <w:lang w:val="es-ES" w:eastAsia="es-ES"/>
              </w:rPr>
              <w:t>None</w:t>
            </w:r>
            <w:proofErr w:type="spellEnd"/>
          </w:p>
        </w:tc>
        <w:tc>
          <w:tcPr>
            <w:tcW w:w="0" w:type="auto"/>
            <w:hideMark/>
          </w:tcPr>
          <w:p w14:paraId="1835A7F8"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Registro de purga, resumen de espacio liberado</w:t>
            </w:r>
          </w:p>
        </w:tc>
      </w:tr>
      <w:tr w:rsidR="00444A6D" w:rsidRPr="00444A6D" w14:paraId="4836EAC2" w14:textId="77777777" w:rsidTr="00444A6D">
        <w:tc>
          <w:tcPr>
            <w:tcW w:w="0" w:type="auto"/>
            <w:hideMark/>
          </w:tcPr>
          <w:p w14:paraId="1B5670C1" w14:textId="77777777" w:rsidR="00444A6D" w:rsidRPr="00444A6D" w:rsidRDefault="00444A6D" w:rsidP="00444A6D">
            <w:pPr>
              <w:widowControl/>
              <w:spacing w:line="240" w:lineRule="auto"/>
              <w:rPr>
                <w:sz w:val="24"/>
                <w:szCs w:val="24"/>
                <w:lang w:val="es-ES" w:eastAsia="es-ES"/>
              </w:rPr>
            </w:pPr>
            <w:r w:rsidRPr="00444A6D">
              <w:rPr>
                <w:rFonts w:cs="Courier New"/>
                <w:sz w:val="24"/>
                <w:szCs w:val="24"/>
                <w:lang w:val="es-ES" w:eastAsia="es-ES"/>
              </w:rPr>
              <w:t>job_alertas_expiracion.py</w:t>
            </w:r>
          </w:p>
        </w:tc>
        <w:tc>
          <w:tcPr>
            <w:tcW w:w="0" w:type="auto"/>
            <w:hideMark/>
          </w:tcPr>
          <w:p w14:paraId="5E306B16" w14:textId="77777777" w:rsidR="00444A6D" w:rsidRPr="00444A6D" w:rsidRDefault="00444A6D" w:rsidP="00444A6D">
            <w:pPr>
              <w:widowControl/>
              <w:spacing w:line="240" w:lineRule="auto"/>
              <w:rPr>
                <w:sz w:val="24"/>
                <w:szCs w:val="24"/>
                <w:lang w:val="es-ES" w:eastAsia="es-ES"/>
              </w:rPr>
            </w:pPr>
            <w:proofErr w:type="spellStart"/>
            <w:r w:rsidRPr="00444A6D">
              <w:rPr>
                <w:sz w:val="24"/>
                <w:szCs w:val="24"/>
                <w:lang w:val="es-ES" w:eastAsia="es-ES"/>
              </w:rPr>
              <w:t>alertas_</w:t>
            </w:r>
            <w:proofErr w:type="gramStart"/>
            <w:r w:rsidRPr="00444A6D">
              <w:rPr>
                <w:sz w:val="24"/>
                <w:szCs w:val="24"/>
                <w:lang w:val="es-ES" w:eastAsia="es-ES"/>
              </w:rPr>
              <w:t>config.json</w:t>
            </w:r>
            <w:proofErr w:type="spellEnd"/>
            <w:proofErr w:type="gramEnd"/>
          </w:p>
        </w:tc>
        <w:tc>
          <w:tcPr>
            <w:tcW w:w="0" w:type="auto"/>
            <w:hideMark/>
          </w:tcPr>
          <w:p w14:paraId="02891612"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alertas_ejecucion.log</w:t>
            </w:r>
          </w:p>
        </w:tc>
        <w:tc>
          <w:tcPr>
            <w:tcW w:w="0" w:type="auto"/>
            <w:hideMark/>
          </w:tcPr>
          <w:p w14:paraId="6020534E" w14:textId="77777777" w:rsidR="00444A6D" w:rsidRPr="00444A6D" w:rsidRDefault="00444A6D" w:rsidP="00444A6D">
            <w:pPr>
              <w:widowControl/>
              <w:spacing w:line="240" w:lineRule="auto"/>
              <w:rPr>
                <w:sz w:val="24"/>
                <w:szCs w:val="24"/>
                <w:lang w:val="es-ES" w:eastAsia="es-ES"/>
              </w:rPr>
            </w:pPr>
            <w:proofErr w:type="spellStart"/>
            <w:r w:rsidRPr="00444A6D">
              <w:rPr>
                <w:rFonts w:cs="Courier New"/>
                <w:sz w:val="24"/>
                <w:szCs w:val="24"/>
                <w:lang w:val="es-ES" w:eastAsia="es-ES"/>
              </w:rPr>
              <w:t>garantias</w:t>
            </w:r>
            <w:proofErr w:type="spellEnd"/>
            <w:r w:rsidRPr="00444A6D">
              <w:rPr>
                <w:sz w:val="24"/>
                <w:szCs w:val="24"/>
                <w:lang w:val="es-ES" w:eastAsia="es-ES"/>
              </w:rPr>
              <w:t xml:space="preserve">, </w:t>
            </w:r>
            <w:r w:rsidRPr="00444A6D">
              <w:rPr>
                <w:rFonts w:cs="Courier New"/>
                <w:sz w:val="24"/>
                <w:szCs w:val="24"/>
                <w:lang w:val="es-ES" w:eastAsia="es-ES"/>
              </w:rPr>
              <w:t>usuarios</w:t>
            </w:r>
          </w:p>
        </w:tc>
        <w:tc>
          <w:tcPr>
            <w:tcW w:w="0" w:type="auto"/>
            <w:hideMark/>
          </w:tcPr>
          <w:p w14:paraId="5328BBF7"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Notificaciones internas (SMTP, API SMS)</w:t>
            </w:r>
          </w:p>
        </w:tc>
        <w:tc>
          <w:tcPr>
            <w:tcW w:w="0" w:type="auto"/>
            <w:hideMark/>
          </w:tcPr>
          <w:p w14:paraId="5CBFE166"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Listado de alertas enviadas, errores y pendientes</w:t>
            </w:r>
          </w:p>
        </w:tc>
      </w:tr>
      <w:tr w:rsidR="00444A6D" w:rsidRPr="00444A6D" w14:paraId="662AD6C7" w14:textId="77777777" w:rsidTr="00444A6D">
        <w:tc>
          <w:tcPr>
            <w:tcW w:w="0" w:type="auto"/>
            <w:hideMark/>
          </w:tcPr>
          <w:p w14:paraId="7DD8F31C" w14:textId="77777777" w:rsidR="00444A6D" w:rsidRPr="00444A6D" w:rsidRDefault="00444A6D" w:rsidP="00444A6D">
            <w:pPr>
              <w:widowControl/>
              <w:spacing w:line="240" w:lineRule="auto"/>
              <w:rPr>
                <w:sz w:val="24"/>
                <w:szCs w:val="24"/>
                <w:lang w:val="es-ES" w:eastAsia="es-ES"/>
              </w:rPr>
            </w:pPr>
            <w:r w:rsidRPr="00444A6D">
              <w:rPr>
                <w:rFonts w:cs="Courier New"/>
                <w:sz w:val="24"/>
                <w:szCs w:val="24"/>
                <w:lang w:val="es-ES" w:eastAsia="es-ES"/>
              </w:rPr>
              <w:t>job_migracion_datos.sh</w:t>
            </w:r>
          </w:p>
        </w:tc>
        <w:tc>
          <w:tcPr>
            <w:tcW w:w="0" w:type="auto"/>
            <w:hideMark/>
          </w:tcPr>
          <w:p w14:paraId="06F362D3" w14:textId="77777777" w:rsidR="00444A6D" w:rsidRPr="00444A6D" w:rsidRDefault="00444A6D" w:rsidP="00444A6D">
            <w:pPr>
              <w:widowControl/>
              <w:spacing w:line="240" w:lineRule="auto"/>
              <w:rPr>
                <w:sz w:val="24"/>
                <w:szCs w:val="24"/>
                <w:lang w:val="es-ES" w:eastAsia="es-ES"/>
              </w:rPr>
            </w:pPr>
            <w:proofErr w:type="spellStart"/>
            <w:r w:rsidRPr="00444A6D">
              <w:rPr>
                <w:sz w:val="24"/>
                <w:szCs w:val="24"/>
                <w:lang w:val="es-ES" w:eastAsia="es-ES"/>
              </w:rPr>
              <w:t>migracion_</w:t>
            </w:r>
            <w:proofErr w:type="gramStart"/>
            <w:r w:rsidRPr="00444A6D">
              <w:rPr>
                <w:sz w:val="24"/>
                <w:szCs w:val="24"/>
                <w:lang w:val="es-ES" w:eastAsia="es-ES"/>
              </w:rPr>
              <w:t>schema.yaml</w:t>
            </w:r>
            <w:proofErr w:type="spellEnd"/>
            <w:proofErr w:type="gramEnd"/>
          </w:p>
        </w:tc>
        <w:tc>
          <w:tcPr>
            <w:tcW w:w="0" w:type="auto"/>
            <w:hideMark/>
          </w:tcPr>
          <w:p w14:paraId="4222F0A0"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migracion_log.csv</w:t>
            </w:r>
          </w:p>
        </w:tc>
        <w:tc>
          <w:tcPr>
            <w:tcW w:w="0" w:type="auto"/>
            <w:hideMark/>
          </w:tcPr>
          <w:p w14:paraId="5175F7E6" w14:textId="77777777" w:rsidR="00444A6D" w:rsidRPr="00444A6D" w:rsidRDefault="00444A6D" w:rsidP="00444A6D">
            <w:pPr>
              <w:widowControl/>
              <w:spacing w:line="240" w:lineRule="auto"/>
              <w:rPr>
                <w:sz w:val="24"/>
                <w:szCs w:val="24"/>
                <w:lang w:val="es-ES" w:eastAsia="es-ES"/>
              </w:rPr>
            </w:pPr>
            <w:r w:rsidRPr="00444A6D">
              <w:rPr>
                <w:rFonts w:cs="Courier New"/>
                <w:sz w:val="24"/>
                <w:szCs w:val="24"/>
                <w:lang w:val="es-ES" w:eastAsia="es-ES"/>
              </w:rPr>
              <w:t>clientes</w:t>
            </w:r>
            <w:r w:rsidRPr="00444A6D">
              <w:rPr>
                <w:sz w:val="24"/>
                <w:szCs w:val="24"/>
                <w:lang w:val="es-ES" w:eastAsia="es-ES"/>
              </w:rPr>
              <w:t xml:space="preserve">, </w:t>
            </w:r>
            <w:proofErr w:type="spellStart"/>
            <w:r w:rsidRPr="00444A6D">
              <w:rPr>
                <w:rFonts w:cs="Courier New"/>
                <w:sz w:val="24"/>
                <w:szCs w:val="24"/>
                <w:lang w:val="es-ES" w:eastAsia="es-ES"/>
              </w:rPr>
              <w:t>garantias_hist</w:t>
            </w:r>
            <w:proofErr w:type="spellEnd"/>
          </w:p>
        </w:tc>
        <w:tc>
          <w:tcPr>
            <w:tcW w:w="0" w:type="auto"/>
            <w:hideMark/>
          </w:tcPr>
          <w:p w14:paraId="35B4213A"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Conexión entre entornos (</w:t>
            </w:r>
            <w:proofErr w:type="spellStart"/>
            <w:r w:rsidRPr="00444A6D">
              <w:rPr>
                <w:sz w:val="24"/>
                <w:szCs w:val="24"/>
                <w:lang w:val="es-ES" w:eastAsia="es-ES"/>
              </w:rPr>
              <w:t>staging</w:t>
            </w:r>
            <w:proofErr w:type="spellEnd"/>
            <w:r w:rsidRPr="00444A6D">
              <w:rPr>
                <w:sz w:val="24"/>
                <w:szCs w:val="24"/>
                <w:lang w:val="es-ES" w:eastAsia="es-ES"/>
              </w:rPr>
              <w:t>/</w:t>
            </w:r>
            <w:proofErr w:type="spellStart"/>
            <w:r w:rsidRPr="00444A6D">
              <w:rPr>
                <w:sz w:val="24"/>
                <w:szCs w:val="24"/>
                <w:lang w:val="es-ES" w:eastAsia="es-ES"/>
              </w:rPr>
              <w:t>prod</w:t>
            </w:r>
            <w:proofErr w:type="spellEnd"/>
            <w:r w:rsidRPr="00444A6D">
              <w:rPr>
                <w:sz w:val="24"/>
                <w:szCs w:val="24"/>
                <w:lang w:val="es-ES" w:eastAsia="es-ES"/>
              </w:rPr>
              <w:t>)</w:t>
            </w:r>
          </w:p>
        </w:tc>
        <w:tc>
          <w:tcPr>
            <w:tcW w:w="0" w:type="auto"/>
            <w:hideMark/>
          </w:tcPr>
          <w:p w14:paraId="5A6B6C69"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Informe de datos migrados, resumen de cambios</w:t>
            </w:r>
          </w:p>
        </w:tc>
      </w:tr>
      <w:tr w:rsidR="00444A6D" w:rsidRPr="00444A6D" w14:paraId="7E71D00B" w14:textId="77777777" w:rsidTr="00444A6D">
        <w:tc>
          <w:tcPr>
            <w:tcW w:w="0" w:type="auto"/>
            <w:hideMark/>
          </w:tcPr>
          <w:p w14:paraId="147E79F2" w14:textId="77777777" w:rsidR="00444A6D" w:rsidRPr="00444A6D" w:rsidRDefault="00444A6D" w:rsidP="00444A6D">
            <w:pPr>
              <w:widowControl/>
              <w:spacing w:line="240" w:lineRule="auto"/>
              <w:rPr>
                <w:sz w:val="24"/>
                <w:szCs w:val="24"/>
                <w:lang w:val="es-ES" w:eastAsia="es-ES"/>
              </w:rPr>
            </w:pPr>
            <w:proofErr w:type="spellStart"/>
            <w:r w:rsidRPr="00444A6D">
              <w:rPr>
                <w:rFonts w:cs="Courier New"/>
                <w:sz w:val="24"/>
                <w:szCs w:val="24"/>
                <w:lang w:val="es-ES" w:eastAsia="es-ES"/>
              </w:rPr>
              <w:t>job_cierre_mensual.sql</w:t>
            </w:r>
            <w:proofErr w:type="spellEnd"/>
          </w:p>
        </w:tc>
        <w:tc>
          <w:tcPr>
            <w:tcW w:w="0" w:type="auto"/>
            <w:hideMark/>
          </w:tcPr>
          <w:p w14:paraId="5318F0BC" w14:textId="77777777" w:rsidR="00444A6D" w:rsidRPr="00444A6D" w:rsidRDefault="00444A6D" w:rsidP="00444A6D">
            <w:pPr>
              <w:widowControl/>
              <w:spacing w:line="240" w:lineRule="auto"/>
              <w:rPr>
                <w:sz w:val="24"/>
                <w:szCs w:val="24"/>
                <w:lang w:val="es-ES" w:eastAsia="es-ES"/>
              </w:rPr>
            </w:pPr>
            <w:proofErr w:type="spellStart"/>
            <w:r w:rsidRPr="00444A6D">
              <w:rPr>
                <w:sz w:val="24"/>
                <w:szCs w:val="24"/>
                <w:lang w:val="es-ES" w:eastAsia="es-ES"/>
              </w:rPr>
              <w:t>cierre_config.sql</w:t>
            </w:r>
            <w:proofErr w:type="spellEnd"/>
          </w:p>
        </w:tc>
        <w:tc>
          <w:tcPr>
            <w:tcW w:w="0" w:type="auto"/>
            <w:hideMark/>
          </w:tcPr>
          <w:p w14:paraId="7ED8427F"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cierre_resultado.log</w:t>
            </w:r>
          </w:p>
        </w:tc>
        <w:tc>
          <w:tcPr>
            <w:tcW w:w="0" w:type="auto"/>
            <w:hideMark/>
          </w:tcPr>
          <w:p w14:paraId="497BF90C" w14:textId="77777777" w:rsidR="00444A6D" w:rsidRPr="00444A6D" w:rsidRDefault="00444A6D" w:rsidP="00444A6D">
            <w:pPr>
              <w:widowControl/>
              <w:spacing w:line="240" w:lineRule="auto"/>
              <w:rPr>
                <w:sz w:val="24"/>
                <w:szCs w:val="24"/>
                <w:lang w:val="es-ES" w:eastAsia="es-ES"/>
              </w:rPr>
            </w:pPr>
            <w:r w:rsidRPr="00444A6D">
              <w:rPr>
                <w:rFonts w:cs="Courier New"/>
                <w:sz w:val="24"/>
                <w:szCs w:val="24"/>
                <w:lang w:val="es-ES" w:eastAsia="es-ES"/>
              </w:rPr>
              <w:t>movimientos</w:t>
            </w:r>
            <w:r w:rsidRPr="00444A6D">
              <w:rPr>
                <w:sz w:val="24"/>
                <w:szCs w:val="24"/>
                <w:lang w:val="es-ES" w:eastAsia="es-ES"/>
              </w:rPr>
              <w:t xml:space="preserve">, </w:t>
            </w:r>
            <w:proofErr w:type="spellStart"/>
            <w:r w:rsidRPr="00444A6D">
              <w:rPr>
                <w:rFonts w:cs="Courier New"/>
                <w:sz w:val="24"/>
                <w:szCs w:val="24"/>
                <w:lang w:val="es-ES" w:eastAsia="es-ES"/>
              </w:rPr>
              <w:t>resumen_cierre</w:t>
            </w:r>
            <w:proofErr w:type="spellEnd"/>
          </w:p>
        </w:tc>
        <w:tc>
          <w:tcPr>
            <w:tcW w:w="0" w:type="auto"/>
            <w:hideMark/>
          </w:tcPr>
          <w:p w14:paraId="340E2564"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API contable</w:t>
            </w:r>
          </w:p>
        </w:tc>
        <w:tc>
          <w:tcPr>
            <w:tcW w:w="0" w:type="auto"/>
            <w:hideMark/>
          </w:tcPr>
          <w:p w14:paraId="1DBD339D"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 xml:space="preserve">PDF con </w:t>
            </w:r>
            <w:proofErr w:type="spellStart"/>
            <w:r w:rsidRPr="00444A6D">
              <w:rPr>
                <w:sz w:val="24"/>
                <w:szCs w:val="24"/>
                <w:lang w:val="es-ES" w:eastAsia="es-ES"/>
              </w:rPr>
              <w:t>KPIs</w:t>
            </w:r>
            <w:proofErr w:type="spellEnd"/>
            <w:r w:rsidRPr="00444A6D">
              <w:rPr>
                <w:sz w:val="24"/>
                <w:szCs w:val="24"/>
                <w:lang w:val="es-ES" w:eastAsia="es-ES"/>
              </w:rPr>
              <w:t xml:space="preserve"> mens</w:t>
            </w:r>
            <w:r w:rsidRPr="00444A6D">
              <w:rPr>
                <w:sz w:val="24"/>
                <w:szCs w:val="24"/>
                <w:lang w:val="es-ES" w:eastAsia="es-ES"/>
              </w:rPr>
              <w:lastRenderedPageBreak/>
              <w:t>uales, errores de cierre detectados</w:t>
            </w:r>
          </w:p>
        </w:tc>
      </w:tr>
    </w:tbl>
    <w:p w14:paraId="0DB720BD" w14:textId="77777777" w:rsidR="00444A6D" w:rsidRPr="00031869" w:rsidRDefault="00444A6D" w:rsidP="00563D5F">
      <w:pPr>
        <w:pStyle w:val="Textoindependiente"/>
        <w:ind w:left="0"/>
        <w:jc w:val="both"/>
        <w:rPr>
          <w:sz w:val="24"/>
          <w:szCs w:val="24"/>
        </w:rPr>
      </w:pPr>
    </w:p>
    <w:p w14:paraId="2055BD40" w14:textId="4F30C68D" w:rsidR="0033606D" w:rsidRPr="00031869" w:rsidRDefault="0033606D" w:rsidP="00F53E40">
      <w:pPr>
        <w:pStyle w:val="Ttulo1"/>
        <w:jc w:val="both"/>
        <w:rPr>
          <w:rFonts w:ascii="Verdana" w:hAnsi="Verdana"/>
          <w:szCs w:val="24"/>
        </w:rPr>
      </w:pPr>
      <w:r w:rsidRPr="00031869">
        <w:rPr>
          <w:rFonts w:ascii="Verdana" w:hAnsi="Verdana"/>
          <w:szCs w:val="24"/>
        </w:rPr>
        <w:br w:type="page"/>
      </w:r>
      <w:bookmarkStart w:id="76" w:name="_Toc231365096"/>
      <w:r w:rsidR="00D02699" w:rsidRPr="00031869">
        <w:rPr>
          <w:rFonts w:ascii="Verdana" w:hAnsi="Verdana"/>
          <w:szCs w:val="24"/>
        </w:rPr>
        <w:lastRenderedPageBreak/>
        <w:t xml:space="preserve">Actividades e </w:t>
      </w:r>
      <w:r w:rsidRPr="00031869">
        <w:rPr>
          <w:rFonts w:ascii="Verdana" w:hAnsi="Verdana"/>
          <w:szCs w:val="24"/>
        </w:rPr>
        <w:t>Hitos</w:t>
      </w:r>
      <w:r w:rsidR="00FF2AE7" w:rsidRPr="00031869">
        <w:rPr>
          <w:rFonts w:ascii="Verdana" w:hAnsi="Verdana"/>
          <w:szCs w:val="24"/>
        </w:rPr>
        <w:t xml:space="preserve"> del Plan de Pruebas</w:t>
      </w:r>
      <w:bookmarkEnd w:id="76"/>
    </w:p>
    <w:p w14:paraId="1D3DF49A" w14:textId="0C779691" w:rsidR="00F9751D" w:rsidRPr="00031869" w:rsidRDefault="00F9751D" w:rsidP="00F9751D">
      <w:pPr>
        <w:rPr>
          <w:sz w:val="24"/>
          <w:szCs w:val="24"/>
        </w:rPr>
      </w:pPr>
      <w:r w:rsidRPr="00031869">
        <w:rPr>
          <w:sz w:val="24"/>
          <w:szCs w:val="24"/>
        </w:rPr>
        <w:t>Plan de Pruebas</w:t>
      </w:r>
    </w:p>
    <w:tbl>
      <w:tblPr>
        <w:tblStyle w:val="Tablaconcuadrcula"/>
        <w:tblW w:w="0" w:type="auto"/>
        <w:tblLook w:val="04A0" w:firstRow="1" w:lastRow="0" w:firstColumn="1" w:lastColumn="0" w:noHBand="0" w:noVBand="1"/>
      </w:tblPr>
      <w:tblGrid>
        <w:gridCol w:w="2483"/>
        <w:gridCol w:w="2008"/>
        <w:gridCol w:w="1662"/>
        <w:gridCol w:w="1275"/>
        <w:gridCol w:w="1602"/>
      </w:tblGrid>
      <w:tr w:rsidR="00F9751D" w:rsidRPr="00F9751D" w14:paraId="2821DD4B" w14:textId="77777777" w:rsidTr="00F9751D">
        <w:tc>
          <w:tcPr>
            <w:tcW w:w="0" w:type="auto"/>
            <w:hideMark/>
          </w:tcPr>
          <w:p w14:paraId="236EE8EB"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Tarea</w:t>
            </w:r>
          </w:p>
        </w:tc>
        <w:tc>
          <w:tcPr>
            <w:tcW w:w="0" w:type="auto"/>
            <w:hideMark/>
          </w:tcPr>
          <w:p w14:paraId="70EA4FC4"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Responsable</w:t>
            </w:r>
          </w:p>
        </w:tc>
        <w:tc>
          <w:tcPr>
            <w:tcW w:w="0" w:type="auto"/>
            <w:hideMark/>
          </w:tcPr>
          <w:p w14:paraId="68030E95"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Esfuerzo (días)</w:t>
            </w:r>
          </w:p>
        </w:tc>
        <w:tc>
          <w:tcPr>
            <w:tcW w:w="0" w:type="auto"/>
            <w:hideMark/>
          </w:tcPr>
          <w:p w14:paraId="5853580C"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Fecha Inicio</w:t>
            </w:r>
          </w:p>
        </w:tc>
        <w:tc>
          <w:tcPr>
            <w:tcW w:w="0" w:type="auto"/>
            <w:hideMark/>
          </w:tcPr>
          <w:p w14:paraId="1065B01C"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Fecha Término</w:t>
            </w:r>
          </w:p>
        </w:tc>
      </w:tr>
      <w:tr w:rsidR="00F9751D" w:rsidRPr="00F9751D" w14:paraId="663A5536" w14:textId="77777777" w:rsidTr="00F9751D">
        <w:tc>
          <w:tcPr>
            <w:tcW w:w="0" w:type="auto"/>
            <w:hideMark/>
          </w:tcPr>
          <w:p w14:paraId="363345C9"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Identificar el Proyecto</w:t>
            </w:r>
          </w:p>
        </w:tc>
        <w:tc>
          <w:tcPr>
            <w:tcW w:w="0" w:type="auto"/>
            <w:hideMark/>
          </w:tcPr>
          <w:p w14:paraId="68090B0E"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Jefe de Proyecto</w:t>
            </w:r>
          </w:p>
        </w:tc>
        <w:tc>
          <w:tcPr>
            <w:tcW w:w="0" w:type="auto"/>
            <w:hideMark/>
          </w:tcPr>
          <w:p w14:paraId="3DFA0C86"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w:t>
            </w:r>
          </w:p>
        </w:tc>
        <w:tc>
          <w:tcPr>
            <w:tcW w:w="0" w:type="auto"/>
            <w:hideMark/>
          </w:tcPr>
          <w:p w14:paraId="3CBF54DC"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06-may-2025</w:t>
            </w:r>
          </w:p>
        </w:tc>
        <w:tc>
          <w:tcPr>
            <w:tcW w:w="0" w:type="auto"/>
            <w:hideMark/>
          </w:tcPr>
          <w:p w14:paraId="13275025"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06-may-2025</w:t>
            </w:r>
          </w:p>
        </w:tc>
      </w:tr>
      <w:tr w:rsidR="00F9751D" w:rsidRPr="00F9751D" w14:paraId="2E89BA2C" w14:textId="77777777" w:rsidTr="00F9751D">
        <w:tc>
          <w:tcPr>
            <w:tcW w:w="0" w:type="auto"/>
            <w:hideMark/>
          </w:tcPr>
          <w:p w14:paraId="66E3D42D"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Definir Estrategia</w:t>
            </w:r>
          </w:p>
        </w:tc>
        <w:tc>
          <w:tcPr>
            <w:tcW w:w="0" w:type="auto"/>
            <w:hideMark/>
          </w:tcPr>
          <w:p w14:paraId="4D4FC133"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Líder QA</w:t>
            </w:r>
          </w:p>
        </w:tc>
        <w:tc>
          <w:tcPr>
            <w:tcW w:w="0" w:type="auto"/>
            <w:hideMark/>
          </w:tcPr>
          <w:p w14:paraId="07B3AF3A"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w:t>
            </w:r>
          </w:p>
        </w:tc>
        <w:tc>
          <w:tcPr>
            <w:tcW w:w="0" w:type="auto"/>
            <w:hideMark/>
          </w:tcPr>
          <w:p w14:paraId="1355F48D"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07-may-2025</w:t>
            </w:r>
          </w:p>
        </w:tc>
        <w:tc>
          <w:tcPr>
            <w:tcW w:w="0" w:type="auto"/>
            <w:hideMark/>
          </w:tcPr>
          <w:p w14:paraId="63938CB4"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08-may-2025</w:t>
            </w:r>
          </w:p>
        </w:tc>
      </w:tr>
      <w:tr w:rsidR="00F9751D" w:rsidRPr="00F9751D" w14:paraId="586DFBC2" w14:textId="77777777" w:rsidTr="00F9751D">
        <w:tc>
          <w:tcPr>
            <w:tcW w:w="0" w:type="auto"/>
            <w:hideMark/>
          </w:tcPr>
          <w:p w14:paraId="74B7E939"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Estimar Actividades</w:t>
            </w:r>
          </w:p>
        </w:tc>
        <w:tc>
          <w:tcPr>
            <w:tcW w:w="0" w:type="auto"/>
            <w:hideMark/>
          </w:tcPr>
          <w:p w14:paraId="4E7B153C"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Líder QA</w:t>
            </w:r>
          </w:p>
        </w:tc>
        <w:tc>
          <w:tcPr>
            <w:tcW w:w="0" w:type="auto"/>
            <w:hideMark/>
          </w:tcPr>
          <w:p w14:paraId="62EA7D6E"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w:t>
            </w:r>
          </w:p>
        </w:tc>
        <w:tc>
          <w:tcPr>
            <w:tcW w:w="0" w:type="auto"/>
            <w:hideMark/>
          </w:tcPr>
          <w:p w14:paraId="58DACE9C"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09-may-2025</w:t>
            </w:r>
          </w:p>
        </w:tc>
        <w:tc>
          <w:tcPr>
            <w:tcW w:w="0" w:type="auto"/>
            <w:hideMark/>
          </w:tcPr>
          <w:p w14:paraId="5D3514DB"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09-may-2025</w:t>
            </w:r>
          </w:p>
        </w:tc>
      </w:tr>
      <w:tr w:rsidR="00F9751D" w:rsidRPr="00F9751D" w14:paraId="1D7022B2" w14:textId="77777777" w:rsidTr="00F9751D">
        <w:tc>
          <w:tcPr>
            <w:tcW w:w="0" w:type="auto"/>
            <w:hideMark/>
          </w:tcPr>
          <w:p w14:paraId="0E603864"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Identificar Recursos</w:t>
            </w:r>
          </w:p>
        </w:tc>
        <w:tc>
          <w:tcPr>
            <w:tcW w:w="0" w:type="auto"/>
            <w:hideMark/>
          </w:tcPr>
          <w:p w14:paraId="1C6011EC"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Líder QA</w:t>
            </w:r>
          </w:p>
        </w:tc>
        <w:tc>
          <w:tcPr>
            <w:tcW w:w="0" w:type="auto"/>
            <w:hideMark/>
          </w:tcPr>
          <w:p w14:paraId="2C9C4A0D"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w:t>
            </w:r>
          </w:p>
        </w:tc>
        <w:tc>
          <w:tcPr>
            <w:tcW w:w="0" w:type="auto"/>
            <w:hideMark/>
          </w:tcPr>
          <w:p w14:paraId="02D19ADC"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10-may-2025</w:t>
            </w:r>
          </w:p>
        </w:tc>
        <w:tc>
          <w:tcPr>
            <w:tcW w:w="0" w:type="auto"/>
            <w:hideMark/>
          </w:tcPr>
          <w:p w14:paraId="3E2E9DFF"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10-may-2025</w:t>
            </w:r>
          </w:p>
        </w:tc>
      </w:tr>
      <w:tr w:rsidR="00F9751D" w:rsidRPr="00F9751D" w14:paraId="0DC184A4" w14:textId="77777777" w:rsidTr="00F9751D">
        <w:tc>
          <w:tcPr>
            <w:tcW w:w="0" w:type="auto"/>
            <w:hideMark/>
          </w:tcPr>
          <w:p w14:paraId="71EFD616"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Documentar el “Plan de Pruebas”</w:t>
            </w:r>
          </w:p>
        </w:tc>
        <w:tc>
          <w:tcPr>
            <w:tcW w:w="0" w:type="auto"/>
            <w:hideMark/>
          </w:tcPr>
          <w:p w14:paraId="18F4F884"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Líder QA</w:t>
            </w:r>
          </w:p>
        </w:tc>
        <w:tc>
          <w:tcPr>
            <w:tcW w:w="0" w:type="auto"/>
            <w:hideMark/>
          </w:tcPr>
          <w:p w14:paraId="08EE906F"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w:t>
            </w:r>
          </w:p>
        </w:tc>
        <w:tc>
          <w:tcPr>
            <w:tcW w:w="0" w:type="auto"/>
            <w:hideMark/>
          </w:tcPr>
          <w:p w14:paraId="4327B9CE"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13-may-2025</w:t>
            </w:r>
          </w:p>
        </w:tc>
        <w:tc>
          <w:tcPr>
            <w:tcW w:w="0" w:type="auto"/>
            <w:hideMark/>
          </w:tcPr>
          <w:p w14:paraId="660FF89D"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14-may-2025</w:t>
            </w:r>
          </w:p>
        </w:tc>
      </w:tr>
      <w:tr w:rsidR="00F9751D" w:rsidRPr="00F9751D" w14:paraId="7E07AE5E" w14:textId="77777777" w:rsidTr="00F9751D">
        <w:tc>
          <w:tcPr>
            <w:tcW w:w="0" w:type="auto"/>
            <w:hideMark/>
          </w:tcPr>
          <w:p w14:paraId="540A46BE"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Agendar de Actividades</w:t>
            </w:r>
          </w:p>
        </w:tc>
        <w:tc>
          <w:tcPr>
            <w:tcW w:w="0" w:type="auto"/>
            <w:hideMark/>
          </w:tcPr>
          <w:p w14:paraId="2948C596"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Jefe de Proyecto</w:t>
            </w:r>
          </w:p>
        </w:tc>
        <w:tc>
          <w:tcPr>
            <w:tcW w:w="0" w:type="auto"/>
            <w:hideMark/>
          </w:tcPr>
          <w:p w14:paraId="67D0C7CF"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w:t>
            </w:r>
          </w:p>
        </w:tc>
        <w:tc>
          <w:tcPr>
            <w:tcW w:w="0" w:type="auto"/>
            <w:hideMark/>
          </w:tcPr>
          <w:p w14:paraId="4F8E3281"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15-may-2025</w:t>
            </w:r>
          </w:p>
        </w:tc>
        <w:tc>
          <w:tcPr>
            <w:tcW w:w="0" w:type="auto"/>
            <w:hideMark/>
          </w:tcPr>
          <w:p w14:paraId="1D3464B1"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15-may-2025</w:t>
            </w:r>
          </w:p>
        </w:tc>
      </w:tr>
      <w:tr w:rsidR="00F9751D" w:rsidRPr="00F9751D" w14:paraId="050ACB1D" w14:textId="77777777" w:rsidTr="00F9751D">
        <w:tc>
          <w:tcPr>
            <w:tcW w:w="0" w:type="auto"/>
            <w:hideMark/>
          </w:tcPr>
          <w:p w14:paraId="07B944B6"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Revisar el “Plan de Pruebas”</w:t>
            </w:r>
          </w:p>
        </w:tc>
        <w:tc>
          <w:tcPr>
            <w:tcW w:w="0" w:type="auto"/>
            <w:hideMark/>
          </w:tcPr>
          <w:p w14:paraId="698DB7A2" w14:textId="77777777" w:rsidR="00F9751D" w:rsidRPr="00F9751D" w:rsidRDefault="00F9751D" w:rsidP="00F9751D">
            <w:pPr>
              <w:widowControl/>
              <w:spacing w:line="240" w:lineRule="auto"/>
              <w:rPr>
                <w:sz w:val="24"/>
                <w:szCs w:val="24"/>
                <w:lang w:val="es-ES" w:eastAsia="es-ES"/>
              </w:rPr>
            </w:pPr>
            <w:proofErr w:type="spellStart"/>
            <w:r w:rsidRPr="00F9751D">
              <w:rPr>
                <w:sz w:val="24"/>
                <w:szCs w:val="24"/>
                <w:lang w:val="es-ES" w:eastAsia="es-ES"/>
              </w:rPr>
              <w:t>Stakeholders</w:t>
            </w:r>
            <w:proofErr w:type="spellEnd"/>
          </w:p>
        </w:tc>
        <w:tc>
          <w:tcPr>
            <w:tcW w:w="0" w:type="auto"/>
            <w:hideMark/>
          </w:tcPr>
          <w:p w14:paraId="7CCAA08F"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w:t>
            </w:r>
          </w:p>
        </w:tc>
        <w:tc>
          <w:tcPr>
            <w:tcW w:w="0" w:type="auto"/>
            <w:hideMark/>
          </w:tcPr>
          <w:p w14:paraId="047E7E92"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16-may-2025</w:t>
            </w:r>
          </w:p>
        </w:tc>
        <w:tc>
          <w:tcPr>
            <w:tcW w:w="0" w:type="auto"/>
            <w:hideMark/>
          </w:tcPr>
          <w:p w14:paraId="03CA5AD2"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17-may-2025</w:t>
            </w:r>
          </w:p>
        </w:tc>
      </w:tr>
    </w:tbl>
    <w:p w14:paraId="62D7DE4A" w14:textId="6423E518" w:rsidR="00F9751D" w:rsidRPr="00031869" w:rsidRDefault="00F9751D" w:rsidP="00F9751D">
      <w:pPr>
        <w:rPr>
          <w:sz w:val="24"/>
          <w:szCs w:val="24"/>
        </w:rPr>
      </w:pPr>
    </w:p>
    <w:p w14:paraId="5018C008" w14:textId="62F1C8D4" w:rsidR="00F9751D" w:rsidRPr="00031869" w:rsidRDefault="00F9751D" w:rsidP="00F9751D">
      <w:pPr>
        <w:rPr>
          <w:sz w:val="24"/>
          <w:szCs w:val="24"/>
        </w:rPr>
      </w:pPr>
      <w:r w:rsidRPr="00031869">
        <w:rPr>
          <w:sz w:val="24"/>
          <w:szCs w:val="24"/>
        </w:rPr>
        <w:t>Diseño de las Pruebas</w:t>
      </w:r>
    </w:p>
    <w:tbl>
      <w:tblPr>
        <w:tblStyle w:val="Tablaconcuadrcula"/>
        <w:tblW w:w="0" w:type="auto"/>
        <w:tblLook w:val="04A0" w:firstRow="1" w:lastRow="0" w:firstColumn="1" w:lastColumn="0" w:noHBand="0" w:noVBand="1"/>
      </w:tblPr>
      <w:tblGrid>
        <w:gridCol w:w="2743"/>
        <w:gridCol w:w="1921"/>
        <w:gridCol w:w="1603"/>
        <w:gridCol w:w="1218"/>
        <w:gridCol w:w="1545"/>
      </w:tblGrid>
      <w:tr w:rsidR="00F9751D" w:rsidRPr="00F9751D" w14:paraId="543F6D44" w14:textId="77777777" w:rsidTr="00F9751D">
        <w:tc>
          <w:tcPr>
            <w:tcW w:w="0" w:type="auto"/>
            <w:hideMark/>
          </w:tcPr>
          <w:p w14:paraId="3BE8B88C"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Tarea</w:t>
            </w:r>
          </w:p>
        </w:tc>
        <w:tc>
          <w:tcPr>
            <w:tcW w:w="0" w:type="auto"/>
            <w:hideMark/>
          </w:tcPr>
          <w:p w14:paraId="69FC994A"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Responsable</w:t>
            </w:r>
          </w:p>
        </w:tc>
        <w:tc>
          <w:tcPr>
            <w:tcW w:w="0" w:type="auto"/>
            <w:hideMark/>
          </w:tcPr>
          <w:p w14:paraId="1A91A232"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Esfuerzo (días)</w:t>
            </w:r>
          </w:p>
        </w:tc>
        <w:tc>
          <w:tcPr>
            <w:tcW w:w="0" w:type="auto"/>
            <w:hideMark/>
          </w:tcPr>
          <w:p w14:paraId="60082ABC"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Fecha Inicio</w:t>
            </w:r>
          </w:p>
        </w:tc>
        <w:tc>
          <w:tcPr>
            <w:tcW w:w="0" w:type="auto"/>
            <w:hideMark/>
          </w:tcPr>
          <w:p w14:paraId="345C4E95"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Fecha Término</w:t>
            </w:r>
          </w:p>
        </w:tc>
      </w:tr>
      <w:tr w:rsidR="00F9751D" w:rsidRPr="00F9751D" w14:paraId="0388FCAB" w14:textId="77777777" w:rsidTr="00F9751D">
        <w:tc>
          <w:tcPr>
            <w:tcW w:w="0" w:type="auto"/>
            <w:hideMark/>
          </w:tcPr>
          <w:p w14:paraId="204F99F4"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Analizar Requerimientos</w:t>
            </w:r>
          </w:p>
        </w:tc>
        <w:tc>
          <w:tcPr>
            <w:tcW w:w="0" w:type="auto"/>
            <w:hideMark/>
          </w:tcPr>
          <w:p w14:paraId="28D1EDB9"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Analista QA</w:t>
            </w:r>
          </w:p>
        </w:tc>
        <w:tc>
          <w:tcPr>
            <w:tcW w:w="0" w:type="auto"/>
            <w:hideMark/>
          </w:tcPr>
          <w:p w14:paraId="1899A202"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w:t>
            </w:r>
          </w:p>
        </w:tc>
        <w:tc>
          <w:tcPr>
            <w:tcW w:w="0" w:type="auto"/>
            <w:hideMark/>
          </w:tcPr>
          <w:p w14:paraId="58E8EB5C"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20-may-2025</w:t>
            </w:r>
          </w:p>
        </w:tc>
        <w:tc>
          <w:tcPr>
            <w:tcW w:w="0" w:type="auto"/>
            <w:hideMark/>
          </w:tcPr>
          <w:p w14:paraId="7A9A10F2"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21-may-2025</w:t>
            </w:r>
          </w:p>
        </w:tc>
      </w:tr>
      <w:tr w:rsidR="00F9751D" w:rsidRPr="00F9751D" w14:paraId="5491F4B8" w14:textId="77777777" w:rsidTr="00F9751D">
        <w:tc>
          <w:tcPr>
            <w:tcW w:w="0" w:type="auto"/>
            <w:hideMark/>
          </w:tcPr>
          <w:p w14:paraId="3951DD33"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Especificar Procedimientos de Prueba</w:t>
            </w:r>
          </w:p>
        </w:tc>
        <w:tc>
          <w:tcPr>
            <w:tcW w:w="0" w:type="auto"/>
            <w:hideMark/>
          </w:tcPr>
          <w:p w14:paraId="149FC665"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Analista QA</w:t>
            </w:r>
          </w:p>
        </w:tc>
        <w:tc>
          <w:tcPr>
            <w:tcW w:w="0" w:type="auto"/>
            <w:hideMark/>
          </w:tcPr>
          <w:p w14:paraId="508AD480"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w:t>
            </w:r>
          </w:p>
        </w:tc>
        <w:tc>
          <w:tcPr>
            <w:tcW w:w="0" w:type="auto"/>
            <w:hideMark/>
          </w:tcPr>
          <w:p w14:paraId="79071B19"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22-may-2025</w:t>
            </w:r>
          </w:p>
        </w:tc>
        <w:tc>
          <w:tcPr>
            <w:tcW w:w="0" w:type="auto"/>
            <w:hideMark/>
          </w:tcPr>
          <w:p w14:paraId="20A77DCD"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23-may-2025</w:t>
            </w:r>
          </w:p>
        </w:tc>
      </w:tr>
      <w:tr w:rsidR="00F9751D" w:rsidRPr="00F9751D" w14:paraId="0EFFD5AC" w14:textId="77777777" w:rsidTr="00F9751D">
        <w:tc>
          <w:tcPr>
            <w:tcW w:w="0" w:type="auto"/>
            <w:hideMark/>
          </w:tcPr>
          <w:p w14:paraId="7E66091D"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Especificar Casos de Prueba</w:t>
            </w:r>
          </w:p>
        </w:tc>
        <w:tc>
          <w:tcPr>
            <w:tcW w:w="0" w:type="auto"/>
            <w:hideMark/>
          </w:tcPr>
          <w:p w14:paraId="2B78884F"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Analista QA</w:t>
            </w:r>
          </w:p>
        </w:tc>
        <w:tc>
          <w:tcPr>
            <w:tcW w:w="0" w:type="auto"/>
            <w:hideMark/>
          </w:tcPr>
          <w:p w14:paraId="4A121265"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w:t>
            </w:r>
          </w:p>
        </w:tc>
        <w:tc>
          <w:tcPr>
            <w:tcW w:w="0" w:type="auto"/>
            <w:hideMark/>
          </w:tcPr>
          <w:p w14:paraId="32588269"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24-may-2025</w:t>
            </w:r>
          </w:p>
        </w:tc>
        <w:tc>
          <w:tcPr>
            <w:tcW w:w="0" w:type="auto"/>
            <w:hideMark/>
          </w:tcPr>
          <w:p w14:paraId="088FC832"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27-may-2025</w:t>
            </w:r>
          </w:p>
        </w:tc>
      </w:tr>
      <w:tr w:rsidR="00F9751D" w:rsidRPr="00F9751D" w14:paraId="4A8CC113" w14:textId="77777777" w:rsidTr="00F9751D">
        <w:tc>
          <w:tcPr>
            <w:tcW w:w="0" w:type="auto"/>
            <w:hideMark/>
          </w:tcPr>
          <w:p w14:paraId="07B4E11C"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Revisar Cobertura de Requisitos</w:t>
            </w:r>
          </w:p>
        </w:tc>
        <w:tc>
          <w:tcPr>
            <w:tcW w:w="0" w:type="auto"/>
            <w:hideMark/>
          </w:tcPr>
          <w:p w14:paraId="412C966F"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Líder QA</w:t>
            </w:r>
          </w:p>
        </w:tc>
        <w:tc>
          <w:tcPr>
            <w:tcW w:w="0" w:type="auto"/>
            <w:hideMark/>
          </w:tcPr>
          <w:p w14:paraId="6694010E"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w:t>
            </w:r>
          </w:p>
        </w:tc>
        <w:tc>
          <w:tcPr>
            <w:tcW w:w="0" w:type="auto"/>
            <w:hideMark/>
          </w:tcPr>
          <w:p w14:paraId="56F96308"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28-may-2025</w:t>
            </w:r>
          </w:p>
        </w:tc>
        <w:tc>
          <w:tcPr>
            <w:tcW w:w="0" w:type="auto"/>
            <w:hideMark/>
          </w:tcPr>
          <w:p w14:paraId="385907CB"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28-may-2025</w:t>
            </w:r>
          </w:p>
        </w:tc>
      </w:tr>
    </w:tbl>
    <w:p w14:paraId="70B248F3" w14:textId="4457561E" w:rsidR="00F9751D" w:rsidRPr="00031869" w:rsidRDefault="00F9751D" w:rsidP="00F9751D">
      <w:pPr>
        <w:rPr>
          <w:sz w:val="24"/>
          <w:szCs w:val="24"/>
        </w:rPr>
      </w:pPr>
    </w:p>
    <w:p w14:paraId="658F8C2C" w14:textId="7CFE51A9" w:rsidR="00F9751D" w:rsidRPr="00031869" w:rsidRDefault="00F9751D" w:rsidP="00F9751D">
      <w:pPr>
        <w:rPr>
          <w:sz w:val="24"/>
          <w:szCs w:val="24"/>
        </w:rPr>
      </w:pPr>
      <w:r w:rsidRPr="00031869">
        <w:rPr>
          <w:sz w:val="24"/>
          <w:szCs w:val="24"/>
        </w:rPr>
        <w:t>Implementación de las Pruebas</w:t>
      </w:r>
    </w:p>
    <w:tbl>
      <w:tblPr>
        <w:tblStyle w:val="Tablaconcuadrcula"/>
        <w:tblW w:w="0" w:type="auto"/>
        <w:tblLook w:val="04A0" w:firstRow="1" w:lastRow="0" w:firstColumn="1" w:lastColumn="0" w:noHBand="0" w:noVBand="1"/>
      </w:tblPr>
      <w:tblGrid>
        <w:gridCol w:w="2017"/>
        <w:gridCol w:w="3531"/>
        <w:gridCol w:w="1293"/>
        <w:gridCol w:w="944"/>
        <w:gridCol w:w="1245"/>
      </w:tblGrid>
      <w:tr w:rsidR="00F9751D" w:rsidRPr="00F9751D" w14:paraId="7F8721F8" w14:textId="77777777" w:rsidTr="00F9751D">
        <w:tc>
          <w:tcPr>
            <w:tcW w:w="0" w:type="auto"/>
            <w:hideMark/>
          </w:tcPr>
          <w:p w14:paraId="5E4D7DCB"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Tarea</w:t>
            </w:r>
          </w:p>
        </w:tc>
        <w:tc>
          <w:tcPr>
            <w:tcW w:w="0" w:type="auto"/>
            <w:hideMark/>
          </w:tcPr>
          <w:p w14:paraId="5DDFBBC5"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Responsable</w:t>
            </w:r>
          </w:p>
        </w:tc>
        <w:tc>
          <w:tcPr>
            <w:tcW w:w="0" w:type="auto"/>
            <w:hideMark/>
          </w:tcPr>
          <w:p w14:paraId="6B336B66"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Esfuerzo (días)</w:t>
            </w:r>
          </w:p>
        </w:tc>
        <w:tc>
          <w:tcPr>
            <w:tcW w:w="0" w:type="auto"/>
            <w:hideMark/>
          </w:tcPr>
          <w:p w14:paraId="2EAC2B68"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Fecha Inicio</w:t>
            </w:r>
          </w:p>
        </w:tc>
        <w:tc>
          <w:tcPr>
            <w:tcW w:w="0" w:type="auto"/>
            <w:hideMark/>
          </w:tcPr>
          <w:p w14:paraId="1E09F84B"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Fecha Término</w:t>
            </w:r>
          </w:p>
        </w:tc>
      </w:tr>
      <w:tr w:rsidR="00F9751D" w:rsidRPr="00F9751D" w14:paraId="49BAB7D3" w14:textId="77777777" w:rsidTr="00F9751D">
        <w:tc>
          <w:tcPr>
            <w:tcW w:w="0" w:type="auto"/>
            <w:hideMark/>
          </w:tcPr>
          <w:p w14:paraId="7E2F274B"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lastRenderedPageBreak/>
              <w:t>Establecer Ambiente de Implementación</w:t>
            </w:r>
          </w:p>
        </w:tc>
        <w:tc>
          <w:tcPr>
            <w:tcW w:w="0" w:type="auto"/>
            <w:hideMark/>
          </w:tcPr>
          <w:p w14:paraId="7203605A" w14:textId="77777777" w:rsidR="00F9751D" w:rsidRPr="00F9751D" w:rsidRDefault="00F9751D" w:rsidP="00F9751D">
            <w:pPr>
              <w:widowControl/>
              <w:spacing w:line="240" w:lineRule="auto"/>
              <w:rPr>
                <w:sz w:val="24"/>
                <w:szCs w:val="24"/>
                <w:lang w:val="es-ES" w:eastAsia="es-ES"/>
              </w:rPr>
            </w:pPr>
            <w:proofErr w:type="spellStart"/>
            <w:r w:rsidRPr="00F9751D">
              <w:rPr>
                <w:sz w:val="24"/>
                <w:szCs w:val="24"/>
                <w:lang w:val="es-ES" w:eastAsia="es-ES"/>
              </w:rPr>
              <w:t>Admin</w:t>
            </w:r>
            <w:proofErr w:type="spellEnd"/>
            <w:r w:rsidRPr="00F9751D">
              <w:rPr>
                <w:sz w:val="24"/>
                <w:szCs w:val="24"/>
                <w:lang w:val="es-ES" w:eastAsia="es-ES"/>
              </w:rPr>
              <w:t>. de Sistemas</w:t>
            </w:r>
          </w:p>
        </w:tc>
        <w:tc>
          <w:tcPr>
            <w:tcW w:w="0" w:type="auto"/>
            <w:hideMark/>
          </w:tcPr>
          <w:p w14:paraId="0694637F"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w:t>
            </w:r>
          </w:p>
        </w:tc>
        <w:tc>
          <w:tcPr>
            <w:tcW w:w="0" w:type="auto"/>
            <w:hideMark/>
          </w:tcPr>
          <w:p w14:paraId="05B9A9ED"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29-may-2025</w:t>
            </w:r>
          </w:p>
        </w:tc>
        <w:tc>
          <w:tcPr>
            <w:tcW w:w="0" w:type="auto"/>
            <w:hideMark/>
          </w:tcPr>
          <w:p w14:paraId="3EB891B6"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30-may-2025</w:t>
            </w:r>
          </w:p>
        </w:tc>
      </w:tr>
      <w:tr w:rsidR="00F9751D" w:rsidRPr="00F9751D" w14:paraId="4808507C" w14:textId="77777777" w:rsidTr="00F9751D">
        <w:tc>
          <w:tcPr>
            <w:tcW w:w="0" w:type="auto"/>
            <w:hideMark/>
          </w:tcPr>
          <w:p w14:paraId="1B2B0926"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Desarrollar Procedimientos de Prueba</w:t>
            </w:r>
          </w:p>
        </w:tc>
        <w:tc>
          <w:tcPr>
            <w:tcW w:w="0" w:type="auto"/>
            <w:hideMark/>
          </w:tcPr>
          <w:p w14:paraId="5D0AB512"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Desarrollador/Implementador</w:t>
            </w:r>
          </w:p>
        </w:tc>
        <w:tc>
          <w:tcPr>
            <w:tcW w:w="0" w:type="auto"/>
            <w:hideMark/>
          </w:tcPr>
          <w:p w14:paraId="7ED14B34"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3</w:t>
            </w:r>
          </w:p>
        </w:tc>
        <w:tc>
          <w:tcPr>
            <w:tcW w:w="0" w:type="auto"/>
            <w:hideMark/>
          </w:tcPr>
          <w:p w14:paraId="3E3EF7A9"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31-may-2025</w:t>
            </w:r>
          </w:p>
        </w:tc>
        <w:tc>
          <w:tcPr>
            <w:tcW w:w="0" w:type="auto"/>
            <w:hideMark/>
          </w:tcPr>
          <w:p w14:paraId="10AFEC48"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04-jun-2025</w:t>
            </w:r>
          </w:p>
        </w:tc>
      </w:tr>
      <w:tr w:rsidR="00F9751D" w:rsidRPr="00F9751D" w14:paraId="47E34404" w14:textId="77777777" w:rsidTr="00F9751D">
        <w:tc>
          <w:tcPr>
            <w:tcW w:w="0" w:type="auto"/>
            <w:hideMark/>
          </w:tcPr>
          <w:p w14:paraId="02048615"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Probar y Depurar los Procedimientos</w:t>
            </w:r>
          </w:p>
        </w:tc>
        <w:tc>
          <w:tcPr>
            <w:tcW w:w="0" w:type="auto"/>
            <w:hideMark/>
          </w:tcPr>
          <w:p w14:paraId="02988FBA"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QA + Desarrollador</w:t>
            </w:r>
          </w:p>
        </w:tc>
        <w:tc>
          <w:tcPr>
            <w:tcW w:w="0" w:type="auto"/>
            <w:hideMark/>
          </w:tcPr>
          <w:p w14:paraId="31CE799D"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3</w:t>
            </w:r>
          </w:p>
        </w:tc>
        <w:tc>
          <w:tcPr>
            <w:tcW w:w="0" w:type="auto"/>
            <w:hideMark/>
          </w:tcPr>
          <w:p w14:paraId="591C387F"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05-jun-2025</w:t>
            </w:r>
          </w:p>
        </w:tc>
        <w:tc>
          <w:tcPr>
            <w:tcW w:w="0" w:type="auto"/>
            <w:hideMark/>
          </w:tcPr>
          <w:p w14:paraId="2AB048BD"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07-jun-2025</w:t>
            </w:r>
          </w:p>
        </w:tc>
      </w:tr>
      <w:tr w:rsidR="00F9751D" w:rsidRPr="00F9751D" w14:paraId="09A576F9" w14:textId="77777777" w:rsidTr="00F9751D">
        <w:tc>
          <w:tcPr>
            <w:tcW w:w="0" w:type="auto"/>
            <w:hideMark/>
          </w:tcPr>
          <w:p w14:paraId="74B5209F"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Modificar los Procedimientos</w:t>
            </w:r>
          </w:p>
        </w:tc>
        <w:tc>
          <w:tcPr>
            <w:tcW w:w="0" w:type="auto"/>
            <w:hideMark/>
          </w:tcPr>
          <w:p w14:paraId="63B1656D"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Desarrollador</w:t>
            </w:r>
          </w:p>
        </w:tc>
        <w:tc>
          <w:tcPr>
            <w:tcW w:w="0" w:type="auto"/>
            <w:hideMark/>
          </w:tcPr>
          <w:p w14:paraId="278CF591"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w:t>
            </w:r>
          </w:p>
        </w:tc>
        <w:tc>
          <w:tcPr>
            <w:tcW w:w="0" w:type="auto"/>
            <w:hideMark/>
          </w:tcPr>
          <w:p w14:paraId="65B595E3"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10-jun-2025</w:t>
            </w:r>
          </w:p>
        </w:tc>
        <w:tc>
          <w:tcPr>
            <w:tcW w:w="0" w:type="auto"/>
            <w:hideMark/>
          </w:tcPr>
          <w:p w14:paraId="024419FC"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11-jun-2025</w:t>
            </w:r>
          </w:p>
        </w:tc>
      </w:tr>
    </w:tbl>
    <w:p w14:paraId="438FC23F" w14:textId="648C97AF" w:rsidR="00F9751D" w:rsidRPr="00031869" w:rsidRDefault="00F9751D" w:rsidP="00F9751D">
      <w:pPr>
        <w:rPr>
          <w:sz w:val="24"/>
          <w:szCs w:val="24"/>
        </w:rPr>
      </w:pPr>
    </w:p>
    <w:p w14:paraId="00A3F037" w14:textId="3DA526AC" w:rsidR="00F9751D" w:rsidRPr="00031869" w:rsidRDefault="00F9751D" w:rsidP="00F9751D">
      <w:pPr>
        <w:rPr>
          <w:sz w:val="24"/>
          <w:szCs w:val="24"/>
        </w:rPr>
      </w:pPr>
      <w:r w:rsidRPr="00031869">
        <w:rPr>
          <w:sz w:val="24"/>
          <w:szCs w:val="24"/>
        </w:rPr>
        <w:t>Ejecución de las Pruebas</w:t>
      </w:r>
    </w:p>
    <w:tbl>
      <w:tblPr>
        <w:tblStyle w:val="Tablaconcuadrcula"/>
        <w:tblW w:w="0" w:type="auto"/>
        <w:tblLook w:val="04A0" w:firstRow="1" w:lastRow="0" w:firstColumn="1" w:lastColumn="0" w:noHBand="0" w:noVBand="1"/>
      </w:tblPr>
      <w:tblGrid>
        <w:gridCol w:w="2417"/>
        <w:gridCol w:w="2198"/>
        <w:gridCol w:w="1621"/>
        <w:gridCol w:w="1232"/>
        <w:gridCol w:w="1562"/>
      </w:tblGrid>
      <w:tr w:rsidR="00F9751D" w:rsidRPr="00F9751D" w14:paraId="7182BE22" w14:textId="77777777" w:rsidTr="00F9751D">
        <w:tc>
          <w:tcPr>
            <w:tcW w:w="0" w:type="auto"/>
            <w:hideMark/>
          </w:tcPr>
          <w:p w14:paraId="3E92E14A"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Tarea</w:t>
            </w:r>
          </w:p>
        </w:tc>
        <w:tc>
          <w:tcPr>
            <w:tcW w:w="0" w:type="auto"/>
            <w:hideMark/>
          </w:tcPr>
          <w:p w14:paraId="23D9A0D6"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Responsable</w:t>
            </w:r>
          </w:p>
        </w:tc>
        <w:tc>
          <w:tcPr>
            <w:tcW w:w="0" w:type="auto"/>
            <w:hideMark/>
          </w:tcPr>
          <w:p w14:paraId="6EFBFA1F"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Esfuerzo (días)</w:t>
            </w:r>
          </w:p>
        </w:tc>
        <w:tc>
          <w:tcPr>
            <w:tcW w:w="0" w:type="auto"/>
            <w:hideMark/>
          </w:tcPr>
          <w:p w14:paraId="53B762EF"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Fecha Inicio</w:t>
            </w:r>
          </w:p>
        </w:tc>
        <w:tc>
          <w:tcPr>
            <w:tcW w:w="0" w:type="auto"/>
            <w:hideMark/>
          </w:tcPr>
          <w:p w14:paraId="3D5B456A"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Fecha Término</w:t>
            </w:r>
          </w:p>
        </w:tc>
      </w:tr>
      <w:tr w:rsidR="00F9751D" w:rsidRPr="00F9751D" w14:paraId="10DADDF4" w14:textId="77777777" w:rsidTr="00F9751D">
        <w:tc>
          <w:tcPr>
            <w:tcW w:w="0" w:type="auto"/>
            <w:hideMark/>
          </w:tcPr>
          <w:p w14:paraId="3FC51B42"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Ejecutar Pruebas</w:t>
            </w:r>
          </w:p>
        </w:tc>
        <w:tc>
          <w:tcPr>
            <w:tcW w:w="0" w:type="auto"/>
            <w:hideMark/>
          </w:tcPr>
          <w:p w14:paraId="07B38507" w14:textId="77777777" w:rsidR="00F9751D" w:rsidRPr="00F9751D" w:rsidRDefault="00F9751D" w:rsidP="00F9751D">
            <w:pPr>
              <w:widowControl/>
              <w:spacing w:line="240" w:lineRule="auto"/>
              <w:rPr>
                <w:sz w:val="24"/>
                <w:szCs w:val="24"/>
                <w:lang w:val="es-ES" w:eastAsia="es-ES"/>
              </w:rPr>
            </w:pPr>
            <w:proofErr w:type="spellStart"/>
            <w:r w:rsidRPr="00F9751D">
              <w:rPr>
                <w:sz w:val="24"/>
                <w:szCs w:val="24"/>
                <w:lang w:val="es-ES" w:eastAsia="es-ES"/>
              </w:rPr>
              <w:t>Tester</w:t>
            </w:r>
            <w:proofErr w:type="spellEnd"/>
          </w:p>
        </w:tc>
        <w:tc>
          <w:tcPr>
            <w:tcW w:w="0" w:type="auto"/>
            <w:hideMark/>
          </w:tcPr>
          <w:p w14:paraId="0D030D0D"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5</w:t>
            </w:r>
          </w:p>
        </w:tc>
        <w:tc>
          <w:tcPr>
            <w:tcW w:w="0" w:type="auto"/>
            <w:hideMark/>
          </w:tcPr>
          <w:p w14:paraId="49186558"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12-jun-2025</w:t>
            </w:r>
          </w:p>
        </w:tc>
        <w:tc>
          <w:tcPr>
            <w:tcW w:w="0" w:type="auto"/>
            <w:hideMark/>
          </w:tcPr>
          <w:p w14:paraId="47F4AE98"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18-jun-2025</w:t>
            </w:r>
          </w:p>
        </w:tc>
      </w:tr>
      <w:tr w:rsidR="00F9751D" w:rsidRPr="00F9751D" w14:paraId="0DA0BF39" w14:textId="77777777" w:rsidTr="00F9751D">
        <w:tc>
          <w:tcPr>
            <w:tcW w:w="0" w:type="auto"/>
            <w:hideMark/>
          </w:tcPr>
          <w:p w14:paraId="3781A039"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Comprobar Resultados Esperados</w:t>
            </w:r>
          </w:p>
        </w:tc>
        <w:tc>
          <w:tcPr>
            <w:tcW w:w="0" w:type="auto"/>
            <w:hideMark/>
          </w:tcPr>
          <w:p w14:paraId="02EC8899" w14:textId="77777777" w:rsidR="00F9751D" w:rsidRPr="00F9751D" w:rsidRDefault="00F9751D" w:rsidP="00F9751D">
            <w:pPr>
              <w:widowControl/>
              <w:spacing w:line="240" w:lineRule="auto"/>
              <w:rPr>
                <w:sz w:val="24"/>
                <w:szCs w:val="24"/>
                <w:lang w:val="es-ES" w:eastAsia="es-ES"/>
              </w:rPr>
            </w:pPr>
            <w:proofErr w:type="spellStart"/>
            <w:r w:rsidRPr="00F9751D">
              <w:rPr>
                <w:sz w:val="24"/>
                <w:szCs w:val="24"/>
                <w:lang w:val="es-ES" w:eastAsia="es-ES"/>
              </w:rPr>
              <w:t>Tester</w:t>
            </w:r>
            <w:proofErr w:type="spellEnd"/>
          </w:p>
        </w:tc>
        <w:tc>
          <w:tcPr>
            <w:tcW w:w="0" w:type="auto"/>
            <w:hideMark/>
          </w:tcPr>
          <w:p w14:paraId="4740F98C"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w:t>
            </w:r>
          </w:p>
        </w:tc>
        <w:tc>
          <w:tcPr>
            <w:tcW w:w="0" w:type="auto"/>
            <w:hideMark/>
          </w:tcPr>
          <w:p w14:paraId="22B250E5"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19-jun-2025</w:t>
            </w:r>
          </w:p>
        </w:tc>
        <w:tc>
          <w:tcPr>
            <w:tcW w:w="0" w:type="auto"/>
            <w:hideMark/>
          </w:tcPr>
          <w:p w14:paraId="2DD6344A"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20-jun-2025</w:t>
            </w:r>
          </w:p>
        </w:tc>
      </w:tr>
      <w:tr w:rsidR="00F9751D" w:rsidRPr="00F9751D" w14:paraId="1616BC48" w14:textId="77777777" w:rsidTr="00F9751D">
        <w:tc>
          <w:tcPr>
            <w:tcW w:w="0" w:type="auto"/>
            <w:hideMark/>
          </w:tcPr>
          <w:p w14:paraId="6AD493FE"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Investigar Resultados Inesperados</w:t>
            </w:r>
          </w:p>
        </w:tc>
        <w:tc>
          <w:tcPr>
            <w:tcW w:w="0" w:type="auto"/>
            <w:hideMark/>
          </w:tcPr>
          <w:p w14:paraId="783E7081" w14:textId="77777777" w:rsidR="00F9751D" w:rsidRPr="00F9751D" w:rsidRDefault="00F9751D" w:rsidP="00F9751D">
            <w:pPr>
              <w:widowControl/>
              <w:spacing w:line="240" w:lineRule="auto"/>
              <w:rPr>
                <w:sz w:val="24"/>
                <w:szCs w:val="24"/>
                <w:lang w:val="es-ES" w:eastAsia="es-ES"/>
              </w:rPr>
            </w:pPr>
            <w:proofErr w:type="spellStart"/>
            <w:r w:rsidRPr="00F9751D">
              <w:rPr>
                <w:sz w:val="24"/>
                <w:szCs w:val="24"/>
                <w:lang w:val="es-ES" w:eastAsia="es-ES"/>
              </w:rPr>
              <w:t>Tester</w:t>
            </w:r>
            <w:proofErr w:type="spellEnd"/>
            <w:r w:rsidRPr="00F9751D">
              <w:rPr>
                <w:sz w:val="24"/>
                <w:szCs w:val="24"/>
                <w:lang w:val="es-ES" w:eastAsia="es-ES"/>
              </w:rPr>
              <w:t xml:space="preserve"> + Desarrollador</w:t>
            </w:r>
          </w:p>
        </w:tc>
        <w:tc>
          <w:tcPr>
            <w:tcW w:w="0" w:type="auto"/>
            <w:hideMark/>
          </w:tcPr>
          <w:p w14:paraId="0E6F012C"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3</w:t>
            </w:r>
          </w:p>
        </w:tc>
        <w:tc>
          <w:tcPr>
            <w:tcW w:w="0" w:type="auto"/>
            <w:hideMark/>
          </w:tcPr>
          <w:p w14:paraId="538CB5A6"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21-jun-2025</w:t>
            </w:r>
          </w:p>
        </w:tc>
        <w:tc>
          <w:tcPr>
            <w:tcW w:w="0" w:type="auto"/>
            <w:hideMark/>
          </w:tcPr>
          <w:p w14:paraId="582171C7"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24-jun-2025</w:t>
            </w:r>
          </w:p>
        </w:tc>
      </w:tr>
      <w:tr w:rsidR="00F9751D" w:rsidRPr="00F9751D" w14:paraId="2A9D8C53" w14:textId="77777777" w:rsidTr="00F9751D">
        <w:tc>
          <w:tcPr>
            <w:tcW w:w="0" w:type="auto"/>
            <w:hideMark/>
          </w:tcPr>
          <w:p w14:paraId="0141D999"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Registrar Defectos (Log)</w:t>
            </w:r>
          </w:p>
        </w:tc>
        <w:tc>
          <w:tcPr>
            <w:tcW w:w="0" w:type="auto"/>
            <w:hideMark/>
          </w:tcPr>
          <w:p w14:paraId="564561FA" w14:textId="77777777" w:rsidR="00F9751D" w:rsidRPr="00F9751D" w:rsidRDefault="00F9751D" w:rsidP="00F9751D">
            <w:pPr>
              <w:widowControl/>
              <w:spacing w:line="240" w:lineRule="auto"/>
              <w:rPr>
                <w:sz w:val="24"/>
                <w:szCs w:val="24"/>
                <w:lang w:val="es-ES" w:eastAsia="es-ES"/>
              </w:rPr>
            </w:pPr>
            <w:proofErr w:type="spellStart"/>
            <w:r w:rsidRPr="00F9751D">
              <w:rPr>
                <w:sz w:val="24"/>
                <w:szCs w:val="24"/>
                <w:lang w:val="es-ES" w:eastAsia="es-ES"/>
              </w:rPr>
              <w:t>Tester</w:t>
            </w:r>
            <w:proofErr w:type="spellEnd"/>
          </w:p>
        </w:tc>
        <w:tc>
          <w:tcPr>
            <w:tcW w:w="0" w:type="auto"/>
            <w:hideMark/>
          </w:tcPr>
          <w:p w14:paraId="3ECC91C8"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w:t>
            </w:r>
          </w:p>
        </w:tc>
        <w:tc>
          <w:tcPr>
            <w:tcW w:w="0" w:type="auto"/>
            <w:hideMark/>
          </w:tcPr>
          <w:p w14:paraId="4901826B"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25-jun-2025</w:t>
            </w:r>
          </w:p>
        </w:tc>
        <w:tc>
          <w:tcPr>
            <w:tcW w:w="0" w:type="auto"/>
            <w:hideMark/>
          </w:tcPr>
          <w:p w14:paraId="59F517C3"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25-jun-2025</w:t>
            </w:r>
          </w:p>
        </w:tc>
      </w:tr>
      <w:tr w:rsidR="00F9751D" w:rsidRPr="00F9751D" w14:paraId="7ABF0793" w14:textId="77777777" w:rsidTr="00F9751D">
        <w:tc>
          <w:tcPr>
            <w:tcW w:w="0" w:type="auto"/>
            <w:hideMark/>
          </w:tcPr>
          <w:p w14:paraId="791D28FC"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Re-Ejecutar las Pruebas</w:t>
            </w:r>
          </w:p>
        </w:tc>
        <w:tc>
          <w:tcPr>
            <w:tcW w:w="0" w:type="auto"/>
            <w:hideMark/>
          </w:tcPr>
          <w:p w14:paraId="6EBA4DC5" w14:textId="77777777" w:rsidR="00F9751D" w:rsidRPr="00F9751D" w:rsidRDefault="00F9751D" w:rsidP="00F9751D">
            <w:pPr>
              <w:widowControl/>
              <w:spacing w:line="240" w:lineRule="auto"/>
              <w:rPr>
                <w:sz w:val="24"/>
                <w:szCs w:val="24"/>
                <w:lang w:val="es-ES" w:eastAsia="es-ES"/>
              </w:rPr>
            </w:pPr>
            <w:proofErr w:type="spellStart"/>
            <w:r w:rsidRPr="00F9751D">
              <w:rPr>
                <w:sz w:val="24"/>
                <w:szCs w:val="24"/>
                <w:lang w:val="es-ES" w:eastAsia="es-ES"/>
              </w:rPr>
              <w:t>Tester</w:t>
            </w:r>
            <w:proofErr w:type="spellEnd"/>
          </w:p>
        </w:tc>
        <w:tc>
          <w:tcPr>
            <w:tcW w:w="0" w:type="auto"/>
            <w:hideMark/>
          </w:tcPr>
          <w:p w14:paraId="7C467314"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w:t>
            </w:r>
          </w:p>
        </w:tc>
        <w:tc>
          <w:tcPr>
            <w:tcW w:w="0" w:type="auto"/>
            <w:hideMark/>
          </w:tcPr>
          <w:p w14:paraId="35B9B17D"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26-jun-2025</w:t>
            </w:r>
          </w:p>
        </w:tc>
        <w:tc>
          <w:tcPr>
            <w:tcW w:w="0" w:type="auto"/>
            <w:hideMark/>
          </w:tcPr>
          <w:p w14:paraId="2FDADF8E"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27-jun-2025</w:t>
            </w:r>
          </w:p>
        </w:tc>
      </w:tr>
    </w:tbl>
    <w:p w14:paraId="03C965DC" w14:textId="49526D5A" w:rsidR="00F9751D" w:rsidRPr="00031869" w:rsidRDefault="00F9751D" w:rsidP="00F9751D">
      <w:pPr>
        <w:rPr>
          <w:sz w:val="24"/>
          <w:szCs w:val="24"/>
        </w:rPr>
      </w:pPr>
    </w:p>
    <w:p w14:paraId="7A39FF44" w14:textId="1B32CB61" w:rsidR="00F9751D" w:rsidRPr="00031869" w:rsidRDefault="00F9751D" w:rsidP="00F9751D">
      <w:pPr>
        <w:rPr>
          <w:sz w:val="24"/>
          <w:szCs w:val="24"/>
        </w:rPr>
      </w:pPr>
      <w:r w:rsidRPr="00031869">
        <w:rPr>
          <w:sz w:val="24"/>
          <w:szCs w:val="24"/>
        </w:rPr>
        <w:t>Evaluación de las Pruebas</w:t>
      </w:r>
    </w:p>
    <w:tbl>
      <w:tblPr>
        <w:tblStyle w:val="Tablaconcuadrcula"/>
        <w:tblW w:w="0" w:type="auto"/>
        <w:tblLook w:val="04A0" w:firstRow="1" w:lastRow="0" w:firstColumn="1" w:lastColumn="0" w:noHBand="0" w:noVBand="1"/>
      </w:tblPr>
      <w:tblGrid>
        <w:gridCol w:w="2397"/>
        <w:gridCol w:w="1921"/>
        <w:gridCol w:w="1722"/>
        <w:gridCol w:w="1329"/>
        <w:gridCol w:w="1661"/>
      </w:tblGrid>
      <w:tr w:rsidR="00F9751D" w:rsidRPr="00F9751D" w14:paraId="65E14502" w14:textId="77777777" w:rsidTr="00F9751D">
        <w:tc>
          <w:tcPr>
            <w:tcW w:w="0" w:type="auto"/>
            <w:hideMark/>
          </w:tcPr>
          <w:p w14:paraId="638B32E1"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Tarea</w:t>
            </w:r>
          </w:p>
        </w:tc>
        <w:tc>
          <w:tcPr>
            <w:tcW w:w="0" w:type="auto"/>
            <w:hideMark/>
          </w:tcPr>
          <w:p w14:paraId="6E2BD1D4"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Responsable</w:t>
            </w:r>
          </w:p>
        </w:tc>
        <w:tc>
          <w:tcPr>
            <w:tcW w:w="0" w:type="auto"/>
            <w:hideMark/>
          </w:tcPr>
          <w:p w14:paraId="221DA808"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Esfuerzo (días)</w:t>
            </w:r>
          </w:p>
        </w:tc>
        <w:tc>
          <w:tcPr>
            <w:tcW w:w="0" w:type="auto"/>
            <w:hideMark/>
          </w:tcPr>
          <w:p w14:paraId="66C3F1AD"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Fecha Inicio</w:t>
            </w:r>
          </w:p>
        </w:tc>
        <w:tc>
          <w:tcPr>
            <w:tcW w:w="0" w:type="auto"/>
            <w:hideMark/>
          </w:tcPr>
          <w:p w14:paraId="061B7196"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Fecha Término</w:t>
            </w:r>
          </w:p>
        </w:tc>
      </w:tr>
      <w:tr w:rsidR="00F9751D" w:rsidRPr="00F9751D" w14:paraId="4E6FDF29" w14:textId="77777777" w:rsidTr="00F9751D">
        <w:tc>
          <w:tcPr>
            <w:tcW w:w="0" w:type="auto"/>
            <w:hideMark/>
          </w:tcPr>
          <w:p w14:paraId="0E213C70"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Revisar el Log de Pruebas</w:t>
            </w:r>
          </w:p>
        </w:tc>
        <w:tc>
          <w:tcPr>
            <w:tcW w:w="0" w:type="auto"/>
            <w:hideMark/>
          </w:tcPr>
          <w:p w14:paraId="2C185EF1"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Líder QA</w:t>
            </w:r>
          </w:p>
        </w:tc>
        <w:tc>
          <w:tcPr>
            <w:tcW w:w="0" w:type="auto"/>
            <w:hideMark/>
          </w:tcPr>
          <w:p w14:paraId="3DFF1D9D"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w:t>
            </w:r>
          </w:p>
        </w:tc>
        <w:tc>
          <w:tcPr>
            <w:tcW w:w="0" w:type="auto"/>
            <w:hideMark/>
          </w:tcPr>
          <w:p w14:paraId="7F1FF69C"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01-jul-2025</w:t>
            </w:r>
          </w:p>
        </w:tc>
        <w:tc>
          <w:tcPr>
            <w:tcW w:w="0" w:type="auto"/>
            <w:hideMark/>
          </w:tcPr>
          <w:p w14:paraId="0844B211"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01-jul-2025</w:t>
            </w:r>
          </w:p>
        </w:tc>
      </w:tr>
      <w:tr w:rsidR="00F9751D" w:rsidRPr="00F9751D" w14:paraId="6B0273EE" w14:textId="77777777" w:rsidTr="00F9751D">
        <w:tc>
          <w:tcPr>
            <w:tcW w:w="0" w:type="auto"/>
            <w:hideMark/>
          </w:tcPr>
          <w:p w14:paraId="34D10F72"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Evaluar Cobertura de los Casos</w:t>
            </w:r>
          </w:p>
        </w:tc>
        <w:tc>
          <w:tcPr>
            <w:tcW w:w="0" w:type="auto"/>
            <w:hideMark/>
          </w:tcPr>
          <w:p w14:paraId="534A634D"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Líder QA</w:t>
            </w:r>
          </w:p>
        </w:tc>
        <w:tc>
          <w:tcPr>
            <w:tcW w:w="0" w:type="auto"/>
            <w:hideMark/>
          </w:tcPr>
          <w:p w14:paraId="67D06779"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w:t>
            </w:r>
          </w:p>
        </w:tc>
        <w:tc>
          <w:tcPr>
            <w:tcW w:w="0" w:type="auto"/>
            <w:hideMark/>
          </w:tcPr>
          <w:p w14:paraId="411E7961"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02-jul-2025</w:t>
            </w:r>
          </w:p>
        </w:tc>
        <w:tc>
          <w:tcPr>
            <w:tcW w:w="0" w:type="auto"/>
            <w:hideMark/>
          </w:tcPr>
          <w:p w14:paraId="492351B5"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02-jul-2025</w:t>
            </w:r>
          </w:p>
        </w:tc>
      </w:tr>
      <w:tr w:rsidR="00F9751D" w:rsidRPr="00F9751D" w14:paraId="13D02896" w14:textId="77777777" w:rsidTr="00F9751D">
        <w:tc>
          <w:tcPr>
            <w:tcW w:w="0" w:type="auto"/>
            <w:hideMark/>
          </w:tcPr>
          <w:p w14:paraId="58264FDF"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Evaluar Defectos</w:t>
            </w:r>
          </w:p>
        </w:tc>
        <w:tc>
          <w:tcPr>
            <w:tcW w:w="0" w:type="auto"/>
            <w:hideMark/>
          </w:tcPr>
          <w:p w14:paraId="50D2F2C1"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Líder QA</w:t>
            </w:r>
          </w:p>
        </w:tc>
        <w:tc>
          <w:tcPr>
            <w:tcW w:w="0" w:type="auto"/>
            <w:hideMark/>
          </w:tcPr>
          <w:p w14:paraId="47B7C0A9"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w:t>
            </w:r>
          </w:p>
        </w:tc>
        <w:tc>
          <w:tcPr>
            <w:tcW w:w="0" w:type="auto"/>
            <w:hideMark/>
          </w:tcPr>
          <w:p w14:paraId="6F66F878"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03-jul-2025</w:t>
            </w:r>
          </w:p>
        </w:tc>
        <w:tc>
          <w:tcPr>
            <w:tcW w:w="0" w:type="auto"/>
            <w:hideMark/>
          </w:tcPr>
          <w:p w14:paraId="5C571512"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03-jul-2025</w:t>
            </w:r>
          </w:p>
        </w:tc>
      </w:tr>
      <w:tr w:rsidR="00F9751D" w:rsidRPr="00F9751D" w14:paraId="5A3E1CB4" w14:textId="77777777" w:rsidTr="00F9751D">
        <w:tc>
          <w:tcPr>
            <w:tcW w:w="0" w:type="auto"/>
            <w:hideMark/>
          </w:tcPr>
          <w:p w14:paraId="33B1BC30"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lastRenderedPageBreak/>
              <w:t>Reportar Defectos</w:t>
            </w:r>
          </w:p>
        </w:tc>
        <w:tc>
          <w:tcPr>
            <w:tcW w:w="0" w:type="auto"/>
            <w:hideMark/>
          </w:tcPr>
          <w:p w14:paraId="448D5208"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Líder QA</w:t>
            </w:r>
          </w:p>
        </w:tc>
        <w:tc>
          <w:tcPr>
            <w:tcW w:w="0" w:type="auto"/>
            <w:hideMark/>
          </w:tcPr>
          <w:p w14:paraId="7C90D984"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w:t>
            </w:r>
          </w:p>
        </w:tc>
        <w:tc>
          <w:tcPr>
            <w:tcW w:w="0" w:type="auto"/>
            <w:hideMark/>
          </w:tcPr>
          <w:p w14:paraId="5BF58A46"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04-jul-2025</w:t>
            </w:r>
          </w:p>
        </w:tc>
        <w:tc>
          <w:tcPr>
            <w:tcW w:w="0" w:type="auto"/>
            <w:hideMark/>
          </w:tcPr>
          <w:p w14:paraId="75C679DD"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07-jul-2025</w:t>
            </w:r>
          </w:p>
        </w:tc>
      </w:tr>
    </w:tbl>
    <w:p w14:paraId="06B11A97" w14:textId="40FD42A2" w:rsidR="00F9751D" w:rsidRPr="00031869" w:rsidRDefault="00F9751D" w:rsidP="00F9751D">
      <w:pPr>
        <w:rPr>
          <w:sz w:val="24"/>
          <w:szCs w:val="24"/>
        </w:rPr>
      </w:pPr>
    </w:p>
    <w:p w14:paraId="4EF209AE" w14:textId="47A1B595" w:rsidR="00F9751D" w:rsidRPr="00031869" w:rsidRDefault="00F9751D" w:rsidP="00F9751D">
      <w:pPr>
        <w:rPr>
          <w:sz w:val="24"/>
          <w:szCs w:val="24"/>
        </w:rPr>
      </w:pPr>
      <w:r w:rsidRPr="00031869">
        <w:rPr>
          <w:sz w:val="24"/>
          <w:szCs w:val="24"/>
        </w:rPr>
        <w:t>Cierre y Consolidación</w:t>
      </w:r>
    </w:p>
    <w:tbl>
      <w:tblPr>
        <w:tblStyle w:val="Tablaconcuadrcula"/>
        <w:tblW w:w="0" w:type="auto"/>
        <w:tblLook w:val="04A0" w:firstRow="1" w:lastRow="0" w:firstColumn="1" w:lastColumn="0" w:noHBand="0" w:noVBand="1"/>
      </w:tblPr>
      <w:tblGrid>
        <w:gridCol w:w="2450"/>
        <w:gridCol w:w="2012"/>
        <w:gridCol w:w="1673"/>
        <w:gridCol w:w="1282"/>
        <w:gridCol w:w="1613"/>
      </w:tblGrid>
      <w:tr w:rsidR="00F9751D" w:rsidRPr="00F9751D" w14:paraId="5D260EC0" w14:textId="77777777" w:rsidTr="00F9751D">
        <w:tc>
          <w:tcPr>
            <w:tcW w:w="0" w:type="auto"/>
            <w:hideMark/>
          </w:tcPr>
          <w:p w14:paraId="0AA7DD14"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Tarea</w:t>
            </w:r>
          </w:p>
        </w:tc>
        <w:tc>
          <w:tcPr>
            <w:tcW w:w="0" w:type="auto"/>
            <w:hideMark/>
          </w:tcPr>
          <w:p w14:paraId="64D90448"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Responsable</w:t>
            </w:r>
          </w:p>
        </w:tc>
        <w:tc>
          <w:tcPr>
            <w:tcW w:w="0" w:type="auto"/>
            <w:hideMark/>
          </w:tcPr>
          <w:p w14:paraId="74862AF3"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Esfuerzo (días)</w:t>
            </w:r>
          </w:p>
        </w:tc>
        <w:tc>
          <w:tcPr>
            <w:tcW w:w="0" w:type="auto"/>
            <w:hideMark/>
          </w:tcPr>
          <w:p w14:paraId="5A2AA296"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Fecha Inicio</w:t>
            </w:r>
          </w:p>
        </w:tc>
        <w:tc>
          <w:tcPr>
            <w:tcW w:w="0" w:type="auto"/>
            <w:hideMark/>
          </w:tcPr>
          <w:p w14:paraId="30AC4D81"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Fecha Término</w:t>
            </w:r>
          </w:p>
        </w:tc>
      </w:tr>
      <w:tr w:rsidR="00F9751D" w:rsidRPr="00F9751D" w14:paraId="3B553564" w14:textId="77777777" w:rsidTr="00F9751D">
        <w:tc>
          <w:tcPr>
            <w:tcW w:w="0" w:type="auto"/>
            <w:hideMark/>
          </w:tcPr>
          <w:p w14:paraId="1810C121"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Consolidar Resultados Finales</w:t>
            </w:r>
          </w:p>
        </w:tc>
        <w:tc>
          <w:tcPr>
            <w:tcW w:w="0" w:type="auto"/>
            <w:hideMark/>
          </w:tcPr>
          <w:p w14:paraId="55CDDF9C"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Líder QA</w:t>
            </w:r>
          </w:p>
        </w:tc>
        <w:tc>
          <w:tcPr>
            <w:tcW w:w="0" w:type="auto"/>
            <w:hideMark/>
          </w:tcPr>
          <w:p w14:paraId="56084E98"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w:t>
            </w:r>
          </w:p>
        </w:tc>
        <w:tc>
          <w:tcPr>
            <w:tcW w:w="0" w:type="auto"/>
            <w:hideMark/>
          </w:tcPr>
          <w:p w14:paraId="17BBFEC7"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08-jul-2025</w:t>
            </w:r>
          </w:p>
        </w:tc>
        <w:tc>
          <w:tcPr>
            <w:tcW w:w="0" w:type="auto"/>
            <w:hideMark/>
          </w:tcPr>
          <w:p w14:paraId="2229DECD"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09-jul-2025</w:t>
            </w:r>
          </w:p>
        </w:tc>
      </w:tr>
      <w:tr w:rsidR="00F9751D" w:rsidRPr="00F9751D" w14:paraId="764D4208" w14:textId="77777777" w:rsidTr="00F9751D">
        <w:tc>
          <w:tcPr>
            <w:tcW w:w="0" w:type="auto"/>
            <w:hideMark/>
          </w:tcPr>
          <w:p w14:paraId="4EEE0BC7"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Presentación del Informe Final</w:t>
            </w:r>
          </w:p>
        </w:tc>
        <w:tc>
          <w:tcPr>
            <w:tcW w:w="0" w:type="auto"/>
            <w:hideMark/>
          </w:tcPr>
          <w:p w14:paraId="1D46B1F4"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Jefe de Proyecto</w:t>
            </w:r>
          </w:p>
        </w:tc>
        <w:tc>
          <w:tcPr>
            <w:tcW w:w="0" w:type="auto"/>
            <w:hideMark/>
          </w:tcPr>
          <w:p w14:paraId="3C259D41"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w:t>
            </w:r>
          </w:p>
        </w:tc>
        <w:tc>
          <w:tcPr>
            <w:tcW w:w="0" w:type="auto"/>
            <w:hideMark/>
          </w:tcPr>
          <w:p w14:paraId="0A0EA8A0"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10-jul-2025</w:t>
            </w:r>
          </w:p>
        </w:tc>
        <w:tc>
          <w:tcPr>
            <w:tcW w:w="0" w:type="auto"/>
            <w:hideMark/>
          </w:tcPr>
          <w:p w14:paraId="6F67A5B7"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11-jul-2025</w:t>
            </w:r>
          </w:p>
        </w:tc>
      </w:tr>
      <w:tr w:rsidR="00F9751D" w:rsidRPr="00F9751D" w14:paraId="63EEC285" w14:textId="77777777" w:rsidTr="00F9751D">
        <w:tc>
          <w:tcPr>
            <w:tcW w:w="0" w:type="auto"/>
            <w:hideMark/>
          </w:tcPr>
          <w:p w14:paraId="0CEB241F"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Aprobación de Resultados</w:t>
            </w:r>
          </w:p>
        </w:tc>
        <w:tc>
          <w:tcPr>
            <w:tcW w:w="0" w:type="auto"/>
            <w:hideMark/>
          </w:tcPr>
          <w:p w14:paraId="33D56C70" w14:textId="77777777" w:rsidR="00F9751D" w:rsidRPr="00F9751D" w:rsidRDefault="00F9751D" w:rsidP="00F9751D">
            <w:pPr>
              <w:widowControl/>
              <w:spacing w:line="240" w:lineRule="auto"/>
              <w:rPr>
                <w:sz w:val="24"/>
                <w:szCs w:val="24"/>
                <w:lang w:val="es-ES" w:eastAsia="es-ES"/>
              </w:rPr>
            </w:pPr>
            <w:proofErr w:type="spellStart"/>
            <w:r w:rsidRPr="00F9751D">
              <w:rPr>
                <w:sz w:val="24"/>
                <w:szCs w:val="24"/>
                <w:lang w:val="es-ES" w:eastAsia="es-ES"/>
              </w:rPr>
              <w:t>Stakeholders</w:t>
            </w:r>
            <w:proofErr w:type="spellEnd"/>
          </w:p>
        </w:tc>
        <w:tc>
          <w:tcPr>
            <w:tcW w:w="0" w:type="auto"/>
            <w:hideMark/>
          </w:tcPr>
          <w:p w14:paraId="1DADE0DA"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w:t>
            </w:r>
          </w:p>
        </w:tc>
        <w:tc>
          <w:tcPr>
            <w:tcW w:w="0" w:type="auto"/>
            <w:hideMark/>
          </w:tcPr>
          <w:p w14:paraId="3297CEB5"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12-jul-2025</w:t>
            </w:r>
          </w:p>
        </w:tc>
        <w:tc>
          <w:tcPr>
            <w:tcW w:w="0" w:type="auto"/>
            <w:hideMark/>
          </w:tcPr>
          <w:p w14:paraId="04E1C27C"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12-jul-2025</w:t>
            </w:r>
          </w:p>
        </w:tc>
      </w:tr>
      <w:tr w:rsidR="00F9751D" w:rsidRPr="00F9751D" w14:paraId="43D1C734" w14:textId="77777777" w:rsidTr="00F9751D">
        <w:tc>
          <w:tcPr>
            <w:tcW w:w="0" w:type="auto"/>
            <w:hideMark/>
          </w:tcPr>
          <w:p w14:paraId="59A9605A"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Cierre del Plan de Pruebas</w:t>
            </w:r>
          </w:p>
        </w:tc>
        <w:tc>
          <w:tcPr>
            <w:tcW w:w="0" w:type="auto"/>
            <w:hideMark/>
          </w:tcPr>
          <w:p w14:paraId="51E23616"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Líder QA</w:t>
            </w:r>
          </w:p>
        </w:tc>
        <w:tc>
          <w:tcPr>
            <w:tcW w:w="0" w:type="auto"/>
            <w:hideMark/>
          </w:tcPr>
          <w:p w14:paraId="6E41B837"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w:t>
            </w:r>
          </w:p>
        </w:tc>
        <w:tc>
          <w:tcPr>
            <w:tcW w:w="0" w:type="auto"/>
            <w:hideMark/>
          </w:tcPr>
          <w:p w14:paraId="6A450818"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14-jul-2025</w:t>
            </w:r>
          </w:p>
        </w:tc>
        <w:tc>
          <w:tcPr>
            <w:tcW w:w="0" w:type="auto"/>
            <w:hideMark/>
          </w:tcPr>
          <w:p w14:paraId="75547322"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14-jul-2025</w:t>
            </w:r>
          </w:p>
        </w:tc>
      </w:tr>
    </w:tbl>
    <w:p w14:paraId="21BFEE5F" w14:textId="77777777" w:rsidR="00F9751D" w:rsidRPr="00031869" w:rsidRDefault="00F9751D" w:rsidP="00F9751D">
      <w:pPr>
        <w:rPr>
          <w:sz w:val="24"/>
          <w:szCs w:val="24"/>
        </w:rPr>
      </w:pPr>
    </w:p>
    <w:p w14:paraId="6B430435" w14:textId="77777777" w:rsidR="0033606D" w:rsidRPr="00031869" w:rsidRDefault="0033606D" w:rsidP="000067D6">
      <w:pPr>
        <w:pStyle w:val="Ttulo1"/>
        <w:jc w:val="both"/>
        <w:rPr>
          <w:rFonts w:ascii="Verdana" w:hAnsi="Verdana"/>
          <w:szCs w:val="24"/>
        </w:rPr>
      </w:pPr>
      <w:r w:rsidRPr="00031869">
        <w:rPr>
          <w:rFonts w:ascii="Verdana" w:hAnsi="Verdana"/>
          <w:szCs w:val="24"/>
        </w:rPr>
        <w:br w:type="page"/>
      </w:r>
      <w:bookmarkStart w:id="77" w:name="_Toc231365097"/>
      <w:r w:rsidRPr="00031869">
        <w:rPr>
          <w:rFonts w:ascii="Verdana" w:hAnsi="Verdana"/>
          <w:szCs w:val="24"/>
        </w:rPr>
        <w:lastRenderedPageBreak/>
        <w:t>Entregables</w:t>
      </w:r>
      <w:bookmarkEnd w:id="77"/>
    </w:p>
    <w:p w14:paraId="772F38CB" w14:textId="42B1C68C" w:rsidR="00B10BA0" w:rsidRPr="00031869" w:rsidRDefault="00F9751D" w:rsidP="00B10BA0">
      <w:pPr>
        <w:pStyle w:val="Textoindependiente"/>
        <w:ind w:left="0"/>
        <w:rPr>
          <w:sz w:val="24"/>
          <w:szCs w:val="24"/>
        </w:rPr>
      </w:pPr>
      <w:r w:rsidRPr="00031869">
        <w:rPr>
          <w:sz w:val="24"/>
          <w:szCs w:val="24"/>
        </w:rPr>
        <w:t>En esta sección se listan los documentos, herramientas y reportes que serán creados como parte del proceso de pruebas, junto con sus criterios de entrada, salida, suspensión y los mecanismos para reportar resultados y defectos.</w:t>
      </w:r>
    </w:p>
    <w:p w14:paraId="7B50773C" w14:textId="77777777" w:rsidR="00F9751D" w:rsidRPr="00031869" w:rsidRDefault="00F9751D" w:rsidP="00B10BA0">
      <w:pPr>
        <w:pStyle w:val="Textoindependiente"/>
        <w:ind w:left="0"/>
        <w:rPr>
          <w:sz w:val="24"/>
          <w:szCs w:val="24"/>
          <w:lang w:val="es-ES"/>
        </w:rPr>
      </w:pPr>
    </w:p>
    <w:p w14:paraId="366CAC24" w14:textId="604816BE" w:rsidR="0033606D" w:rsidRPr="00031869" w:rsidRDefault="008C5E5D" w:rsidP="000067D6">
      <w:pPr>
        <w:pStyle w:val="Ttulo2"/>
        <w:jc w:val="both"/>
        <w:rPr>
          <w:rFonts w:ascii="Verdana" w:hAnsi="Verdana"/>
          <w:sz w:val="24"/>
          <w:szCs w:val="24"/>
        </w:rPr>
      </w:pPr>
      <w:bookmarkStart w:id="78" w:name="_Toc231365098"/>
      <w:r w:rsidRPr="00031869">
        <w:rPr>
          <w:rFonts w:ascii="Verdana" w:hAnsi="Verdana"/>
          <w:sz w:val="24"/>
          <w:szCs w:val="24"/>
        </w:rPr>
        <w:t>Plan</w:t>
      </w:r>
      <w:r w:rsidR="0033606D" w:rsidRPr="00031869">
        <w:rPr>
          <w:rFonts w:ascii="Verdana" w:hAnsi="Verdana"/>
          <w:sz w:val="24"/>
          <w:szCs w:val="24"/>
        </w:rPr>
        <w:t xml:space="preserve"> de</w:t>
      </w:r>
      <w:r w:rsidR="001554F2" w:rsidRPr="00031869">
        <w:rPr>
          <w:rFonts w:ascii="Verdana" w:hAnsi="Verdana"/>
          <w:sz w:val="24"/>
          <w:szCs w:val="24"/>
        </w:rPr>
        <w:t xml:space="preserve"> </w:t>
      </w:r>
      <w:r w:rsidR="00F552C7" w:rsidRPr="00031869">
        <w:rPr>
          <w:rFonts w:ascii="Verdana" w:hAnsi="Verdana"/>
          <w:sz w:val="24"/>
          <w:szCs w:val="24"/>
        </w:rPr>
        <w:t>p</w:t>
      </w:r>
      <w:r w:rsidR="001554F2" w:rsidRPr="00031869">
        <w:rPr>
          <w:rFonts w:ascii="Verdana" w:hAnsi="Verdana"/>
          <w:sz w:val="24"/>
          <w:szCs w:val="24"/>
        </w:rPr>
        <w:t>ruebas</w:t>
      </w:r>
      <w:bookmarkEnd w:id="78"/>
    </w:p>
    <w:p w14:paraId="6240212E" w14:textId="77777777" w:rsidR="00F9751D" w:rsidRPr="00F9751D" w:rsidRDefault="00F9751D" w:rsidP="00F9751D">
      <w:pPr>
        <w:widowControl/>
        <w:spacing w:before="100" w:beforeAutospacing="1" w:after="100" w:afterAutospacing="1" w:line="240" w:lineRule="auto"/>
        <w:rPr>
          <w:sz w:val="24"/>
          <w:szCs w:val="24"/>
          <w:lang w:val="es-ES" w:eastAsia="es-ES"/>
        </w:rPr>
      </w:pPr>
      <w:r w:rsidRPr="00F9751D">
        <w:rPr>
          <w:sz w:val="24"/>
          <w:szCs w:val="24"/>
          <w:lang w:val="es-ES" w:eastAsia="es-ES"/>
        </w:rPr>
        <w:t xml:space="preserve">Los siguientes entregables forman parte del Plan de Pruebas de la </w:t>
      </w:r>
      <w:r w:rsidRPr="00F9751D">
        <w:rPr>
          <w:b/>
          <w:bCs/>
          <w:sz w:val="24"/>
          <w:szCs w:val="24"/>
          <w:lang w:val="es-ES" w:eastAsia="es-ES"/>
        </w:rPr>
        <w:t>arquitectura de servicios orientada a la gestión digital de garantías mediante notificaciones calendarizadas</w:t>
      </w:r>
      <w:r w:rsidRPr="00F9751D">
        <w:rPr>
          <w:sz w:val="24"/>
          <w:szCs w:val="24"/>
          <w:lang w:val="es-ES" w:eastAsia="es-ES"/>
        </w:rPr>
        <w:t xml:space="preserve">, sobre la cual se sustenta el caso de uso funcional </w:t>
      </w:r>
      <w:proofErr w:type="spellStart"/>
      <w:r w:rsidRPr="00F9751D">
        <w:rPr>
          <w:sz w:val="24"/>
          <w:szCs w:val="24"/>
          <w:lang w:val="es-ES" w:eastAsia="es-ES"/>
        </w:rPr>
        <w:t>Recooba</w:t>
      </w:r>
      <w:proofErr w:type="spellEnd"/>
      <w:r w:rsidRPr="00F9751D">
        <w:rPr>
          <w:sz w:val="24"/>
          <w:szCs w:val="24"/>
          <w:lang w:val="es-ES" w:eastAsia="es-ES"/>
        </w:rPr>
        <w:t>:</w:t>
      </w:r>
    </w:p>
    <w:p w14:paraId="5145C55D" w14:textId="77777777" w:rsidR="00F9751D" w:rsidRPr="00F9751D" w:rsidRDefault="00F9751D" w:rsidP="001508E0">
      <w:pPr>
        <w:widowControl/>
        <w:numPr>
          <w:ilvl w:val="0"/>
          <w:numId w:val="39"/>
        </w:numPr>
        <w:spacing w:before="100" w:beforeAutospacing="1" w:after="100" w:afterAutospacing="1" w:line="240" w:lineRule="auto"/>
        <w:rPr>
          <w:sz w:val="24"/>
          <w:szCs w:val="24"/>
          <w:lang w:val="es-ES" w:eastAsia="es-ES"/>
        </w:rPr>
      </w:pPr>
      <w:r w:rsidRPr="00F9751D">
        <w:rPr>
          <w:sz w:val="24"/>
          <w:szCs w:val="24"/>
          <w:lang w:val="es-ES" w:eastAsia="es-ES"/>
        </w:rPr>
        <w:t>Documento “Plan de Pruebas”</w:t>
      </w:r>
    </w:p>
    <w:p w14:paraId="7CB170F3" w14:textId="77777777" w:rsidR="00F9751D" w:rsidRPr="00F9751D" w:rsidRDefault="00F9751D" w:rsidP="001508E0">
      <w:pPr>
        <w:widowControl/>
        <w:numPr>
          <w:ilvl w:val="0"/>
          <w:numId w:val="39"/>
        </w:numPr>
        <w:spacing w:before="100" w:beforeAutospacing="1" w:after="100" w:afterAutospacing="1" w:line="240" w:lineRule="auto"/>
        <w:rPr>
          <w:sz w:val="24"/>
          <w:szCs w:val="24"/>
          <w:lang w:val="es-ES" w:eastAsia="es-ES"/>
        </w:rPr>
      </w:pPr>
      <w:r w:rsidRPr="00F9751D">
        <w:rPr>
          <w:sz w:val="24"/>
          <w:szCs w:val="24"/>
          <w:lang w:val="es-ES" w:eastAsia="es-ES"/>
        </w:rPr>
        <w:t>Casos de prueba documentados en la “Planilla de Casos de Prueba”</w:t>
      </w:r>
    </w:p>
    <w:p w14:paraId="3E471742" w14:textId="77777777" w:rsidR="00F9751D" w:rsidRPr="00F9751D" w:rsidRDefault="00F9751D" w:rsidP="001508E0">
      <w:pPr>
        <w:widowControl/>
        <w:numPr>
          <w:ilvl w:val="0"/>
          <w:numId w:val="39"/>
        </w:numPr>
        <w:spacing w:before="100" w:beforeAutospacing="1" w:after="100" w:afterAutospacing="1" w:line="240" w:lineRule="auto"/>
        <w:rPr>
          <w:sz w:val="24"/>
          <w:szCs w:val="24"/>
          <w:lang w:val="es-ES" w:eastAsia="es-ES"/>
        </w:rPr>
      </w:pPr>
      <w:r w:rsidRPr="00F9751D">
        <w:rPr>
          <w:sz w:val="24"/>
          <w:szCs w:val="24"/>
          <w:lang w:val="es-ES" w:eastAsia="es-ES"/>
        </w:rPr>
        <w:t>Resumen de resultados en el “Sumario de Evaluación de Pruebas”</w:t>
      </w:r>
    </w:p>
    <w:p w14:paraId="485417EB" w14:textId="77777777" w:rsidR="00F9751D" w:rsidRPr="00F9751D" w:rsidRDefault="00F9751D" w:rsidP="001508E0">
      <w:pPr>
        <w:widowControl/>
        <w:numPr>
          <w:ilvl w:val="0"/>
          <w:numId w:val="39"/>
        </w:numPr>
        <w:spacing w:before="100" w:beforeAutospacing="1" w:after="100" w:afterAutospacing="1" w:line="240" w:lineRule="auto"/>
        <w:rPr>
          <w:sz w:val="24"/>
          <w:szCs w:val="24"/>
          <w:lang w:val="es-ES" w:eastAsia="es-ES"/>
        </w:rPr>
      </w:pPr>
      <w:r w:rsidRPr="00F9751D">
        <w:rPr>
          <w:sz w:val="24"/>
          <w:szCs w:val="24"/>
          <w:lang w:val="es-ES" w:eastAsia="es-ES"/>
        </w:rPr>
        <w:t>Reportes de defectos</w:t>
      </w:r>
    </w:p>
    <w:p w14:paraId="489D72F4" w14:textId="77777777" w:rsidR="00B10BA0" w:rsidRPr="00031869" w:rsidRDefault="00B10BA0" w:rsidP="00B10BA0">
      <w:pPr>
        <w:rPr>
          <w:sz w:val="24"/>
          <w:szCs w:val="24"/>
        </w:rPr>
      </w:pPr>
    </w:p>
    <w:p w14:paraId="6D2EBF40" w14:textId="77777777" w:rsidR="0033606D" w:rsidRPr="00031869" w:rsidRDefault="0033606D" w:rsidP="000067D6">
      <w:pPr>
        <w:pStyle w:val="Ttulo3"/>
        <w:jc w:val="both"/>
        <w:rPr>
          <w:rFonts w:ascii="Verdana" w:hAnsi="Verdana"/>
          <w:sz w:val="24"/>
          <w:szCs w:val="24"/>
        </w:rPr>
      </w:pPr>
      <w:bookmarkStart w:id="79" w:name="_Toc231365099"/>
      <w:r w:rsidRPr="00031869">
        <w:rPr>
          <w:rFonts w:ascii="Verdana" w:hAnsi="Verdana"/>
          <w:sz w:val="24"/>
          <w:szCs w:val="24"/>
        </w:rPr>
        <w:t xml:space="preserve">Criterio de entrada para el </w:t>
      </w:r>
      <w:r w:rsidR="008C5E5D" w:rsidRPr="00031869">
        <w:rPr>
          <w:rFonts w:ascii="Verdana" w:hAnsi="Verdana"/>
          <w:sz w:val="24"/>
          <w:szCs w:val="24"/>
        </w:rPr>
        <w:t>“Plan</w:t>
      </w:r>
      <w:r w:rsidR="00A500B7" w:rsidRPr="00031869">
        <w:rPr>
          <w:rFonts w:ascii="Verdana" w:hAnsi="Verdana"/>
          <w:sz w:val="24"/>
          <w:szCs w:val="24"/>
        </w:rPr>
        <w:t xml:space="preserve"> de </w:t>
      </w:r>
      <w:r w:rsidR="004C5A6F" w:rsidRPr="00031869">
        <w:rPr>
          <w:rFonts w:ascii="Verdana" w:hAnsi="Verdana"/>
          <w:sz w:val="24"/>
          <w:szCs w:val="24"/>
        </w:rPr>
        <w:t>pruebas</w:t>
      </w:r>
      <w:r w:rsidR="008C5E5D" w:rsidRPr="00031869">
        <w:rPr>
          <w:rFonts w:ascii="Verdana" w:hAnsi="Verdana"/>
          <w:sz w:val="24"/>
          <w:szCs w:val="24"/>
        </w:rPr>
        <w:t>”</w:t>
      </w:r>
      <w:bookmarkEnd w:id="79"/>
    </w:p>
    <w:p w14:paraId="456D4651" w14:textId="77777777" w:rsidR="00F9751D" w:rsidRPr="00F9751D" w:rsidRDefault="00F9751D" w:rsidP="00F9751D">
      <w:pPr>
        <w:widowControl/>
        <w:spacing w:before="100" w:beforeAutospacing="1" w:after="100" w:afterAutospacing="1" w:line="240" w:lineRule="auto"/>
        <w:rPr>
          <w:sz w:val="24"/>
          <w:szCs w:val="24"/>
          <w:lang w:val="es-ES" w:eastAsia="es-ES"/>
        </w:rPr>
      </w:pPr>
      <w:bookmarkStart w:id="80" w:name="_Toc231365100"/>
      <w:r w:rsidRPr="00F9751D">
        <w:rPr>
          <w:sz w:val="24"/>
          <w:szCs w:val="24"/>
          <w:lang w:val="es-ES" w:eastAsia="es-ES"/>
        </w:rPr>
        <w:t>La ejecución del plan de pruebas podrá comenzar cuando se cumplan las siguientes condiciones:</w:t>
      </w:r>
    </w:p>
    <w:p w14:paraId="0C2F669F" w14:textId="77777777" w:rsidR="00F9751D" w:rsidRPr="00F9751D" w:rsidRDefault="00F9751D" w:rsidP="001508E0">
      <w:pPr>
        <w:widowControl/>
        <w:numPr>
          <w:ilvl w:val="0"/>
          <w:numId w:val="41"/>
        </w:numPr>
        <w:spacing w:before="100" w:beforeAutospacing="1" w:after="100" w:afterAutospacing="1" w:line="240" w:lineRule="auto"/>
        <w:rPr>
          <w:sz w:val="24"/>
          <w:szCs w:val="24"/>
          <w:lang w:val="es-ES" w:eastAsia="es-ES"/>
        </w:rPr>
      </w:pPr>
      <w:r w:rsidRPr="00F9751D">
        <w:rPr>
          <w:sz w:val="24"/>
          <w:szCs w:val="24"/>
          <w:lang w:val="es-ES" w:eastAsia="es-ES"/>
        </w:rPr>
        <w:t>El entorno de pruebas ha sido configurado y validado correctamente.</w:t>
      </w:r>
    </w:p>
    <w:p w14:paraId="1180A965" w14:textId="77777777" w:rsidR="00F9751D" w:rsidRPr="00F9751D" w:rsidRDefault="00F9751D" w:rsidP="001508E0">
      <w:pPr>
        <w:widowControl/>
        <w:numPr>
          <w:ilvl w:val="0"/>
          <w:numId w:val="41"/>
        </w:numPr>
        <w:spacing w:before="100" w:beforeAutospacing="1" w:after="100" w:afterAutospacing="1" w:line="240" w:lineRule="auto"/>
        <w:rPr>
          <w:sz w:val="24"/>
          <w:szCs w:val="24"/>
          <w:lang w:val="es-ES" w:eastAsia="es-ES"/>
        </w:rPr>
      </w:pPr>
      <w:r w:rsidRPr="00F9751D">
        <w:rPr>
          <w:sz w:val="24"/>
          <w:szCs w:val="24"/>
          <w:lang w:val="es-ES" w:eastAsia="es-ES"/>
        </w:rPr>
        <w:t xml:space="preserve">La arquitectura ha sido desplegada con una versión funcional en el entorno de pruebas (incluyendo infraestructura, base de datos, </w:t>
      </w:r>
      <w:proofErr w:type="spellStart"/>
      <w:r w:rsidRPr="00F9751D">
        <w:rPr>
          <w:sz w:val="24"/>
          <w:szCs w:val="24"/>
          <w:lang w:val="es-ES" w:eastAsia="es-ES"/>
        </w:rPr>
        <w:t>APIs</w:t>
      </w:r>
      <w:proofErr w:type="spellEnd"/>
      <w:r w:rsidRPr="00F9751D">
        <w:rPr>
          <w:sz w:val="24"/>
          <w:szCs w:val="24"/>
          <w:lang w:val="es-ES" w:eastAsia="es-ES"/>
        </w:rPr>
        <w:t xml:space="preserve"> y servicios).</w:t>
      </w:r>
    </w:p>
    <w:p w14:paraId="0FEF540C" w14:textId="77777777" w:rsidR="00F9751D" w:rsidRPr="00F9751D" w:rsidRDefault="00F9751D" w:rsidP="001508E0">
      <w:pPr>
        <w:widowControl/>
        <w:numPr>
          <w:ilvl w:val="0"/>
          <w:numId w:val="41"/>
        </w:numPr>
        <w:spacing w:before="100" w:beforeAutospacing="1" w:after="100" w:afterAutospacing="1" w:line="240" w:lineRule="auto"/>
        <w:rPr>
          <w:sz w:val="24"/>
          <w:szCs w:val="24"/>
          <w:lang w:val="es-ES" w:eastAsia="es-ES"/>
        </w:rPr>
      </w:pPr>
      <w:r w:rsidRPr="00F9751D">
        <w:rPr>
          <w:sz w:val="24"/>
          <w:szCs w:val="24"/>
          <w:lang w:val="es-ES" w:eastAsia="es-ES"/>
        </w:rPr>
        <w:t>Se dispone de los casos de prueba documentados y revisados.</w:t>
      </w:r>
    </w:p>
    <w:p w14:paraId="6B78075B" w14:textId="77777777" w:rsidR="00F9751D" w:rsidRPr="00F9751D" w:rsidRDefault="00F9751D" w:rsidP="001508E0">
      <w:pPr>
        <w:widowControl/>
        <w:numPr>
          <w:ilvl w:val="0"/>
          <w:numId w:val="41"/>
        </w:numPr>
        <w:spacing w:before="100" w:beforeAutospacing="1" w:after="100" w:afterAutospacing="1" w:line="240" w:lineRule="auto"/>
        <w:rPr>
          <w:sz w:val="24"/>
          <w:szCs w:val="24"/>
          <w:lang w:val="es-ES" w:eastAsia="es-ES"/>
        </w:rPr>
      </w:pPr>
      <w:r w:rsidRPr="00F9751D">
        <w:rPr>
          <w:sz w:val="24"/>
          <w:szCs w:val="24"/>
          <w:lang w:val="es-ES" w:eastAsia="es-ES"/>
        </w:rPr>
        <w:t>Los datos de prueba han sido generados y cargados según las especificaciones.</w:t>
      </w:r>
    </w:p>
    <w:p w14:paraId="76BF1455" w14:textId="77777777" w:rsidR="00F9751D" w:rsidRPr="00F9751D" w:rsidRDefault="00F9751D" w:rsidP="001508E0">
      <w:pPr>
        <w:widowControl/>
        <w:numPr>
          <w:ilvl w:val="0"/>
          <w:numId w:val="41"/>
        </w:numPr>
        <w:spacing w:before="100" w:beforeAutospacing="1" w:after="100" w:afterAutospacing="1" w:line="240" w:lineRule="auto"/>
        <w:rPr>
          <w:sz w:val="24"/>
          <w:szCs w:val="24"/>
          <w:lang w:val="es-ES" w:eastAsia="es-ES"/>
        </w:rPr>
      </w:pPr>
      <w:r w:rsidRPr="00F9751D">
        <w:rPr>
          <w:sz w:val="24"/>
          <w:szCs w:val="24"/>
          <w:lang w:val="es-ES" w:eastAsia="es-ES"/>
        </w:rPr>
        <w:t>El equipo de QA ha sido asignado y está disponible.</w:t>
      </w:r>
    </w:p>
    <w:p w14:paraId="0AD5D86C" w14:textId="77777777" w:rsidR="0033606D" w:rsidRPr="00031869" w:rsidRDefault="0033606D" w:rsidP="000067D6">
      <w:pPr>
        <w:pStyle w:val="Ttulo3"/>
        <w:jc w:val="both"/>
        <w:rPr>
          <w:rFonts w:ascii="Verdana" w:hAnsi="Verdana"/>
          <w:sz w:val="24"/>
          <w:szCs w:val="24"/>
        </w:rPr>
      </w:pPr>
      <w:r w:rsidRPr="00031869">
        <w:rPr>
          <w:rFonts w:ascii="Verdana" w:hAnsi="Verdana"/>
          <w:sz w:val="24"/>
          <w:szCs w:val="24"/>
        </w:rPr>
        <w:t xml:space="preserve">Criterio de salida para el </w:t>
      </w:r>
      <w:r w:rsidR="00023F9C" w:rsidRPr="00031869">
        <w:rPr>
          <w:rFonts w:ascii="Verdana" w:hAnsi="Verdana"/>
          <w:sz w:val="24"/>
          <w:szCs w:val="24"/>
        </w:rPr>
        <w:t>“Plan de pruebas”</w:t>
      </w:r>
      <w:bookmarkEnd w:id="80"/>
    </w:p>
    <w:p w14:paraId="26C6B425" w14:textId="77777777" w:rsidR="00F9751D" w:rsidRPr="00F9751D" w:rsidRDefault="00F9751D" w:rsidP="00F9751D">
      <w:pPr>
        <w:widowControl/>
        <w:spacing w:before="100" w:beforeAutospacing="1" w:after="100" w:afterAutospacing="1" w:line="240" w:lineRule="auto"/>
        <w:rPr>
          <w:sz w:val="24"/>
          <w:szCs w:val="24"/>
          <w:lang w:val="es-ES" w:eastAsia="es-ES"/>
        </w:rPr>
      </w:pPr>
      <w:bookmarkStart w:id="81" w:name="_Toc231365101"/>
      <w:r w:rsidRPr="00F9751D">
        <w:rPr>
          <w:sz w:val="24"/>
          <w:szCs w:val="24"/>
          <w:lang w:val="es-ES" w:eastAsia="es-ES"/>
        </w:rPr>
        <w:t>Se considerará que el plan de pruebas ha finalizado exitosamente cuando:</w:t>
      </w:r>
    </w:p>
    <w:p w14:paraId="2FF9BDE5" w14:textId="77777777" w:rsidR="00F9751D" w:rsidRPr="00F9751D" w:rsidRDefault="00F9751D" w:rsidP="001508E0">
      <w:pPr>
        <w:widowControl/>
        <w:numPr>
          <w:ilvl w:val="0"/>
          <w:numId w:val="40"/>
        </w:numPr>
        <w:spacing w:before="100" w:beforeAutospacing="1" w:after="100" w:afterAutospacing="1" w:line="240" w:lineRule="auto"/>
        <w:rPr>
          <w:sz w:val="24"/>
          <w:szCs w:val="24"/>
          <w:lang w:val="es-ES" w:eastAsia="es-ES"/>
        </w:rPr>
      </w:pPr>
      <w:r w:rsidRPr="00F9751D">
        <w:rPr>
          <w:sz w:val="24"/>
          <w:szCs w:val="24"/>
          <w:lang w:val="es-ES" w:eastAsia="es-ES"/>
        </w:rPr>
        <w:lastRenderedPageBreak/>
        <w:t>Se hayan ejecutado el 100% de los casos de prueba definidos para los componentes de la arquitectura.</w:t>
      </w:r>
    </w:p>
    <w:p w14:paraId="1AF6B47D" w14:textId="77777777" w:rsidR="00F9751D" w:rsidRPr="00F9751D" w:rsidRDefault="00F9751D" w:rsidP="001508E0">
      <w:pPr>
        <w:widowControl/>
        <w:numPr>
          <w:ilvl w:val="0"/>
          <w:numId w:val="40"/>
        </w:numPr>
        <w:spacing w:before="100" w:beforeAutospacing="1" w:after="100" w:afterAutospacing="1" w:line="240" w:lineRule="auto"/>
        <w:rPr>
          <w:sz w:val="24"/>
          <w:szCs w:val="24"/>
          <w:lang w:val="es-ES" w:eastAsia="es-ES"/>
        </w:rPr>
      </w:pPr>
      <w:r w:rsidRPr="00F9751D">
        <w:rPr>
          <w:sz w:val="24"/>
          <w:szCs w:val="24"/>
          <w:lang w:val="es-ES" w:eastAsia="es-ES"/>
        </w:rPr>
        <w:t>Todos los defectos críticos y de alta prioridad hayan sido resueltos y verificados.</w:t>
      </w:r>
    </w:p>
    <w:p w14:paraId="0576DF07" w14:textId="77777777" w:rsidR="00F9751D" w:rsidRPr="00F9751D" w:rsidRDefault="00F9751D" w:rsidP="001508E0">
      <w:pPr>
        <w:widowControl/>
        <w:numPr>
          <w:ilvl w:val="0"/>
          <w:numId w:val="40"/>
        </w:numPr>
        <w:spacing w:before="100" w:beforeAutospacing="1" w:after="100" w:afterAutospacing="1" w:line="240" w:lineRule="auto"/>
        <w:rPr>
          <w:sz w:val="24"/>
          <w:szCs w:val="24"/>
          <w:lang w:val="es-ES" w:eastAsia="es-ES"/>
        </w:rPr>
      </w:pPr>
      <w:r w:rsidRPr="00F9751D">
        <w:rPr>
          <w:sz w:val="24"/>
          <w:szCs w:val="24"/>
          <w:lang w:val="es-ES" w:eastAsia="es-ES"/>
        </w:rPr>
        <w:t>Se haya emitido el informe de resultados finales de pruebas.</w:t>
      </w:r>
    </w:p>
    <w:p w14:paraId="77E4E9E0" w14:textId="59CFACEA" w:rsidR="00E93155" w:rsidRPr="00031869" w:rsidRDefault="00F9751D" w:rsidP="001508E0">
      <w:pPr>
        <w:widowControl/>
        <w:numPr>
          <w:ilvl w:val="0"/>
          <w:numId w:val="40"/>
        </w:numPr>
        <w:spacing w:before="100" w:beforeAutospacing="1" w:after="100" w:afterAutospacing="1" w:line="240" w:lineRule="auto"/>
        <w:rPr>
          <w:sz w:val="24"/>
          <w:szCs w:val="24"/>
          <w:lang w:val="es-ES" w:eastAsia="es-ES"/>
        </w:rPr>
      </w:pPr>
      <w:r w:rsidRPr="00F9751D">
        <w:rPr>
          <w:sz w:val="24"/>
          <w:szCs w:val="24"/>
          <w:lang w:val="es-ES" w:eastAsia="es-ES"/>
        </w:rPr>
        <w:t xml:space="preserve">Se haya realizado una reunión de cierre de pruebas con aprobación del equipo de QA y los </w:t>
      </w:r>
      <w:proofErr w:type="spellStart"/>
      <w:r w:rsidRPr="00F9751D">
        <w:rPr>
          <w:sz w:val="24"/>
          <w:szCs w:val="24"/>
          <w:lang w:val="es-ES" w:eastAsia="es-ES"/>
        </w:rPr>
        <w:t>stakeholders</w:t>
      </w:r>
      <w:proofErr w:type="spellEnd"/>
      <w:r w:rsidRPr="00F9751D">
        <w:rPr>
          <w:sz w:val="24"/>
          <w:szCs w:val="24"/>
          <w:lang w:val="es-ES" w:eastAsia="es-ES"/>
        </w:rPr>
        <w:t xml:space="preserve"> técnicos del proyecto.</w:t>
      </w:r>
    </w:p>
    <w:p w14:paraId="49236331" w14:textId="211B395A" w:rsidR="0033606D" w:rsidRPr="00031869" w:rsidRDefault="0033606D" w:rsidP="000067D6">
      <w:pPr>
        <w:pStyle w:val="Ttulo3"/>
        <w:jc w:val="both"/>
        <w:rPr>
          <w:rFonts w:ascii="Verdana" w:hAnsi="Verdana"/>
          <w:sz w:val="24"/>
          <w:szCs w:val="24"/>
        </w:rPr>
      </w:pPr>
      <w:r w:rsidRPr="00031869">
        <w:rPr>
          <w:rFonts w:ascii="Verdana" w:hAnsi="Verdana"/>
          <w:sz w:val="24"/>
          <w:szCs w:val="24"/>
        </w:rPr>
        <w:t xml:space="preserve">Criterio de suspensión y </w:t>
      </w:r>
      <w:proofErr w:type="spellStart"/>
      <w:r w:rsidRPr="00031869">
        <w:rPr>
          <w:rFonts w:ascii="Verdana" w:hAnsi="Verdana"/>
          <w:sz w:val="24"/>
          <w:szCs w:val="24"/>
        </w:rPr>
        <w:t>resumisión</w:t>
      </w:r>
      <w:bookmarkEnd w:id="81"/>
      <w:proofErr w:type="spellEnd"/>
    </w:p>
    <w:p w14:paraId="609BEACA" w14:textId="77777777" w:rsidR="00F9751D" w:rsidRPr="00F9751D" w:rsidRDefault="00F9751D" w:rsidP="00F9751D">
      <w:pPr>
        <w:widowControl/>
        <w:spacing w:before="100" w:beforeAutospacing="1" w:after="100" w:afterAutospacing="1" w:line="240" w:lineRule="auto"/>
        <w:rPr>
          <w:sz w:val="24"/>
          <w:szCs w:val="24"/>
          <w:lang w:val="es-ES" w:eastAsia="es-ES"/>
        </w:rPr>
      </w:pPr>
      <w:r w:rsidRPr="00F9751D">
        <w:rPr>
          <w:sz w:val="24"/>
          <w:szCs w:val="24"/>
          <w:lang w:val="es-ES" w:eastAsia="es-ES"/>
        </w:rPr>
        <w:t>La ejecución del plan de pruebas podrá suspenderse en los siguientes casos:</w:t>
      </w:r>
    </w:p>
    <w:p w14:paraId="588B40C4" w14:textId="77777777" w:rsidR="00F9751D" w:rsidRPr="00F9751D" w:rsidRDefault="00F9751D" w:rsidP="001508E0">
      <w:pPr>
        <w:widowControl/>
        <w:numPr>
          <w:ilvl w:val="0"/>
          <w:numId w:val="42"/>
        </w:numPr>
        <w:spacing w:before="100" w:beforeAutospacing="1" w:after="100" w:afterAutospacing="1" w:line="240" w:lineRule="auto"/>
        <w:rPr>
          <w:sz w:val="24"/>
          <w:szCs w:val="24"/>
          <w:lang w:val="es-ES" w:eastAsia="es-ES"/>
        </w:rPr>
      </w:pPr>
      <w:r w:rsidRPr="00F9751D">
        <w:rPr>
          <w:sz w:val="24"/>
          <w:szCs w:val="24"/>
          <w:lang w:val="es-ES" w:eastAsia="es-ES"/>
        </w:rPr>
        <w:t>Se detectan errores críticos que impiden continuar las pruebas (en servicios, integraciones, base de datos, etc.).</w:t>
      </w:r>
    </w:p>
    <w:p w14:paraId="714082EE" w14:textId="77777777" w:rsidR="00F9751D" w:rsidRPr="00F9751D" w:rsidRDefault="00F9751D" w:rsidP="001508E0">
      <w:pPr>
        <w:widowControl/>
        <w:numPr>
          <w:ilvl w:val="0"/>
          <w:numId w:val="42"/>
        </w:numPr>
        <w:spacing w:before="100" w:beforeAutospacing="1" w:after="100" w:afterAutospacing="1" w:line="240" w:lineRule="auto"/>
        <w:rPr>
          <w:sz w:val="24"/>
          <w:szCs w:val="24"/>
          <w:lang w:val="es-ES" w:eastAsia="es-ES"/>
        </w:rPr>
      </w:pPr>
      <w:r w:rsidRPr="00F9751D">
        <w:rPr>
          <w:sz w:val="24"/>
          <w:szCs w:val="24"/>
          <w:lang w:val="es-ES" w:eastAsia="es-ES"/>
        </w:rPr>
        <w:t>Fallas de infraestructura o disponibilidad de entornos.</w:t>
      </w:r>
    </w:p>
    <w:p w14:paraId="52EBDB99" w14:textId="77777777" w:rsidR="00F9751D" w:rsidRPr="00F9751D" w:rsidRDefault="00F9751D" w:rsidP="001508E0">
      <w:pPr>
        <w:widowControl/>
        <w:numPr>
          <w:ilvl w:val="0"/>
          <w:numId w:val="42"/>
        </w:numPr>
        <w:spacing w:before="100" w:beforeAutospacing="1" w:after="100" w:afterAutospacing="1" w:line="240" w:lineRule="auto"/>
        <w:rPr>
          <w:sz w:val="24"/>
          <w:szCs w:val="24"/>
          <w:lang w:val="es-ES" w:eastAsia="es-ES"/>
        </w:rPr>
      </w:pPr>
      <w:r w:rsidRPr="00F9751D">
        <w:rPr>
          <w:sz w:val="24"/>
          <w:szCs w:val="24"/>
          <w:lang w:val="es-ES" w:eastAsia="es-ES"/>
        </w:rPr>
        <w:t>Falta de recursos clave del equipo QA o herramientas.</w:t>
      </w:r>
    </w:p>
    <w:p w14:paraId="3D544F3A" w14:textId="77777777" w:rsidR="00F9751D" w:rsidRPr="00F9751D" w:rsidRDefault="00F9751D" w:rsidP="00F9751D">
      <w:pPr>
        <w:widowControl/>
        <w:spacing w:before="100" w:beforeAutospacing="1" w:after="100" w:afterAutospacing="1" w:line="240" w:lineRule="auto"/>
        <w:rPr>
          <w:sz w:val="24"/>
          <w:szCs w:val="24"/>
          <w:lang w:val="es-ES" w:eastAsia="es-ES"/>
        </w:rPr>
      </w:pPr>
      <w:r w:rsidRPr="00F9751D">
        <w:rPr>
          <w:sz w:val="24"/>
          <w:szCs w:val="24"/>
          <w:lang w:val="es-ES" w:eastAsia="es-ES"/>
        </w:rPr>
        <w:t>Las pruebas se podrán reanudar cuando:</w:t>
      </w:r>
    </w:p>
    <w:p w14:paraId="66704B52" w14:textId="77777777" w:rsidR="00F9751D" w:rsidRPr="00F9751D" w:rsidRDefault="00F9751D" w:rsidP="001508E0">
      <w:pPr>
        <w:widowControl/>
        <w:numPr>
          <w:ilvl w:val="0"/>
          <w:numId w:val="43"/>
        </w:numPr>
        <w:spacing w:before="100" w:beforeAutospacing="1" w:after="100" w:afterAutospacing="1" w:line="240" w:lineRule="auto"/>
        <w:rPr>
          <w:sz w:val="24"/>
          <w:szCs w:val="24"/>
          <w:lang w:val="es-ES" w:eastAsia="es-ES"/>
        </w:rPr>
      </w:pPr>
      <w:r w:rsidRPr="00F9751D">
        <w:rPr>
          <w:sz w:val="24"/>
          <w:szCs w:val="24"/>
          <w:lang w:val="es-ES" w:eastAsia="es-ES"/>
        </w:rPr>
        <w:t>Los errores críticos hayan sido corregidos y validados.</w:t>
      </w:r>
    </w:p>
    <w:p w14:paraId="7D066E2A" w14:textId="77777777" w:rsidR="00F9751D" w:rsidRPr="00F9751D" w:rsidRDefault="00F9751D" w:rsidP="001508E0">
      <w:pPr>
        <w:widowControl/>
        <w:numPr>
          <w:ilvl w:val="0"/>
          <w:numId w:val="43"/>
        </w:numPr>
        <w:spacing w:before="100" w:beforeAutospacing="1" w:after="100" w:afterAutospacing="1" w:line="240" w:lineRule="auto"/>
        <w:rPr>
          <w:sz w:val="24"/>
          <w:szCs w:val="24"/>
          <w:lang w:val="es-ES" w:eastAsia="es-ES"/>
        </w:rPr>
      </w:pPr>
      <w:r w:rsidRPr="00F9751D">
        <w:rPr>
          <w:sz w:val="24"/>
          <w:szCs w:val="24"/>
          <w:lang w:val="es-ES" w:eastAsia="es-ES"/>
        </w:rPr>
        <w:t>El entorno haya sido restablecido.</w:t>
      </w:r>
    </w:p>
    <w:p w14:paraId="7ABD383E" w14:textId="77777777" w:rsidR="00F9751D" w:rsidRPr="00F9751D" w:rsidRDefault="00F9751D" w:rsidP="001508E0">
      <w:pPr>
        <w:widowControl/>
        <w:numPr>
          <w:ilvl w:val="0"/>
          <w:numId w:val="43"/>
        </w:numPr>
        <w:spacing w:before="100" w:beforeAutospacing="1" w:after="100" w:afterAutospacing="1" w:line="240" w:lineRule="auto"/>
        <w:rPr>
          <w:sz w:val="24"/>
          <w:szCs w:val="24"/>
          <w:lang w:val="es-ES" w:eastAsia="es-ES"/>
        </w:rPr>
      </w:pPr>
      <w:r w:rsidRPr="00F9751D">
        <w:rPr>
          <w:sz w:val="24"/>
          <w:szCs w:val="24"/>
          <w:lang w:val="es-ES" w:eastAsia="es-ES"/>
        </w:rPr>
        <w:t>Se asegure la disponibilidad del equipo y herramientas necesarias.</w:t>
      </w:r>
    </w:p>
    <w:p w14:paraId="2C73F642" w14:textId="77777777" w:rsidR="00B10BA0" w:rsidRPr="00031869" w:rsidRDefault="00B10BA0" w:rsidP="00B10BA0">
      <w:pPr>
        <w:rPr>
          <w:sz w:val="24"/>
          <w:szCs w:val="24"/>
        </w:rPr>
      </w:pPr>
    </w:p>
    <w:p w14:paraId="5D8F2B7F" w14:textId="6037C2DA" w:rsidR="0033606D" w:rsidRPr="00031869" w:rsidRDefault="0033606D" w:rsidP="000067D6">
      <w:pPr>
        <w:pStyle w:val="Ttulo2"/>
        <w:numPr>
          <w:ilvl w:val="1"/>
          <w:numId w:val="2"/>
        </w:numPr>
        <w:jc w:val="both"/>
        <w:rPr>
          <w:rFonts w:ascii="Verdana" w:hAnsi="Verdana"/>
          <w:sz w:val="24"/>
          <w:szCs w:val="24"/>
        </w:rPr>
      </w:pPr>
      <w:bookmarkStart w:id="82" w:name="_Toc231365102"/>
      <w:r w:rsidRPr="00031869">
        <w:rPr>
          <w:rFonts w:ascii="Verdana" w:hAnsi="Verdana"/>
          <w:sz w:val="24"/>
          <w:szCs w:val="24"/>
        </w:rPr>
        <w:t xml:space="preserve">Resultados </w:t>
      </w:r>
      <w:r w:rsidR="00F552C7" w:rsidRPr="00031869">
        <w:rPr>
          <w:rFonts w:ascii="Verdana" w:hAnsi="Verdana"/>
          <w:sz w:val="24"/>
          <w:szCs w:val="24"/>
        </w:rPr>
        <w:t>de las p</w:t>
      </w:r>
      <w:r w:rsidR="001554F2" w:rsidRPr="00031869">
        <w:rPr>
          <w:rFonts w:ascii="Verdana" w:hAnsi="Verdana"/>
          <w:sz w:val="24"/>
          <w:szCs w:val="24"/>
        </w:rPr>
        <w:t>ruebas</w:t>
      </w:r>
      <w:bookmarkEnd w:id="82"/>
    </w:p>
    <w:p w14:paraId="35C613F7" w14:textId="77777777" w:rsidR="00F9751D" w:rsidRPr="00F9751D" w:rsidRDefault="00F9751D" w:rsidP="00F9751D">
      <w:pPr>
        <w:widowControl/>
        <w:spacing w:before="100" w:beforeAutospacing="1" w:after="100" w:afterAutospacing="1" w:line="240" w:lineRule="auto"/>
        <w:rPr>
          <w:sz w:val="24"/>
          <w:szCs w:val="24"/>
          <w:lang w:val="es-ES" w:eastAsia="es-ES"/>
        </w:rPr>
      </w:pPr>
      <w:r w:rsidRPr="00F9751D">
        <w:rPr>
          <w:sz w:val="24"/>
          <w:szCs w:val="24"/>
          <w:lang w:val="es-ES" w:eastAsia="es-ES"/>
        </w:rPr>
        <w:t>Los resultados de las pruebas se registrarán utilizando las siguientes herramientas:</w:t>
      </w:r>
    </w:p>
    <w:p w14:paraId="0AF8C4DF" w14:textId="77777777" w:rsidR="00F9751D" w:rsidRPr="00F9751D" w:rsidRDefault="00F9751D" w:rsidP="001508E0">
      <w:pPr>
        <w:widowControl/>
        <w:numPr>
          <w:ilvl w:val="0"/>
          <w:numId w:val="44"/>
        </w:numPr>
        <w:spacing w:before="100" w:beforeAutospacing="1" w:after="100" w:afterAutospacing="1" w:line="240" w:lineRule="auto"/>
        <w:rPr>
          <w:sz w:val="24"/>
          <w:szCs w:val="24"/>
          <w:lang w:val="es-ES" w:eastAsia="es-ES"/>
        </w:rPr>
      </w:pPr>
      <w:r w:rsidRPr="00F9751D">
        <w:rPr>
          <w:b/>
          <w:bCs/>
          <w:sz w:val="24"/>
          <w:szCs w:val="24"/>
          <w:lang w:val="es-ES" w:eastAsia="es-ES"/>
        </w:rPr>
        <w:t>Planilla de Casos de Prueba</w:t>
      </w:r>
      <w:r w:rsidRPr="00F9751D">
        <w:rPr>
          <w:sz w:val="24"/>
          <w:szCs w:val="24"/>
          <w:lang w:val="es-ES" w:eastAsia="es-ES"/>
        </w:rPr>
        <w:t>: para registrar el estado de cada caso (Pasó, Falló, En ejecución) asociado a los distintos componentes y servicios de la arquitectura.</w:t>
      </w:r>
    </w:p>
    <w:p w14:paraId="04A56633" w14:textId="77777777" w:rsidR="00F9751D" w:rsidRPr="00F9751D" w:rsidRDefault="00F9751D" w:rsidP="001508E0">
      <w:pPr>
        <w:widowControl/>
        <w:numPr>
          <w:ilvl w:val="0"/>
          <w:numId w:val="44"/>
        </w:numPr>
        <w:spacing w:before="100" w:beforeAutospacing="1" w:after="100" w:afterAutospacing="1" w:line="240" w:lineRule="auto"/>
        <w:rPr>
          <w:sz w:val="24"/>
          <w:szCs w:val="24"/>
          <w:lang w:val="es-ES" w:eastAsia="es-ES"/>
        </w:rPr>
      </w:pPr>
      <w:r w:rsidRPr="00F9751D">
        <w:rPr>
          <w:b/>
          <w:bCs/>
          <w:sz w:val="24"/>
          <w:szCs w:val="24"/>
          <w:lang w:val="es-ES" w:eastAsia="es-ES"/>
        </w:rPr>
        <w:t>JIRA</w:t>
      </w:r>
      <w:r w:rsidRPr="00F9751D">
        <w:rPr>
          <w:sz w:val="24"/>
          <w:szCs w:val="24"/>
          <w:lang w:val="es-ES" w:eastAsia="es-ES"/>
        </w:rPr>
        <w:t xml:space="preserve">: para documentar y dar seguimiento a los defectos detectados en </w:t>
      </w:r>
      <w:proofErr w:type="spellStart"/>
      <w:r w:rsidRPr="00F9751D">
        <w:rPr>
          <w:sz w:val="24"/>
          <w:szCs w:val="24"/>
          <w:lang w:val="es-ES" w:eastAsia="es-ES"/>
        </w:rPr>
        <w:t>APIs</w:t>
      </w:r>
      <w:proofErr w:type="spellEnd"/>
      <w:r w:rsidRPr="00F9751D">
        <w:rPr>
          <w:sz w:val="24"/>
          <w:szCs w:val="24"/>
          <w:lang w:val="es-ES" w:eastAsia="es-ES"/>
        </w:rPr>
        <w:t>, servicios, base de datos u otros módulos técnicos.</w:t>
      </w:r>
    </w:p>
    <w:p w14:paraId="584E5511" w14:textId="77777777" w:rsidR="00F9751D" w:rsidRPr="00F9751D" w:rsidRDefault="00F9751D" w:rsidP="001508E0">
      <w:pPr>
        <w:widowControl/>
        <w:numPr>
          <w:ilvl w:val="0"/>
          <w:numId w:val="44"/>
        </w:numPr>
        <w:spacing w:before="100" w:beforeAutospacing="1" w:after="100" w:afterAutospacing="1" w:line="240" w:lineRule="auto"/>
        <w:rPr>
          <w:sz w:val="24"/>
          <w:szCs w:val="24"/>
          <w:lang w:val="es-ES" w:eastAsia="es-ES"/>
        </w:rPr>
      </w:pPr>
      <w:r w:rsidRPr="00F9751D">
        <w:rPr>
          <w:b/>
          <w:bCs/>
          <w:sz w:val="24"/>
          <w:szCs w:val="24"/>
          <w:lang w:val="es-ES" w:eastAsia="es-ES"/>
        </w:rPr>
        <w:t>Informe Final de Pruebas</w:t>
      </w:r>
      <w:r w:rsidRPr="00F9751D">
        <w:rPr>
          <w:sz w:val="24"/>
          <w:szCs w:val="24"/>
          <w:lang w:val="es-ES" w:eastAsia="es-ES"/>
        </w:rPr>
        <w:t>: documento que consolida el cumplimiento de los casos de prueba, los defectos detectados y las conclusiones de la validación arquitectónica.</w:t>
      </w:r>
    </w:p>
    <w:p w14:paraId="50226343" w14:textId="77777777" w:rsidR="00F9751D" w:rsidRPr="00F9751D" w:rsidRDefault="00F9751D" w:rsidP="001508E0">
      <w:pPr>
        <w:widowControl/>
        <w:numPr>
          <w:ilvl w:val="0"/>
          <w:numId w:val="44"/>
        </w:numPr>
        <w:spacing w:before="100" w:beforeAutospacing="1" w:after="100" w:afterAutospacing="1" w:line="240" w:lineRule="auto"/>
        <w:rPr>
          <w:sz w:val="24"/>
          <w:szCs w:val="24"/>
          <w:lang w:val="es-ES" w:eastAsia="es-ES"/>
        </w:rPr>
      </w:pPr>
      <w:r w:rsidRPr="00F9751D">
        <w:rPr>
          <w:b/>
          <w:bCs/>
          <w:sz w:val="24"/>
          <w:szCs w:val="24"/>
          <w:lang w:val="es-ES" w:eastAsia="es-ES"/>
        </w:rPr>
        <w:lastRenderedPageBreak/>
        <w:t>Bitácora de pruebas</w:t>
      </w:r>
      <w:r w:rsidRPr="00F9751D">
        <w:rPr>
          <w:sz w:val="24"/>
          <w:szCs w:val="24"/>
          <w:lang w:val="es-ES" w:eastAsia="es-ES"/>
        </w:rPr>
        <w:t>: registro diario de ejecución de pruebas y hallazgos técnicos.</w:t>
      </w:r>
    </w:p>
    <w:p w14:paraId="5246E55E" w14:textId="77777777" w:rsidR="00F9751D" w:rsidRPr="00F9751D" w:rsidRDefault="00F9751D" w:rsidP="00F9751D">
      <w:pPr>
        <w:widowControl/>
        <w:spacing w:before="100" w:beforeAutospacing="1" w:after="100" w:afterAutospacing="1" w:line="240" w:lineRule="auto"/>
        <w:rPr>
          <w:sz w:val="24"/>
          <w:szCs w:val="24"/>
          <w:lang w:val="es-ES" w:eastAsia="es-ES"/>
        </w:rPr>
      </w:pPr>
      <w:r w:rsidRPr="00F9751D">
        <w:rPr>
          <w:sz w:val="24"/>
          <w:szCs w:val="24"/>
          <w:lang w:val="es-ES" w:eastAsia="es-ES"/>
        </w:rPr>
        <w:t>Los resultados se evaluarán en función de:</w:t>
      </w:r>
    </w:p>
    <w:p w14:paraId="04DA33CC" w14:textId="77777777" w:rsidR="00F9751D" w:rsidRPr="00F9751D" w:rsidRDefault="00F9751D" w:rsidP="001508E0">
      <w:pPr>
        <w:widowControl/>
        <w:numPr>
          <w:ilvl w:val="0"/>
          <w:numId w:val="45"/>
        </w:numPr>
        <w:spacing w:before="100" w:beforeAutospacing="1" w:after="100" w:afterAutospacing="1" w:line="240" w:lineRule="auto"/>
        <w:rPr>
          <w:sz w:val="24"/>
          <w:szCs w:val="24"/>
          <w:lang w:val="es-ES" w:eastAsia="es-ES"/>
        </w:rPr>
      </w:pPr>
      <w:r w:rsidRPr="00F9751D">
        <w:rPr>
          <w:sz w:val="24"/>
          <w:szCs w:val="24"/>
          <w:lang w:val="es-ES" w:eastAsia="es-ES"/>
        </w:rPr>
        <w:t>Porcentaje de componentes de la arquitectura validados.</w:t>
      </w:r>
    </w:p>
    <w:p w14:paraId="4201DB1F" w14:textId="77777777" w:rsidR="00F9751D" w:rsidRPr="00F9751D" w:rsidRDefault="00F9751D" w:rsidP="001508E0">
      <w:pPr>
        <w:widowControl/>
        <w:numPr>
          <w:ilvl w:val="0"/>
          <w:numId w:val="45"/>
        </w:numPr>
        <w:spacing w:before="100" w:beforeAutospacing="1" w:after="100" w:afterAutospacing="1" w:line="240" w:lineRule="auto"/>
        <w:rPr>
          <w:sz w:val="24"/>
          <w:szCs w:val="24"/>
          <w:lang w:val="es-ES" w:eastAsia="es-ES"/>
        </w:rPr>
      </w:pPr>
      <w:r w:rsidRPr="00F9751D">
        <w:rPr>
          <w:sz w:val="24"/>
          <w:szCs w:val="24"/>
          <w:lang w:val="es-ES" w:eastAsia="es-ES"/>
        </w:rPr>
        <w:t>Porcentaje de pruebas exitosas (funcionales, de integración, de rendimiento, etc.).</w:t>
      </w:r>
    </w:p>
    <w:p w14:paraId="416A3AB9" w14:textId="6BD10D0A" w:rsidR="00B10BA0" w:rsidRPr="00031869" w:rsidRDefault="00F9751D" w:rsidP="001508E0">
      <w:pPr>
        <w:widowControl/>
        <w:numPr>
          <w:ilvl w:val="0"/>
          <w:numId w:val="45"/>
        </w:numPr>
        <w:spacing w:before="100" w:beforeAutospacing="1" w:after="100" w:afterAutospacing="1" w:line="240" w:lineRule="auto"/>
        <w:rPr>
          <w:sz w:val="24"/>
          <w:szCs w:val="24"/>
          <w:lang w:val="es-ES" w:eastAsia="es-ES"/>
        </w:rPr>
      </w:pPr>
      <w:r w:rsidRPr="00F9751D">
        <w:rPr>
          <w:sz w:val="24"/>
          <w:szCs w:val="24"/>
          <w:lang w:val="es-ES" w:eastAsia="es-ES"/>
        </w:rPr>
        <w:t>Cantidad y severidad de defectos encontrados en los diferentes niveles de la arquitectura.</w:t>
      </w:r>
    </w:p>
    <w:p w14:paraId="6E0FCB98" w14:textId="4F725A3E" w:rsidR="0033606D" w:rsidRPr="00031869" w:rsidRDefault="00F552C7" w:rsidP="000067D6">
      <w:pPr>
        <w:pStyle w:val="Ttulo2"/>
        <w:numPr>
          <w:ilvl w:val="1"/>
          <w:numId w:val="2"/>
        </w:numPr>
        <w:jc w:val="both"/>
        <w:rPr>
          <w:rFonts w:ascii="Verdana" w:hAnsi="Verdana"/>
          <w:sz w:val="24"/>
          <w:szCs w:val="24"/>
        </w:rPr>
      </w:pPr>
      <w:bookmarkStart w:id="83" w:name="_Toc231365103"/>
      <w:r w:rsidRPr="00031869">
        <w:rPr>
          <w:rFonts w:ascii="Verdana" w:hAnsi="Verdana"/>
          <w:sz w:val="24"/>
          <w:szCs w:val="24"/>
        </w:rPr>
        <w:t>Reporte de d</w:t>
      </w:r>
      <w:r w:rsidR="0033606D" w:rsidRPr="00031869">
        <w:rPr>
          <w:rFonts w:ascii="Verdana" w:hAnsi="Verdana"/>
          <w:sz w:val="24"/>
          <w:szCs w:val="24"/>
        </w:rPr>
        <w:t>efectos</w:t>
      </w:r>
      <w:bookmarkEnd w:id="83"/>
    </w:p>
    <w:p w14:paraId="4A4EEB8D" w14:textId="77777777" w:rsidR="00F9751D" w:rsidRPr="00F9751D" w:rsidRDefault="00F9751D" w:rsidP="00F9751D">
      <w:pPr>
        <w:widowControl/>
        <w:spacing w:before="100" w:beforeAutospacing="1" w:after="100" w:afterAutospacing="1" w:line="240" w:lineRule="auto"/>
        <w:rPr>
          <w:sz w:val="24"/>
          <w:szCs w:val="24"/>
          <w:lang w:val="es-ES" w:eastAsia="es-ES"/>
        </w:rPr>
      </w:pPr>
      <w:r w:rsidRPr="00F9751D">
        <w:rPr>
          <w:sz w:val="24"/>
          <w:szCs w:val="24"/>
          <w:lang w:val="es-ES" w:eastAsia="es-ES"/>
        </w:rPr>
        <w:t>El reporte de defectos es un componente clave del proceso de aseguramiento de calidad dentro del plan de pruebas de la arquitectura de servicios. Su objetivo es registrar, clasificar, hacer seguimiento y resolver los errores detectados durante la ejecución de los distintos tipos de pruebas (unitarias, de integración, funcionales, de rendimiento, entre otras).</w:t>
      </w:r>
    </w:p>
    <w:p w14:paraId="50AF5AE3" w14:textId="77777777" w:rsidR="00F9751D" w:rsidRPr="00F9751D" w:rsidRDefault="00F9751D" w:rsidP="00F9751D">
      <w:pPr>
        <w:widowControl/>
        <w:spacing w:before="100" w:beforeAutospacing="1" w:after="100" w:afterAutospacing="1" w:line="240" w:lineRule="auto"/>
        <w:rPr>
          <w:sz w:val="24"/>
          <w:szCs w:val="24"/>
          <w:lang w:val="es-ES" w:eastAsia="es-ES"/>
        </w:rPr>
      </w:pPr>
      <w:r w:rsidRPr="00F9751D">
        <w:rPr>
          <w:sz w:val="24"/>
          <w:szCs w:val="24"/>
          <w:lang w:val="es-ES" w:eastAsia="es-ES"/>
        </w:rPr>
        <w:t>Cada defecto identificado debe incluir la siguiente información mínima:</w:t>
      </w:r>
    </w:p>
    <w:p w14:paraId="723E880F" w14:textId="77777777" w:rsidR="00F9751D" w:rsidRPr="00F9751D" w:rsidRDefault="00F9751D" w:rsidP="001508E0">
      <w:pPr>
        <w:widowControl/>
        <w:numPr>
          <w:ilvl w:val="0"/>
          <w:numId w:val="46"/>
        </w:numPr>
        <w:spacing w:before="100" w:beforeAutospacing="1" w:after="100" w:afterAutospacing="1" w:line="240" w:lineRule="auto"/>
        <w:rPr>
          <w:sz w:val="24"/>
          <w:szCs w:val="24"/>
          <w:lang w:val="es-ES" w:eastAsia="es-ES"/>
        </w:rPr>
      </w:pPr>
      <w:r w:rsidRPr="00F9751D">
        <w:rPr>
          <w:b/>
          <w:bCs/>
          <w:sz w:val="24"/>
          <w:szCs w:val="24"/>
          <w:lang w:val="es-ES" w:eastAsia="es-ES"/>
        </w:rPr>
        <w:t>ID del Defecto</w:t>
      </w:r>
      <w:r w:rsidRPr="00F9751D">
        <w:rPr>
          <w:sz w:val="24"/>
          <w:szCs w:val="24"/>
          <w:lang w:val="es-ES" w:eastAsia="es-ES"/>
        </w:rPr>
        <w:t>: Código único para su trazabilidad.</w:t>
      </w:r>
    </w:p>
    <w:p w14:paraId="63F6A03B" w14:textId="77777777" w:rsidR="00F9751D" w:rsidRPr="00F9751D" w:rsidRDefault="00F9751D" w:rsidP="001508E0">
      <w:pPr>
        <w:widowControl/>
        <w:numPr>
          <w:ilvl w:val="0"/>
          <w:numId w:val="46"/>
        </w:numPr>
        <w:spacing w:before="100" w:beforeAutospacing="1" w:after="100" w:afterAutospacing="1" w:line="240" w:lineRule="auto"/>
        <w:rPr>
          <w:sz w:val="24"/>
          <w:szCs w:val="24"/>
          <w:lang w:val="es-ES" w:eastAsia="es-ES"/>
        </w:rPr>
      </w:pPr>
      <w:r w:rsidRPr="00F9751D">
        <w:rPr>
          <w:b/>
          <w:bCs/>
          <w:sz w:val="24"/>
          <w:szCs w:val="24"/>
          <w:lang w:val="es-ES" w:eastAsia="es-ES"/>
        </w:rPr>
        <w:t>Descripción</w:t>
      </w:r>
      <w:r w:rsidRPr="00F9751D">
        <w:rPr>
          <w:sz w:val="24"/>
          <w:szCs w:val="24"/>
          <w:lang w:val="es-ES" w:eastAsia="es-ES"/>
        </w:rPr>
        <w:t>: Detalle claro y conciso del comportamiento observado.</w:t>
      </w:r>
    </w:p>
    <w:p w14:paraId="076DF026" w14:textId="77777777" w:rsidR="00F9751D" w:rsidRPr="00F9751D" w:rsidRDefault="00F9751D" w:rsidP="001508E0">
      <w:pPr>
        <w:widowControl/>
        <w:numPr>
          <w:ilvl w:val="0"/>
          <w:numId w:val="46"/>
        </w:numPr>
        <w:spacing w:before="100" w:beforeAutospacing="1" w:after="100" w:afterAutospacing="1" w:line="240" w:lineRule="auto"/>
        <w:rPr>
          <w:sz w:val="24"/>
          <w:szCs w:val="24"/>
          <w:lang w:val="es-ES" w:eastAsia="es-ES"/>
        </w:rPr>
      </w:pPr>
      <w:r w:rsidRPr="00F9751D">
        <w:rPr>
          <w:b/>
          <w:bCs/>
          <w:sz w:val="24"/>
          <w:szCs w:val="24"/>
          <w:lang w:val="es-ES" w:eastAsia="es-ES"/>
        </w:rPr>
        <w:t>Componente Afectado</w:t>
      </w:r>
      <w:r w:rsidRPr="00F9751D">
        <w:rPr>
          <w:sz w:val="24"/>
          <w:szCs w:val="24"/>
          <w:lang w:val="es-ES" w:eastAsia="es-ES"/>
        </w:rPr>
        <w:t>: Módulo o servicio específico dentro de la arquitectura.</w:t>
      </w:r>
    </w:p>
    <w:p w14:paraId="1FA286D2" w14:textId="77777777" w:rsidR="00F9751D" w:rsidRPr="00F9751D" w:rsidRDefault="00F9751D" w:rsidP="001508E0">
      <w:pPr>
        <w:widowControl/>
        <w:numPr>
          <w:ilvl w:val="0"/>
          <w:numId w:val="46"/>
        </w:numPr>
        <w:spacing w:before="100" w:beforeAutospacing="1" w:after="100" w:afterAutospacing="1" w:line="240" w:lineRule="auto"/>
        <w:rPr>
          <w:sz w:val="24"/>
          <w:szCs w:val="24"/>
          <w:lang w:val="es-ES" w:eastAsia="es-ES"/>
        </w:rPr>
      </w:pPr>
      <w:r w:rsidRPr="00F9751D">
        <w:rPr>
          <w:b/>
          <w:bCs/>
          <w:sz w:val="24"/>
          <w:szCs w:val="24"/>
          <w:lang w:val="es-ES" w:eastAsia="es-ES"/>
        </w:rPr>
        <w:t>Severidad</w:t>
      </w:r>
      <w:r w:rsidRPr="00F9751D">
        <w:rPr>
          <w:sz w:val="24"/>
          <w:szCs w:val="24"/>
          <w:lang w:val="es-ES" w:eastAsia="es-ES"/>
        </w:rPr>
        <w:t>: Crítica, Alta, Media o Baja, según impacto en el sistema.</w:t>
      </w:r>
    </w:p>
    <w:p w14:paraId="391AF5CA" w14:textId="77777777" w:rsidR="00F9751D" w:rsidRPr="00F9751D" w:rsidRDefault="00F9751D" w:rsidP="001508E0">
      <w:pPr>
        <w:widowControl/>
        <w:numPr>
          <w:ilvl w:val="0"/>
          <w:numId w:val="46"/>
        </w:numPr>
        <w:spacing w:before="100" w:beforeAutospacing="1" w:after="100" w:afterAutospacing="1" w:line="240" w:lineRule="auto"/>
        <w:rPr>
          <w:sz w:val="24"/>
          <w:szCs w:val="24"/>
          <w:lang w:val="es-ES" w:eastAsia="es-ES"/>
        </w:rPr>
      </w:pPr>
      <w:r w:rsidRPr="00F9751D">
        <w:rPr>
          <w:b/>
          <w:bCs/>
          <w:sz w:val="24"/>
          <w:szCs w:val="24"/>
          <w:lang w:val="es-ES" w:eastAsia="es-ES"/>
        </w:rPr>
        <w:t>Prioridad</w:t>
      </w:r>
      <w:r w:rsidRPr="00F9751D">
        <w:rPr>
          <w:sz w:val="24"/>
          <w:szCs w:val="24"/>
          <w:lang w:val="es-ES" w:eastAsia="es-ES"/>
        </w:rPr>
        <w:t>: Urgente, Alta, Media o Baja, según necesidad de corrección.</w:t>
      </w:r>
    </w:p>
    <w:p w14:paraId="5A541581" w14:textId="77777777" w:rsidR="00F9751D" w:rsidRPr="00F9751D" w:rsidRDefault="00F9751D" w:rsidP="001508E0">
      <w:pPr>
        <w:widowControl/>
        <w:numPr>
          <w:ilvl w:val="0"/>
          <w:numId w:val="46"/>
        </w:numPr>
        <w:spacing w:before="100" w:beforeAutospacing="1" w:after="100" w:afterAutospacing="1" w:line="240" w:lineRule="auto"/>
        <w:rPr>
          <w:sz w:val="24"/>
          <w:szCs w:val="24"/>
          <w:lang w:val="es-ES" w:eastAsia="es-ES"/>
        </w:rPr>
      </w:pPr>
      <w:r w:rsidRPr="00F9751D">
        <w:rPr>
          <w:b/>
          <w:bCs/>
          <w:sz w:val="24"/>
          <w:szCs w:val="24"/>
          <w:lang w:val="es-ES" w:eastAsia="es-ES"/>
        </w:rPr>
        <w:t>Ambiente</w:t>
      </w:r>
      <w:r w:rsidRPr="00F9751D">
        <w:rPr>
          <w:sz w:val="24"/>
          <w:szCs w:val="24"/>
          <w:lang w:val="es-ES" w:eastAsia="es-ES"/>
        </w:rPr>
        <w:t xml:space="preserve">: Entorno donde fue detectado (QA, </w:t>
      </w:r>
      <w:proofErr w:type="spellStart"/>
      <w:r w:rsidRPr="00F9751D">
        <w:rPr>
          <w:sz w:val="24"/>
          <w:szCs w:val="24"/>
          <w:lang w:val="es-ES" w:eastAsia="es-ES"/>
        </w:rPr>
        <w:t>staging</w:t>
      </w:r>
      <w:proofErr w:type="spellEnd"/>
      <w:r w:rsidRPr="00F9751D">
        <w:rPr>
          <w:sz w:val="24"/>
          <w:szCs w:val="24"/>
          <w:lang w:val="es-ES" w:eastAsia="es-ES"/>
        </w:rPr>
        <w:t>, integración).</w:t>
      </w:r>
    </w:p>
    <w:p w14:paraId="66C9EEDF" w14:textId="77777777" w:rsidR="00F9751D" w:rsidRPr="00F9751D" w:rsidRDefault="00F9751D" w:rsidP="001508E0">
      <w:pPr>
        <w:widowControl/>
        <w:numPr>
          <w:ilvl w:val="0"/>
          <w:numId w:val="46"/>
        </w:numPr>
        <w:spacing w:before="100" w:beforeAutospacing="1" w:after="100" w:afterAutospacing="1" w:line="240" w:lineRule="auto"/>
        <w:rPr>
          <w:sz w:val="24"/>
          <w:szCs w:val="24"/>
          <w:lang w:val="es-ES" w:eastAsia="es-ES"/>
        </w:rPr>
      </w:pPr>
      <w:r w:rsidRPr="00F9751D">
        <w:rPr>
          <w:b/>
          <w:bCs/>
          <w:sz w:val="24"/>
          <w:szCs w:val="24"/>
          <w:lang w:val="es-ES" w:eastAsia="es-ES"/>
        </w:rPr>
        <w:t>Evidencia</w:t>
      </w:r>
      <w:r w:rsidRPr="00F9751D">
        <w:rPr>
          <w:sz w:val="24"/>
          <w:szCs w:val="24"/>
          <w:lang w:val="es-ES" w:eastAsia="es-ES"/>
        </w:rPr>
        <w:t>: Capturas, logs o mensajes de error relevantes.</w:t>
      </w:r>
    </w:p>
    <w:p w14:paraId="6BDDC843" w14:textId="77777777" w:rsidR="00F9751D" w:rsidRPr="00F9751D" w:rsidRDefault="00F9751D" w:rsidP="001508E0">
      <w:pPr>
        <w:widowControl/>
        <w:numPr>
          <w:ilvl w:val="0"/>
          <w:numId w:val="46"/>
        </w:numPr>
        <w:spacing w:before="100" w:beforeAutospacing="1" w:after="100" w:afterAutospacing="1" w:line="240" w:lineRule="auto"/>
        <w:rPr>
          <w:sz w:val="24"/>
          <w:szCs w:val="24"/>
          <w:lang w:val="es-ES" w:eastAsia="es-ES"/>
        </w:rPr>
      </w:pPr>
      <w:r w:rsidRPr="00F9751D">
        <w:rPr>
          <w:b/>
          <w:bCs/>
          <w:sz w:val="24"/>
          <w:szCs w:val="24"/>
          <w:lang w:val="es-ES" w:eastAsia="es-ES"/>
        </w:rPr>
        <w:t>Estado</w:t>
      </w:r>
      <w:r w:rsidRPr="00F9751D">
        <w:rPr>
          <w:sz w:val="24"/>
          <w:szCs w:val="24"/>
          <w:lang w:val="es-ES" w:eastAsia="es-ES"/>
        </w:rPr>
        <w:t>: Reportado, En análisis, Asignado, Resuelto, Cerrado.</w:t>
      </w:r>
    </w:p>
    <w:p w14:paraId="365897B8" w14:textId="77777777" w:rsidR="00F9751D" w:rsidRPr="00F9751D" w:rsidRDefault="00F9751D" w:rsidP="001508E0">
      <w:pPr>
        <w:widowControl/>
        <w:numPr>
          <w:ilvl w:val="0"/>
          <w:numId w:val="46"/>
        </w:numPr>
        <w:spacing w:before="100" w:beforeAutospacing="1" w:after="100" w:afterAutospacing="1" w:line="240" w:lineRule="auto"/>
        <w:rPr>
          <w:sz w:val="24"/>
          <w:szCs w:val="24"/>
          <w:lang w:val="es-ES" w:eastAsia="es-ES"/>
        </w:rPr>
      </w:pPr>
      <w:r w:rsidRPr="00F9751D">
        <w:rPr>
          <w:b/>
          <w:bCs/>
          <w:sz w:val="24"/>
          <w:szCs w:val="24"/>
          <w:lang w:val="es-ES" w:eastAsia="es-ES"/>
        </w:rPr>
        <w:t>Responsable</w:t>
      </w:r>
      <w:r w:rsidRPr="00F9751D">
        <w:rPr>
          <w:sz w:val="24"/>
          <w:szCs w:val="24"/>
          <w:lang w:val="es-ES" w:eastAsia="es-ES"/>
        </w:rPr>
        <w:t>: Rol o integrante encargado de resolver el defecto.</w:t>
      </w:r>
    </w:p>
    <w:p w14:paraId="7FC13E8A" w14:textId="77777777" w:rsidR="00F9751D" w:rsidRPr="00F9751D" w:rsidRDefault="00F9751D" w:rsidP="00F9751D">
      <w:pPr>
        <w:widowControl/>
        <w:spacing w:before="100" w:beforeAutospacing="1" w:after="100" w:afterAutospacing="1" w:line="240" w:lineRule="auto"/>
        <w:rPr>
          <w:sz w:val="24"/>
          <w:szCs w:val="24"/>
          <w:lang w:val="es-ES" w:eastAsia="es-ES"/>
        </w:rPr>
      </w:pPr>
      <w:r w:rsidRPr="00F9751D">
        <w:rPr>
          <w:sz w:val="24"/>
          <w:szCs w:val="24"/>
          <w:lang w:val="es-ES" w:eastAsia="es-ES"/>
        </w:rPr>
        <w:t xml:space="preserve">Los defectos serán gestionados a través de herramientas como </w:t>
      </w:r>
      <w:r w:rsidRPr="00F9751D">
        <w:rPr>
          <w:b/>
          <w:bCs/>
          <w:sz w:val="24"/>
          <w:szCs w:val="24"/>
          <w:lang w:val="es-ES" w:eastAsia="es-ES"/>
        </w:rPr>
        <w:t>JIRA</w:t>
      </w:r>
      <w:r w:rsidRPr="00F9751D">
        <w:rPr>
          <w:sz w:val="24"/>
          <w:szCs w:val="24"/>
          <w:lang w:val="es-ES" w:eastAsia="es-ES"/>
        </w:rPr>
        <w:t xml:space="preserve">, lo que permite su seguimiento por parte del equipo técnico, priorización </w:t>
      </w:r>
      <w:r w:rsidRPr="00F9751D">
        <w:rPr>
          <w:sz w:val="24"/>
          <w:szCs w:val="24"/>
          <w:lang w:val="es-ES" w:eastAsia="es-ES"/>
        </w:rPr>
        <w:lastRenderedPageBreak/>
        <w:t xml:space="preserve">conjunta con los </w:t>
      </w:r>
      <w:proofErr w:type="spellStart"/>
      <w:r w:rsidRPr="00F9751D">
        <w:rPr>
          <w:sz w:val="24"/>
          <w:szCs w:val="24"/>
          <w:lang w:val="es-ES" w:eastAsia="es-ES"/>
        </w:rPr>
        <w:t>stakeholders</w:t>
      </w:r>
      <w:proofErr w:type="spellEnd"/>
      <w:r w:rsidRPr="00F9751D">
        <w:rPr>
          <w:sz w:val="24"/>
          <w:szCs w:val="24"/>
          <w:lang w:val="es-ES" w:eastAsia="es-ES"/>
        </w:rPr>
        <w:t xml:space="preserve"> y registro de métricas de calidad tales como:</w:t>
      </w:r>
    </w:p>
    <w:p w14:paraId="33892606" w14:textId="77777777" w:rsidR="00F9751D" w:rsidRPr="00F9751D" w:rsidRDefault="00F9751D" w:rsidP="001508E0">
      <w:pPr>
        <w:widowControl/>
        <w:numPr>
          <w:ilvl w:val="0"/>
          <w:numId w:val="47"/>
        </w:numPr>
        <w:spacing w:before="100" w:beforeAutospacing="1" w:after="100" w:afterAutospacing="1" w:line="240" w:lineRule="auto"/>
        <w:rPr>
          <w:sz w:val="24"/>
          <w:szCs w:val="24"/>
          <w:lang w:val="es-ES" w:eastAsia="es-ES"/>
        </w:rPr>
      </w:pPr>
      <w:r w:rsidRPr="00F9751D">
        <w:rPr>
          <w:sz w:val="24"/>
          <w:szCs w:val="24"/>
          <w:lang w:val="es-ES" w:eastAsia="es-ES"/>
        </w:rPr>
        <w:t>Porcentaje de defectos críticos resueltos.</w:t>
      </w:r>
    </w:p>
    <w:p w14:paraId="2F84919E" w14:textId="77777777" w:rsidR="00F9751D" w:rsidRPr="00F9751D" w:rsidRDefault="00F9751D" w:rsidP="001508E0">
      <w:pPr>
        <w:widowControl/>
        <w:numPr>
          <w:ilvl w:val="0"/>
          <w:numId w:val="47"/>
        </w:numPr>
        <w:spacing w:before="100" w:beforeAutospacing="1" w:after="100" w:afterAutospacing="1" w:line="240" w:lineRule="auto"/>
        <w:rPr>
          <w:sz w:val="24"/>
          <w:szCs w:val="24"/>
          <w:lang w:val="es-ES" w:eastAsia="es-ES"/>
        </w:rPr>
      </w:pPr>
      <w:r w:rsidRPr="00F9751D">
        <w:rPr>
          <w:sz w:val="24"/>
          <w:szCs w:val="24"/>
          <w:lang w:val="es-ES" w:eastAsia="es-ES"/>
        </w:rPr>
        <w:t>Tiempo promedio de resolución.</w:t>
      </w:r>
    </w:p>
    <w:p w14:paraId="0BD32149" w14:textId="77777777" w:rsidR="00F9751D" w:rsidRPr="00F9751D" w:rsidRDefault="00F9751D" w:rsidP="001508E0">
      <w:pPr>
        <w:widowControl/>
        <w:numPr>
          <w:ilvl w:val="0"/>
          <w:numId w:val="47"/>
        </w:numPr>
        <w:spacing w:before="100" w:beforeAutospacing="1" w:after="100" w:afterAutospacing="1" w:line="240" w:lineRule="auto"/>
        <w:rPr>
          <w:sz w:val="24"/>
          <w:szCs w:val="24"/>
          <w:lang w:val="es-ES" w:eastAsia="es-ES"/>
        </w:rPr>
      </w:pPr>
      <w:r w:rsidRPr="00F9751D">
        <w:rPr>
          <w:sz w:val="24"/>
          <w:szCs w:val="24"/>
          <w:lang w:val="es-ES" w:eastAsia="es-ES"/>
        </w:rPr>
        <w:t>Distribución de defectos por componente o servicio.</w:t>
      </w:r>
    </w:p>
    <w:p w14:paraId="3DB09A8D" w14:textId="77777777" w:rsidR="00F9751D" w:rsidRPr="00F9751D" w:rsidRDefault="00F9751D" w:rsidP="001508E0">
      <w:pPr>
        <w:widowControl/>
        <w:numPr>
          <w:ilvl w:val="0"/>
          <w:numId w:val="47"/>
        </w:numPr>
        <w:spacing w:before="100" w:beforeAutospacing="1" w:after="100" w:afterAutospacing="1" w:line="240" w:lineRule="auto"/>
        <w:rPr>
          <w:sz w:val="24"/>
          <w:szCs w:val="24"/>
          <w:lang w:val="es-ES" w:eastAsia="es-ES"/>
        </w:rPr>
      </w:pPr>
      <w:r w:rsidRPr="00F9751D">
        <w:rPr>
          <w:sz w:val="24"/>
          <w:szCs w:val="24"/>
          <w:lang w:val="es-ES" w:eastAsia="es-ES"/>
        </w:rPr>
        <w:t>Tendencias por iteración o sprint.</w:t>
      </w:r>
    </w:p>
    <w:p w14:paraId="3B25F36E" w14:textId="77777777" w:rsidR="00F9751D" w:rsidRPr="00F9751D" w:rsidRDefault="00F9751D" w:rsidP="00F9751D">
      <w:pPr>
        <w:widowControl/>
        <w:spacing w:before="100" w:beforeAutospacing="1" w:after="100" w:afterAutospacing="1" w:line="240" w:lineRule="auto"/>
        <w:rPr>
          <w:sz w:val="24"/>
          <w:szCs w:val="24"/>
          <w:lang w:val="es-ES" w:eastAsia="es-ES"/>
        </w:rPr>
      </w:pPr>
      <w:r w:rsidRPr="00F9751D">
        <w:rPr>
          <w:sz w:val="24"/>
          <w:szCs w:val="24"/>
          <w:lang w:val="es-ES" w:eastAsia="es-ES"/>
        </w:rPr>
        <w:t>Además, los defectos cerrados serán validados mediante pruebas de regresión específicas, asegurando que las correcciones no afecten negativamente a otros componentes de la arquitectura.</w:t>
      </w:r>
    </w:p>
    <w:p w14:paraId="70FCD35D" w14:textId="77777777" w:rsidR="00B10BA0" w:rsidRPr="00031869" w:rsidRDefault="00B10BA0" w:rsidP="00B10BA0">
      <w:pPr>
        <w:rPr>
          <w:sz w:val="24"/>
          <w:szCs w:val="24"/>
        </w:rPr>
      </w:pPr>
    </w:p>
    <w:p w14:paraId="4C6D8BB1" w14:textId="77777777" w:rsidR="0033606D" w:rsidRPr="00031869" w:rsidRDefault="0033606D" w:rsidP="000067D6">
      <w:pPr>
        <w:pStyle w:val="Ttulo1"/>
        <w:jc w:val="both"/>
        <w:rPr>
          <w:rFonts w:ascii="Verdana" w:hAnsi="Verdana"/>
          <w:szCs w:val="24"/>
        </w:rPr>
      </w:pPr>
      <w:r w:rsidRPr="00031869">
        <w:rPr>
          <w:rFonts w:ascii="Verdana" w:hAnsi="Verdana"/>
          <w:szCs w:val="24"/>
        </w:rPr>
        <w:br w:type="page"/>
      </w:r>
      <w:bookmarkStart w:id="84" w:name="_Toc231365104"/>
      <w:bookmarkStart w:id="85" w:name="_Toc324843655"/>
      <w:bookmarkStart w:id="86" w:name="_Toc324851962"/>
      <w:bookmarkStart w:id="87" w:name="_Toc324915546"/>
      <w:bookmarkStart w:id="88" w:name="_Toc433104465"/>
      <w:r w:rsidRPr="00031869">
        <w:rPr>
          <w:rFonts w:ascii="Verdana" w:hAnsi="Verdana"/>
          <w:szCs w:val="24"/>
        </w:rPr>
        <w:lastRenderedPageBreak/>
        <w:t>Anexos</w:t>
      </w:r>
      <w:bookmarkEnd w:id="84"/>
    </w:p>
    <w:p w14:paraId="2194DFE4" w14:textId="77777777" w:rsidR="0033606D" w:rsidRPr="00031869" w:rsidRDefault="00F552C7" w:rsidP="000067D6">
      <w:pPr>
        <w:pStyle w:val="Ttulo2"/>
        <w:jc w:val="both"/>
        <w:rPr>
          <w:rFonts w:ascii="Verdana" w:hAnsi="Verdana"/>
          <w:sz w:val="24"/>
          <w:szCs w:val="24"/>
        </w:rPr>
      </w:pPr>
      <w:bookmarkStart w:id="89" w:name="_Toc231365105"/>
      <w:r w:rsidRPr="00031869">
        <w:rPr>
          <w:rFonts w:ascii="Verdana" w:hAnsi="Verdana"/>
          <w:sz w:val="24"/>
          <w:szCs w:val="24"/>
        </w:rPr>
        <w:t>A: Tareas del p</w:t>
      </w:r>
      <w:r w:rsidR="0033606D" w:rsidRPr="00031869">
        <w:rPr>
          <w:rFonts w:ascii="Verdana" w:hAnsi="Verdana"/>
          <w:sz w:val="24"/>
          <w:szCs w:val="24"/>
        </w:rPr>
        <w:t>royecto</w:t>
      </w:r>
      <w:bookmarkEnd w:id="85"/>
      <w:bookmarkEnd w:id="86"/>
      <w:bookmarkEnd w:id="87"/>
      <w:bookmarkEnd w:id="88"/>
      <w:bookmarkEnd w:id="89"/>
    </w:p>
    <w:p w14:paraId="675DF874" w14:textId="77777777" w:rsidR="0033606D" w:rsidRPr="00031869" w:rsidRDefault="0033606D" w:rsidP="00F552C7">
      <w:pPr>
        <w:pStyle w:val="Textoindependiente"/>
        <w:ind w:left="0"/>
        <w:jc w:val="both"/>
        <w:rPr>
          <w:sz w:val="24"/>
          <w:szCs w:val="24"/>
        </w:rPr>
      </w:pPr>
      <w:r w:rsidRPr="00031869">
        <w:rPr>
          <w:sz w:val="24"/>
          <w:szCs w:val="24"/>
        </w:rPr>
        <w:t xml:space="preserve">La siguiente lista muestra las tareas relacionadas con el </w:t>
      </w:r>
      <w:r w:rsidR="00500655" w:rsidRPr="00031869">
        <w:rPr>
          <w:sz w:val="24"/>
          <w:szCs w:val="24"/>
        </w:rPr>
        <w:t>“Plan de pruebas”</w:t>
      </w:r>
      <w:r w:rsidRPr="00031869">
        <w:rPr>
          <w:sz w:val="24"/>
          <w:szCs w:val="24"/>
        </w:rPr>
        <w:t>:</w:t>
      </w:r>
    </w:p>
    <w:tbl>
      <w:tblPr>
        <w:tblW w:w="0" w:type="auto"/>
        <w:tblInd w:w="55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080"/>
        <w:gridCol w:w="6849"/>
      </w:tblGrid>
      <w:tr w:rsidR="0033606D" w:rsidRPr="00031869" w14:paraId="096E60C8" w14:textId="77777777">
        <w:tc>
          <w:tcPr>
            <w:tcW w:w="1080" w:type="dxa"/>
            <w:vAlign w:val="center"/>
          </w:tcPr>
          <w:p w14:paraId="1B11770C" w14:textId="77777777" w:rsidR="0033606D" w:rsidRPr="00031869" w:rsidRDefault="00882B93" w:rsidP="00B10BA0">
            <w:pPr>
              <w:pStyle w:val="Textoindependiente1"/>
              <w:spacing w:after="0"/>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0810D956" w14:textId="77777777" w:rsidR="0033606D" w:rsidRPr="00031869" w:rsidRDefault="00882B93">
            <w:pPr>
              <w:pStyle w:val="Textoindependiente1"/>
              <w:rPr>
                <w:rFonts w:ascii="Verdana" w:hAnsi="Verdana"/>
                <w:sz w:val="24"/>
                <w:szCs w:val="24"/>
                <w:lang w:val="es-CL"/>
              </w:rPr>
            </w:pPr>
            <w:r w:rsidRPr="00031869">
              <w:rPr>
                <w:rFonts w:ascii="Verdana" w:hAnsi="Verdana"/>
                <w:sz w:val="24"/>
                <w:szCs w:val="24"/>
                <w:lang w:val="es-CL"/>
              </w:rPr>
              <w:t>“Plan de pr</w:t>
            </w:r>
            <w:r w:rsidR="006137BF" w:rsidRPr="00031869">
              <w:rPr>
                <w:rFonts w:ascii="Verdana" w:hAnsi="Verdana"/>
                <w:sz w:val="24"/>
                <w:szCs w:val="24"/>
                <w:lang w:val="es-CL"/>
              </w:rPr>
              <w:t>uebas”</w:t>
            </w:r>
            <w:r w:rsidRPr="00031869">
              <w:rPr>
                <w:rFonts w:ascii="Verdana" w:hAnsi="Verdana"/>
                <w:sz w:val="24"/>
                <w:szCs w:val="24"/>
                <w:lang w:val="es-CL"/>
              </w:rPr>
              <w:t xml:space="preserve"> (p</w:t>
            </w:r>
            <w:r w:rsidR="0033606D" w:rsidRPr="00031869">
              <w:rPr>
                <w:rFonts w:ascii="Verdana" w:hAnsi="Verdana"/>
                <w:sz w:val="24"/>
                <w:szCs w:val="24"/>
                <w:lang w:val="es-CL"/>
              </w:rPr>
              <w:t>reliminar</w:t>
            </w:r>
            <w:r w:rsidR="00BF32C5" w:rsidRPr="00031869">
              <w:rPr>
                <w:rFonts w:ascii="Verdana" w:hAnsi="Verdana"/>
                <w:sz w:val="24"/>
                <w:szCs w:val="24"/>
                <w:lang w:val="es-CL"/>
              </w:rPr>
              <w:t>, al inicio del proyecto</w:t>
            </w:r>
            <w:r w:rsidRPr="00031869">
              <w:rPr>
                <w:rFonts w:ascii="Verdana" w:hAnsi="Verdana"/>
                <w:sz w:val="24"/>
                <w:szCs w:val="24"/>
                <w:lang w:val="es-CL"/>
              </w:rPr>
              <w:t>)</w:t>
            </w:r>
          </w:p>
        </w:tc>
      </w:tr>
      <w:tr w:rsidR="0033606D" w:rsidRPr="00031869" w14:paraId="509F5897" w14:textId="77777777">
        <w:tc>
          <w:tcPr>
            <w:tcW w:w="1080" w:type="dxa"/>
          </w:tcPr>
          <w:p w14:paraId="6A839665" w14:textId="79A365B8" w:rsidR="0033606D" w:rsidRPr="00031869" w:rsidRDefault="00B10BA0" w:rsidP="00B10BA0">
            <w:pPr>
              <w:pStyle w:val="Textoindependiente1"/>
              <w:spacing w:after="0"/>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552D944E" w14:textId="77777777" w:rsidR="0033606D" w:rsidRPr="00031869" w:rsidRDefault="00882B93">
            <w:pPr>
              <w:pStyle w:val="Textoindependiente1"/>
              <w:rPr>
                <w:rFonts w:ascii="Verdana" w:hAnsi="Verdana"/>
                <w:sz w:val="24"/>
                <w:szCs w:val="24"/>
                <w:lang w:val="es-CL"/>
              </w:rPr>
            </w:pPr>
            <w:r w:rsidRPr="00031869">
              <w:rPr>
                <w:rFonts w:ascii="Verdana" w:hAnsi="Verdana"/>
                <w:sz w:val="24"/>
                <w:szCs w:val="24"/>
                <w:lang w:val="es-CL"/>
              </w:rPr>
              <w:t xml:space="preserve">Identificar requerimientos para el </w:t>
            </w:r>
            <w:proofErr w:type="spellStart"/>
            <w:r w:rsidRPr="00031869">
              <w:rPr>
                <w:rFonts w:ascii="Verdana" w:hAnsi="Verdana"/>
                <w:sz w:val="24"/>
                <w:szCs w:val="24"/>
                <w:lang w:val="es-CL"/>
              </w:rPr>
              <w:t>t</w:t>
            </w:r>
            <w:r w:rsidR="0033606D" w:rsidRPr="00031869">
              <w:rPr>
                <w:rFonts w:ascii="Verdana" w:hAnsi="Verdana"/>
                <w:sz w:val="24"/>
                <w:szCs w:val="24"/>
                <w:lang w:val="es-CL"/>
              </w:rPr>
              <w:t>esting</w:t>
            </w:r>
            <w:proofErr w:type="spellEnd"/>
          </w:p>
        </w:tc>
      </w:tr>
      <w:tr w:rsidR="0033606D" w:rsidRPr="00031869" w14:paraId="33E376AA" w14:textId="77777777">
        <w:tc>
          <w:tcPr>
            <w:tcW w:w="1080" w:type="dxa"/>
          </w:tcPr>
          <w:p w14:paraId="0C16740C" w14:textId="7D23AEFD" w:rsidR="0033606D" w:rsidRPr="00031869" w:rsidRDefault="00B10BA0" w:rsidP="00B10BA0">
            <w:pPr>
              <w:pStyle w:val="Textoindependiente1"/>
              <w:spacing w:after="0"/>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546EA602" w14:textId="77777777" w:rsidR="0033606D" w:rsidRPr="00031869" w:rsidRDefault="00BF32C5">
            <w:pPr>
              <w:pStyle w:val="Textoindependiente1"/>
              <w:rPr>
                <w:rFonts w:ascii="Verdana" w:hAnsi="Verdana"/>
                <w:sz w:val="24"/>
                <w:szCs w:val="24"/>
                <w:lang w:val="es-CL"/>
              </w:rPr>
            </w:pPr>
            <w:r w:rsidRPr="00031869">
              <w:rPr>
                <w:rFonts w:ascii="Verdana" w:hAnsi="Verdana"/>
                <w:sz w:val="24"/>
                <w:szCs w:val="24"/>
                <w:lang w:val="es-CL"/>
              </w:rPr>
              <w:t>Identificar</w:t>
            </w:r>
            <w:r w:rsidR="00882B93" w:rsidRPr="00031869">
              <w:rPr>
                <w:rFonts w:ascii="Verdana" w:hAnsi="Verdana"/>
                <w:sz w:val="24"/>
                <w:szCs w:val="24"/>
                <w:lang w:val="es-CL"/>
              </w:rPr>
              <w:t xml:space="preserve"> los r</w:t>
            </w:r>
            <w:r w:rsidR="0033606D" w:rsidRPr="00031869">
              <w:rPr>
                <w:rFonts w:ascii="Verdana" w:hAnsi="Verdana"/>
                <w:sz w:val="24"/>
                <w:szCs w:val="24"/>
                <w:lang w:val="es-CL"/>
              </w:rPr>
              <w:t>iesgos</w:t>
            </w:r>
            <w:r w:rsidRPr="00031869">
              <w:rPr>
                <w:rFonts w:ascii="Verdana" w:hAnsi="Verdana"/>
                <w:sz w:val="24"/>
                <w:szCs w:val="24"/>
                <w:lang w:val="es-CL"/>
              </w:rPr>
              <w:t>, cuantificar impacto</w:t>
            </w:r>
          </w:p>
        </w:tc>
      </w:tr>
      <w:tr w:rsidR="0033606D" w:rsidRPr="00031869" w14:paraId="488B901C" w14:textId="77777777">
        <w:tc>
          <w:tcPr>
            <w:tcW w:w="1080" w:type="dxa"/>
          </w:tcPr>
          <w:p w14:paraId="384C2CBA" w14:textId="79049039" w:rsidR="0033606D" w:rsidRPr="00031869" w:rsidRDefault="00B10BA0" w:rsidP="00B10BA0">
            <w:pPr>
              <w:pStyle w:val="Textoindependiente1"/>
              <w:spacing w:after="0"/>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5D5CB4A9" w14:textId="77777777" w:rsidR="0033606D" w:rsidRPr="00031869" w:rsidRDefault="00882B93">
            <w:pPr>
              <w:pStyle w:val="Textoindependiente1"/>
              <w:rPr>
                <w:rFonts w:ascii="Verdana" w:hAnsi="Verdana"/>
                <w:sz w:val="24"/>
                <w:szCs w:val="24"/>
                <w:lang w:val="es-CL"/>
              </w:rPr>
            </w:pPr>
            <w:r w:rsidRPr="00031869">
              <w:rPr>
                <w:rFonts w:ascii="Verdana" w:hAnsi="Verdana"/>
                <w:sz w:val="24"/>
                <w:szCs w:val="24"/>
                <w:lang w:val="es-CL"/>
              </w:rPr>
              <w:t>Desarrollar la estrategia de</w:t>
            </w:r>
            <w:r w:rsidR="0033606D" w:rsidRPr="00031869">
              <w:rPr>
                <w:rFonts w:ascii="Verdana" w:hAnsi="Verdana"/>
                <w:sz w:val="24"/>
                <w:szCs w:val="24"/>
                <w:lang w:val="es-CL"/>
              </w:rPr>
              <w:t xml:space="preserve"> </w:t>
            </w:r>
            <w:r w:rsidRPr="00031869">
              <w:rPr>
                <w:rFonts w:ascii="Verdana" w:hAnsi="Verdana"/>
                <w:sz w:val="24"/>
                <w:szCs w:val="24"/>
                <w:lang w:val="es-CL"/>
              </w:rPr>
              <w:t>pruebas</w:t>
            </w:r>
          </w:p>
        </w:tc>
      </w:tr>
      <w:tr w:rsidR="0033606D" w:rsidRPr="00031869" w14:paraId="1D593EBC" w14:textId="77777777">
        <w:tc>
          <w:tcPr>
            <w:tcW w:w="1080" w:type="dxa"/>
          </w:tcPr>
          <w:p w14:paraId="2D245E69" w14:textId="77002075" w:rsidR="0033606D" w:rsidRPr="00031869" w:rsidRDefault="00B10BA0" w:rsidP="00B10BA0">
            <w:pPr>
              <w:pStyle w:val="Textoindependiente1"/>
              <w:spacing w:after="0"/>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6746AC9F" w14:textId="77777777" w:rsidR="0033606D" w:rsidRPr="00031869" w:rsidRDefault="00882B93">
            <w:pPr>
              <w:pStyle w:val="Textoindependiente1"/>
              <w:rPr>
                <w:rFonts w:ascii="Verdana" w:hAnsi="Verdana"/>
                <w:sz w:val="24"/>
                <w:szCs w:val="24"/>
                <w:lang w:val="es-CL"/>
              </w:rPr>
            </w:pPr>
            <w:r w:rsidRPr="00031869">
              <w:rPr>
                <w:rFonts w:ascii="Verdana" w:hAnsi="Verdana"/>
                <w:sz w:val="24"/>
                <w:szCs w:val="24"/>
                <w:lang w:val="es-CL"/>
              </w:rPr>
              <w:t>Identificar los r</w:t>
            </w:r>
            <w:r w:rsidR="0033606D" w:rsidRPr="00031869">
              <w:rPr>
                <w:rFonts w:ascii="Verdana" w:hAnsi="Verdana"/>
                <w:sz w:val="24"/>
                <w:szCs w:val="24"/>
                <w:lang w:val="es-CL"/>
              </w:rPr>
              <w:t xml:space="preserve">ecursos </w:t>
            </w:r>
            <w:r w:rsidRPr="00031869">
              <w:rPr>
                <w:rFonts w:ascii="Verdana" w:hAnsi="Verdana"/>
                <w:sz w:val="24"/>
                <w:szCs w:val="24"/>
                <w:lang w:val="es-CL"/>
              </w:rPr>
              <w:t>para las pruebas</w:t>
            </w:r>
          </w:p>
        </w:tc>
      </w:tr>
      <w:tr w:rsidR="0033606D" w:rsidRPr="00031869" w14:paraId="3569B4CA" w14:textId="77777777">
        <w:tc>
          <w:tcPr>
            <w:tcW w:w="1080" w:type="dxa"/>
          </w:tcPr>
          <w:p w14:paraId="03C86627" w14:textId="253E5D86" w:rsidR="0033606D" w:rsidRPr="00031869" w:rsidRDefault="00B10BA0" w:rsidP="00B10BA0">
            <w:pPr>
              <w:pStyle w:val="Textoindependiente1"/>
              <w:spacing w:after="0"/>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3A038DF5" w14:textId="77777777" w:rsidR="0033606D" w:rsidRPr="00031869" w:rsidRDefault="0033606D">
            <w:pPr>
              <w:pStyle w:val="Textoindependiente1"/>
              <w:rPr>
                <w:rFonts w:ascii="Verdana" w:hAnsi="Verdana"/>
                <w:sz w:val="24"/>
                <w:szCs w:val="24"/>
                <w:lang w:val="es-CL"/>
              </w:rPr>
            </w:pPr>
            <w:r w:rsidRPr="00031869">
              <w:rPr>
                <w:rFonts w:ascii="Verdana" w:hAnsi="Verdana"/>
                <w:sz w:val="24"/>
                <w:szCs w:val="24"/>
                <w:lang w:val="es-CL"/>
              </w:rPr>
              <w:t xml:space="preserve">Generar </w:t>
            </w:r>
            <w:r w:rsidR="00882B93" w:rsidRPr="00031869">
              <w:rPr>
                <w:rFonts w:ascii="Verdana" w:hAnsi="Verdana"/>
                <w:sz w:val="24"/>
                <w:szCs w:val="24"/>
                <w:lang w:val="es-CL"/>
              </w:rPr>
              <w:t>“Plan de Pr</w:t>
            </w:r>
            <w:r w:rsidR="006137BF" w:rsidRPr="00031869">
              <w:rPr>
                <w:rFonts w:ascii="Verdana" w:hAnsi="Verdana"/>
                <w:sz w:val="24"/>
                <w:szCs w:val="24"/>
                <w:lang w:val="es-CL"/>
              </w:rPr>
              <w:t>uebas”</w:t>
            </w:r>
            <w:r w:rsidR="00BF32C5" w:rsidRPr="00031869">
              <w:rPr>
                <w:rFonts w:ascii="Verdana" w:hAnsi="Verdana"/>
                <w:sz w:val="24"/>
                <w:szCs w:val="24"/>
                <w:lang w:val="es-CL"/>
              </w:rPr>
              <w:t xml:space="preserve"> detallado</w:t>
            </w:r>
          </w:p>
        </w:tc>
      </w:tr>
      <w:tr w:rsidR="0033606D" w:rsidRPr="00031869" w14:paraId="6532E3D7" w14:textId="77777777">
        <w:tc>
          <w:tcPr>
            <w:tcW w:w="1080" w:type="dxa"/>
          </w:tcPr>
          <w:p w14:paraId="3349797B" w14:textId="3C038D66" w:rsidR="0033606D" w:rsidRPr="00031869" w:rsidRDefault="00B10BA0" w:rsidP="00B10BA0">
            <w:pPr>
              <w:pStyle w:val="Textoindependiente1"/>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24C64431" w14:textId="77777777" w:rsidR="0033606D" w:rsidRPr="00031869" w:rsidRDefault="00882B93">
            <w:pPr>
              <w:pStyle w:val="Textoindependiente1"/>
              <w:rPr>
                <w:rFonts w:ascii="Verdana" w:hAnsi="Verdana"/>
                <w:sz w:val="24"/>
                <w:szCs w:val="24"/>
                <w:lang w:val="es-CL"/>
              </w:rPr>
            </w:pPr>
            <w:r w:rsidRPr="00031869">
              <w:rPr>
                <w:rFonts w:ascii="Verdana" w:hAnsi="Verdana"/>
                <w:sz w:val="24"/>
                <w:szCs w:val="24"/>
                <w:lang w:val="es-CL"/>
              </w:rPr>
              <w:t>Diseño general de las pruebas</w:t>
            </w:r>
          </w:p>
        </w:tc>
      </w:tr>
      <w:tr w:rsidR="0033606D" w:rsidRPr="00031869" w14:paraId="3A985303" w14:textId="77777777">
        <w:tc>
          <w:tcPr>
            <w:tcW w:w="1080" w:type="dxa"/>
          </w:tcPr>
          <w:p w14:paraId="6C5B995A" w14:textId="0E5DFDB5" w:rsidR="0033606D" w:rsidRPr="00031869" w:rsidRDefault="00B10BA0" w:rsidP="00B10BA0">
            <w:pPr>
              <w:pStyle w:val="Textoindependiente1"/>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11170144" w14:textId="77777777" w:rsidR="0033606D" w:rsidRPr="00031869" w:rsidRDefault="0033606D">
            <w:pPr>
              <w:pStyle w:val="Textoindependiente1"/>
              <w:rPr>
                <w:rFonts w:ascii="Verdana" w:hAnsi="Verdana"/>
                <w:sz w:val="24"/>
                <w:szCs w:val="24"/>
                <w:lang w:val="es-CL"/>
              </w:rPr>
            </w:pPr>
            <w:r w:rsidRPr="00031869">
              <w:rPr>
                <w:rFonts w:ascii="Verdana" w:hAnsi="Verdana"/>
                <w:sz w:val="24"/>
                <w:szCs w:val="24"/>
                <w:lang w:val="es-CL"/>
              </w:rPr>
              <w:t xml:space="preserve">Análisis de </w:t>
            </w:r>
            <w:r w:rsidR="00206407" w:rsidRPr="00031869">
              <w:rPr>
                <w:rFonts w:ascii="Verdana" w:hAnsi="Verdana"/>
                <w:sz w:val="24"/>
                <w:szCs w:val="24"/>
                <w:lang w:val="es-CL"/>
              </w:rPr>
              <w:t>carga</w:t>
            </w:r>
          </w:p>
        </w:tc>
      </w:tr>
      <w:tr w:rsidR="0033606D" w:rsidRPr="00031869" w14:paraId="5FEF01C2" w14:textId="77777777">
        <w:tc>
          <w:tcPr>
            <w:tcW w:w="1080" w:type="dxa"/>
          </w:tcPr>
          <w:p w14:paraId="00B5749B" w14:textId="1072F128" w:rsidR="0033606D" w:rsidRPr="00031869" w:rsidRDefault="00B10BA0" w:rsidP="00B10BA0">
            <w:pPr>
              <w:pStyle w:val="Textoindependiente1"/>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4C4721F8" w14:textId="77777777" w:rsidR="0033606D" w:rsidRPr="00031869" w:rsidRDefault="00882B93">
            <w:pPr>
              <w:pStyle w:val="Textoindependiente1"/>
              <w:rPr>
                <w:rFonts w:ascii="Verdana" w:hAnsi="Verdana"/>
                <w:sz w:val="24"/>
                <w:szCs w:val="24"/>
                <w:lang w:val="es-CL"/>
              </w:rPr>
            </w:pPr>
            <w:r w:rsidRPr="00031869">
              <w:rPr>
                <w:rFonts w:ascii="Verdana" w:hAnsi="Verdana"/>
                <w:sz w:val="24"/>
                <w:szCs w:val="24"/>
                <w:lang w:val="es-CL"/>
              </w:rPr>
              <w:t>Identificar y d</w:t>
            </w:r>
            <w:r w:rsidR="0033606D" w:rsidRPr="00031869">
              <w:rPr>
                <w:rFonts w:ascii="Verdana" w:hAnsi="Verdana"/>
                <w:sz w:val="24"/>
                <w:szCs w:val="24"/>
                <w:lang w:val="es-CL"/>
              </w:rPr>
              <w:t xml:space="preserve">escribir los </w:t>
            </w:r>
            <w:r w:rsidRPr="00031869">
              <w:rPr>
                <w:rFonts w:ascii="Verdana" w:hAnsi="Verdana"/>
                <w:sz w:val="24"/>
                <w:szCs w:val="24"/>
                <w:lang w:val="es-CL"/>
              </w:rPr>
              <w:t>casos de prueba</w:t>
            </w:r>
          </w:p>
        </w:tc>
      </w:tr>
      <w:tr w:rsidR="0033606D" w:rsidRPr="00031869" w14:paraId="73ECB3D8" w14:textId="77777777">
        <w:tc>
          <w:tcPr>
            <w:tcW w:w="1080" w:type="dxa"/>
          </w:tcPr>
          <w:p w14:paraId="6F234C89" w14:textId="7E78D27E" w:rsidR="0033606D" w:rsidRPr="00031869" w:rsidRDefault="00B10BA0" w:rsidP="00B10BA0">
            <w:pPr>
              <w:pStyle w:val="Textoindependiente1"/>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383C148A" w14:textId="77777777" w:rsidR="0033606D" w:rsidRPr="00031869" w:rsidRDefault="00882B93">
            <w:pPr>
              <w:pStyle w:val="Textoindependiente1"/>
              <w:rPr>
                <w:rFonts w:ascii="Verdana" w:hAnsi="Verdana"/>
                <w:sz w:val="24"/>
                <w:szCs w:val="24"/>
                <w:lang w:val="es-CL"/>
              </w:rPr>
            </w:pPr>
            <w:r w:rsidRPr="00031869">
              <w:rPr>
                <w:rFonts w:ascii="Verdana" w:hAnsi="Verdana"/>
                <w:sz w:val="24"/>
                <w:szCs w:val="24"/>
                <w:lang w:val="es-CL"/>
              </w:rPr>
              <w:t>Identificar y estructurar los p</w:t>
            </w:r>
            <w:r w:rsidR="0033606D" w:rsidRPr="00031869">
              <w:rPr>
                <w:rFonts w:ascii="Verdana" w:hAnsi="Verdana"/>
                <w:sz w:val="24"/>
                <w:szCs w:val="24"/>
                <w:lang w:val="es-CL"/>
              </w:rPr>
              <w:t xml:space="preserve">rocedimientos de </w:t>
            </w:r>
            <w:r w:rsidRPr="00031869">
              <w:rPr>
                <w:rFonts w:ascii="Verdana" w:hAnsi="Verdana"/>
                <w:sz w:val="24"/>
                <w:szCs w:val="24"/>
                <w:lang w:val="es-CL"/>
              </w:rPr>
              <w:t>prueba</w:t>
            </w:r>
          </w:p>
        </w:tc>
      </w:tr>
      <w:tr w:rsidR="0033606D" w:rsidRPr="00031869" w14:paraId="3D65DE2C" w14:textId="77777777">
        <w:tc>
          <w:tcPr>
            <w:tcW w:w="1080" w:type="dxa"/>
          </w:tcPr>
          <w:p w14:paraId="5ABC4AC5" w14:textId="0B69FD73" w:rsidR="0033606D" w:rsidRPr="00031869" w:rsidRDefault="00B10BA0" w:rsidP="00B10BA0">
            <w:pPr>
              <w:pStyle w:val="Textoindependiente1"/>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048D5797" w14:textId="77777777" w:rsidR="0033606D" w:rsidRPr="00031869" w:rsidRDefault="006F32FE">
            <w:pPr>
              <w:pStyle w:val="Textoindependiente1"/>
              <w:rPr>
                <w:rFonts w:ascii="Verdana" w:hAnsi="Verdana"/>
                <w:sz w:val="24"/>
                <w:szCs w:val="24"/>
                <w:lang w:val="es-CL"/>
              </w:rPr>
            </w:pPr>
            <w:r w:rsidRPr="00031869">
              <w:rPr>
                <w:rFonts w:ascii="Verdana" w:hAnsi="Verdana"/>
                <w:sz w:val="24"/>
                <w:szCs w:val="24"/>
                <w:lang w:val="es-CL"/>
              </w:rPr>
              <w:t xml:space="preserve">Revisar y </w:t>
            </w:r>
            <w:proofErr w:type="spellStart"/>
            <w:r w:rsidRPr="00031869">
              <w:rPr>
                <w:rFonts w:ascii="Verdana" w:hAnsi="Verdana"/>
                <w:sz w:val="24"/>
                <w:szCs w:val="24"/>
                <w:lang w:val="es-CL"/>
              </w:rPr>
              <w:t>accesar</w:t>
            </w:r>
            <w:proofErr w:type="spellEnd"/>
            <w:r w:rsidRPr="00031869">
              <w:rPr>
                <w:rFonts w:ascii="Verdana" w:hAnsi="Verdana"/>
                <w:sz w:val="24"/>
                <w:szCs w:val="24"/>
                <w:lang w:val="es-CL"/>
              </w:rPr>
              <w:t xml:space="preserve"> la cobertura de las pruebas</w:t>
            </w:r>
          </w:p>
        </w:tc>
      </w:tr>
      <w:tr w:rsidR="0033606D" w:rsidRPr="00031869" w14:paraId="77F091D3" w14:textId="77777777">
        <w:tc>
          <w:tcPr>
            <w:tcW w:w="1080" w:type="dxa"/>
          </w:tcPr>
          <w:p w14:paraId="08091F2C" w14:textId="60BE4287" w:rsidR="0033606D" w:rsidRPr="00031869" w:rsidRDefault="00B10BA0" w:rsidP="00B10BA0">
            <w:pPr>
              <w:pStyle w:val="Textoindependiente1"/>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60FD7EA6" w14:textId="77777777" w:rsidR="0033606D" w:rsidRPr="00031869" w:rsidRDefault="006F32FE">
            <w:pPr>
              <w:pStyle w:val="Textoindependiente1"/>
              <w:rPr>
                <w:rFonts w:ascii="Verdana" w:hAnsi="Verdana"/>
                <w:sz w:val="24"/>
                <w:szCs w:val="24"/>
                <w:lang w:val="es-CL"/>
              </w:rPr>
            </w:pPr>
            <w:r w:rsidRPr="00031869">
              <w:rPr>
                <w:rFonts w:ascii="Verdana" w:hAnsi="Verdana"/>
                <w:sz w:val="24"/>
                <w:szCs w:val="24"/>
                <w:lang w:val="es-CL"/>
              </w:rPr>
              <w:t>Implementar las pruebas</w:t>
            </w:r>
          </w:p>
        </w:tc>
      </w:tr>
      <w:tr w:rsidR="0033606D" w:rsidRPr="00031869" w14:paraId="76DB53EA" w14:textId="77777777">
        <w:tc>
          <w:tcPr>
            <w:tcW w:w="1080" w:type="dxa"/>
          </w:tcPr>
          <w:p w14:paraId="63173E97" w14:textId="77777777" w:rsidR="0033606D" w:rsidRPr="00031869" w:rsidRDefault="0033606D" w:rsidP="00B10BA0">
            <w:pPr>
              <w:pStyle w:val="Textoindependiente1"/>
              <w:jc w:val="center"/>
              <w:rPr>
                <w:rFonts w:ascii="Verdana" w:hAnsi="Verdana"/>
                <w:sz w:val="24"/>
                <w:szCs w:val="24"/>
                <w:lang w:val="es-CL"/>
              </w:rPr>
            </w:pPr>
          </w:p>
        </w:tc>
        <w:tc>
          <w:tcPr>
            <w:tcW w:w="6849" w:type="dxa"/>
          </w:tcPr>
          <w:p w14:paraId="0DC91946" w14:textId="77777777" w:rsidR="0033606D" w:rsidRPr="00031869" w:rsidRDefault="006F32FE">
            <w:pPr>
              <w:pStyle w:val="Textoindependiente1"/>
              <w:rPr>
                <w:rFonts w:ascii="Verdana" w:hAnsi="Verdana"/>
                <w:sz w:val="24"/>
                <w:szCs w:val="24"/>
                <w:lang w:val="es-CL"/>
              </w:rPr>
            </w:pPr>
            <w:r w:rsidRPr="00031869">
              <w:rPr>
                <w:rFonts w:ascii="Verdana" w:hAnsi="Verdana"/>
                <w:sz w:val="24"/>
                <w:szCs w:val="24"/>
                <w:lang w:val="es-CL"/>
              </w:rPr>
              <w:t xml:space="preserve">Grabar o programar los </w:t>
            </w:r>
            <w:r w:rsidRPr="00031869">
              <w:rPr>
                <w:rFonts w:ascii="Verdana" w:hAnsi="Verdana"/>
                <w:i/>
                <w:sz w:val="24"/>
                <w:szCs w:val="24"/>
                <w:lang w:val="es-CL"/>
              </w:rPr>
              <w:t>s</w:t>
            </w:r>
            <w:r w:rsidR="0033606D" w:rsidRPr="00031869">
              <w:rPr>
                <w:rFonts w:ascii="Verdana" w:hAnsi="Verdana"/>
                <w:i/>
                <w:sz w:val="24"/>
                <w:szCs w:val="24"/>
                <w:lang w:val="es-CL"/>
              </w:rPr>
              <w:t>cript</w:t>
            </w:r>
            <w:r w:rsidRPr="00031869">
              <w:rPr>
                <w:rFonts w:ascii="Verdana" w:hAnsi="Verdana"/>
                <w:i/>
                <w:sz w:val="24"/>
                <w:szCs w:val="24"/>
                <w:lang w:val="es-CL"/>
              </w:rPr>
              <w:t>s</w:t>
            </w:r>
            <w:r w:rsidRPr="00031869">
              <w:rPr>
                <w:rFonts w:ascii="Verdana" w:hAnsi="Verdana"/>
                <w:sz w:val="24"/>
                <w:szCs w:val="24"/>
                <w:lang w:val="es-CL"/>
              </w:rPr>
              <w:t xml:space="preserve"> de las pruebas</w:t>
            </w:r>
            <w:r w:rsidR="00BF32C5" w:rsidRPr="00031869">
              <w:rPr>
                <w:rFonts w:ascii="Verdana" w:hAnsi="Verdana"/>
                <w:sz w:val="24"/>
                <w:szCs w:val="24"/>
                <w:lang w:val="es-CL"/>
              </w:rPr>
              <w:t>, si aplica</w:t>
            </w:r>
          </w:p>
        </w:tc>
      </w:tr>
      <w:tr w:rsidR="0033606D" w:rsidRPr="00031869" w14:paraId="5E0C4EEB" w14:textId="77777777">
        <w:tc>
          <w:tcPr>
            <w:tcW w:w="1080" w:type="dxa"/>
          </w:tcPr>
          <w:p w14:paraId="572F2EC5" w14:textId="77777777" w:rsidR="0033606D" w:rsidRPr="00031869" w:rsidRDefault="0033606D" w:rsidP="00B10BA0">
            <w:pPr>
              <w:pStyle w:val="Textoindependiente1"/>
              <w:jc w:val="center"/>
              <w:rPr>
                <w:rFonts w:ascii="Verdana" w:hAnsi="Verdana"/>
                <w:sz w:val="24"/>
                <w:szCs w:val="24"/>
                <w:lang w:val="es-CL"/>
              </w:rPr>
            </w:pPr>
          </w:p>
        </w:tc>
        <w:tc>
          <w:tcPr>
            <w:tcW w:w="6849" w:type="dxa"/>
          </w:tcPr>
          <w:p w14:paraId="482211A9" w14:textId="77777777" w:rsidR="0033606D" w:rsidRPr="00031869" w:rsidRDefault="0033606D">
            <w:pPr>
              <w:pStyle w:val="Textoindependiente1"/>
              <w:rPr>
                <w:rFonts w:ascii="Verdana" w:hAnsi="Verdana"/>
                <w:sz w:val="24"/>
                <w:szCs w:val="24"/>
                <w:lang w:val="es-CL"/>
              </w:rPr>
            </w:pPr>
            <w:r w:rsidRPr="00031869">
              <w:rPr>
                <w:rFonts w:ascii="Verdana" w:hAnsi="Verdana"/>
                <w:sz w:val="24"/>
                <w:szCs w:val="24"/>
                <w:lang w:val="es-CL"/>
              </w:rPr>
              <w:t>Id</w:t>
            </w:r>
            <w:r w:rsidR="00AB0A64" w:rsidRPr="00031869">
              <w:rPr>
                <w:rFonts w:ascii="Verdana" w:hAnsi="Verdana"/>
                <w:sz w:val="24"/>
                <w:szCs w:val="24"/>
                <w:lang w:val="es-CL"/>
              </w:rPr>
              <w:t>entificar las funcionalidades a probar,</w:t>
            </w:r>
            <w:r w:rsidRPr="00031869">
              <w:rPr>
                <w:rFonts w:ascii="Verdana" w:hAnsi="Verdana"/>
                <w:sz w:val="24"/>
                <w:szCs w:val="24"/>
                <w:lang w:val="es-CL"/>
              </w:rPr>
              <w:t xml:space="preserve"> específicos en el mo</w:t>
            </w:r>
            <w:r w:rsidR="00AB0A64" w:rsidRPr="00031869">
              <w:rPr>
                <w:rFonts w:ascii="Verdana" w:hAnsi="Verdana"/>
                <w:sz w:val="24"/>
                <w:szCs w:val="24"/>
                <w:lang w:val="es-CL"/>
              </w:rPr>
              <w:t>delo de diseño e implementación</w:t>
            </w:r>
          </w:p>
        </w:tc>
      </w:tr>
      <w:tr w:rsidR="0033606D" w:rsidRPr="00031869" w14:paraId="105A9028" w14:textId="77777777">
        <w:tc>
          <w:tcPr>
            <w:tcW w:w="1080" w:type="dxa"/>
          </w:tcPr>
          <w:p w14:paraId="193C7500" w14:textId="77777777" w:rsidR="0033606D" w:rsidRPr="00031869" w:rsidRDefault="0033606D" w:rsidP="00B10BA0">
            <w:pPr>
              <w:pStyle w:val="Textoindependiente1"/>
              <w:jc w:val="center"/>
              <w:rPr>
                <w:rFonts w:ascii="Verdana" w:hAnsi="Verdana"/>
                <w:sz w:val="24"/>
                <w:szCs w:val="24"/>
                <w:lang w:val="es-CL"/>
              </w:rPr>
            </w:pPr>
          </w:p>
        </w:tc>
        <w:tc>
          <w:tcPr>
            <w:tcW w:w="6849" w:type="dxa"/>
          </w:tcPr>
          <w:p w14:paraId="3F613C7E" w14:textId="77777777" w:rsidR="0033606D" w:rsidRPr="00031869" w:rsidRDefault="00AB0A64">
            <w:pPr>
              <w:pStyle w:val="Textoindependiente1"/>
              <w:rPr>
                <w:rFonts w:ascii="Verdana" w:hAnsi="Verdana"/>
                <w:sz w:val="24"/>
                <w:szCs w:val="24"/>
                <w:lang w:val="es-CL"/>
              </w:rPr>
            </w:pPr>
            <w:r w:rsidRPr="00031869">
              <w:rPr>
                <w:rFonts w:ascii="Verdana" w:hAnsi="Verdana"/>
                <w:sz w:val="24"/>
                <w:szCs w:val="24"/>
                <w:lang w:val="es-CL"/>
              </w:rPr>
              <w:t>Establecer el conjunto de datos e</w:t>
            </w:r>
            <w:r w:rsidR="0033606D" w:rsidRPr="00031869">
              <w:rPr>
                <w:rFonts w:ascii="Verdana" w:hAnsi="Verdana"/>
                <w:sz w:val="24"/>
                <w:szCs w:val="24"/>
                <w:lang w:val="es-CL"/>
              </w:rPr>
              <w:t>xternos</w:t>
            </w:r>
          </w:p>
        </w:tc>
      </w:tr>
      <w:tr w:rsidR="0033606D" w:rsidRPr="00031869" w14:paraId="7C4740DA" w14:textId="77777777">
        <w:tc>
          <w:tcPr>
            <w:tcW w:w="1080" w:type="dxa"/>
          </w:tcPr>
          <w:p w14:paraId="7D5914F6" w14:textId="69FCCF06" w:rsidR="0033606D" w:rsidRPr="00031869" w:rsidRDefault="00B10BA0" w:rsidP="00B10BA0">
            <w:pPr>
              <w:pStyle w:val="Textoindependiente1"/>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5D8617AD" w14:textId="77777777" w:rsidR="0033606D" w:rsidRPr="00031869" w:rsidRDefault="004C1A3F">
            <w:pPr>
              <w:pStyle w:val="Textoindependiente1"/>
              <w:rPr>
                <w:rFonts w:ascii="Verdana" w:hAnsi="Verdana"/>
                <w:sz w:val="24"/>
                <w:szCs w:val="24"/>
                <w:lang w:val="es-CL"/>
              </w:rPr>
            </w:pPr>
            <w:r w:rsidRPr="00031869">
              <w:rPr>
                <w:rFonts w:ascii="Verdana" w:hAnsi="Verdana"/>
                <w:sz w:val="24"/>
                <w:szCs w:val="24"/>
                <w:lang w:val="es-CL"/>
              </w:rPr>
              <w:t>Ejecutar las pruebas</w:t>
            </w:r>
          </w:p>
        </w:tc>
      </w:tr>
      <w:tr w:rsidR="0033606D" w:rsidRPr="00031869" w14:paraId="35FA7821" w14:textId="77777777">
        <w:tc>
          <w:tcPr>
            <w:tcW w:w="1080" w:type="dxa"/>
          </w:tcPr>
          <w:p w14:paraId="548FF8CF" w14:textId="4A1239CA" w:rsidR="0033606D" w:rsidRPr="00031869" w:rsidRDefault="00B10BA0" w:rsidP="00B10BA0">
            <w:pPr>
              <w:pStyle w:val="Textoindependiente1"/>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324902BA" w14:textId="77777777" w:rsidR="0033606D" w:rsidRPr="00031869" w:rsidRDefault="004C1A3F">
            <w:pPr>
              <w:pStyle w:val="Textoindependiente1"/>
              <w:rPr>
                <w:rFonts w:ascii="Verdana" w:hAnsi="Verdana"/>
                <w:sz w:val="24"/>
                <w:szCs w:val="24"/>
                <w:lang w:val="es-CL"/>
              </w:rPr>
            </w:pPr>
            <w:r w:rsidRPr="00031869">
              <w:rPr>
                <w:rFonts w:ascii="Verdana" w:hAnsi="Verdana"/>
                <w:sz w:val="24"/>
                <w:szCs w:val="24"/>
                <w:lang w:val="es-CL"/>
              </w:rPr>
              <w:t>Ejecutar los p</w:t>
            </w:r>
            <w:r w:rsidR="0033606D" w:rsidRPr="00031869">
              <w:rPr>
                <w:rFonts w:ascii="Verdana" w:hAnsi="Verdana"/>
                <w:sz w:val="24"/>
                <w:szCs w:val="24"/>
                <w:lang w:val="es-CL"/>
              </w:rPr>
              <w:t xml:space="preserve">rocedimientos </w:t>
            </w:r>
            <w:r w:rsidRPr="00031869">
              <w:rPr>
                <w:rFonts w:ascii="Verdana" w:hAnsi="Verdana"/>
                <w:sz w:val="24"/>
                <w:szCs w:val="24"/>
                <w:lang w:val="es-CL"/>
              </w:rPr>
              <w:t>de prueba</w:t>
            </w:r>
          </w:p>
        </w:tc>
      </w:tr>
      <w:tr w:rsidR="0033606D" w:rsidRPr="00031869" w14:paraId="698E416C" w14:textId="77777777">
        <w:tc>
          <w:tcPr>
            <w:tcW w:w="1080" w:type="dxa"/>
          </w:tcPr>
          <w:p w14:paraId="64DF6CAB" w14:textId="3066D535" w:rsidR="0033606D" w:rsidRPr="00031869" w:rsidRDefault="00B10BA0" w:rsidP="00B10BA0">
            <w:pPr>
              <w:pStyle w:val="Textoindependiente1"/>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6A58BE6D" w14:textId="77777777" w:rsidR="0033606D" w:rsidRPr="00031869" w:rsidRDefault="004C1A3F">
            <w:pPr>
              <w:pStyle w:val="Textoindependiente1"/>
              <w:rPr>
                <w:rFonts w:ascii="Verdana" w:hAnsi="Verdana"/>
                <w:sz w:val="24"/>
                <w:szCs w:val="24"/>
                <w:lang w:val="es-CL"/>
              </w:rPr>
            </w:pPr>
            <w:r w:rsidRPr="00031869">
              <w:rPr>
                <w:rFonts w:ascii="Verdana" w:hAnsi="Verdana"/>
                <w:sz w:val="24"/>
                <w:szCs w:val="24"/>
                <w:lang w:val="es-CL"/>
              </w:rPr>
              <w:t>Evaluar la ejecución de las pruebas</w:t>
            </w:r>
          </w:p>
        </w:tc>
      </w:tr>
      <w:tr w:rsidR="0033606D" w:rsidRPr="00031869" w14:paraId="5AB5E73B" w14:textId="77777777">
        <w:tc>
          <w:tcPr>
            <w:tcW w:w="1080" w:type="dxa"/>
          </w:tcPr>
          <w:p w14:paraId="1170C6AC" w14:textId="2EEBFFDE" w:rsidR="0033606D" w:rsidRPr="00031869" w:rsidRDefault="00B10BA0" w:rsidP="00B10BA0">
            <w:pPr>
              <w:pStyle w:val="Textoindependiente1"/>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2E826052" w14:textId="77777777" w:rsidR="0033606D" w:rsidRPr="00031869" w:rsidRDefault="00326A19">
            <w:pPr>
              <w:pStyle w:val="Textoindependiente1"/>
              <w:rPr>
                <w:rFonts w:ascii="Verdana" w:hAnsi="Verdana"/>
                <w:sz w:val="24"/>
                <w:szCs w:val="24"/>
                <w:lang w:val="es-CL"/>
              </w:rPr>
            </w:pPr>
            <w:r w:rsidRPr="00031869">
              <w:rPr>
                <w:rFonts w:ascii="Verdana" w:hAnsi="Verdana"/>
                <w:sz w:val="24"/>
                <w:szCs w:val="24"/>
                <w:lang w:val="es-CL"/>
              </w:rPr>
              <w:t>Comprobar los r</w:t>
            </w:r>
            <w:r w:rsidR="0033606D" w:rsidRPr="00031869">
              <w:rPr>
                <w:rFonts w:ascii="Verdana" w:hAnsi="Verdana"/>
                <w:sz w:val="24"/>
                <w:szCs w:val="24"/>
                <w:lang w:val="es-CL"/>
              </w:rPr>
              <w:t>esultados</w:t>
            </w:r>
          </w:p>
        </w:tc>
      </w:tr>
      <w:tr w:rsidR="0033606D" w:rsidRPr="00031869" w14:paraId="764958E5" w14:textId="77777777">
        <w:tc>
          <w:tcPr>
            <w:tcW w:w="1080" w:type="dxa"/>
          </w:tcPr>
          <w:p w14:paraId="0F749A2E" w14:textId="43D6663C" w:rsidR="0033606D" w:rsidRPr="00031869" w:rsidRDefault="00B10BA0" w:rsidP="00B10BA0">
            <w:pPr>
              <w:pStyle w:val="Textoindependiente1"/>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074B7EBA" w14:textId="77777777" w:rsidR="0033606D" w:rsidRPr="00031869" w:rsidRDefault="00326A19">
            <w:pPr>
              <w:pStyle w:val="Textoindependiente1"/>
              <w:rPr>
                <w:rFonts w:ascii="Verdana" w:hAnsi="Verdana"/>
                <w:sz w:val="24"/>
                <w:szCs w:val="24"/>
                <w:lang w:val="es-CL"/>
              </w:rPr>
            </w:pPr>
            <w:r w:rsidRPr="00031869">
              <w:rPr>
                <w:rFonts w:ascii="Verdana" w:hAnsi="Verdana"/>
                <w:sz w:val="24"/>
                <w:szCs w:val="24"/>
                <w:lang w:val="es-CL"/>
              </w:rPr>
              <w:t>Investigar los r</w:t>
            </w:r>
            <w:r w:rsidR="0009110F" w:rsidRPr="00031869">
              <w:rPr>
                <w:rFonts w:ascii="Verdana" w:hAnsi="Verdana"/>
                <w:sz w:val="24"/>
                <w:szCs w:val="24"/>
                <w:lang w:val="es-CL"/>
              </w:rPr>
              <w:t>esultados i</w:t>
            </w:r>
            <w:r w:rsidR="0033606D" w:rsidRPr="00031869">
              <w:rPr>
                <w:rFonts w:ascii="Verdana" w:hAnsi="Verdana"/>
                <w:sz w:val="24"/>
                <w:szCs w:val="24"/>
                <w:lang w:val="es-CL"/>
              </w:rPr>
              <w:t>nesperados</w:t>
            </w:r>
          </w:p>
        </w:tc>
      </w:tr>
      <w:tr w:rsidR="0033606D" w:rsidRPr="00031869" w14:paraId="6178B881" w14:textId="77777777">
        <w:tc>
          <w:tcPr>
            <w:tcW w:w="1080" w:type="dxa"/>
          </w:tcPr>
          <w:p w14:paraId="76E43349" w14:textId="517A5EA4" w:rsidR="0033606D" w:rsidRPr="00031869" w:rsidRDefault="00B10BA0" w:rsidP="00B10BA0">
            <w:pPr>
              <w:pStyle w:val="Textoindependiente1"/>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2B907F84" w14:textId="77777777" w:rsidR="0033606D" w:rsidRPr="00031869" w:rsidRDefault="0009110F">
            <w:pPr>
              <w:pStyle w:val="Textoindependiente1"/>
              <w:rPr>
                <w:rFonts w:ascii="Verdana" w:hAnsi="Verdana"/>
                <w:sz w:val="24"/>
                <w:szCs w:val="24"/>
                <w:lang w:val="es-CL"/>
              </w:rPr>
            </w:pPr>
            <w:r w:rsidRPr="00031869">
              <w:rPr>
                <w:rFonts w:ascii="Verdana" w:hAnsi="Verdana"/>
                <w:sz w:val="24"/>
                <w:szCs w:val="24"/>
                <w:lang w:val="es-CL"/>
              </w:rPr>
              <w:t>Registro de d</w:t>
            </w:r>
            <w:r w:rsidR="0033606D" w:rsidRPr="00031869">
              <w:rPr>
                <w:rFonts w:ascii="Verdana" w:hAnsi="Verdana"/>
                <w:sz w:val="24"/>
                <w:szCs w:val="24"/>
                <w:lang w:val="es-CL"/>
              </w:rPr>
              <w:t>efectos</w:t>
            </w:r>
            <w:r w:rsidR="00971C4D" w:rsidRPr="00031869">
              <w:rPr>
                <w:rFonts w:ascii="Verdana" w:hAnsi="Verdana"/>
                <w:sz w:val="24"/>
                <w:szCs w:val="24"/>
                <w:lang w:val="es-CL"/>
              </w:rPr>
              <w:t>, Informe de Resultado</w:t>
            </w:r>
            <w:r w:rsidRPr="00031869">
              <w:rPr>
                <w:rFonts w:ascii="Verdana" w:hAnsi="Verdana"/>
                <w:sz w:val="24"/>
                <w:szCs w:val="24"/>
                <w:lang w:val="es-CL"/>
              </w:rPr>
              <w:t>s</w:t>
            </w:r>
          </w:p>
        </w:tc>
      </w:tr>
      <w:tr w:rsidR="0033606D" w:rsidRPr="00031869" w14:paraId="31B54A63" w14:textId="77777777">
        <w:tc>
          <w:tcPr>
            <w:tcW w:w="1080" w:type="dxa"/>
          </w:tcPr>
          <w:p w14:paraId="6F4B06A0" w14:textId="070CCE7D" w:rsidR="0033606D" w:rsidRPr="00031869" w:rsidRDefault="00B10BA0" w:rsidP="00B10BA0">
            <w:pPr>
              <w:pStyle w:val="Textoindependiente1"/>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2C4A1931" w14:textId="77777777" w:rsidR="0033606D" w:rsidRPr="00031869" w:rsidRDefault="0033606D">
            <w:pPr>
              <w:pStyle w:val="Textoindependiente1"/>
              <w:rPr>
                <w:rFonts w:ascii="Verdana" w:hAnsi="Verdana"/>
                <w:sz w:val="24"/>
                <w:szCs w:val="24"/>
                <w:lang w:val="es-CL"/>
              </w:rPr>
            </w:pPr>
            <w:r w:rsidRPr="00031869">
              <w:rPr>
                <w:rFonts w:ascii="Verdana" w:hAnsi="Verdana"/>
                <w:sz w:val="24"/>
                <w:szCs w:val="24"/>
                <w:lang w:val="es-CL"/>
              </w:rPr>
              <w:t xml:space="preserve">Evaluar </w:t>
            </w:r>
            <w:r w:rsidR="0009110F" w:rsidRPr="00031869">
              <w:rPr>
                <w:rFonts w:ascii="Verdana" w:hAnsi="Verdana"/>
                <w:sz w:val="24"/>
                <w:szCs w:val="24"/>
                <w:lang w:val="es-CL"/>
              </w:rPr>
              <w:t>las pruebas</w:t>
            </w:r>
          </w:p>
        </w:tc>
      </w:tr>
      <w:tr w:rsidR="0033606D" w:rsidRPr="00031869" w14:paraId="7BFB66F0" w14:textId="77777777">
        <w:tc>
          <w:tcPr>
            <w:tcW w:w="1080" w:type="dxa"/>
          </w:tcPr>
          <w:p w14:paraId="12F38CC9" w14:textId="3AA23BF7" w:rsidR="0033606D" w:rsidRPr="00031869" w:rsidRDefault="00B10BA0" w:rsidP="00B10BA0">
            <w:pPr>
              <w:pStyle w:val="Textoindependiente1"/>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246CC62D" w14:textId="77777777" w:rsidR="0033606D" w:rsidRPr="00031869" w:rsidRDefault="0033606D">
            <w:pPr>
              <w:pStyle w:val="Textoindependiente1"/>
              <w:rPr>
                <w:rFonts w:ascii="Verdana" w:hAnsi="Verdana"/>
                <w:sz w:val="24"/>
                <w:szCs w:val="24"/>
                <w:lang w:val="es-CL"/>
              </w:rPr>
            </w:pPr>
            <w:r w:rsidRPr="00031869">
              <w:rPr>
                <w:rFonts w:ascii="Verdana" w:hAnsi="Verdana"/>
                <w:sz w:val="24"/>
                <w:szCs w:val="24"/>
                <w:lang w:val="es-CL"/>
              </w:rPr>
              <w:t xml:space="preserve">Evaluar la cobertura de los </w:t>
            </w:r>
            <w:r w:rsidR="0009110F" w:rsidRPr="00031869">
              <w:rPr>
                <w:rFonts w:ascii="Verdana" w:hAnsi="Verdana"/>
                <w:sz w:val="24"/>
                <w:szCs w:val="24"/>
                <w:lang w:val="es-CL"/>
              </w:rPr>
              <w:t>casos de prueba</w:t>
            </w:r>
          </w:p>
        </w:tc>
      </w:tr>
      <w:tr w:rsidR="0033606D" w:rsidRPr="00031869" w14:paraId="3D3095EE" w14:textId="77777777">
        <w:tc>
          <w:tcPr>
            <w:tcW w:w="1080" w:type="dxa"/>
          </w:tcPr>
          <w:p w14:paraId="76A90709" w14:textId="15955AA4" w:rsidR="0033606D" w:rsidRPr="00031869" w:rsidRDefault="00B10BA0" w:rsidP="00B10BA0">
            <w:pPr>
              <w:pStyle w:val="Textoindependiente1"/>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4D7FDC3B" w14:textId="77777777" w:rsidR="0033606D" w:rsidRPr="00031869" w:rsidRDefault="00B50B05">
            <w:pPr>
              <w:pStyle w:val="Textoindependiente1"/>
              <w:rPr>
                <w:rFonts w:ascii="Verdana" w:hAnsi="Verdana"/>
                <w:sz w:val="24"/>
                <w:szCs w:val="24"/>
                <w:lang w:val="es-CL"/>
              </w:rPr>
            </w:pPr>
            <w:r w:rsidRPr="00031869">
              <w:rPr>
                <w:rFonts w:ascii="Verdana" w:hAnsi="Verdana"/>
                <w:sz w:val="24"/>
                <w:szCs w:val="24"/>
                <w:lang w:val="es-CL"/>
              </w:rPr>
              <w:t>Evaluar la cobertura del c</w:t>
            </w:r>
            <w:r w:rsidR="0033606D" w:rsidRPr="00031869">
              <w:rPr>
                <w:rFonts w:ascii="Verdana" w:hAnsi="Verdana"/>
                <w:sz w:val="24"/>
                <w:szCs w:val="24"/>
                <w:lang w:val="es-CL"/>
              </w:rPr>
              <w:t xml:space="preserve">ódigo </w:t>
            </w:r>
          </w:p>
        </w:tc>
      </w:tr>
      <w:tr w:rsidR="0033606D" w:rsidRPr="00031869" w14:paraId="287A4A19" w14:textId="77777777">
        <w:tc>
          <w:tcPr>
            <w:tcW w:w="1080" w:type="dxa"/>
          </w:tcPr>
          <w:p w14:paraId="0BF4A4C7" w14:textId="20F778BF" w:rsidR="0033606D" w:rsidRPr="00031869" w:rsidRDefault="00B10BA0" w:rsidP="00B10BA0">
            <w:pPr>
              <w:pStyle w:val="Textoindependiente1"/>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43622D8D" w14:textId="77777777" w:rsidR="0033606D" w:rsidRPr="00031869" w:rsidRDefault="00B50B05">
            <w:pPr>
              <w:pStyle w:val="Textoindependiente1"/>
              <w:rPr>
                <w:rFonts w:ascii="Verdana" w:hAnsi="Verdana"/>
                <w:sz w:val="24"/>
                <w:szCs w:val="24"/>
                <w:lang w:val="es-CL"/>
              </w:rPr>
            </w:pPr>
            <w:r w:rsidRPr="00031869">
              <w:rPr>
                <w:rFonts w:ascii="Verdana" w:hAnsi="Verdana"/>
                <w:sz w:val="24"/>
                <w:szCs w:val="24"/>
                <w:lang w:val="es-CL"/>
              </w:rPr>
              <w:t>Analizar d</w:t>
            </w:r>
            <w:r w:rsidR="0033606D" w:rsidRPr="00031869">
              <w:rPr>
                <w:rFonts w:ascii="Verdana" w:hAnsi="Verdana"/>
                <w:sz w:val="24"/>
                <w:szCs w:val="24"/>
                <w:lang w:val="es-CL"/>
              </w:rPr>
              <w:t>efectos</w:t>
            </w:r>
          </w:p>
        </w:tc>
      </w:tr>
    </w:tbl>
    <w:p w14:paraId="76796CAF" w14:textId="77777777" w:rsidR="0033606D" w:rsidRPr="00031869" w:rsidRDefault="0033606D" w:rsidP="000067D6">
      <w:pPr>
        <w:pStyle w:val="Ttulo2"/>
        <w:jc w:val="both"/>
        <w:rPr>
          <w:rFonts w:ascii="Verdana" w:hAnsi="Verdana"/>
          <w:sz w:val="24"/>
          <w:szCs w:val="24"/>
          <w:lang w:val="es-ES"/>
        </w:rPr>
      </w:pPr>
      <w:r w:rsidRPr="00031869">
        <w:rPr>
          <w:rFonts w:ascii="Verdana" w:hAnsi="Verdana"/>
          <w:sz w:val="24"/>
          <w:szCs w:val="24"/>
          <w:lang w:val="es-ES"/>
        </w:rPr>
        <w:br w:type="page"/>
      </w:r>
      <w:bookmarkStart w:id="90" w:name="_Toc231365106"/>
      <w:r w:rsidRPr="00031869">
        <w:rPr>
          <w:rFonts w:ascii="Verdana" w:hAnsi="Verdana"/>
          <w:sz w:val="24"/>
          <w:szCs w:val="24"/>
          <w:lang w:val="es-ES"/>
        </w:rPr>
        <w:lastRenderedPageBreak/>
        <w:t xml:space="preserve">B: </w:t>
      </w:r>
      <w:r w:rsidR="00F552C7" w:rsidRPr="00031869">
        <w:rPr>
          <w:rFonts w:ascii="Verdana" w:hAnsi="Verdana"/>
          <w:sz w:val="24"/>
          <w:szCs w:val="24"/>
          <w:lang w:val="es-ES"/>
        </w:rPr>
        <w:t>Pruebas</w:t>
      </w:r>
      <w:r w:rsidRPr="00031869">
        <w:rPr>
          <w:rFonts w:ascii="Verdana" w:hAnsi="Verdana"/>
          <w:sz w:val="24"/>
          <w:szCs w:val="24"/>
          <w:lang w:val="es-ES"/>
        </w:rPr>
        <w:t xml:space="preserve"> de </w:t>
      </w:r>
      <w:r w:rsidR="00F552C7" w:rsidRPr="00031869">
        <w:rPr>
          <w:rFonts w:ascii="Verdana" w:hAnsi="Verdana"/>
          <w:sz w:val="24"/>
          <w:szCs w:val="24"/>
          <w:lang w:val="es-ES"/>
        </w:rPr>
        <w:t>r</w:t>
      </w:r>
      <w:r w:rsidR="003F24E2" w:rsidRPr="00031869">
        <w:rPr>
          <w:rFonts w:ascii="Verdana" w:hAnsi="Verdana"/>
          <w:sz w:val="24"/>
          <w:szCs w:val="24"/>
          <w:lang w:val="es-ES"/>
        </w:rPr>
        <w:t>endimiento (</w:t>
      </w:r>
      <w:r w:rsidR="003F24E2" w:rsidRPr="00031869">
        <w:rPr>
          <w:rFonts w:ascii="Verdana" w:hAnsi="Verdana"/>
          <w:i/>
          <w:sz w:val="24"/>
          <w:szCs w:val="24"/>
          <w:lang w:val="es-ES"/>
        </w:rPr>
        <w:t>performance</w:t>
      </w:r>
      <w:r w:rsidR="003F24E2" w:rsidRPr="00031869">
        <w:rPr>
          <w:rFonts w:ascii="Verdana" w:hAnsi="Verdana"/>
          <w:sz w:val="24"/>
          <w:szCs w:val="24"/>
          <w:lang w:val="es-ES"/>
        </w:rPr>
        <w:t>)</w:t>
      </w:r>
      <w:bookmarkEnd w:id="90"/>
    </w:p>
    <w:p w14:paraId="2BB4FFAF" w14:textId="77777777" w:rsidR="00B10BA0" w:rsidRPr="00031869" w:rsidRDefault="00B10BA0" w:rsidP="00B10BA0">
      <w:pPr>
        <w:widowControl/>
        <w:spacing w:before="100" w:beforeAutospacing="1" w:after="100" w:afterAutospacing="1" w:line="240" w:lineRule="auto"/>
        <w:rPr>
          <w:sz w:val="24"/>
          <w:szCs w:val="24"/>
          <w:lang w:val="es-ES" w:eastAsia="es-ES"/>
        </w:rPr>
      </w:pPr>
      <w:r w:rsidRPr="00031869">
        <w:rPr>
          <w:i/>
          <w:iCs/>
          <w:sz w:val="24"/>
          <w:szCs w:val="24"/>
          <w:lang w:val="es-ES" w:eastAsia="es-ES"/>
        </w:rPr>
        <w:t xml:space="preserve">El </w:t>
      </w:r>
      <w:proofErr w:type="spellStart"/>
      <w:r w:rsidRPr="00031869">
        <w:rPr>
          <w:i/>
          <w:iCs/>
          <w:sz w:val="24"/>
          <w:szCs w:val="24"/>
          <w:lang w:val="es-ES" w:eastAsia="es-ES"/>
        </w:rPr>
        <w:t>testing</w:t>
      </w:r>
      <w:proofErr w:type="spellEnd"/>
      <w:r w:rsidRPr="00031869">
        <w:rPr>
          <w:i/>
          <w:iCs/>
          <w:sz w:val="24"/>
          <w:szCs w:val="24"/>
          <w:lang w:val="es-ES" w:eastAsia="es-ES"/>
        </w:rPr>
        <w:t xml:space="preserve"> de rendimiento es una prueba para conocer los tiempos de respuesta, la tasa de transacciones y otros tiempos requeridos de desempeño. Su objetivo es comprobar que los tiempos de respuesta requeridos son los óptimos, y que el desempeño del sistema y la configuración del hardware son adecuados frente a una serie de transacciones bajo ciertas condiciones de carga.</w:t>
      </w:r>
    </w:p>
    <w:p w14:paraId="59C1B6C9" w14:textId="77777777" w:rsidR="00B10BA0" w:rsidRPr="00031869" w:rsidRDefault="00B10BA0" w:rsidP="00B10BA0">
      <w:pPr>
        <w:widowControl/>
        <w:spacing w:before="100" w:beforeAutospacing="1" w:after="100" w:afterAutospacing="1" w:line="240" w:lineRule="auto"/>
        <w:rPr>
          <w:sz w:val="24"/>
          <w:szCs w:val="24"/>
          <w:lang w:val="es-ES" w:eastAsia="es-ES"/>
        </w:rPr>
      </w:pPr>
      <w:r w:rsidRPr="00031869">
        <w:rPr>
          <w:sz w:val="24"/>
          <w:szCs w:val="24"/>
          <w:lang w:val="es-ES" w:eastAsia="es-ES"/>
        </w:rPr>
        <w:t>Para esto, se ejecutarán transacciones específicas que simulan el uso del sistema por parte de un usuario final, bajo dos condiciones principales:</w:t>
      </w:r>
    </w:p>
    <w:p w14:paraId="778E3188" w14:textId="77777777" w:rsidR="00B10BA0" w:rsidRPr="00031869" w:rsidRDefault="00B10BA0" w:rsidP="001508E0">
      <w:pPr>
        <w:widowControl/>
        <w:numPr>
          <w:ilvl w:val="0"/>
          <w:numId w:val="5"/>
        </w:numPr>
        <w:spacing w:before="100" w:beforeAutospacing="1" w:after="100" w:afterAutospacing="1" w:line="240" w:lineRule="auto"/>
        <w:rPr>
          <w:sz w:val="24"/>
          <w:szCs w:val="24"/>
          <w:lang w:val="es-ES" w:eastAsia="es-ES"/>
        </w:rPr>
      </w:pPr>
      <w:r w:rsidRPr="00031869">
        <w:rPr>
          <w:sz w:val="24"/>
          <w:szCs w:val="24"/>
          <w:lang w:val="es-ES" w:eastAsia="es-ES"/>
        </w:rPr>
        <w:t>Carga normal de trabajo</w:t>
      </w:r>
    </w:p>
    <w:p w14:paraId="250F198E" w14:textId="77777777" w:rsidR="00B10BA0" w:rsidRPr="00031869" w:rsidRDefault="00B10BA0" w:rsidP="001508E0">
      <w:pPr>
        <w:widowControl/>
        <w:numPr>
          <w:ilvl w:val="0"/>
          <w:numId w:val="5"/>
        </w:numPr>
        <w:spacing w:before="100" w:beforeAutospacing="1" w:after="100" w:afterAutospacing="1" w:line="240" w:lineRule="auto"/>
        <w:rPr>
          <w:sz w:val="24"/>
          <w:szCs w:val="24"/>
          <w:lang w:val="es-ES" w:eastAsia="es-ES"/>
        </w:rPr>
      </w:pPr>
      <w:r w:rsidRPr="00031869">
        <w:rPr>
          <w:sz w:val="24"/>
          <w:szCs w:val="24"/>
          <w:lang w:val="es-ES" w:eastAsia="es-ES"/>
        </w:rPr>
        <w:t>Sobrecarga o estrés del sistema</w:t>
      </w:r>
    </w:p>
    <w:p w14:paraId="7C757BAE" w14:textId="77777777" w:rsidR="0033606D" w:rsidRPr="00031869" w:rsidRDefault="0033606D">
      <w:pPr>
        <w:pStyle w:val="Textoindependiente"/>
        <w:rPr>
          <w:sz w:val="24"/>
          <w:szCs w:val="24"/>
        </w:rPr>
      </w:pPr>
    </w:p>
    <w:tbl>
      <w:tblPr>
        <w:tblW w:w="849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010"/>
        <w:gridCol w:w="6480"/>
      </w:tblGrid>
      <w:tr w:rsidR="0033606D" w:rsidRPr="00031869" w14:paraId="2E8DF576" w14:textId="77777777">
        <w:trPr>
          <w:cantSplit/>
        </w:trPr>
        <w:tc>
          <w:tcPr>
            <w:tcW w:w="2010" w:type="dxa"/>
            <w:vAlign w:val="center"/>
          </w:tcPr>
          <w:p w14:paraId="4216C543" w14:textId="77777777" w:rsidR="0033606D" w:rsidRPr="00031869" w:rsidRDefault="00B21833">
            <w:pPr>
              <w:pStyle w:val="Textoindependiente1"/>
              <w:rPr>
                <w:rFonts w:ascii="Verdana" w:hAnsi="Verdana"/>
                <w:sz w:val="24"/>
                <w:szCs w:val="24"/>
                <w:lang w:val="es-CL"/>
              </w:rPr>
            </w:pPr>
            <w:r w:rsidRPr="00031869">
              <w:rPr>
                <w:rFonts w:ascii="Verdana" w:hAnsi="Verdana"/>
                <w:sz w:val="24"/>
                <w:szCs w:val="24"/>
                <w:lang w:val="es-CL"/>
              </w:rPr>
              <w:t>Objetivo de la</w:t>
            </w:r>
            <w:r w:rsidR="00E12211" w:rsidRPr="00031869">
              <w:rPr>
                <w:rFonts w:ascii="Verdana" w:hAnsi="Verdana"/>
                <w:sz w:val="24"/>
                <w:szCs w:val="24"/>
                <w:lang w:val="es-CL"/>
              </w:rPr>
              <w:t xml:space="preserve"> prueba</w:t>
            </w:r>
            <w:r w:rsidR="0033606D" w:rsidRPr="00031869">
              <w:rPr>
                <w:rFonts w:ascii="Verdana" w:hAnsi="Verdana"/>
                <w:sz w:val="24"/>
                <w:szCs w:val="24"/>
                <w:lang w:val="es-CL"/>
              </w:rPr>
              <w:t>:</w:t>
            </w:r>
          </w:p>
        </w:tc>
        <w:tc>
          <w:tcPr>
            <w:tcW w:w="6480" w:type="dxa"/>
          </w:tcPr>
          <w:p w14:paraId="4D1B8F18" w14:textId="77777777" w:rsidR="008079A4" w:rsidRPr="008079A4" w:rsidRDefault="008079A4" w:rsidP="008079A4">
            <w:pPr>
              <w:widowControl/>
              <w:spacing w:before="100" w:beforeAutospacing="1" w:after="100" w:afterAutospacing="1" w:line="240" w:lineRule="auto"/>
              <w:rPr>
                <w:sz w:val="24"/>
                <w:szCs w:val="24"/>
                <w:lang w:val="es-ES" w:eastAsia="es-ES"/>
              </w:rPr>
            </w:pPr>
            <w:r w:rsidRPr="008079A4">
              <w:rPr>
                <w:sz w:val="24"/>
                <w:szCs w:val="24"/>
                <w:lang w:val="es-ES" w:eastAsia="es-ES"/>
              </w:rPr>
              <w:t>Verificar el comportamiento de los servicios desplegados bajo diferentes niveles de carga, validando el tiempo de respuesta, estabilidad, consumo de recursos y cumplimiento de los SLA definidos. Las condiciones a evaluar incluyen:</w:t>
            </w:r>
          </w:p>
          <w:p w14:paraId="354D6FD3" w14:textId="77777777" w:rsidR="008079A4" w:rsidRPr="008079A4" w:rsidRDefault="008079A4" w:rsidP="001508E0">
            <w:pPr>
              <w:widowControl/>
              <w:numPr>
                <w:ilvl w:val="0"/>
                <w:numId w:val="48"/>
              </w:numPr>
              <w:spacing w:before="100" w:beforeAutospacing="1" w:after="100" w:afterAutospacing="1" w:line="240" w:lineRule="auto"/>
              <w:rPr>
                <w:sz w:val="24"/>
                <w:szCs w:val="24"/>
                <w:lang w:val="es-ES" w:eastAsia="es-ES"/>
              </w:rPr>
            </w:pPr>
            <w:r w:rsidRPr="008079A4">
              <w:rPr>
                <w:sz w:val="24"/>
                <w:szCs w:val="24"/>
                <w:lang w:val="es-ES" w:eastAsia="es-ES"/>
              </w:rPr>
              <w:t>Carga normal de trabajo</w:t>
            </w:r>
          </w:p>
          <w:p w14:paraId="097A2945" w14:textId="2F549544" w:rsidR="0033606D" w:rsidRPr="00031869" w:rsidRDefault="008079A4" w:rsidP="001508E0">
            <w:pPr>
              <w:widowControl/>
              <w:numPr>
                <w:ilvl w:val="0"/>
                <w:numId w:val="48"/>
              </w:numPr>
              <w:spacing w:before="100" w:beforeAutospacing="1" w:after="100" w:afterAutospacing="1" w:line="240" w:lineRule="auto"/>
              <w:rPr>
                <w:sz w:val="24"/>
                <w:szCs w:val="24"/>
                <w:lang w:val="es-ES" w:eastAsia="es-ES"/>
              </w:rPr>
            </w:pPr>
            <w:r w:rsidRPr="008079A4">
              <w:rPr>
                <w:sz w:val="24"/>
                <w:szCs w:val="24"/>
                <w:lang w:val="es-ES" w:eastAsia="es-ES"/>
              </w:rPr>
              <w:t>Sobrecarga o estrés del sistema</w:t>
            </w:r>
          </w:p>
        </w:tc>
      </w:tr>
      <w:tr w:rsidR="0033606D" w:rsidRPr="00031869" w14:paraId="25B5724D" w14:textId="77777777">
        <w:trPr>
          <w:cantSplit/>
        </w:trPr>
        <w:tc>
          <w:tcPr>
            <w:tcW w:w="2010" w:type="dxa"/>
            <w:vAlign w:val="center"/>
          </w:tcPr>
          <w:p w14:paraId="170E8EF4" w14:textId="77777777" w:rsidR="0033606D" w:rsidRPr="00031869" w:rsidRDefault="0033606D">
            <w:pPr>
              <w:pStyle w:val="Textoindependiente1"/>
              <w:rPr>
                <w:rFonts w:ascii="Verdana" w:hAnsi="Verdana"/>
                <w:sz w:val="24"/>
                <w:szCs w:val="24"/>
                <w:lang w:val="es-CL"/>
              </w:rPr>
            </w:pPr>
            <w:r w:rsidRPr="00031869">
              <w:rPr>
                <w:rFonts w:ascii="Verdana" w:hAnsi="Verdana"/>
                <w:sz w:val="24"/>
                <w:szCs w:val="24"/>
                <w:lang w:val="es-CL"/>
              </w:rPr>
              <w:t>Técnica</w:t>
            </w:r>
            <w:r w:rsidR="00E12211" w:rsidRPr="00031869">
              <w:rPr>
                <w:rFonts w:ascii="Verdana" w:hAnsi="Verdana"/>
                <w:sz w:val="24"/>
                <w:szCs w:val="24"/>
                <w:lang w:val="es-CL"/>
              </w:rPr>
              <w:t xml:space="preserve"> a usar</w:t>
            </w:r>
            <w:r w:rsidRPr="00031869">
              <w:rPr>
                <w:rFonts w:ascii="Verdana" w:hAnsi="Verdana"/>
                <w:sz w:val="24"/>
                <w:szCs w:val="24"/>
                <w:lang w:val="es-CL"/>
              </w:rPr>
              <w:t>:</w:t>
            </w:r>
          </w:p>
        </w:tc>
        <w:tc>
          <w:tcPr>
            <w:tcW w:w="6480" w:type="dxa"/>
          </w:tcPr>
          <w:p w14:paraId="3EDC3D74" w14:textId="52A83D02" w:rsidR="008079A4" w:rsidRPr="00031869" w:rsidRDefault="008079A4" w:rsidP="001508E0">
            <w:pPr>
              <w:pStyle w:val="Prrafodelista"/>
              <w:widowControl/>
              <w:numPr>
                <w:ilvl w:val="0"/>
                <w:numId w:val="53"/>
              </w:numPr>
              <w:spacing w:before="100" w:beforeAutospacing="1" w:after="100" w:afterAutospacing="1" w:line="240" w:lineRule="auto"/>
              <w:rPr>
                <w:sz w:val="24"/>
                <w:szCs w:val="24"/>
                <w:lang w:val="es-ES" w:eastAsia="es-ES"/>
              </w:rPr>
            </w:pPr>
            <w:r w:rsidRPr="00031869">
              <w:rPr>
                <w:b/>
                <w:bCs/>
                <w:sz w:val="24"/>
                <w:szCs w:val="24"/>
                <w:lang w:val="es-ES" w:eastAsia="es-ES"/>
              </w:rPr>
              <w:t>Reutilización de scripts de pruebas automatizadas</w:t>
            </w:r>
            <w:r w:rsidRPr="00031869">
              <w:rPr>
                <w:sz w:val="24"/>
                <w:szCs w:val="24"/>
                <w:lang w:val="es-ES" w:eastAsia="es-ES"/>
              </w:rPr>
              <w:t xml:space="preserve">, ajustados para simular peticiones concurrentes a los </w:t>
            </w:r>
            <w:proofErr w:type="spellStart"/>
            <w:r w:rsidRPr="00031869">
              <w:rPr>
                <w:sz w:val="24"/>
                <w:szCs w:val="24"/>
                <w:lang w:val="es-ES" w:eastAsia="es-ES"/>
              </w:rPr>
              <w:t>endpoints</w:t>
            </w:r>
            <w:proofErr w:type="spellEnd"/>
            <w:r w:rsidRPr="00031869">
              <w:rPr>
                <w:sz w:val="24"/>
                <w:szCs w:val="24"/>
                <w:lang w:val="es-ES" w:eastAsia="es-ES"/>
              </w:rPr>
              <w:t xml:space="preserve"> expuestos.</w:t>
            </w:r>
          </w:p>
          <w:p w14:paraId="222E56E5" w14:textId="7FFEAD27" w:rsidR="008079A4" w:rsidRPr="00031869" w:rsidRDefault="008079A4" w:rsidP="001508E0">
            <w:pPr>
              <w:pStyle w:val="Prrafodelista"/>
              <w:widowControl/>
              <w:numPr>
                <w:ilvl w:val="0"/>
                <w:numId w:val="53"/>
              </w:numPr>
              <w:spacing w:before="100" w:beforeAutospacing="1" w:after="100" w:afterAutospacing="1" w:line="240" w:lineRule="auto"/>
              <w:rPr>
                <w:sz w:val="24"/>
                <w:szCs w:val="24"/>
                <w:lang w:val="es-ES" w:eastAsia="es-ES"/>
              </w:rPr>
            </w:pPr>
            <w:r w:rsidRPr="00031869">
              <w:rPr>
                <w:b/>
                <w:bCs/>
                <w:sz w:val="24"/>
                <w:szCs w:val="24"/>
                <w:lang w:val="es-ES" w:eastAsia="es-ES"/>
              </w:rPr>
              <w:t>Generación de carga artificial</w:t>
            </w:r>
            <w:r w:rsidRPr="00031869">
              <w:rPr>
                <w:sz w:val="24"/>
                <w:szCs w:val="24"/>
                <w:lang w:val="es-ES" w:eastAsia="es-ES"/>
              </w:rPr>
              <w:t xml:space="preserve"> con herramientas como Apache </w:t>
            </w:r>
            <w:proofErr w:type="spellStart"/>
            <w:r w:rsidRPr="00031869">
              <w:rPr>
                <w:sz w:val="24"/>
                <w:szCs w:val="24"/>
                <w:lang w:val="es-ES" w:eastAsia="es-ES"/>
              </w:rPr>
              <w:t>JMeter</w:t>
            </w:r>
            <w:proofErr w:type="spellEnd"/>
            <w:r w:rsidRPr="00031869">
              <w:rPr>
                <w:sz w:val="24"/>
                <w:szCs w:val="24"/>
                <w:lang w:val="es-ES" w:eastAsia="es-ES"/>
              </w:rPr>
              <w:t xml:space="preserve">, k6, </w:t>
            </w:r>
            <w:proofErr w:type="spellStart"/>
            <w:r w:rsidRPr="00031869">
              <w:rPr>
                <w:sz w:val="24"/>
                <w:szCs w:val="24"/>
                <w:lang w:val="es-ES" w:eastAsia="es-ES"/>
              </w:rPr>
              <w:t>Artillery</w:t>
            </w:r>
            <w:proofErr w:type="spellEnd"/>
            <w:r w:rsidRPr="00031869">
              <w:rPr>
                <w:sz w:val="24"/>
                <w:szCs w:val="24"/>
                <w:lang w:val="es-ES" w:eastAsia="es-ES"/>
              </w:rPr>
              <w:t xml:space="preserve"> o locust.io.</w:t>
            </w:r>
          </w:p>
          <w:p w14:paraId="66C85B2B" w14:textId="5B9E1516" w:rsidR="008079A4" w:rsidRPr="00031869" w:rsidRDefault="008079A4" w:rsidP="001508E0">
            <w:pPr>
              <w:pStyle w:val="Prrafodelista"/>
              <w:widowControl/>
              <w:numPr>
                <w:ilvl w:val="0"/>
                <w:numId w:val="53"/>
              </w:numPr>
              <w:spacing w:before="100" w:beforeAutospacing="1" w:after="100" w:afterAutospacing="1" w:line="240" w:lineRule="auto"/>
              <w:rPr>
                <w:sz w:val="24"/>
                <w:szCs w:val="24"/>
                <w:lang w:val="es-ES" w:eastAsia="es-ES"/>
              </w:rPr>
            </w:pPr>
            <w:r w:rsidRPr="00031869">
              <w:rPr>
                <w:b/>
                <w:bCs/>
                <w:sz w:val="24"/>
                <w:szCs w:val="24"/>
                <w:lang w:val="es-ES" w:eastAsia="es-ES"/>
              </w:rPr>
              <w:t>Ejecución de pruebas en entornos escalables</w:t>
            </w:r>
            <w:r w:rsidRPr="00031869">
              <w:rPr>
                <w:sz w:val="24"/>
                <w:szCs w:val="24"/>
                <w:lang w:val="es-ES" w:eastAsia="es-ES"/>
              </w:rPr>
              <w:t>, replicando nodos o contenedores para simular múltiples clientes simultáneos.</w:t>
            </w:r>
          </w:p>
          <w:p w14:paraId="2F5E6181" w14:textId="063CC3EE" w:rsidR="008079A4" w:rsidRPr="00031869" w:rsidRDefault="008079A4" w:rsidP="001508E0">
            <w:pPr>
              <w:pStyle w:val="Prrafodelista"/>
              <w:widowControl/>
              <w:numPr>
                <w:ilvl w:val="0"/>
                <w:numId w:val="53"/>
              </w:numPr>
              <w:spacing w:before="100" w:beforeAutospacing="1" w:after="100" w:afterAutospacing="1" w:line="240" w:lineRule="auto"/>
              <w:rPr>
                <w:sz w:val="24"/>
                <w:szCs w:val="24"/>
                <w:lang w:val="es-ES" w:eastAsia="es-ES"/>
              </w:rPr>
            </w:pPr>
            <w:r w:rsidRPr="00031869">
              <w:rPr>
                <w:b/>
                <w:bCs/>
                <w:sz w:val="24"/>
                <w:szCs w:val="24"/>
                <w:lang w:val="es-ES" w:eastAsia="es-ES"/>
              </w:rPr>
              <w:t>Monitoreo en tiempo real</w:t>
            </w:r>
            <w:r w:rsidRPr="00031869">
              <w:rPr>
                <w:sz w:val="24"/>
                <w:szCs w:val="24"/>
                <w:lang w:val="es-ES" w:eastAsia="es-ES"/>
              </w:rPr>
              <w:t xml:space="preserve"> con </w:t>
            </w:r>
            <w:proofErr w:type="spellStart"/>
            <w:r w:rsidRPr="00031869">
              <w:rPr>
                <w:sz w:val="24"/>
                <w:szCs w:val="24"/>
                <w:lang w:val="es-ES" w:eastAsia="es-ES"/>
              </w:rPr>
              <w:t>Prometheus</w:t>
            </w:r>
            <w:proofErr w:type="spellEnd"/>
            <w:r w:rsidRPr="00031869">
              <w:rPr>
                <w:sz w:val="24"/>
                <w:szCs w:val="24"/>
                <w:lang w:val="es-ES" w:eastAsia="es-ES"/>
              </w:rPr>
              <w:t xml:space="preserve">, </w:t>
            </w:r>
            <w:proofErr w:type="spellStart"/>
            <w:r w:rsidRPr="00031869">
              <w:rPr>
                <w:sz w:val="24"/>
                <w:szCs w:val="24"/>
                <w:lang w:val="es-ES" w:eastAsia="es-ES"/>
              </w:rPr>
              <w:t>Grafana</w:t>
            </w:r>
            <w:proofErr w:type="spellEnd"/>
            <w:r w:rsidRPr="00031869">
              <w:rPr>
                <w:sz w:val="24"/>
                <w:szCs w:val="24"/>
                <w:lang w:val="es-ES" w:eastAsia="es-ES"/>
              </w:rPr>
              <w:t xml:space="preserve"> o </w:t>
            </w:r>
            <w:proofErr w:type="spellStart"/>
            <w:r w:rsidRPr="00031869">
              <w:rPr>
                <w:sz w:val="24"/>
                <w:szCs w:val="24"/>
                <w:lang w:val="es-ES" w:eastAsia="es-ES"/>
              </w:rPr>
              <w:t>CloudWatch</w:t>
            </w:r>
            <w:proofErr w:type="spellEnd"/>
            <w:r w:rsidRPr="00031869">
              <w:rPr>
                <w:sz w:val="24"/>
                <w:szCs w:val="24"/>
                <w:lang w:val="es-ES" w:eastAsia="es-ES"/>
              </w:rPr>
              <w:t xml:space="preserve"> (según el entorno).</w:t>
            </w:r>
          </w:p>
          <w:p w14:paraId="08184255" w14:textId="68848481" w:rsidR="0033606D" w:rsidRPr="00031869" w:rsidRDefault="0033606D" w:rsidP="00E93155">
            <w:pPr>
              <w:pStyle w:val="Textoindependiente1"/>
              <w:rPr>
                <w:rFonts w:ascii="Verdana" w:hAnsi="Verdana"/>
                <w:sz w:val="24"/>
                <w:szCs w:val="24"/>
                <w:lang w:val="es-CL"/>
              </w:rPr>
            </w:pPr>
          </w:p>
        </w:tc>
      </w:tr>
      <w:tr w:rsidR="0033606D" w:rsidRPr="00031869" w14:paraId="26B3ED1B" w14:textId="77777777">
        <w:trPr>
          <w:cantSplit/>
          <w:trHeight w:val="885"/>
        </w:trPr>
        <w:tc>
          <w:tcPr>
            <w:tcW w:w="2010" w:type="dxa"/>
            <w:vAlign w:val="center"/>
          </w:tcPr>
          <w:p w14:paraId="3CEEA906" w14:textId="77777777" w:rsidR="0033606D" w:rsidRPr="00031869" w:rsidRDefault="0033606D">
            <w:pPr>
              <w:pStyle w:val="Textoindependiente1"/>
              <w:rPr>
                <w:rFonts w:ascii="Verdana" w:hAnsi="Verdana"/>
                <w:sz w:val="24"/>
                <w:szCs w:val="24"/>
                <w:lang w:val="es-CL"/>
              </w:rPr>
            </w:pPr>
            <w:r w:rsidRPr="00031869">
              <w:rPr>
                <w:rFonts w:ascii="Verdana" w:hAnsi="Verdana"/>
                <w:sz w:val="24"/>
                <w:szCs w:val="24"/>
                <w:lang w:val="es-CL"/>
              </w:rPr>
              <w:lastRenderedPageBreak/>
              <w:t xml:space="preserve">Criterio de </w:t>
            </w:r>
            <w:r w:rsidR="00B21833" w:rsidRPr="00031869">
              <w:rPr>
                <w:rFonts w:ascii="Verdana" w:hAnsi="Verdana"/>
                <w:sz w:val="24"/>
                <w:szCs w:val="24"/>
                <w:lang w:val="es-CL"/>
              </w:rPr>
              <w:t>v</w:t>
            </w:r>
            <w:r w:rsidR="00E12211" w:rsidRPr="00031869">
              <w:rPr>
                <w:rFonts w:ascii="Verdana" w:hAnsi="Verdana"/>
                <w:sz w:val="24"/>
                <w:szCs w:val="24"/>
                <w:lang w:val="es-CL"/>
              </w:rPr>
              <w:t>alidación</w:t>
            </w:r>
            <w:r w:rsidRPr="00031869">
              <w:rPr>
                <w:rFonts w:ascii="Verdana" w:hAnsi="Verdana"/>
                <w:sz w:val="24"/>
                <w:szCs w:val="24"/>
                <w:lang w:val="es-CL"/>
              </w:rPr>
              <w:t>:</w:t>
            </w:r>
          </w:p>
        </w:tc>
        <w:tc>
          <w:tcPr>
            <w:tcW w:w="6480" w:type="dxa"/>
          </w:tcPr>
          <w:p w14:paraId="09761929" w14:textId="7E5C8ECC" w:rsidR="008079A4" w:rsidRPr="00031869" w:rsidRDefault="008079A4" w:rsidP="001508E0">
            <w:pPr>
              <w:pStyle w:val="Prrafodelista"/>
              <w:widowControl/>
              <w:numPr>
                <w:ilvl w:val="0"/>
                <w:numId w:val="50"/>
              </w:numPr>
              <w:spacing w:before="100" w:beforeAutospacing="1" w:after="100" w:afterAutospacing="1" w:line="240" w:lineRule="auto"/>
              <w:rPr>
                <w:sz w:val="24"/>
                <w:szCs w:val="24"/>
                <w:lang w:val="es-ES" w:eastAsia="es-ES"/>
              </w:rPr>
            </w:pPr>
            <w:r w:rsidRPr="00031869">
              <w:rPr>
                <w:sz w:val="24"/>
                <w:szCs w:val="24"/>
                <w:lang w:val="es-ES" w:eastAsia="es-ES"/>
              </w:rPr>
              <w:t>Cada transacción debe completarse dentro del tiempo máximo aceptado (SLA).</w:t>
            </w:r>
          </w:p>
          <w:p w14:paraId="12AFEF8C" w14:textId="184A89F7" w:rsidR="008079A4" w:rsidRPr="00031869" w:rsidRDefault="008079A4" w:rsidP="001508E0">
            <w:pPr>
              <w:pStyle w:val="Prrafodelista"/>
              <w:widowControl/>
              <w:numPr>
                <w:ilvl w:val="0"/>
                <w:numId w:val="50"/>
              </w:numPr>
              <w:spacing w:before="100" w:beforeAutospacing="1" w:after="100" w:afterAutospacing="1" w:line="240" w:lineRule="auto"/>
              <w:rPr>
                <w:sz w:val="24"/>
                <w:szCs w:val="24"/>
                <w:lang w:val="es-ES" w:eastAsia="es-ES"/>
              </w:rPr>
            </w:pPr>
            <w:r w:rsidRPr="00031869">
              <w:rPr>
                <w:b/>
                <w:bCs/>
                <w:sz w:val="24"/>
                <w:szCs w:val="24"/>
                <w:lang w:val="es-ES" w:eastAsia="es-ES"/>
              </w:rPr>
              <w:t>El sistema no debe fallar ni degradar servicios críticos</w:t>
            </w:r>
            <w:r w:rsidRPr="00031869">
              <w:rPr>
                <w:sz w:val="24"/>
                <w:szCs w:val="24"/>
                <w:lang w:val="es-ES" w:eastAsia="es-ES"/>
              </w:rPr>
              <w:t>, incluso con múltiples usuarios simultáneos.</w:t>
            </w:r>
          </w:p>
          <w:p w14:paraId="18699CE0" w14:textId="1EF7820A" w:rsidR="0033606D" w:rsidRPr="00031869" w:rsidRDefault="008079A4" w:rsidP="001508E0">
            <w:pPr>
              <w:pStyle w:val="Prrafodelista"/>
              <w:widowControl/>
              <w:numPr>
                <w:ilvl w:val="0"/>
                <w:numId w:val="50"/>
              </w:numPr>
              <w:spacing w:before="100" w:beforeAutospacing="1" w:after="100" w:afterAutospacing="1" w:line="240" w:lineRule="auto"/>
              <w:rPr>
                <w:sz w:val="24"/>
                <w:szCs w:val="24"/>
                <w:lang w:val="es-ES" w:eastAsia="es-ES"/>
              </w:rPr>
            </w:pPr>
            <w:r w:rsidRPr="00031869">
              <w:rPr>
                <w:sz w:val="24"/>
                <w:szCs w:val="24"/>
                <w:lang w:val="es-ES" w:eastAsia="es-ES"/>
              </w:rPr>
              <w:t xml:space="preserve">Se deben detectar </w:t>
            </w:r>
            <w:r w:rsidRPr="00031869">
              <w:rPr>
                <w:b/>
                <w:bCs/>
                <w:sz w:val="24"/>
                <w:szCs w:val="24"/>
                <w:lang w:val="es-ES" w:eastAsia="es-ES"/>
              </w:rPr>
              <w:t>cuellos de botella o puntos de saturación</w:t>
            </w:r>
            <w:r w:rsidRPr="00031869">
              <w:rPr>
                <w:sz w:val="24"/>
                <w:szCs w:val="24"/>
                <w:lang w:val="es-ES" w:eastAsia="es-ES"/>
              </w:rPr>
              <w:t>.</w:t>
            </w:r>
          </w:p>
        </w:tc>
      </w:tr>
      <w:tr w:rsidR="0033606D" w:rsidRPr="00031869" w14:paraId="01B8F52B" w14:textId="77777777" w:rsidTr="008079A4">
        <w:trPr>
          <w:cantSplit/>
          <w:trHeight w:val="3780"/>
        </w:trPr>
        <w:tc>
          <w:tcPr>
            <w:tcW w:w="2010" w:type="dxa"/>
            <w:vAlign w:val="center"/>
          </w:tcPr>
          <w:p w14:paraId="5F9BF355" w14:textId="77777777" w:rsidR="0033606D" w:rsidRPr="00031869" w:rsidRDefault="00B21833">
            <w:pPr>
              <w:pStyle w:val="Textoindependiente1"/>
              <w:rPr>
                <w:rFonts w:ascii="Verdana" w:hAnsi="Verdana"/>
                <w:sz w:val="24"/>
                <w:szCs w:val="24"/>
                <w:lang w:val="es-CL"/>
              </w:rPr>
            </w:pPr>
            <w:r w:rsidRPr="00031869">
              <w:rPr>
                <w:rFonts w:ascii="Verdana" w:hAnsi="Verdana"/>
                <w:sz w:val="24"/>
                <w:szCs w:val="24"/>
                <w:lang w:val="es-CL"/>
              </w:rPr>
              <w:t>Consideraciones e</w:t>
            </w:r>
            <w:r w:rsidR="0033606D" w:rsidRPr="00031869">
              <w:rPr>
                <w:rFonts w:ascii="Verdana" w:hAnsi="Verdana"/>
                <w:sz w:val="24"/>
                <w:szCs w:val="24"/>
                <w:lang w:val="es-CL"/>
              </w:rPr>
              <w:t>speciales:</w:t>
            </w:r>
          </w:p>
        </w:tc>
        <w:tc>
          <w:tcPr>
            <w:tcW w:w="6480" w:type="dxa"/>
          </w:tcPr>
          <w:p w14:paraId="146F0AB2" w14:textId="771025F7" w:rsidR="008079A4" w:rsidRPr="00031869" w:rsidRDefault="00031869" w:rsidP="001508E0">
            <w:pPr>
              <w:pStyle w:val="Prrafodelista"/>
              <w:widowControl/>
              <w:numPr>
                <w:ilvl w:val="0"/>
                <w:numId w:val="51"/>
              </w:numPr>
              <w:spacing w:before="100" w:beforeAutospacing="1" w:after="100" w:afterAutospacing="1" w:line="240" w:lineRule="auto"/>
              <w:rPr>
                <w:sz w:val="24"/>
                <w:szCs w:val="24"/>
                <w:lang w:val="es-ES" w:eastAsia="es-ES"/>
              </w:rPr>
            </w:pPr>
            <w:r w:rsidRPr="00031869">
              <w:rPr>
                <w:sz w:val="24"/>
                <w:szCs w:val="24"/>
                <w:lang w:val="es-ES" w:eastAsia="es-ES"/>
              </w:rPr>
              <w:t>Las</w:t>
            </w:r>
            <w:r w:rsidR="008079A4" w:rsidRPr="00031869">
              <w:rPr>
                <w:sz w:val="24"/>
                <w:szCs w:val="24"/>
                <w:lang w:val="es-ES" w:eastAsia="es-ES"/>
              </w:rPr>
              <w:t xml:space="preserve"> pruebas deben ejecutarse en un </w:t>
            </w:r>
            <w:r w:rsidR="008079A4" w:rsidRPr="00031869">
              <w:rPr>
                <w:b/>
                <w:bCs/>
                <w:sz w:val="24"/>
                <w:szCs w:val="24"/>
                <w:lang w:val="es-ES" w:eastAsia="es-ES"/>
              </w:rPr>
              <w:t>ambiente controlado y replicable</w:t>
            </w:r>
            <w:r w:rsidR="008079A4" w:rsidRPr="00031869">
              <w:rPr>
                <w:sz w:val="24"/>
                <w:szCs w:val="24"/>
                <w:lang w:val="es-ES" w:eastAsia="es-ES"/>
              </w:rPr>
              <w:t>.</w:t>
            </w:r>
          </w:p>
          <w:p w14:paraId="02FA0058" w14:textId="026798E8" w:rsidR="008079A4" w:rsidRPr="00031869" w:rsidRDefault="008079A4" w:rsidP="001508E0">
            <w:pPr>
              <w:pStyle w:val="Prrafodelista"/>
              <w:widowControl/>
              <w:numPr>
                <w:ilvl w:val="0"/>
                <w:numId w:val="51"/>
              </w:numPr>
              <w:spacing w:before="100" w:beforeAutospacing="1" w:after="100" w:afterAutospacing="1" w:line="240" w:lineRule="auto"/>
              <w:rPr>
                <w:sz w:val="24"/>
                <w:szCs w:val="24"/>
                <w:lang w:val="es-ES" w:eastAsia="es-ES"/>
              </w:rPr>
            </w:pPr>
            <w:r w:rsidRPr="00031869">
              <w:rPr>
                <w:sz w:val="24"/>
                <w:szCs w:val="24"/>
                <w:lang w:val="es-ES" w:eastAsia="es-ES"/>
              </w:rPr>
              <w:t xml:space="preserve">La base de datos y </w:t>
            </w:r>
            <w:proofErr w:type="spellStart"/>
            <w:r w:rsidRPr="00031869">
              <w:rPr>
                <w:sz w:val="24"/>
                <w:szCs w:val="24"/>
                <w:lang w:val="es-ES" w:eastAsia="es-ES"/>
              </w:rPr>
              <w:t>APIs</w:t>
            </w:r>
            <w:proofErr w:type="spellEnd"/>
            <w:r w:rsidRPr="00031869">
              <w:rPr>
                <w:sz w:val="24"/>
                <w:szCs w:val="24"/>
                <w:lang w:val="es-ES" w:eastAsia="es-ES"/>
              </w:rPr>
              <w:t xml:space="preserve"> deben contener datos equivalentes en tamaño y distribución a los de producción.</w:t>
            </w:r>
          </w:p>
          <w:p w14:paraId="4BEBF3DA" w14:textId="533C9657" w:rsidR="008079A4" w:rsidRPr="008079A4" w:rsidRDefault="008079A4" w:rsidP="008079A4">
            <w:pPr>
              <w:widowControl/>
              <w:spacing w:before="100" w:beforeAutospacing="1" w:after="100" w:afterAutospacing="1" w:line="240" w:lineRule="auto"/>
              <w:rPr>
                <w:sz w:val="24"/>
                <w:szCs w:val="24"/>
                <w:lang w:val="es-ES" w:eastAsia="es-ES"/>
              </w:rPr>
            </w:pPr>
            <w:r w:rsidRPr="008079A4">
              <w:rPr>
                <w:sz w:val="24"/>
                <w:szCs w:val="24"/>
                <w:lang w:val="es-ES" w:eastAsia="es-ES"/>
              </w:rPr>
              <w:t>Las pruebas deben cubrir:</w:t>
            </w:r>
          </w:p>
          <w:p w14:paraId="35F6E1C4" w14:textId="77777777" w:rsidR="008079A4" w:rsidRPr="008079A4" w:rsidRDefault="008079A4" w:rsidP="001508E0">
            <w:pPr>
              <w:widowControl/>
              <w:numPr>
                <w:ilvl w:val="0"/>
                <w:numId w:val="49"/>
              </w:numPr>
              <w:spacing w:before="100" w:beforeAutospacing="1" w:after="100" w:afterAutospacing="1" w:line="240" w:lineRule="auto"/>
              <w:rPr>
                <w:sz w:val="24"/>
                <w:szCs w:val="24"/>
                <w:lang w:val="es-ES" w:eastAsia="es-ES"/>
              </w:rPr>
            </w:pPr>
            <w:r w:rsidRPr="008079A4">
              <w:rPr>
                <w:sz w:val="24"/>
                <w:szCs w:val="24"/>
                <w:lang w:val="es-ES" w:eastAsia="es-ES"/>
              </w:rPr>
              <w:t>Escenario de carga estable</w:t>
            </w:r>
          </w:p>
          <w:p w14:paraId="5B3FF870" w14:textId="77777777" w:rsidR="008079A4" w:rsidRPr="008079A4" w:rsidRDefault="008079A4" w:rsidP="001508E0">
            <w:pPr>
              <w:widowControl/>
              <w:numPr>
                <w:ilvl w:val="0"/>
                <w:numId w:val="49"/>
              </w:numPr>
              <w:spacing w:before="100" w:beforeAutospacing="1" w:after="100" w:afterAutospacing="1" w:line="240" w:lineRule="auto"/>
              <w:rPr>
                <w:sz w:val="24"/>
                <w:szCs w:val="24"/>
                <w:lang w:val="es-ES" w:eastAsia="es-ES"/>
              </w:rPr>
            </w:pPr>
            <w:r w:rsidRPr="008079A4">
              <w:rPr>
                <w:sz w:val="24"/>
                <w:szCs w:val="24"/>
                <w:lang w:val="es-ES" w:eastAsia="es-ES"/>
              </w:rPr>
              <w:t>Escenario de estrés gradual</w:t>
            </w:r>
          </w:p>
          <w:p w14:paraId="0553FA60" w14:textId="6557D13F" w:rsidR="0033606D" w:rsidRPr="00031869" w:rsidRDefault="008079A4" w:rsidP="001508E0">
            <w:pPr>
              <w:widowControl/>
              <w:numPr>
                <w:ilvl w:val="0"/>
                <w:numId w:val="49"/>
              </w:numPr>
              <w:spacing w:before="100" w:beforeAutospacing="1" w:after="100" w:afterAutospacing="1" w:line="240" w:lineRule="auto"/>
              <w:rPr>
                <w:sz w:val="24"/>
                <w:szCs w:val="24"/>
                <w:lang w:val="es-ES" w:eastAsia="es-ES"/>
              </w:rPr>
            </w:pPr>
            <w:r w:rsidRPr="008079A4">
              <w:rPr>
                <w:sz w:val="24"/>
                <w:szCs w:val="24"/>
                <w:lang w:val="es-ES" w:eastAsia="es-ES"/>
              </w:rPr>
              <w:t>Escenario de ruptura controlada</w:t>
            </w:r>
          </w:p>
        </w:tc>
      </w:tr>
      <w:tr w:rsidR="00B21833" w:rsidRPr="00031869" w14:paraId="4277BF09" w14:textId="77777777">
        <w:trPr>
          <w:cantSplit/>
        </w:trPr>
        <w:tc>
          <w:tcPr>
            <w:tcW w:w="2010" w:type="dxa"/>
            <w:vAlign w:val="center"/>
          </w:tcPr>
          <w:p w14:paraId="2FA22041" w14:textId="77777777" w:rsidR="00B21833" w:rsidRPr="00031869" w:rsidRDefault="00B21833">
            <w:pPr>
              <w:pStyle w:val="Textoindependiente1"/>
              <w:rPr>
                <w:rFonts w:ascii="Verdana" w:hAnsi="Verdana"/>
                <w:sz w:val="24"/>
                <w:szCs w:val="24"/>
                <w:lang w:val="es-CL"/>
              </w:rPr>
            </w:pPr>
            <w:r w:rsidRPr="00031869">
              <w:rPr>
                <w:rFonts w:ascii="Verdana" w:hAnsi="Verdana"/>
                <w:sz w:val="24"/>
                <w:szCs w:val="24"/>
                <w:lang w:val="es-CL"/>
              </w:rPr>
              <w:t>Observaciones:</w:t>
            </w:r>
          </w:p>
        </w:tc>
        <w:tc>
          <w:tcPr>
            <w:tcW w:w="6480" w:type="dxa"/>
          </w:tcPr>
          <w:p w14:paraId="7DE8016F" w14:textId="71396C3D" w:rsidR="008079A4" w:rsidRPr="00031869" w:rsidRDefault="008079A4" w:rsidP="001508E0">
            <w:pPr>
              <w:pStyle w:val="Prrafodelista"/>
              <w:widowControl/>
              <w:numPr>
                <w:ilvl w:val="0"/>
                <w:numId w:val="52"/>
              </w:numPr>
              <w:spacing w:before="100" w:beforeAutospacing="1" w:after="100" w:afterAutospacing="1" w:line="240" w:lineRule="auto"/>
              <w:rPr>
                <w:sz w:val="24"/>
                <w:szCs w:val="24"/>
                <w:lang w:val="es-ES" w:eastAsia="es-ES"/>
              </w:rPr>
            </w:pPr>
            <w:r w:rsidRPr="00031869">
              <w:rPr>
                <w:sz w:val="24"/>
                <w:szCs w:val="24"/>
                <w:lang w:val="es-ES" w:eastAsia="es-ES"/>
              </w:rPr>
              <w:t xml:space="preserve">Se recomienda </w:t>
            </w:r>
            <w:r w:rsidRPr="00031869">
              <w:rPr>
                <w:b/>
                <w:bCs/>
                <w:sz w:val="24"/>
                <w:szCs w:val="24"/>
                <w:lang w:val="es-ES" w:eastAsia="es-ES"/>
              </w:rPr>
              <w:t>documentar cada ejecución</w:t>
            </w:r>
            <w:r w:rsidRPr="00031869">
              <w:rPr>
                <w:sz w:val="24"/>
                <w:szCs w:val="24"/>
                <w:lang w:val="es-ES" w:eastAsia="es-ES"/>
              </w:rPr>
              <w:t>, registrando tiempos de respuesta, uso de CPU/RAM, IOPS y latencia.</w:t>
            </w:r>
          </w:p>
          <w:p w14:paraId="488C06F2" w14:textId="1C33C1D2" w:rsidR="008079A4" w:rsidRPr="00031869" w:rsidRDefault="008079A4" w:rsidP="001508E0">
            <w:pPr>
              <w:pStyle w:val="Prrafodelista"/>
              <w:widowControl/>
              <w:numPr>
                <w:ilvl w:val="0"/>
                <w:numId w:val="52"/>
              </w:numPr>
              <w:spacing w:before="100" w:beforeAutospacing="1" w:after="100" w:afterAutospacing="1" w:line="240" w:lineRule="auto"/>
              <w:rPr>
                <w:sz w:val="24"/>
                <w:szCs w:val="24"/>
                <w:lang w:val="es-ES" w:eastAsia="es-ES"/>
              </w:rPr>
            </w:pPr>
            <w:r w:rsidRPr="00031869">
              <w:rPr>
                <w:sz w:val="24"/>
                <w:szCs w:val="24"/>
                <w:lang w:val="es-ES" w:eastAsia="es-ES"/>
              </w:rPr>
              <w:t xml:space="preserve">Ideal ejecutar pruebas en </w:t>
            </w:r>
            <w:r w:rsidRPr="00031869">
              <w:rPr>
                <w:b/>
                <w:bCs/>
                <w:sz w:val="24"/>
                <w:szCs w:val="24"/>
                <w:lang w:val="es-ES" w:eastAsia="es-ES"/>
              </w:rPr>
              <w:t>horarios fuera de ventana operativa</w:t>
            </w:r>
            <w:r w:rsidRPr="00031869">
              <w:rPr>
                <w:sz w:val="24"/>
                <w:szCs w:val="24"/>
                <w:lang w:val="es-ES" w:eastAsia="es-ES"/>
              </w:rPr>
              <w:t>, si se comparte infraestructura.</w:t>
            </w:r>
          </w:p>
          <w:p w14:paraId="79BC28D7" w14:textId="41858B63" w:rsidR="00B21833" w:rsidRPr="00031869" w:rsidRDefault="008079A4" w:rsidP="001508E0">
            <w:pPr>
              <w:pStyle w:val="Prrafodelista"/>
              <w:widowControl/>
              <w:numPr>
                <w:ilvl w:val="0"/>
                <w:numId w:val="52"/>
              </w:numPr>
              <w:spacing w:before="100" w:beforeAutospacing="1" w:after="100" w:afterAutospacing="1" w:line="240" w:lineRule="auto"/>
              <w:rPr>
                <w:sz w:val="24"/>
                <w:szCs w:val="24"/>
                <w:lang w:val="es-ES" w:eastAsia="es-ES"/>
              </w:rPr>
            </w:pPr>
            <w:r w:rsidRPr="00031869">
              <w:rPr>
                <w:sz w:val="24"/>
                <w:szCs w:val="24"/>
                <w:lang w:val="es-ES" w:eastAsia="es-ES"/>
              </w:rPr>
              <w:t>Resultados deben ser analizados con herramientas de monitoreo y logs centralizados.</w:t>
            </w:r>
          </w:p>
        </w:tc>
      </w:tr>
    </w:tbl>
    <w:p w14:paraId="06E88AB9" w14:textId="6C634F92" w:rsidR="007B0E59" w:rsidRPr="00031869" w:rsidRDefault="007B0E59" w:rsidP="007B0E59">
      <w:pPr>
        <w:pStyle w:val="Body"/>
        <w:rPr>
          <w:rFonts w:ascii="Verdana" w:hAnsi="Verdana"/>
          <w:sz w:val="24"/>
          <w:szCs w:val="24"/>
        </w:rPr>
      </w:pPr>
      <w:bookmarkStart w:id="91" w:name="_Toc433104452"/>
      <w:bookmarkStart w:id="92" w:name="_Toc314978541"/>
      <w:bookmarkStart w:id="93" w:name="_Toc327254070"/>
      <w:bookmarkStart w:id="94" w:name="_Toc327255035"/>
      <w:bookmarkStart w:id="95" w:name="_Toc327255104"/>
      <w:bookmarkStart w:id="96" w:name="_Toc327255343"/>
    </w:p>
    <w:p w14:paraId="38F07E10" w14:textId="5407C105" w:rsidR="00E93155" w:rsidRPr="00031869" w:rsidRDefault="00E93155" w:rsidP="007B0E59">
      <w:pPr>
        <w:pStyle w:val="Body"/>
        <w:rPr>
          <w:rFonts w:ascii="Verdana" w:hAnsi="Verdana"/>
          <w:sz w:val="24"/>
          <w:szCs w:val="24"/>
        </w:rPr>
      </w:pPr>
    </w:p>
    <w:p w14:paraId="4884B9BA" w14:textId="25839CB0" w:rsidR="00E93155" w:rsidRPr="00031869" w:rsidRDefault="00E93155" w:rsidP="007B0E59">
      <w:pPr>
        <w:pStyle w:val="Body"/>
        <w:rPr>
          <w:rFonts w:ascii="Verdana" w:hAnsi="Verdana"/>
          <w:sz w:val="24"/>
          <w:szCs w:val="24"/>
        </w:rPr>
      </w:pPr>
    </w:p>
    <w:p w14:paraId="451ED61E" w14:textId="43219F8D" w:rsidR="00E93155" w:rsidRPr="00031869" w:rsidRDefault="00E93155" w:rsidP="007B0E59">
      <w:pPr>
        <w:pStyle w:val="Body"/>
        <w:rPr>
          <w:rFonts w:ascii="Verdana" w:hAnsi="Verdana"/>
          <w:sz w:val="24"/>
          <w:szCs w:val="24"/>
        </w:rPr>
      </w:pPr>
    </w:p>
    <w:p w14:paraId="7BF2BD29" w14:textId="70F53D4E" w:rsidR="008079A4" w:rsidRPr="00031869" w:rsidRDefault="008079A4" w:rsidP="007B0E59">
      <w:pPr>
        <w:pStyle w:val="Body"/>
        <w:rPr>
          <w:rFonts w:ascii="Verdana" w:hAnsi="Verdana"/>
          <w:sz w:val="24"/>
          <w:szCs w:val="24"/>
        </w:rPr>
      </w:pPr>
    </w:p>
    <w:p w14:paraId="0B3DC084" w14:textId="77C4A42E" w:rsidR="008079A4" w:rsidRPr="00031869" w:rsidRDefault="008079A4" w:rsidP="007B0E59">
      <w:pPr>
        <w:pStyle w:val="Body"/>
        <w:rPr>
          <w:rFonts w:ascii="Verdana" w:hAnsi="Verdana"/>
          <w:sz w:val="24"/>
          <w:szCs w:val="24"/>
        </w:rPr>
      </w:pPr>
    </w:p>
    <w:p w14:paraId="4DDB7970" w14:textId="38FDC46B" w:rsidR="008079A4" w:rsidRPr="00031869" w:rsidRDefault="008079A4" w:rsidP="007B0E59">
      <w:pPr>
        <w:pStyle w:val="Body"/>
        <w:rPr>
          <w:rFonts w:ascii="Verdana" w:hAnsi="Verdana"/>
          <w:sz w:val="24"/>
          <w:szCs w:val="24"/>
        </w:rPr>
      </w:pPr>
    </w:p>
    <w:p w14:paraId="7A64FDE8" w14:textId="77777777" w:rsidR="008079A4" w:rsidRPr="00031869" w:rsidRDefault="008079A4" w:rsidP="007B0E59">
      <w:pPr>
        <w:pStyle w:val="Body"/>
        <w:rPr>
          <w:rFonts w:ascii="Verdana" w:hAnsi="Verdana"/>
          <w:sz w:val="24"/>
          <w:szCs w:val="24"/>
        </w:rPr>
      </w:pPr>
    </w:p>
    <w:p w14:paraId="221E9581" w14:textId="77777777" w:rsidR="0033606D" w:rsidRPr="00031869" w:rsidRDefault="0033606D" w:rsidP="000067D6">
      <w:pPr>
        <w:pStyle w:val="Ttulo2"/>
        <w:jc w:val="both"/>
        <w:rPr>
          <w:rFonts w:ascii="Verdana" w:hAnsi="Verdana"/>
          <w:sz w:val="24"/>
          <w:szCs w:val="24"/>
        </w:rPr>
      </w:pPr>
      <w:bookmarkStart w:id="97" w:name="_Toc231365107"/>
      <w:r w:rsidRPr="00031869">
        <w:rPr>
          <w:rFonts w:ascii="Verdana" w:hAnsi="Verdana"/>
          <w:sz w:val="24"/>
          <w:szCs w:val="24"/>
        </w:rPr>
        <w:lastRenderedPageBreak/>
        <w:t xml:space="preserve">C: </w:t>
      </w:r>
      <w:r w:rsidR="00F552C7" w:rsidRPr="00031869">
        <w:rPr>
          <w:rFonts w:ascii="Verdana" w:hAnsi="Verdana"/>
          <w:sz w:val="24"/>
          <w:szCs w:val="24"/>
        </w:rPr>
        <w:t>Pruebas de seguridad y de control de a</w:t>
      </w:r>
      <w:r w:rsidRPr="00031869">
        <w:rPr>
          <w:rFonts w:ascii="Verdana" w:hAnsi="Verdana"/>
          <w:sz w:val="24"/>
          <w:szCs w:val="24"/>
        </w:rPr>
        <w:t>cceso</w:t>
      </w:r>
      <w:bookmarkEnd w:id="91"/>
      <w:bookmarkEnd w:id="97"/>
    </w:p>
    <w:p w14:paraId="6EE4AA0F" w14:textId="77777777" w:rsidR="00E93155" w:rsidRPr="00031869" w:rsidRDefault="00E93155" w:rsidP="00E93155">
      <w:pPr>
        <w:widowControl/>
        <w:spacing w:before="100" w:beforeAutospacing="1" w:after="100" w:afterAutospacing="1" w:line="240" w:lineRule="auto"/>
        <w:rPr>
          <w:sz w:val="24"/>
          <w:szCs w:val="24"/>
          <w:lang w:val="es-ES" w:eastAsia="es-ES"/>
        </w:rPr>
      </w:pPr>
      <w:r w:rsidRPr="00031869">
        <w:rPr>
          <w:sz w:val="24"/>
          <w:szCs w:val="24"/>
          <w:lang w:val="es-ES" w:eastAsia="es-ES"/>
        </w:rPr>
        <w:t>Se recomienda que el Administrador de la Red y del Sistema planifique y participe en la ejecución de este tipo de pruebas.</w:t>
      </w:r>
    </w:p>
    <w:p w14:paraId="555CF822" w14:textId="77777777" w:rsidR="00E93155" w:rsidRPr="00031869" w:rsidRDefault="00E93155" w:rsidP="00E93155">
      <w:pPr>
        <w:widowControl/>
        <w:spacing w:before="100" w:beforeAutospacing="1" w:after="100" w:afterAutospacing="1" w:line="240" w:lineRule="auto"/>
        <w:rPr>
          <w:sz w:val="24"/>
          <w:szCs w:val="24"/>
          <w:lang w:val="es-ES" w:eastAsia="es-ES"/>
        </w:rPr>
      </w:pPr>
      <w:r w:rsidRPr="00031869">
        <w:rPr>
          <w:sz w:val="24"/>
          <w:szCs w:val="24"/>
          <w:lang w:val="es-ES" w:eastAsia="es-ES"/>
        </w:rPr>
        <w:t xml:space="preserve">Este </w:t>
      </w:r>
      <w:proofErr w:type="spellStart"/>
      <w:r w:rsidRPr="00031869">
        <w:rPr>
          <w:i/>
          <w:iCs/>
          <w:sz w:val="24"/>
          <w:szCs w:val="24"/>
          <w:lang w:val="es-ES" w:eastAsia="es-ES"/>
        </w:rPr>
        <w:t>testing</w:t>
      </w:r>
      <w:proofErr w:type="spellEnd"/>
      <w:r w:rsidRPr="00031869">
        <w:rPr>
          <w:sz w:val="24"/>
          <w:szCs w:val="24"/>
          <w:lang w:val="es-ES" w:eastAsia="es-ES"/>
        </w:rPr>
        <w:t xml:space="preserve"> se enfoca en dos áreas claves:</w:t>
      </w:r>
    </w:p>
    <w:p w14:paraId="6AA825C3" w14:textId="77777777" w:rsidR="00E93155" w:rsidRPr="00031869" w:rsidRDefault="00E93155" w:rsidP="001508E0">
      <w:pPr>
        <w:widowControl/>
        <w:numPr>
          <w:ilvl w:val="0"/>
          <w:numId w:val="6"/>
        </w:numPr>
        <w:spacing w:before="100" w:beforeAutospacing="1" w:after="100" w:afterAutospacing="1" w:line="240" w:lineRule="auto"/>
        <w:rPr>
          <w:sz w:val="24"/>
          <w:szCs w:val="24"/>
          <w:lang w:val="es-ES" w:eastAsia="es-ES"/>
        </w:rPr>
      </w:pPr>
      <w:r w:rsidRPr="00031869">
        <w:rPr>
          <w:b/>
          <w:bCs/>
          <w:sz w:val="24"/>
          <w:szCs w:val="24"/>
          <w:lang w:val="es-ES" w:eastAsia="es-ES"/>
        </w:rPr>
        <w:t>Seguridad a nivel de la Aplicación:</w:t>
      </w:r>
      <w:r w:rsidRPr="00031869">
        <w:rPr>
          <w:sz w:val="24"/>
          <w:szCs w:val="24"/>
          <w:lang w:val="es-ES" w:eastAsia="es-ES"/>
        </w:rPr>
        <w:t xml:space="preserve"> Verifica que los usuarios sólo accedan a funciones o datos permitidos según su perfil o rol.</w:t>
      </w:r>
    </w:p>
    <w:p w14:paraId="4FBD9BE1" w14:textId="77777777" w:rsidR="00E93155" w:rsidRPr="00031869" w:rsidRDefault="00E93155" w:rsidP="001508E0">
      <w:pPr>
        <w:widowControl/>
        <w:numPr>
          <w:ilvl w:val="0"/>
          <w:numId w:val="6"/>
        </w:numPr>
        <w:spacing w:before="100" w:beforeAutospacing="1" w:after="100" w:afterAutospacing="1" w:line="240" w:lineRule="auto"/>
        <w:rPr>
          <w:sz w:val="24"/>
          <w:szCs w:val="24"/>
          <w:lang w:val="es-ES" w:eastAsia="es-ES"/>
        </w:rPr>
      </w:pPr>
      <w:r w:rsidRPr="00031869">
        <w:rPr>
          <w:b/>
          <w:bCs/>
          <w:sz w:val="24"/>
          <w:szCs w:val="24"/>
          <w:lang w:val="es-ES" w:eastAsia="es-ES"/>
        </w:rPr>
        <w:t>Seguridad a nivel del Sistema:</w:t>
      </w:r>
      <w:r w:rsidRPr="00031869">
        <w:rPr>
          <w:sz w:val="24"/>
          <w:szCs w:val="24"/>
          <w:lang w:val="es-ES" w:eastAsia="es-ES"/>
        </w:rPr>
        <w:t xml:space="preserve"> Evalúa el acceso general al sistema, incluyendo autenticación (</w:t>
      </w:r>
      <w:proofErr w:type="spellStart"/>
      <w:r w:rsidRPr="00031869">
        <w:rPr>
          <w:i/>
          <w:iCs/>
          <w:sz w:val="24"/>
          <w:szCs w:val="24"/>
          <w:lang w:val="es-ES" w:eastAsia="es-ES"/>
        </w:rPr>
        <w:t>login</w:t>
      </w:r>
      <w:proofErr w:type="spellEnd"/>
      <w:r w:rsidRPr="00031869">
        <w:rPr>
          <w:sz w:val="24"/>
          <w:szCs w:val="24"/>
          <w:lang w:val="es-ES" w:eastAsia="es-ES"/>
        </w:rPr>
        <w:t>) y conexión remota.</w:t>
      </w:r>
    </w:p>
    <w:p w14:paraId="218C5AC4" w14:textId="77777777" w:rsidR="0033606D" w:rsidRPr="00031869" w:rsidRDefault="0033606D" w:rsidP="00031869">
      <w:pPr>
        <w:pStyle w:val="Textoindependiente"/>
        <w:rPr>
          <w:sz w:val="24"/>
          <w:szCs w:val="24"/>
        </w:rPr>
      </w:pPr>
    </w:p>
    <w:tbl>
      <w:tblPr>
        <w:tblW w:w="88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490"/>
        <w:gridCol w:w="6348"/>
      </w:tblGrid>
      <w:tr w:rsidR="0033606D" w:rsidRPr="00031869" w14:paraId="3C022784" w14:textId="77777777">
        <w:trPr>
          <w:cantSplit/>
        </w:trPr>
        <w:tc>
          <w:tcPr>
            <w:tcW w:w="2490" w:type="dxa"/>
            <w:vAlign w:val="center"/>
          </w:tcPr>
          <w:p w14:paraId="2082D816" w14:textId="77777777" w:rsidR="0033606D" w:rsidRPr="00031869" w:rsidRDefault="00B21833">
            <w:pPr>
              <w:pStyle w:val="Textoindependiente1"/>
              <w:rPr>
                <w:rFonts w:ascii="Verdana" w:hAnsi="Verdana"/>
                <w:sz w:val="24"/>
                <w:szCs w:val="24"/>
                <w:lang w:val="es-CL"/>
              </w:rPr>
            </w:pPr>
            <w:r w:rsidRPr="00031869">
              <w:rPr>
                <w:rFonts w:ascii="Verdana" w:hAnsi="Verdana"/>
                <w:sz w:val="24"/>
                <w:szCs w:val="24"/>
                <w:lang w:val="es-CL"/>
              </w:rPr>
              <w:t>Objetivo de la prueba:</w:t>
            </w:r>
          </w:p>
        </w:tc>
        <w:tc>
          <w:tcPr>
            <w:tcW w:w="6348" w:type="dxa"/>
          </w:tcPr>
          <w:p w14:paraId="29FB776C" w14:textId="5AE17173" w:rsidR="008079A4" w:rsidRPr="00031869" w:rsidRDefault="008079A4" w:rsidP="001508E0">
            <w:pPr>
              <w:pStyle w:val="Prrafodelista"/>
              <w:widowControl/>
              <w:numPr>
                <w:ilvl w:val="0"/>
                <w:numId w:val="54"/>
              </w:numPr>
              <w:spacing w:before="100" w:beforeAutospacing="1" w:after="100" w:afterAutospacing="1" w:line="240" w:lineRule="auto"/>
              <w:rPr>
                <w:sz w:val="24"/>
                <w:szCs w:val="24"/>
                <w:lang w:val="es-ES" w:eastAsia="es-ES"/>
              </w:rPr>
            </w:pPr>
            <w:r w:rsidRPr="00031869">
              <w:rPr>
                <w:sz w:val="24"/>
                <w:szCs w:val="24"/>
                <w:lang w:val="es-ES" w:eastAsia="es-ES"/>
              </w:rPr>
              <w:t xml:space="preserve">Validar que </w:t>
            </w:r>
            <w:r w:rsidRPr="00031869">
              <w:rPr>
                <w:b/>
                <w:bCs/>
                <w:sz w:val="24"/>
                <w:szCs w:val="24"/>
                <w:lang w:val="es-ES" w:eastAsia="es-ES"/>
              </w:rPr>
              <w:t>solo usuarios autorizados</w:t>
            </w:r>
            <w:r w:rsidRPr="00031869">
              <w:rPr>
                <w:sz w:val="24"/>
                <w:szCs w:val="24"/>
                <w:lang w:val="es-ES" w:eastAsia="es-ES"/>
              </w:rPr>
              <w:t xml:space="preserve"> puedan acceder a los servicios expuestos por la arquitectura.</w:t>
            </w:r>
          </w:p>
          <w:p w14:paraId="2F2121E8" w14:textId="1D225083" w:rsidR="008079A4" w:rsidRPr="00031869" w:rsidRDefault="008079A4" w:rsidP="001508E0">
            <w:pPr>
              <w:pStyle w:val="Prrafodelista"/>
              <w:widowControl/>
              <w:numPr>
                <w:ilvl w:val="0"/>
                <w:numId w:val="54"/>
              </w:numPr>
              <w:spacing w:before="100" w:beforeAutospacing="1" w:after="100" w:afterAutospacing="1" w:line="240" w:lineRule="auto"/>
              <w:rPr>
                <w:sz w:val="24"/>
                <w:szCs w:val="24"/>
                <w:lang w:val="es-ES" w:eastAsia="es-ES"/>
              </w:rPr>
            </w:pPr>
            <w:r w:rsidRPr="00031869">
              <w:rPr>
                <w:sz w:val="24"/>
                <w:szCs w:val="24"/>
                <w:lang w:val="es-ES" w:eastAsia="es-ES"/>
              </w:rPr>
              <w:t xml:space="preserve">Comprobar que se respetan los niveles de acceso por </w:t>
            </w:r>
            <w:r w:rsidRPr="00031869">
              <w:rPr>
                <w:b/>
                <w:bCs/>
                <w:sz w:val="24"/>
                <w:szCs w:val="24"/>
                <w:lang w:val="es-ES" w:eastAsia="es-ES"/>
              </w:rPr>
              <w:t>rol, token o credencial</w:t>
            </w:r>
            <w:r w:rsidRPr="00031869">
              <w:rPr>
                <w:sz w:val="24"/>
                <w:szCs w:val="24"/>
                <w:lang w:val="es-ES" w:eastAsia="es-ES"/>
              </w:rPr>
              <w:t xml:space="preserve"> definidos en la política de autenticación/autorización.</w:t>
            </w:r>
          </w:p>
          <w:p w14:paraId="1CC4912D" w14:textId="5C827D3C" w:rsidR="0033606D" w:rsidRPr="00031869" w:rsidRDefault="008079A4" w:rsidP="001508E0">
            <w:pPr>
              <w:pStyle w:val="Prrafodelista"/>
              <w:widowControl/>
              <w:numPr>
                <w:ilvl w:val="0"/>
                <w:numId w:val="54"/>
              </w:numPr>
              <w:spacing w:before="100" w:beforeAutospacing="1" w:after="100" w:afterAutospacing="1" w:line="240" w:lineRule="auto"/>
              <w:rPr>
                <w:sz w:val="24"/>
                <w:szCs w:val="24"/>
                <w:lang w:val="es-ES" w:eastAsia="es-ES"/>
              </w:rPr>
            </w:pPr>
            <w:r w:rsidRPr="00031869">
              <w:rPr>
                <w:sz w:val="24"/>
                <w:szCs w:val="24"/>
                <w:lang w:val="es-ES" w:eastAsia="es-ES"/>
              </w:rPr>
              <w:t xml:space="preserve">Verificar que los sistemas de </w:t>
            </w:r>
            <w:proofErr w:type="spellStart"/>
            <w:r w:rsidRPr="00031869">
              <w:rPr>
                <w:sz w:val="24"/>
                <w:szCs w:val="24"/>
                <w:lang w:val="es-ES" w:eastAsia="es-ES"/>
              </w:rPr>
              <w:t>backend</w:t>
            </w:r>
            <w:proofErr w:type="spellEnd"/>
            <w:r w:rsidRPr="00031869">
              <w:rPr>
                <w:sz w:val="24"/>
                <w:szCs w:val="24"/>
                <w:lang w:val="es-ES" w:eastAsia="es-ES"/>
              </w:rPr>
              <w:t xml:space="preserve"> y API Gateway bloqueen correctamente accesos indebidos.</w:t>
            </w:r>
          </w:p>
        </w:tc>
      </w:tr>
      <w:tr w:rsidR="0033606D" w:rsidRPr="00031869" w14:paraId="2E1C6CA4" w14:textId="77777777">
        <w:trPr>
          <w:cantSplit/>
        </w:trPr>
        <w:tc>
          <w:tcPr>
            <w:tcW w:w="2490" w:type="dxa"/>
            <w:vAlign w:val="center"/>
          </w:tcPr>
          <w:p w14:paraId="39B2C753" w14:textId="77777777" w:rsidR="0033606D" w:rsidRPr="00031869" w:rsidRDefault="0033606D">
            <w:pPr>
              <w:pStyle w:val="Textoindependiente1"/>
              <w:rPr>
                <w:rFonts w:ascii="Verdana" w:hAnsi="Verdana"/>
                <w:sz w:val="24"/>
                <w:szCs w:val="24"/>
                <w:lang w:val="es-CL"/>
              </w:rPr>
            </w:pPr>
            <w:r w:rsidRPr="00031869">
              <w:rPr>
                <w:rFonts w:ascii="Verdana" w:hAnsi="Verdana"/>
                <w:sz w:val="24"/>
                <w:szCs w:val="24"/>
                <w:lang w:val="es-CL"/>
              </w:rPr>
              <w:t>Técnica</w:t>
            </w:r>
            <w:r w:rsidR="00B21833" w:rsidRPr="00031869">
              <w:rPr>
                <w:rFonts w:ascii="Verdana" w:hAnsi="Verdana"/>
                <w:sz w:val="24"/>
                <w:szCs w:val="24"/>
                <w:lang w:val="es-CL"/>
              </w:rPr>
              <w:t xml:space="preserve"> a usar</w:t>
            </w:r>
            <w:r w:rsidRPr="00031869">
              <w:rPr>
                <w:rFonts w:ascii="Verdana" w:hAnsi="Verdana"/>
                <w:sz w:val="24"/>
                <w:szCs w:val="24"/>
                <w:lang w:val="es-CL"/>
              </w:rPr>
              <w:t>:</w:t>
            </w:r>
          </w:p>
        </w:tc>
        <w:tc>
          <w:tcPr>
            <w:tcW w:w="6348" w:type="dxa"/>
          </w:tcPr>
          <w:p w14:paraId="4D44518B" w14:textId="34740E05" w:rsidR="008079A4" w:rsidRPr="00031869" w:rsidRDefault="008079A4" w:rsidP="001508E0">
            <w:pPr>
              <w:pStyle w:val="Prrafodelista"/>
              <w:widowControl/>
              <w:numPr>
                <w:ilvl w:val="0"/>
                <w:numId w:val="55"/>
              </w:numPr>
              <w:spacing w:before="100" w:beforeAutospacing="1" w:after="100" w:afterAutospacing="1" w:line="240" w:lineRule="auto"/>
              <w:rPr>
                <w:sz w:val="24"/>
                <w:szCs w:val="24"/>
                <w:lang w:val="es-ES" w:eastAsia="es-ES"/>
              </w:rPr>
            </w:pPr>
            <w:r w:rsidRPr="00031869">
              <w:rPr>
                <w:b/>
                <w:bCs/>
                <w:sz w:val="24"/>
                <w:szCs w:val="24"/>
                <w:lang w:val="es-ES" w:eastAsia="es-ES"/>
              </w:rPr>
              <w:t>Ejecución de pruebas de acceso</w:t>
            </w:r>
            <w:r w:rsidRPr="00031869">
              <w:rPr>
                <w:sz w:val="24"/>
                <w:szCs w:val="24"/>
                <w:lang w:val="es-ES" w:eastAsia="es-ES"/>
              </w:rPr>
              <w:t xml:space="preserve"> simulando distintos perfiles de usuario (</w:t>
            </w:r>
            <w:proofErr w:type="spellStart"/>
            <w:r w:rsidRPr="00031869">
              <w:rPr>
                <w:sz w:val="24"/>
                <w:szCs w:val="24"/>
                <w:lang w:val="es-ES" w:eastAsia="es-ES"/>
              </w:rPr>
              <w:t>admin</w:t>
            </w:r>
            <w:proofErr w:type="spellEnd"/>
            <w:r w:rsidRPr="00031869">
              <w:rPr>
                <w:sz w:val="24"/>
                <w:szCs w:val="24"/>
                <w:lang w:val="es-ES" w:eastAsia="es-ES"/>
              </w:rPr>
              <w:t>, usuario final, anónimo).</w:t>
            </w:r>
          </w:p>
          <w:p w14:paraId="50F92959" w14:textId="54F4442A" w:rsidR="008079A4" w:rsidRPr="00031869" w:rsidRDefault="008079A4" w:rsidP="001508E0">
            <w:pPr>
              <w:pStyle w:val="Prrafodelista"/>
              <w:widowControl/>
              <w:numPr>
                <w:ilvl w:val="0"/>
                <w:numId w:val="55"/>
              </w:numPr>
              <w:spacing w:before="100" w:beforeAutospacing="1" w:after="100" w:afterAutospacing="1" w:line="240" w:lineRule="auto"/>
              <w:rPr>
                <w:sz w:val="24"/>
                <w:szCs w:val="24"/>
                <w:lang w:val="es-ES" w:eastAsia="es-ES"/>
              </w:rPr>
            </w:pPr>
            <w:r w:rsidRPr="00031869">
              <w:rPr>
                <w:b/>
                <w:bCs/>
                <w:sz w:val="24"/>
                <w:szCs w:val="24"/>
                <w:lang w:val="es-ES" w:eastAsia="es-ES"/>
              </w:rPr>
              <w:t>Intentos de acceso forzado o fuera de rol</w:t>
            </w:r>
            <w:r w:rsidRPr="00031869">
              <w:rPr>
                <w:sz w:val="24"/>
                <w:szCs w:val="24"/>
                <w:lang w:val="es-ES" w:eastAsia="es-ES"/>
              </w:rPr>
              <w:t xml:space="preserve"> a través de herramientas como </w:t>
            </w:r>
            <w:proofErr w:type="spellStart"/>
            <w:r w:rsidRPr="00031869">
              <w:rPr>
                <w:sz w:val="24"/>
                <w:szCs w:val="24"/>
                <w:lang w:val="es-ES" w:eastAsia="es-ES"/>
              </w:rPr>
              <w:t>Postman</w:t>
            </w:r>
            <w:proofErr w:type="spellEnd"/>
            <w:r w:rsidRPr="00031869">
              <w:rPr>
                <w:sz w:val="24"/>
                <w:szCs w:val="24"/>
                <w:lang w:val="es-ES" w:eastAsia="es-ES"/>
              </w:rPr>
              <w:t xml:space="preserve">, </w:t>
            </w:r>
            <w:proofErr w:type="spellStart"/>
            <w:r w:rsidRPr="00031869">
              <w:rPr>
                <w:sz w:val="24"/>
                <w:szCs w:val="24"/>
                <w:lang w:val="es-ES" w:eastAsia="es-ES"/>
              </w:rPr>
              <w:t>curl</w:t>
            </w:r>
            <w:proofErr w:type="spellEnd"/>
            <w:r w:rsidRPr="00031869">
              <w:rPr>
                <w:sz w:val="24"/>
                <w:szCs w:val="24"/>
                <w:lang w:val="es-ES" w:eastAsia="es-ES"/>
              </w:rPr>
              <w:t xml:space="preserve">, </w:t>
            </w:r>
            <w:proofErr w:type="spellStart"/>
            <w:r w:rsidRPr="00031869">
              <w:rPr>
                <w:sz w:val="24"/>
                <w:szCs w:val="24"/>
                <w:lang w:val="es-ES" w:eastAsia="es-ES"/>
              </w:rPr>
              <w:t>Burp</w:t>
            </w:r>
            <w:proofErr w:type="spellEnd"/>
            <w:r w:rsidRPr="00031869">
              <w:rPr>
                <w:sz w:val="24"/>
                <w:szCs w:val="24"/>
                <w:lang w:val="es-ES" w:eastAsia="es-ES"/>
              </w:rPr>
              <w:t xml:space="preserve"> Suite o OWASP ZAP.</w:t>
            </w:r>
          </w:p>
          <w:p w14:paraId="01B40BBC" w14:textId="6D0FFC7B" w:rsidR="008079A4" w:rsidRPr="00031869" w:rsidRDefault="008079A4" w:rsidP="001508E0">
            <w:pPr>
              <w:pStyle w:val="Prrafodelista"/>
              <w:widowControl/>
              <w:numPr>
                <w:ilvl w:val="0"/>
                <w:numId w:val="55"/>
              </w:numPr>
              <w:spacing w:before="100" w:beforeAutospacing="1" w:after="100" w:afterAutospacing="1" w:line="240" w:lineRule="auto"/>
              <w:rPr>
                <w:sz w:val="24"/>
                <w:szCs w:val="24"/>
                <w:lang w:val="es-ES" w:eastAsia="es-ES"/>
              </w:rPr>
            </w:pPr>
            <w:r w:rsidRPr="00031869">
              <w:rPr>
                <w:sz w:val="24"/>
                <w:szCs w:val="24"/>
                <w:lang w:val="es-ES" w:eastAsia="es-ES"/>
              </w:rPr>
              <w:t xml:space="preserve">Pruebas con </w:t>
            </w:r>
            <w:r w:rsidRPr="00031869">
              <w:rPr>
                <w:b/>
                <w:bCs/>
                <w:sz w:val="24"/>
                <w:szCs w:val="24"/>
                <w:lang w:val="es-ES" w:eastAsia="es-ES"/>
              </w:rPr>
              <w:t>tokens JWT expirados o manipulados</w:t>
            </w:r>
            <w:r w:rsidRPr="00031869">
              <w:rPr>
                <w:sz w:val="24"/>
                <w:szCs w:val="24"/>
                <w:lang w:val="es-ES" w:eastAsia="es-ES"/>
              </w:rPr>
              <w:t>, sesiones inválidas y credenciales incorrectas.</w:t>
            </w:r>
          </w:p>
          <w:p w14:paraId="4EB5C391" w14:textId="1C60D5AC" w:rsidR="0033606D" w:rsidRPr="00031869" w:rsidRDefault="008079A4" w:rsidP="001508E0">
            <w:pPr>
              <w:pStyle w:val="Prrafodelista"/>
              <w:widowControl/>
              <w:numPr>
                <w:ilvl w:val="0"/>
                <w:numId w:val="55"/>
              </w:numPr>
              <w:spacing w:before="100" w:beforeAutospacing="1" w:after="100" w:afterAutospacing="1" w:line="240" w:lineRule="auto"/>
              <w:rPr>
                <w:sz w:val="24"/>
                <w:szCs w:val="24"/>
                <w:lang w:val="es-ES" w:eastAsia="es-ES"/>
              </w:rPr>
            </w:pPr>
            <w:r w:rsidRPr="00031869">
              <w:rPr>
                <w:sz w:val="24"/>
                <w:szCs w:val="24"/>
                <w:lang w:val="es-ES" w:eastAsia="es-ES"/>
              </w:rPr>
              <w:t xml:space="preserve">Verificación del correcto funcionamiento del sistema ante múltiples intentos fallidos (brute </w:t>
            </w:r>
            <w:proofErr w:type="spellStart"/>
            <w:r w:rsidRPr="00031869">
              <w:rPr>
                <w:sz w:val="24"/>
                <w:szCs w:val="24"/>
                <w:lang w:val="es-ES" w:eastAsia="es-ES"/>
              </w:rPr>
              <w:t>force</w:t>
            </w:r>
            <w:proofErr w:type="spellEnd"/>
            <w:r w:rsidRPr="00031869">
              <w:rPr>
                <w:sz w:val="24"/>
                <w:szCs w:val="24"/>
                <w:lang w:val="es-ES" w:eastAsia="es-ES"/>
              </w:rPr>
              <w:t xml:space="preserve">, token replay, </w:t>
            </w:r>
            <w:proofErr w:type="spellStart"/>
            <w:r w:rsidRPr="00031869">
              <w:rPr>
                <w:sz w:val="24"/>
                <w:szCs w:val="24"/>
                <w:lang w:val="es-ES" w:eastAsia="es-ES"/>
              </w:rPr>
              <w:t>etc</w:t>
            </w:r>
            <w:proofErr w:type="spellEnd"/>
            <w:r w:rsidRPr="00031869">
              <w:rPr>
                <w:sz w:val="24"/>
                <w:szCs w:val="24"/>
                <w:lang w:val="es-ES" w:eastAsia="es-ES"/>
              </w:rPr>
              <w:t>).</w:t>
            </w:r>
          </w:p>
        </w:tc>
      </w:tr>
      <w:tr w:rsidR="0033606D" w:rsidRPr="00031869" w14:paraId="6FFF2838" w14:textId="77777777">
        <w:trPr>
          <w:cantSplit/>
        </w:trPr>
        <w:tc>
          <w:tcPr>
            <w:tcW w:w="2490" w:type="dxa"/>
            <w:vAlign w:val="center"/>
          </w:tcPr>
          <w:p w14:paraId="138096B0" w14:textId="77777777" w:rsidR="0033606D" w:rsidRPr="00031869" w:rsidRDefault="0033606D">
            <w:pPr>
              <w:pStyle w:val="Textoindependiente1"/>
              <w:rPr>
                <w:rFonts w:ascii="Verdana" w:hAnsi="Verdana"/>
                <w:sz w:val="24"/>
                <w:szCs w:val="24"/>
                <w:lang w:val="es-CL"/>
              </w:rPr>
            </w:pPr>
            <w:r w:rsidRPr="00031869">
              <w:rPr>
                <w:rFonts w:ascii="Verdana" w:hAnsi="Verdana"/>
                <w:sz w:val="24"/>
                <w:szCs w:val="24"/>
                <w:lang w:val="es-CL"/>
              </w:rPr>
              <w:lastRenderedPageBreak/>
              <w:t xml:space="preserve">Criterio de </w:t>
            </w:r>
            <w:r w:rsidR="00B21833" w:rsidRPr="00031869">
              <w:rPr>
                <w:rFonts w:ascii="Verdana" w:hAnsi="Verdana"/>
                <w:sz w:val="24"/>
                <w:szCs w:val="24"/>
                <w:lang w:val="es-CL"/>
              </w:rPr>
              <w:t>validación</w:t>
            </w:r>
            <w:r w:rsidRPr="00031869">
              <w:rPr>
                <w:rFonts w:ascii="Verdana" w:hAnsi="Verdana"/>
                <w:sz w:val="24"/>
                <w:szCs w:val="24"/>
                <w:lang w:val="es-CL"/>
              </w:rPr>
              <w:t>:</w:t>
            </w:r>
          </w:p>
        </w:tc>
        <w:tc>
          <w:tcPr>
            <w:tcW w:w="6348" w:type="dxa"/>
          </w:tcPr>
          <w:p w14:paraId="77E530E0" w14:textId="5467BC12" w:rsidR="008079A4" w:rsidRPr="00031869" w:rsidRDefault="008079A4" w:rsidP="001508E0">
            <w:pPr>
              <w:pStyle w:val="Prrafodelista"/>
              <w:widowControl/>
              <w:numPr>
                <w:ilvl w:val="0"/>
                <w:numId w:val="58"/>
              </w:numPr>
              <w:spacing w:before="100" w:beforeAutospacing="1" w:after="100" w:afterAutospacing="1" w:line="240" w:lineRule="auto"/>
              <w:rPr>
                <w:sz w:val="24"/>
                <w:szCs w:val="24"/>
                <w:lang w:val="es-ES" w:eastAsia="es-ES"/>
              </w:rPr>
            </w:pPr>
            <w:r w:rsidRPr="00031869">
              <w:rPr>
                <w:sz w:val="24"/>
                <w:szCs w:val="24"/>
                <w:lang w:val="es-ES" w:eastAsia="es-ES"/>
              </w:rPr>
              <w:t xml:space="preserve">El sistema debe </w:t>
            </w:r>
            <w:r w:rsidRPr="00031869">
              <w:rPr>
                <w:b/>
                <w:bCs/>
                <w:sz w:val="24"/>
                <w:szCs w:val="24"/>
                <w:lang w:val="es-ES" w:eastAsia="es-ES"/>
              </w:rPr>
              <w:t>denegar todo intento no autorizado</w:t>
            </w:r>
            <w:r w:rsidRPr="00031869">
              <w:rPr>
                <w:sz w:val="24"/>
                <w:szCs w:val="24"/>
                <w:lang w:val="es-ES" w:eastAsia="es-ES"/>
              </w:rPr>
              <w:t xml:space="preserve"> con códigos HTTP adecuados (401, 403).</w:t>
            </w:r>
          </w:p>
          <w:p w14:paraId="2E90FDAF" w14:textId="196E9D30" w:rsidR="008079A4" w:rsidRPr="00031869" w:rsidRDefault="008079A4" w:rsidP="001508E0">
            <w:pPr>
              <w:pStyle w:val="Prrafodelista"/>
              <w:widowControl/>
              <w:numPr>
                <w:ilvl w:val="0"/>
                <w:numId w:val="58"/>
              </w:numPr>
              <w:spacing w:before="100" w:beforeAutospacing="1" w:after="100" w:afterAutospacing="1" w:line="240" w:lineRule="auto"/>
              <w:rPr>
                <w:sz w:val="24"/>
                <w:szCs w:val="24"/>
                <w:lang w:val="es-ES" w:eastAsia="es-ES"/>
              </w:rPr>
            </w:pPr>
            <w:r w:rsidRPr="00031869">
              <w:rPr>
                <w:sz w:val="24"/>
                <w:szCs w:val="24"/>
                <w:lang w:val="es-ES" w:eastAsia="es-ES"/>
              </w:rPr>
              <w:t>Solo los usuarios con los privilegios correspondientes deben acceder a sus recursos.</w:t>
            </w:r>
          </w:p>
          <w:p w14:paraId="47219FE0" w14:textId="5BB30060" w:rsidR="0033606D" w:rsidRPr="00031869" w:rsidRDefault="008079A4" w:rsidP="001508E0">
            <w:pPr>
              <w:pStyle w:val="Prrafodelista"/>
              <w:widowControl/>
              <w:numPr>
                <w:ilvl w:val="0"/>
                <w:numId w:val="58"/>
              </w:numPr>
              <w:spacing w:before="100" w:beforeAutospacing="1" w:after="100" w:afterAutospacing="1" w:line="240" w:lineRule="auto"/>
              <w:rPr>
                <w:sz w:val="24"/>
                <w:szCs w:val="24"/>
                <w:lang w:val="es-ES" w:eastAsia="es-ES"/>
              </w:rPr>
            </w:pPr>
            <w:r w:rsidRPr="00031869">
              <w:rPr>
                <w:sz w:val="24"/>
                <w:szCs w:val="24"/>
                <w:lang w:val="es-ES" w:eastAsia="es-ES"/>
              </w:rPr>
              <w:t xml:space="preserve">Los eventos de autenticación, denegación y acceso deben </w:t>
            </w:r>
            <w:r w:rsidRPr="00031869">
              <w:rPr>
                <w:b/>
                <w:bCs/>
                <w:sz w:val="24"/>
                <w:szCs w:val="24"/>
                <w:lang w:val="es-ES" w:eastAsia="es-ES"/>
              </w:rPr>
              <w:t>quedar registrados en logs de auditoría</w:t>
            </w:r>
            <w:r w:rsidRPr="00031869">
              <w:rPr>
                <w:sz w:val="24"/>
                <w:szCs w:val="24"/>
                <w:lang w:val="es-ES" w:eastAsia="es-ES"/>
              </w:rPr>
              <w:t>.</w:t>
            </w:r>
          </w:p>
        </w:tc>
      </w:tr>
      <w:tr w:rsidR="0033606D" w:rsidRPr="00031869" w14:paraId="0FEAB0DD" w14:textId="77777777">
        <w:trPr>
          <w:cantSplit/>
        </w:trPr>
        <w:tc>
          <w:tcPr>
            <w:tcW w:w="2490" w:type="dxa"/>
            <w:vAlign w:val="center"/>
          </w:tcPr>
          <w:p w14:paraId="2AB6D000" w14:textId="77777777" w:rsidR="0033606D" w:rsidRPr="00031869" w:rsidRDefault="0033606D">
            <w:pPr>
              <w:pStyle w:val="Textoindependiente1"/>
              <w:rPr>
                <w:rFonts w:ascii="Verdana" w:hAnsi="Verdana"/>
                <w:sz w:val="24"/>
                <w:szCs w:val="24"/>
                <w:lang w:val="es-CL"/>
              </w:rPr>
            </w:pPr>
            <w:r w:rsidRPr="00031869">
              <w:rPr>
                <w:rFonts w:ascii="Verdana" w:hAnsi="Verdana"/>
                <w:sz w:val="24"/>
                <w:szCs w:val="24"/>
                <w:lang w:val="es-CL"/>
              </w:rPr>
              <w:t xml:space="preserve">Consideraciones </w:t>
            </w:r>
            <w:r w:rsidR="00B21833" w:rsidRPr="00031869">
              <w:rPr>
                <w:rFonts w:ascii="Verdana" w:hAnsi="Verdana"/>
                <w:sz w:val="24"/>
                <w:szCs w:val="24"/>
                <w:lang w:val="es-CL"/>
              </w:rPr>
              <w:t>e</w:t>
            </w:r>
            <w:r w:rsidRPr="00031869">
              <w:rPr>
                <w:rFonts w:ascii="Verdana" w:hAnsi="Verdana"/>
                <w:sz w:val="24"/>
                <w:szCs w:val="24"/>
                <w:lang w:val="es-CL"/>
              </w:rPr>
              <w:t>speciales:</w:t>
            </w:r>
          </w:p>
        </w:tc>
        <w:tc>
          <w:tcPr>
            <w:tcW w:w="6348" w:type="dxa"/>
          </w:tcPr>
          <w:p w14:paraId="77DA4052" w14:textId="4EB46670" w:rsidR="008079A4" w:rsidRPr="00031869" w:rsidRDefault="008079A4" w:rsidP="001508E0">
            <w:pPr>
              <w:pStyle w:val="Prrafodelista"/>
              <w:widowControl/>
              <w:numPr>
                <w:ilvl w:val="0"/>
                <w:numId w:val="57"/>
              </w:numPr>
              <w:spacing w:before="100" w:beforeAutospacing="1" w:after="100" w:afterAutospacing="1" w:line="240" w:lineRule="auto"/>
              <w:rPr>
                <w:sz w:val="24"/>
                <w:szCs w:val="24"/>
                <w:lang w:val="es-ES" w:eastAsia="es-ES"/>
              </w:rPr>
            </w:pPr>
            <w:r w:rsidRPr="00031869">
              <w:rPr>
                <w:sz w:val="24"/>
                <w:szCs w:val="24"/>
                <w:lang w:val="es-ES" w:eastAsia="es-ES"/>
              </w:rPr>
              <w:t xml:space="preserve">Las pruebas deben realizarse sobre un entorno </w:t>
            </w:r>
            <w:r w:rsidRPr="00031869">
              <w:rPr>
                <w:b/>
                <w:bCs/>
                <w:sz w:val="24"/>
                <w:szCs w:val="24"/>
                <w:lang w:val="es-ES" w:eastAsia="es-ES"/>
              </w:rPr>
              <w:t>que replique la configuración de seguridad</w:t>
            </w:r>
            <w:r w:rsidRPr="00031869">
              <w:rPr>
                <w:sz w:val="24"/>
                <w:szCs w:val="24"/>
                <w:lang w:val="es-ES" w:eastAsia="es-ES"/>
              </w:rPr>
              <w:t>: políticas de IAM, reglas del API Gateway, roles RBAC, etc.</w:t>
            </w:r>
          </w:p>
          <w:p w14:paraId="0AE276D0" w14:textId="1A7EF640" w:rsidR="008079A4" w:rsidRPr="00031869" w:rsidRDefault="008079A4" w:rsidP="001508E0">
            <w:pPr>
              <w:pStyle w:val="Prrafodelista"/>
              <w:widowControl/>
              <w:numPr>
                <w:ilvl w:val="0"/>
                <w:numId w:val="57"/>
              </w:numPr>
              <w:spacing w:before="100" w:beforeAutospacing="1" w:after="100" w:afterAutospacing="1" w:line="240" w:lineRule="auto"/>
              <w:rPr>
                <w:sz w:val="24"/>
                <w:szCs w:val="24"/>
                <w:lang w:val="es-ES" w:eastAsia="es-ES"/>
              </w:rPr>
            </w:pPr>
            <w:r w:rsidRPr="00031869">
              <w:rPr>
                <w:sz w:val="24"/>
                <w:szCs w:val="24"/>
                <w:lang w:val="es-ES" w:eastAsia="es-ES"/>
              </w:rPr>
              <w:t>Requiere la participación de un administrador de sistemas o DevOps para observar logs en tiempo real.</w:t>
            </w:r>
          </w:p>
          <w:p w14:paraId="05C5CA33" w14:textId="089C9CE9" w:rsidR="0033606D" w:rsidRPr="00031869" w:rsidRDefault="008079A4" w:rsidP="001508E0">
            <w:pPr>
              <w:pStyle w:val="Prrafodelista"/>
              <w:widowControl/>
              <w:numPr>
                <w:ilvl w:val="0"/>
                <w:numId w:val="57"/>
              </w:numPr>
              <w:spacing w:before="100" w:beforeAutospacing="1" w:after="100" w:afterAutospacing="1" w:line="240" w:lineRule="auto"/>
              <w:rPr>
                <w:sz w:val="24"/>
                <w:szCs w:val="24"/>
                <w:lang w:val="es-ES" w:eastAsia="es-ES"/>
              </w:rPr>
            </w:pPr>
            <w:r w:rsidRPr="00031869">
              <w:rPr>
                <w:sz w:val="24"/>
                <w:szCs w:val="24"/>
                <w:lang w:val="es-ES" w:eastAsia="es-ES"/>
              </w:rPr>
              <w:t xml:space="preserve">Es ideal utilizar un entorno con </w:t>
            </w:r>
            <w:r w:rsidRPr="00031869">
              <w:rPr>
                <w:b/>
                <w:bCs/>
                <w:sz w:val="24"/>
                <w:szCs w:val="24"/>
                <w:lang w:val="es-ES" w:eastAsia="es-ES"/>
              </w:rPr>
              <w:t>sistemas de monitoreo de amenazas y alertas activas</w:t>
            </w:r>
            <w:r w:rsidRPr="00031869">
              <w:rPr>
                <w:sz w:val="24"/>
                <w:szCs w:val="24"/>
                <w:lang w:val="es-ES" w:eastAsia="es-ES"/>
              </w:rPr>
              <w:t xml:space="preserve"> (por ejemplo, WAF, </w:t>
            </w:r>
            <w:proofErr w:type="spellStart"/>
            <w:r w:rsidRPr="00031869">
              <w:rPr>
                <w:sz w:val="24"/>
                <w:szCs w:val="24"/>
                <w:lang w:val="es-ES" w:eastAsia="es-ES"/>
              </w:rPr>
              <w:t>CloudTrail</w:t>
            </w:r>
            <w:proofErr w:type="spellEnd"/>
            <w:r w:rsidRPr="00031869">
              <w:rPr>
                <w:sz w:val="24"/>
                <w:szCs w:val="24"/>
                <w:lang w:val="es-ES" w:eastAsia="es-ES"/>
              </w:rPr>
              <w:t xml:space="preserve">, Falco, etc.). </w:t>
            </w:r>
          </w:p>
        </w:tc>
      </w:tr>
      <w:tr w:rsidR="0033606D" w:rsidRPr="00031869" w14:paraId="4F886CE2" w14:textId="77777777">
        <w:trPr>
          <w:cantSplit/>
        </w:trPr>
        <w:tc>
          <w:tcPr>
            <w:tcW w:w="2490" w:type="dxa"/>
            <w:vAlign w:val="center"/>
          </w:tcPr>
          <w:p w14:paraId="398FD9D0" w14:textId="77777777" w:rsidR="0033606D" w:rsidRPr="00031869" w:rsidRDefault="0033606D">
            <w:pPr>
              <w:pStyle w:val="Textoindependiente1"/>
              <w:rPr>
                <w:rFonts w:ascii="Verdana" w:hAnsi="Verdana"/>
                <w:sz w:val="24"/>
                <w:szCs w:val="24"/>
                <w:lang w:val="es-CL"/>
              </w:rPr>
            </w:pPr>
            <w:r w:rsidRPr="00031869">
              <w:rPr>
                <w:rFonts w:ascii="Verdana" w:hAnsi="Verdana"/>
                <w:sz w:val="24"/>
                <w:szCs w:val="24"/>
                <w:lang w:val="es-CL"/>
              </w:rPr>
              <w:t>Observaciones:</w:t>
            </w:r>
          </w:p>
        </w:tc>
        <w:tc>
          <w:tcPr>
            <w:tcW w:w="6348" w:type="dxa"/>
          </w:tcPr>
          <w:p w14:paraId="636CDBA6" w14:textId="78FAC2EC" w:rsidR="008079A4" w:rsidRPr="00031869" w:rsidRDefault="008079A4" w:rsidP="001508E0">
            <w:pPr>
              <w:pStyle w:val="Prrafodelista"/>
              <w:widowControl/>
              <w:numPr>
                <w:ilvl w:val="0"/>
                <w:numId w:val="56"/>
              </w:numPr>
              <w:spacing w:before="100" w:beforeAutospacing="1" w:after="100" w:afterAutospacing="1" w:line="240" w:lineRule="auto"/>
              <w:rPr>
                <w:sz w:val="24"/>
                <w:szCs w:val="24"/>
                <w:lang w:val="es-ES" w:eastAsia="es-ES"/>
              </w:rPr>
            </w:pPr>
            <w:r w:rsidRPr="00031869">
              <w:rPr>
                <w:b/>
                <w:bCs/>
                <w:sz w:val="24"/>
                <w:szCs w:val="24"/>
                <w:lang w:val="es-ES" w:eastAsia="es-ES"/>
              </w:rPr>
              <w:t>Todos los accesos deben ser registrados</w:t>
            </w:r>
            <w:r w:rsidRPr="00031869">
              <w:rPr>
                <w:sz w:val="24"/>
                <w:szCs w:val="24"/>
                <w:lang w:val="es-ES" w:eastAsia="es-ES"/>
              </w:rPr>
              <w:t>, incluyendo logs de intentos fallidos y exitosos.</w:t>
            </w:r>
          </w:p>
          <w:p w14:paraId="62334818" w14:textId="4C8C7A8E" w:rsidR="008079A4" w:rsidRPr="00031869" w:rsidRDefault="008079A4" w:rsidP="001508E0">
            <w:pPr>
              <w:pStyle w:val="Prrafodelista"/>
              <w:widowControl/>
              <w:numPr>
                <w:ilvl w:val="0"/>
                <w:numId w:val="56"/>
              </w:numPr>
              <w:spacing w:before="100" w:beforeAutospacing="1" w:after="100" w:afterAutospacing="1" w:line="240" w:lineRule="auto"/>
              <w:rPr>
                <w:sz w:val="24"/>
                <w:szCs w:val="24"/>
                <w:lang w:val="es-ES" w:eastAsia="es-ES"/>
              </w:rPr>
            </w:pPr>
            <w:r w:rsidRPr="00031869">
              <w:rPr>
                <w:sz w:val="24"/>
                <w:szCs w:val="24"/>
                <w:lang w:val="es-ES" w:eastAsia="es-ES"/>
              </w:rPr>
              <w:t xml:space="preserve">Se deben evaluar tanto accesos vía </w:t>
            </w:r>
            <w:proofErr w:type="spellStart"/>
            <w:r w:rsidRPr="00031869">
              <w:rPr>
                <w:b/>
                <w:bCs/>
                <w:sz w:val="24"/>
                <w:szCs w:val="24"/>
                <w:lang w:val="es-ES" w:eastAsia="es-ES"/>
              </w:rPr>
              <w:t>frontend</w:t>
            </w:r>
            <w:proofErr w:type="spellEnd"/>
            <w:r w:rsidRPr="00031869">
              <w:rPr>
                <w:sz w:val="24"/>
                <w:szCs w:val="24"/>
                <w:lang w:val="es-ES" w:eastAsia="es-ES"/>
              </w:rPr>
              <w:t xml:space="preserve"> (si aplica) como accesos directos a </w:t>
            </w:r>
            <w:r w:rsidRPr="00031869">
              <w:rPr>
                <w:b/>
                <w:bCs/>
                <w:sz w:val="24"/>
                <w:szCs w:val="24"/>
                <w:lang w:val="es-ES" w:eastAsia="es-ES"/>
              </w:rPr>
              <w:t xml:space="preserve">servicios REST, </w:t>
            </w:r>
            <w:proofErr w:type="spellStart"/>
            <w:r w:rsidRPr="00031869">
              <w:rPr>
                <w:b/>
                <w:bCs/>
                <w:sz w:val="24"/>
                <w:szCs w:val="24"/>
                <w:lang w:val="es-ES" w:eastAsia="es-ES"/>
              </w:rPr>
              <w:t>gRPC</w:t>
            </w:r>
            <w:proofErr w:type="spellEnd"/>
            <w:r w:rsidRPr="00031869">
              <w:rPr>
                <w:b/>
                <w:bCs/>
                <w:sz w:val="24"/>
                <w:szCs w:val="24"/>
                <w:lang w:val="es-ES" w:eastAsia="es-ES"/>
              </w:rPr>
              <w:t xml:space="preserve"> o CLI/API internas</w:t>
            </w:r>
            <w:r w:rsidRPr="00031869">
              <w:rPr>
                <w:sz w:val="24"/>
                <w:szCs w:val="24"/>
                <w:lang w:val="es-ES" w:eastAsia="es-ES"/>
              </w:rPr>
              <w:t>.</w:t>
            </w:r>
          </w:p>
          <w:p w14:paraId="5EA3DDFF" w14:textId="1448A573" w:rsidR="0033606D" w:rsidRPr="00031869" w:rsidRDefault="008079A4" w:rsidP="001508E0">
            <w:pPr>
              <w:pStyle w:val="Prrafodelista"/>
              <w:widowControl/>
              <w:numPr>
                <w:ilvl w:val="0"/>
                <w:numId w:val="56"/>
              </w:numPr>
              <w:spacing w:before="100" w:beforeAutospacing="1" w:after="100" w:afterAutospacing="1" w:line="240" w:lineRule="auto"/>
              <w:rPr>
                <w:sz w:val="24"/>
                <w:szCs w:val="24"/>
                <w:lang w:val="es-ES" w:eastAsia="es-ES"/>
              </w:rPr>
            </w:pPr>
            <w:r w:rsidRPr="00031869">
              <w:rPr>
                <w:sz w:val="24"/>
                <w:szCs w:val="24"/>
                <w:lang w:val="es-ES" w:eastAsia="es-ES"/>
              </w:rPr>
              <w:t xml:space="preserve">Se recomienda integrar estas pruebas como parte del pipeline CI/CD para entornos de </w:t>
            </w:r>
            <w:proofErr w:type="spellStart"/>
            <w:r w:rsidRPr="00031869">
              <w:rPr>
                <w:sz w:val="24"/>
                <w:szCs w:val="24"/>
                <w:lang w:val="es-ES" w:eastAsia="es-ES"/>
              </w:rPr>
              <w:t>staging</w:t>
            </w:r>
            <w:proofErr w:type="spellEnd"/>
            <w:r w:rsidRPr="00031869">
              <w:rPr>
                <w:sz w:val="24"/>
                <w:szCs w:val="24"/>
                <w:lang w:val="es-ES" w:eastAsia="es-ES"/>
              </w:rPr>
              <w:t xml:space="preserve"> o preproducción.</w:t>
            </w:r>
          </w:p>
        </w:tc>
      </w:tr>
    </w:tbl>
    <w:bookmarkEnd w:id="92"/>
    <w:bookmarkEnd w:id="93"/>
    <w:bookmarkEnd w:id="94"/>
    <w:bookmarkEnd w:id="95"/>
    <w:bookmarkEnd w:id="96"/>
    <w:p w14:paraId="3FC5ED7F" w14:textId="77777777" w:rsidR="0033606D" w:rsidRPr="00031869" w:rsidRDefault="006F7356" w:rsidP="00EA7218">
      <w:pPr>
        <w:jc w:val="both"/>
        <w:rPr>
          <w:sz w:val="24"/>
          <w:szCs w:val="24"/>
        </w:rPr>
      </w:pPr>
      <w:r w:rsidRPr="00031869">
        <w:rPr>
          <w:sz w:val="24"/>
          <w:szCs w:val="24"/>
        </w:rPr>
        <w:t xml:space="preserve"> </w:t>
      </w:r>
    </w:p>
    <w:p w14:paraId="27350159" w14:textId="77777777" w:rsidR="0033606D" w:rsidRPr="00031869" w:rsidRDefault="0033606D" w:rsidP="00EA7218">
      <w:pPr>
        <w:pStyle w:val="Textoindependiente"/>
        <w:jc w:val="both"/>
        <w:rPr>
          <w:sz w:val="24"/>
          <w:szCs w:val="24"/>
        </w:rPr>
      </w:pPr>
    </w:p>
    <w:p w14:paraId="37816F80" w14:textId="77777777" w:rsidR="006F7356" w:rsidRPr="00031869" w:rsidRDefault="006F7356" w:rsidP="00EA7218">
      <w:pPr>
        <w:pStyle w:val="Textoindependiente"/>
        <w:jc w:val="both"/>
        <w:rPr>
          <w:sz w:val="24"/>
          <w:szCs w:val="24"/>
        </w:rPr>
      </w:pPr>
    </w:p>
    <w:p w14:paraId="7B9F55DE" w14:textId="77777777" w:rsidR="006F7356" w:rsidRPr="00031869" w:rsidRDefault="006F7356" w:rsidP="00EA7218">
      <w:pPr>
        <w:pStyle w:val="Textoindependiente"/>
        <w:jc w:val="both"/>
        <w:rPr>
          <w:sz w:val="24"/>
          <w:szCs w:val="24"/>
        </w:rPr>
      </w:pPr>
    </w:p>
    <w:p w14:paraId="2AAE13B8" w14:textId="77777777" w:rsidR="006F7356" w:rsidRPr="00031869" w:rsidRDefault="006F7356" w:rsidP="00EA7218">
      <w:pPr>
        <w:pStyle w:val="Textoindependiente"/>
        <w:jc w:val="both"/>
        <w:rPr>
          <w:sz w:val="24"/>
          <w:szCs w:val="24"/>
        </w:rPr>
      </w:pPr>
    </w:p>
    <w:p w14:paraId="73374D3C" w14:textId="77777777" w:rsidR="006F7356" w:rsidRPr="00031869" w:rsidRDefault="006F7356" w:rsidP="00EA7218">
      <w:pPr>
        <w:pStyle w:val="Textoindependiente"/>
        <w:jc w:val="both"/>
        <w:rPr>
          <w:sz w:val="24"/>
          <w:szCs w:val="24"/>
        </w:rPr>
      </w:pPr>
    </w:p>
    <w:sectPr w:rsidR="006F7356" w:rsidRPr="00031869" w:rsidSect="00FA547C">
      <w:headerReference w:type="default" r:id="rId11"/>
      <w:footerReference w:type="default" r:id="rId12"/>
      <w:headerReference w:type="first" r:id="rId13"/>
      <w:type w:val="continuous"/>
      <w:pgSz w:w="12240" w:h="15840" w:code="1"/>
      <w:pgMar w:top="1440" w:right="1440" w:bottom="1440" w:left="176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706BC" w14:textId="77777777" w:rsidR="009B4A11" w:rsidRDefault="009B4A11">
      <w:r>
        <w:separator/>
      </w:r>
    </w:p>
  </w:endnote>
  <w:endnote w:type="continuationSeparator" w:id="0">
    <w:p w14:paraId="5E81F55D" w14:textId="77777777" w:rsidR="009B4A11" w:rsidRDefault="009B4A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ms Rmn">
    <w:panose1 w:val="02020603040505020304"/>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EFF" w:usb1="F9DFFFFF" w:usb2="0000007F" w:usb3="00000000" w:csb0="003F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ayout w:type="fixed"/>
      <w:tblLook w:val="0000" w:firstRow="0" w:lastRow="0" w:firstColumn="0" w:lastColumn="0" w:noHBand="0" w:noVBand="0"/>
    </w:tblPr>
    <w:tblGrid>
      <w:gridCol w:w="2943"/>
      <w:gridCol w:w="3686"/>
      <w:gridCol w:w="2599"/>
    </w:tblGrid>
    <w:tr w:rsidR="002630A8" w:rsidRPr="00F23F9E" w14:paraId="69186607" w14:textId="77777777">
      <w:tc>
        <w:tcPr>
          <w:tcW w:w="2943" w:type="dxa"/>
        </w:tcPr>
        <w:p w14:paraId="5332058A" w14:textId="77777777" w:rsidR="002630A8" w:rsidRPr="00F23F9E" w:rsidRDefault="002630A8">
          <w:pPr>
            <w:ind w:right="360"/>
            <w:rPr>
              <w:lang w:val="es-ES"/>
            </w:rPr>
          </w:pPr>
          <w:r w:rsidRPr="00F23F9E">
            <w:rPr>
              <w:lang w:val="es-ES"/>
            </w:rPr>
            <w:t>Confidencial</w:t>
          </w:r>
        </w:p>
      </w:tc>
      <w:tc>
        <w:tcPr>
          <w:tcW w:w="3686" w:type="dxa"/>
        </w:tcPr>
        <w:p w14:paraId="410B6FD3" w14:textId="77E562C4" w:rsidR="002630A8" w:rsidRPr="00F23F9E" w:rsidRDefault="002630A8">
          <w:pPr>
            <w:jc w:val="center"/>
            <w:rPr>
              <w:lang w:val="es-ES"/>
            </w:rPr>
          </w:pPr>
          <w:r w:rsidRPr="00F23F9E">
            <w:rPr>
              <w:lang w:val="es-ES"/>
            </w:rPr>
            <w:t xml:space="preserve">Proyecto </w:t>
          </w:r>
          <w:r w:rsidR="00973430">
            <w:rPr>
              <w:lang w:val="es-ES"/>
            </w:rPr>
            <w:t>Arquitectura de Servicios</w:t>
          </w:r>
          <w:r w:rsidRPr="00F23F9E">
            <w:rPr>
              <w:lang w:val="es-ES"/>
            </w:rPr>
            <w:t xml:space="preserve"> </w:t>
          </w:r>
          <w:r w:rsidRPr="00F23F9E">
            <w:rPr>
              <w:lang w:val="es-ES"/>
            </w:rPr>
            <w:fldChar w:fldCharType="begin"/>
          </w:r>
          <w:r w:rsidRPr="00F23F9E">
            <w:rPr>
              <w:lang w:val="es-ES"/>
            </w:rPr>
            <w:instrText xml:space="preserve"> DATE \@ "yyyy" \* MERGEFORMAT </w:instrText>
          </w:r>
          <w:r w:rsidRPr="00F23F9E">
            <w:rPr>
              <w:lang w:val="es-ES"/>
            </w:rPr>
            <w:fldChar w:fldCharType="separate"/>
          </w:r>
          <w:r w:rsidR="00973430">
            <w:rPr>
              <w:noProof/>
              <w:lang w:val="es-ES"/>
            </w:rPr>
            <w:t>2025</w:t>
          </w:r>
          <w:r w:rsidRPr="00F23F9E">
            <w:rPr>
              <w:lang w:val="es-ES"/>
            </w:rPr>
            <w:fldChar w:fldCharType="end"/>
          </w:r>
        </w:p>
      </w:tc>
      <w:tc>
        <w:tcPr>
          <w:tcW w:w="2599" w:type="dxa"/>
        </w:tcPr>
        <w:p w14:paraId="6ECDD2AF" w14:textId="5BE5D1FA" w:rsidR="002630A8" w:rsidRPr="00F23F9E" w:rsidRDefault="002630A8">
          <w:pPr>
            <w:jc w:val="right"/>
            <w:rPr>
              <w:lang w:val="es-ES"/>
            </w:rPr>
          </w:pPr>
          <w:r w:rsidRPr="00F23F9E">
            <w:rPr>
              <w:lang w:val="es-ES"/>
            </w:rPr>
            <w:t xml:space="preserve">Página </w:t>
          </w:r>
          <w:r w:rsidRPr="00F23F9E">
            <w:rPr>
              <w:rStyle w:val="Nmerodepgina"/>
              <w:lang w:val="es-ES"/>
            </w:rPr>
            <w:fldChar w:fldCharType="begin"/>
          </w:r>
          <w:r w:rsidRPr="00F23F9E">
            <w:rPr>
              <w:rStyle w:val="Nmerodepgina"/>
              <w:lang w:val="es-ES"/>
            </w:rPr>
            <w:instrText xml:space="preserve"> PAGE </w:instrText>
          </w:r>
          <w:r w:rsidRPr="00F23F9E">
            <w:rPr>
              <w:rStyle w:val="Nmerodepgina"/>
              <w:lang w:val="es-ES"/>
            </w:rPr>
            <w:fldChar w:fldCharType="separate"/>
          </w:r>
          <w:r w:rsidR="00DB70A8">
            <w:rPr>
              <w:rStyle w:val="Nmerodepgina"/>
              <w:noProof/>
              <w:lang w:val="es-ES"/>
            </w:rPr>
            <w:t>1</w:t>
          </w:r>
          <w:r w:rsidRPr="00F23F9E">
            <w:rPr>
              <w:rStyle w:val="Nmerodepgina"/>
              <w:lang w:val="es-ES"/>
            </w:rPr>
            <w:fldChar w:fldCharType="end"/>
          </w:r>
          <w:r w:rsidRPr="00F23F9E">
            <w:rPr>
              <w:rStyle w:val="Nmerodepgina"/>
              <w:lang w:val="es-ES"/>
            </w:rPr>
            <w:fldChar w:fldCharType="begin"/>
          </w:r>
          <w:r w:rsidRPr="00F23F9E">
            <w:rPr>
              <w:rStyle w:val="Nmerodepgina"/>
              <w:lang w:val="es-ES"/>
            </w:rPr>
            <w:fldChar w:fldCharType="begin"/>
          </w:r>
          <w:r w:rsidRPr="00F23F9E">
            <w:rPr>
              <w:rStyle w:val="Nmerodepgina"/>
              <w:lang w:val="es-ES"/>
            </w:rPr>
            <w:instrText xml:space="preserve"> NUMPAGES </w:instrText>
          </w:r>
          <w:r w:rsidRPr="00F23F9E">
            <w:rPr>
              <w:rStyle w:val="Nmerodepgina"/>
              <w:lang w:val="es-ES"/>
            </w:rPr>
            <w:fldChar w:fldCharType="separate"/>
          </w:r>
          <w:r w:rsidR="00973430">
            <w:rPr>
              <w:rStyle w:val="Nmerodepgina"/>
              <w:noProof/>
              <w:lang w:val="es-ES"/>
            </w:rPr>
            <w:instrText>62</w:instrText>
          </w:r>
          <w:r w:rsidRPr="00F23F9E">
            <w:rPr>
              <w:rStyle w:val="Nmerodepgina"/>
              <w:lang w:val="es-ES"/>
            </w:rPr>
            <w:fldChar w:fldCharType="end"/>
          </w:r>
          <w:r w:rsidRPr="00F23F9E">
            <w:rPr>
              <w:rStyle w:val="Nmerodepgina"/>
              <w:lang w:val="es-ES"/>
            </w:rPr>
            <w:instrText xml:space="preserve"> PÁGINA </w:instrText>
          </w:r>
          <w:r w:rsidRPr="00F23F9E">
            <w:rPr>
              <w:rStyle w:val="Nmerodepgina"/>
              <w:lang w:val="es-ES"/>
            </w:rPr>
            <w:fldChar w:fldCharType="separate"/>
          </w:r>
          <w:r w:rsidRPr="00F23F9E">
            <w:rPr>
              <w:rStyle w:val="Nmerodepgina"/>
              <w:noProof/>
              <w:lang w:val="es-ES"/>
            </w:rPr>
            <w:t>29</w:t>
          </w:r>
          <w:r w:rsidRPr="00F23F9E">
            <w:rPr>
              <w:rStyle w:val="Nmerodepgina"/>
              <w:lang w:val="es-ES"/>
            </w:rPr>
            <w:fldChar w:fldCharType="end"/>
          </w:r>
        </w:p>
      </w:tc>
    </w:tr>
  </w:tbl>
  <w:p w14:paraId="680F0E74" w14:textId="77777777" w:rsidR="002630A8" w:rsidRDefault="002630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79E9F" w14:textId="77777777" w:rsidR="009B4A11" w:rsidRDefault="009B4A11">
      <w:r>
        <w:separator/>
      </w:r>
    </w:p>
  </w:footnote>
  <w:footnote w:type="continuationSeparator" w:id="0">
    <w:p w14:paraId="053726CD" w14:textId="77777777" w:rsidR="009B4A11" w:rsidRDefault="009B4A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2630A8" w14:paraId="583A1239" w14:textId="77777777">
      <w:tc>
        <w:tcPr>
          <w:tcW w:w="6379" w:type="dxa"/>
        </w:tcPr>
        <w:p w14:paraId="43D70322" w14:textId="77777777" w:rsidR="002630A8" w:rsidRDefault="002630A8">
          <w:pPr>
            <w:rPr>
              <w:lang w:val="es-ES"/>
            </w:rPr>
          </w:pPr>
          <w:r>
            <w:rPr>
              <w:lang w:val="es-ES"/>
            </w:rPr>
            <w:fldChar w:fldCharType="begin"/>
          </w:r>
          <w:r>
            <w:rPr>
              <w:lang w:val="es-ES"/>
            </w:rPr>
            <w:instrText xml:space="preserve"> SUBJECT  \* MERGEFORMAT </w:instrText>
          </w:r>
          <w:r>
            <w:rPr>
              <w:lang w:val="es-ES"/>
            </w:rPr>
            <w:fldChar w:fldCharType="end"/>
          </w:r>
        </w:p>
      </w:tc>
      <w:tc>
        <w:tcPr>
          <w:tcW w:w="3179" w:type="dxa"/>
        </w:tcPr>
        <w:p w14:paraId="2AA00705" w14:textId="77777777" w:rsidR="002630A8" w:rsidRDefault="002630A8">
          <w:pPr>
            <w:tabs>
              <w:tab w:val="left" w:pos="1135"/>
            </w:tabs>
            <w:spacing w:before="40"/>
            <w:ind w:right="68"/>
            <w:rPr>
              <w:lang w:val="es-ES"/>
            </w:rPr>
          </w:pPr>
          <w:r>
            <w:rPr>
              <w:lang w:val="es-ES"/>
            </w:rPr>
            <w:t xml:space="preserve">  Versión:           &lt;1.1.0&gt;</w:t>
          </w:r>
        </w:p>
      </w:tc>
    </w:tr>
    <w:tr w:rsidR="002630A8" w14:paraId="67162100" w14:textId="77777777">
      <w:tc>
        <w:tcPr>
          <w:tcW w:w="6379" w:type="dxa"/>
        </w:tcPr>
        <w:p w14:paraId="46D9F284" w14:textId="77777777" w:rsidR="002630A8" w:rsidRDefault="002630A8">
          <w:pPr>
            <w:rPr>
              <w:lang w:val="es-ES"/>
            </w:rPr>
          </w:pPr>
          <w:r>
            <w:rPr>
              <w:lang w:val="es-ES"/>
            </w:rPr>
            <w:fldChar w:fldCharType="begin"/>
          </w:r>
          <w:r>
            <w:rPr>
              <w:lang w:val="es-ES"/>
            </w:rPr>
            <w:instrText xml:space="preserve"> TITLE  \* MERGEFORMAT </w:instrText>
          </w:r>
          <w:r>
            <w:rPr>
              <w:lang w:val="es-ES"/>
            </w:rPr>
            <w:fldChar w:fldCharType="separate"/>
          </w:r>
          <w:r>
            <w:rPr>
              <w:lang w:val="es-ES"/>
            </w:rPr>
            <w:t xml:space="preserve">Plan de </w:t>
          </w:r>
          <w:proofErr w:type="spellStart"/>
          <w:r>
            <w:rPr>
              <w:lang w:val="es-ES"/>
            </w:rPr>
            <w:t>Testing</w:t>
          </w:r>
          <w:proofErr w:type="spellEnd"/>
          <w:r>
            <w:rPr>
              <w:lang w:val="es-ES"/>
            </w:rPr>
            <w:fldChar w:fldCharType="end"/>
          </w:r>
        </w:p>
      </w:tc>
      <w:tc>
        <w:tcPr>
          <w:tcW w:w="3179" w:type="dxa"/>
        </w:tcPr>
        <w:p w14:paraId="32399BAE" w14:textId="3F775CE6" w:rsidR="002630A8" w:rsidRDefault="002630A8">
          <w:pPr>
            <w:rPr>
              <w:lang w:val="es-ES"/>
            </w:rPr>
          </w:pPr>
          <w:r>
            <w:rPr>
              <w:lang w:val="es-ES"/>
            </w:rPr>
            <w:t xml:space="preserve">  Fecha: </w:t>
          </w:r>
          <w:r>
            <w:rPr>
              <w:lang w:val="es-ES"/>
            </w:rPr>
            <w:fldChar w:fldCharType="begin"/>
          </w:r>
          <w:r>
            <w:rPr>
              <w:lang w:val="es-ES"/>
            </w:rPr>
            <w:instrText xml:space="preserve"> DATE \@ "yyyy/MM/dd" \* MERGEFORMAT </w:instrText>
          </w:r>
          <w:r>
            <w:rPr>
              <w:lang w:val="es-ES"/>
            </w:rPr>
            <w:fldChar w:fldCharType="separate"/>
          </w:r>
          <w:r w:rsidR="00973430" w:rsidRPr="00973430">
            <w:rPr>
              <w:noProof/>
              <w:lang w:val="en-US"/>
            </w:rPr>
            <w:t>2025/07/10</w:t>
          </w:r>
          <w:r>
            <w:rPr>
              <w:lang w:val="es-ES"/>
            </w:rPr>
            <w:fldChar w:fldCharType="end"/>
          </w:r>
        </w:p>
      </w:tc>
    </w:tr>
    <w:tr w:rsidR="002630A8" w14:paraId="3E06F98D" w14:textId="77777777">
      <w:tc>
        <w:tcPr>
          <w:tcW w:w="9558" w:type="dxa"/>
          <w:gridSpan w:val="2"/>
        </w:tcPr>
        <w:p w14:paraId="56FCDF14" w14:textId="77777777" w:rsidR="002630A8" w:rsidRDefault="002630A8">
          <w:pPr>
            <w:rPr>
              <w:lang w:val="es-ES"/>
            </w:rPr>
          </w:pPr>
          <w:r>
            <w:rPr>
              <w:lang w:val="es-ES"/>
            </w:rPr>
            <w:fldChar w:fldCharType="begin"/>
          </w:r>
          <w:r>
            <w:rPr>
              <w:lang w:val="es-ES"/>
            </w:rPr>
            <w:instrText xml:space="preserve"> FILENAME \p  \* MERGEFORMAT </w:instrText>
          </w:r>
          <w:r>
            <w:rPr>
              <w:lang w:val="es-ES"/>
            </w:rPr>
            <w:fldChar w:fldCharType="separate"/>
          </w:r>
          <w:r>
            <w:rPr>
              <w:noProof/>
              <w:lang w:val="es-ES"/>
            </w:rPr>
            <w:t>Document2</w:t>
          </w:r>
          <w:r>
            <w:rPr>
              <w:lang w:val="es-ES"/>
            </w:rPr>
            <w:fldChar w:fldCharType="end"/>
          </w:r>
        </w:p>
      </w:tc>
    </w:tr>
  </w:tbl>
  <w:p w14:paraId="2CA076A8" w14:textId="77777777" w:rsidR="002630A8" w:rsidRDefault="002630A8">
    <w:pPr>
      <w:pStyle w:val="Encabezado"/>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CBFD1" w14:textId="77777777" w:rsidR="002630A8" w:rsidRDefault="002630A8" w:rsidP="00F53E40">
    <w:pPr>
      <w:rPr>
        <w:sz w:val="24"/>
      </w:rPr>
    </w:pPr>
  </w:p>
  <w:p w14:paraId="4C477DC1" w14:textId="77777777" w:rsidR="002630A8" w:rsidRDefault="002630A8" w:rsidP="00F53E40">
    <w:pPr>
      <w:pBdr>
        <w:top w:val="single" w:sz="6" w:space="1" w:color="auto"/>
      </w:pBdr>
      <w:rPr>
        <w:sz w:val="24"/>
      </w:rPr>
    </w:pPr>
  </w:p>
  <w:p w14:paraId="1E367396" w14:textId="77777777" w:rsidR="002630A8" w:rsidRDefault="002630A8" w:rsidP="00F53E40">
    <w:pPr>
      <w:pBdr>
        <w:bottom w:val="single" w:sz="6" w:space="1" w:color="auto"/>
      </w:pBdr>
      <w:jc w:val="right"/>
      <w:rPr>
        <w:sz w:val="24"/>
      </w:rPr>
    </w:pPr>
  </w:p>
  <w:p w14:paraId="29FD078D" w14:textId="77777777" w:rsidR="002630A8" w:rsidRPr="001431C7" w:rsidRDefault="002630A8" w:rsidP="00F53E40">
    <w:pPr>
      <w:pStyle w:val="Encabezado"/>
      <w:tabs>
        <w:tab w:val="clear" w:pos="4320"/>
        <w:tab w:val="clear" w:pos="8640"/>
        <w:tab w:val="left" w:pos="130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12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880"/>
      <w:gridCol w:w="3240"/>
    </w:tblGrid>
    <w:tr w:rsidR="002630A8" w14:paraId="753B989F" w14:textId="77777777">
      <w:tc>
        <w:tcPr>
          <w:tcW w:w="5880" w:type="dxa"/>
        </w:tcPr>
        <w:p w14:paraId="7F8A9079" w14:textId="1DB8C332" w:rsidR="002630A8" w:rsidRDefault="00353ED7">
          <w:pPr>
            <w:pStyle w:val="Encabezado"/>
            <w:tabs>
              <w:tab w:val="clear" w:pos="4320"/>
              <w:tab w:val="clear" w:pos="8640"/>
            </w:tabs>
            <w:rPr>
              <w:lang w:val="es-ES"/>
            </w:rPr>
          </w:pPr>
          <w:r w:rsidRPr="00353ED7">
            <w:rPr>
              <w:lang w:val="es-ES"/>
            </w:rPr>
            <w:t>Arquitectura de Servicios para la Gestión de Garantías mediante Notificaciones Calendarizadas</w:t>
          </w:r>
        </w:p>
      </w:tc>
      <w:tc>
        <w:tcPr>
          <w:tcW w:w="3240" w:type="dxa"/>
        </w:tcPr>
        <w:p w14:paraId="01D576CF" w14:textId="7E0D9DB8" w:rsidR="002630A8" w:rsidRDefault="002630A8">
          <w:pPr>
            <w:tabs>
              <w:tab w:val="left" w:pos="1135"/>
            </w:tabs>
            <w:spacing w:before="40"/>
            <w:ind w:right="68"/>
            <w:rPr>
              <w:lang w:val="es-ES"/>
            </w:rPr>
          </w:pPr>
          <w:r>
            <w:rPr>
              <w:lang w:val="es-ES"/>
            </w:rPr>
            <w:t xml:space="preserve">  Versión: 1.1.0</w:t>
          </w:r>
        </w:p>
      </w:tc>
    </w:tr>
    <w:tr w:rsidR="002630A8" w14:paraId="53DAD26B" w14:textId="77777777">
      <w:tc>
        <w:tcPr>
          <w:tcW w:w="5880" w:type="dxa"/>
        </w:tcPr>
        <w:p w14:paraId="0A5AF92A" w14:textId="77777777" w:rsidR="002630A8" w:rsidRDefault="002630A8">
          <w:pPr>
            <w:rPr>
              <w:lang w:val="es-ES"/>
            </w:rPr>
          </w:pPr>
          <w:r>
            <w:rPr>
              <w:lang w:val="es-ES"/>
            </w:rPr>
            <w:t>Plan de Pruebas</w:t>
          </w:r>
        </w:p>
      </w:tc>
      <w:tc>
        <w:tcPr>
          <w:tcW w:w="3240" w:type="dxa"/>
        </w:tcPr>
        <w:p w14:paraId="5F156BF0" w14:textId="4859189F" w:rsidR="00353ED7" w:rsidRDefault="002630A8">
          <w:pPr>
            <w:rPr>
              <w:lang w:val="es-ES"/>
            </w:rPr>
          </w:pPr>
          <w:r>
            <w:rPr>
              <w:lang w:val="es-ES"/>
            </w:rPr>
            <w:t xml:space="preserve">  Fecha: </w:t>
          </w:r>
          <w:r w:rsidR="00353ED7">
            <w:rPr>
              <w:lang w:val="es-ES"/>
            </w:rPr>
            <w:t>2025</w:t>
          </w:r>
          <w:r>
            <w:rPr>
              <w:lang w:val="es-ES"/>
            </w:rPr>
            <w:t>-</w:t>
          </w:r>
          <w:r w:rsidR="00353ED7">
            <w:rPr>
              <w:lang w:val="es-ES"/>
            </w:rPr>
            <w:t>06</w:t>
          </w:r>
          <w:r>
            <w:rPr>
              <w:lang w:val="es-ES"/>
            </w:rPr>
            <w:t>-</w:t>
          </w:r>
          <w:r w:rsidR="00353ED7">
            <w:rPr>
              <w:lang w:val="es-ES"/>
            </w:rPr>
            <w:t>20</w:t>
          </w:r>
        </w:p>
      </w:tc>
    </w:tr>
  </w:tbl>
  <w:p w14:paraId="2690F0CF" w14:textId="77777777" w:rsidR="002630A8" w:rsidRDefault="002630A8">
    <w:pPr>
      <w:pStyle w:val="Encabezado"/>
      <w:rPr>
        <w:lang w:val="es-E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4B9C5" w14:textId="77777777" w:rsidR="002630A8" w:rsidRPr="0033606D" w:rsidRDefault="002630A8" w:rsidP="0033606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4090025"/>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862"/>
        </w:tabs>
        <w:ind w:left="862"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434"/>
        </w:tabs>
        <w:ind w:left="1434"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 w15:restartNumberingAfterBreak="0">
    <w:nsid w:val="00101101"/>
    <w:multiLevelType w:val="multilevel"/>
    <w:tmpl w:val="F7F2A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3E1CCE"/>
    <w:multiLevelType w:val="multilevel"/>
    <w:tmpl w:val="9A24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15812"/>
    <w:multiLevelType w:val="multilevel"/>
    <w:tmpl w:val="E038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23D46"/>
    <w:multiLevelType w:val="multilevel"/>
    <w:tmpl w:val="BBC64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EC74A7"/>
    <w:multiLevelType w:val="multilevel"/>
    <w:tmpl w:val="090C77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8A27E2"/>
    <w:multiLevelType w:val="hybridMultilevel"/>
    <w:tmpl w:val="7708DC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CEE3970"/>
    <w:multiLevelType w:val="multilevel"/>
    <w:tmpl w:val="8528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1914DA"/>
    <w:multiLevelType w:val="multilevel"/>
    <w:tmpl w:val="6448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893C27"/>
    <w:multiLevelType w:val="multilevel"/>
    <w:tmpl w:val="B7C6A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00617"/>
    <w:multiLevelType w:val="multilevel"/>
    <w:tmpl w:val="A9F6E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FD5F13"/>
    <w:multiLevelType w:val="multilevel"/>
    <w:tmpl w:val="275A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65467C"/>
    <w:multiLevelType w:val="multilevel"/>
    <w:tmpl w:val="743CC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E24F70"/>
    <w:multiLevelType w:val="multilevel"/>
    <w:tmpl w:val="85405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E9549D"/>
    <w:multiLevelType w:val="multilevel"/>
    <w:tmpl w:val="C95C5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F55E04"/>
    <w:multiLevelType w:val="multilevel"/>
    <w:tmpl w:val="101EB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46005A"/>
    <w:multiLevelType w:val="multilevel"/>
    <w:tmpl w:val="663C6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A41E4B"/>
    <w:multiLevelType w:val="multilevel"/>
    <w:tmpl w:val="AC82A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CA02A8"/>
    <w:multiLevelType w:val="multilevel"/>
    <w:tmpl w:val="1F42A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7D73CE"/>
    <w:multiLevelType w:val="singleLevel"/>
    <w:tmpl w:val="52B669A6"/>
    <w:lvl w:ilvl="0">
      <w:start w:val="1"/>
      <w:numFmt w:val="bullet"/>
      <w:pStyle w:val="Bullet"/>
      <w:lvlText w:val=""/>
      <w:lvlJc w:val="left"/>
      <w:pPr>
        <w:tabs>
          <w:tab w:val="num" w:pos="360"/>
        </w:tabs>
        <w:ind w:left="360" w:hanging="360"/>
      </w:pPr>
      <w:rPr>
        <w:rFonts w:ascii="Wingdings" w:hAnsi="Wingdings" w:hint="default"/>
      </w:rPr>
    </w:lvl>
  </w:abstractNum>
  <w:abstractNum w:abstractNumId="20" w15:restartNumberingAfterBreak="0">
    <w:nsid w:val="265659DE"/>
    <w:multiLevelType w:val="multilevel"/>
    <w:tmpl w:val="E010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4152BE"/>
    <w:multiLevelType w:val="multilevel"/>
    <w:tmpl w:val="F07E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F312AB"/>
    <w:multiLevelType w:val="hybridMultilevel"/>
    <w:tmpl w:val="A5A408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D265371"/>
    <w:multiLevelType w:val="multilevel"/>
    <w:tmpl w:val="CC28C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DE08BF"/>
    <w:multiLevelType w:val="multilevel"/>
    <w:tmpl w:val="62B8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483784"/>
    <w:multiLevelType w:val="multilevel"/>
    <w:tmpl w:val="03BCA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645CF3"/>
    <w:multiLevelType w:val="multilevel"/>
    <w:tmpl w:val="29447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A31F8B"/>
    <w:multiLevelType w:val="hybridMultilevel"/>
    <w:tmpl w:val="AEB87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8BE1EAE"/>
    <w:multiLevelType w:val="multilevel"/>
    <w:tmpl w:val="6390E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2E0480"/>
    <w:multiLevelType w:val="multilevel"/>
    <w:tmpl w:val="B9F8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130150"/>
    <w:multiLevelType w:val="hybridMultilevel"/>
    <w:tmpl w:val="2C367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4274B49"/>
    <w:multiLevelType w:val="multilevel"/>
    <w:tmpl w:val="F976B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E06557"/>
    <w:multiLevelType w:val="multilevel"/>
    <w:tmpl w:val="0FB87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5E539D"/>
    <w:multiLevelType w:val="multilevel"/>
    <w:tmpl w:val="F58E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C133F5"/>
    <w:multiLevelType w:val="multilevel"/>
    <w:tmpl w:val="D242B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490586"/>
    <w:multiLevelType w:val="multilevel"/>
    <w:tmpl w:val="05FAB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AD04A96"/>
    <w:multiLevelType w:val="multilevel"/>
    <w:tmpl w:val="2502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302294"/>
    <w:multiLevelType w:val="multilevel"/>
    <w:tmpl w:val="6CA2E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B27595"/>
    <w:multiLevelType w:val="multilevel"/>
    <w:tmpl w:val="30BE4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EA3B9E"/>
    <w:multiLevelType w:val="hybridMultilevel"/>
    <w:tmpl w:val="C584DE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3B5136B"/>
    <w:multiLevelType w:val="multilevel"/>
    <w:tmpl w:val="2468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357541"/>
    <w:multiLevelType w:val="hybridMultilevel"/>
    <w:tmpl w:val="109C79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BA22C86"/>
    <w:multiLevelType w:val="multilevel"/>
    <w:tmpl w:val="8278C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CD181A"/>
    <w:multiLevelType w:val="multilevel"/>
    <w:tmpl w:val="805E3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501611"/>
    <w:multiLevelType w:val="multilevel"/>
    <w:tmpl w:val="87A6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D25D06"/>
    <w:multiLevelType w:val="hybridMultilevel"/>
    <w:tmpl w:val="E33C1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65134EAD"/>
    <w:multiLevelType w:val="hybridMultilevel"/>
    <w:tmpl w:val="04404B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6B9161D9"/>
    <w:multiLevelType w:val="multilevel"/>
    <w:tmpl w:val="FADC6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E62617"/>
    <w:multiLevelType w:val="multilevel"/>
    <w:tmpl w:val="DC9CC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EA2616"/>
    <w:multiLevelType w:val="multilevel"/>
    <w:tmpl w:val="9B58F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1B738C"/>
    <w:multiLevelType w:val="multilevel"/>
    <w:tmpl w:val="0052B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1B921C4"/>
    <w:multiLevelType w:val="multilevel"/>
    <w:tmpl w:val="47222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113003"/>
    <w:multiLevelType w:val="multilevel"/>
    <w:tmpl w:val="466E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7985E3F"/>
    <w:multiLevelType w:val="multilevel"/>
    <w:tmpl w:val="A06CD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CE2409C"/>
    <w:multiLevelType w:val="multilevel"/>
    <w:tmpl w:val="E5F0E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1E653C"/>
    <w:multiLevelType w:val="hybridMultilevel"/>
    <w:tmpl w:val="0E787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19"/>
  </w:num>
  <w:num w:numId="5">
    <w:abstractNumId w:val="24"/>
  </w:num>
  <w:num w:numId="6">
    <w:abstractNumId w:val="15"/>
  </w:num>
  <w:num w:numId="7">
    <w:abstractNumId w:val="21"/>
  </w:num>
  <w:num w:numId="8">
    <w:abstractNumId w:val="34"/>
  </w:num>
  <w:num w:numId="9">
    <w:abstractNumId w:val="29"/>
  </w:num>
  <w:num w:numId="10">
    <w:abstractNumId w:val="18"/>
  </w:num>
  <w:num w:numId="11">
    <w:abstractNumId w:val="17"/>
  </w:num>
  <w:num w:numId="12">
    <w:abstractNumId w:val="4"/>
  </w:num>
  <w:num w:numId="13">
    <w:abstractNumId w:val="43"/>
  </w:num>
  <w:num w:numId="14">
    <w:abstractNumId w:val="35"/>
  </w:num>
  <w:num w:numId="15">
    <w:abstractNumId w:val="25"/>
  </w:num>
  <w:num w:numId="16">
    <w:abstractNumId w:val="53"/>
  </w:num>
  <w:num w:numId="17">
    <w:abstractNumId w:val="2"/>
  </w:num>
  <w:num w:numId="18">
    <w:abstractNumId w:val="33"/>
  </w:num>
  <w:num w:numId="19">
    <w:abstractNumId w:val="36"/>
  </w:num>
  <w:num w:numId="20">
    <w:abstractNumId w:val="13"/>
  </w:num>
  <w:num w:numId="21">
    <w:abstractNumId w:val="28"/>
  </w:num>
  <w:num w:numId="22">
    <w:abstractNumId w:val="50"/>
  </w:num>
  <w:num w:numId="23">
    <w:abstractNumId w:val="23"/>
  </w:num>
  <w:num w:numId="24">
    <w:abstractNumId w:val="20"/>
  </w:num>
  <w:num w:numId="25">
    <w:abstractNumId w:val="1"/>
  </w:num>
  <w:num w:numId="26">
    <w:abstractNumId w:val="42"/>
  </w:num>
  <w:num w:numId="27">
    <w:abstractNumId w:val="31"/>
  </w:num>
  <w:num w:numId="28">
    <w:abstractNumId w:val="32"/>
  </w:num>
  <w:num w:numId="29">
    <w:abstractNumId w:val="47"/>
  </w:num>
  <w:num w:numId="30">
    <w:abstractNumId w:val="40"/>
  </w:num>
  <w:num w:numId="31">
    <w:abstractNumId w:val="5"/>
  </w:num>
  <w:num w:numId="32">
    <w:abstractNumId w:val="51"/>
  </w:num>
  <w:num w:numId="33">
    <w:abstractNumId w:val="38"/>
  </w:num>
  <w:num w:numId="34">
    <w:abstractNumId w:val="54"/>
  </w:num>
  <w:num w:numId="35">
    <w:abstractNumId w:val="11"/>
  </w:num>
  <w:num w:numId="36">
    <w:abstractNumId w:val="8"/>
  </w:num>
  <w:num w:numId="37">
    <w:abstractNumId w:val="37"/>
  </w:num>
  <w:num w:numId="38">
    <w:abstractNumId w:val="49"/>
  </w:num>
  <w:num w:numId="39">
    <w:abstractNumId w:val="44"/>
  </w:num>
  <w:num w:numId="40">
    <w:abstractNumId w:val="16"/>
  </w:num>
  <w:num w:numId="41">
    <w:abstractNumId w:val="12"/>
  </w:num>
  <w:num w:numId="42">
    <w:abstractNumId w:val="3"/>
  </w:num>
  <w:num w:numId="43">
    <w:abstractNumId w:val="48"/>
  </w:num>
  <w:num w:numId="44">
    <w:abstractNumId w:val="26"/>
  </w:num>
  <w:num w:numId="45">
    <w:abstractNumId w:val="14"/>
  </w:num>
  <w:num w:numId="46">
    <w:abstractNumId w:val="9"/>
  </w:num>
  <w:num w:numId="47">
    <w:abstractNumId w:val="10"/>
  </w:num>
  <w:num w:numId="48">
    <w:abstractNumId w:val="52"/>
  </w:num>
  <w:num w:numId="49">
    <w:abstractNumId w:val="7"/>
  </w:num>
  <w:num w:numId="50">
    <w:abstractNumId w:val="39"/>
  </w:num>
  <w:num w:numId="51">
    <w:abstractNumId w:val="30"/>
  </w:num>
  <w:num w:numId="52">
    <w:abstractNumId w:val="41"/>
  </w:num>
  <w:num w:numId="53">
    <w:abstractNumId w:val="45"/>
  </w:num>
  <w:num w:numId="54">
    <w:abstractNumId w:val="55"/>
  </w:num>
  <w:num w:numId="55">
    <w:abstractNumId w:val="27"/>
  </w:num>
  <w:num w:numId="56">
    <w:abstractNumId w:val="46"/>
  </w:num>
  <w:num w:numId="57">
    <w:abstractNumId w:val="6"/>
  </w:num>
  <w:num w:numId="58">
    <w:abstractNumId w:val="2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8" w:dllVersion="513" w:checkStyle="1"/>
  <w:activeWritingStyle w:appName="MSWord" w:lang="en-GB" w:vendorID="8" w:dllVersion="513" w:checkStyle="1"/>
  <w:activeWritingStyle w:appName="MSWord" w:lang="es-ES_tradnl" w:vendorID="9" w:dllVersion="512" w:checkStyle="1"/>
  <w:activeWritingStyle w:appName="MSWord" w:lang="es-ES" w:vendorID="9" w:dllVersion="512" w:checkStyle="1"/>
  <w:activeWritingStyle w:appName="MSWord" w:lang="es-CL"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5A8"/>
    <w:rsid w:val="00001CF0"/>
    <w:rsid w:val="000067D6"/>
    <w:rsid w:val="00017928"/>
    <w:rsid w:val="00023075"/>
    <w:rsid w:val="00023F9C"/>
    <w:rsid w:val="00030171"/>
    <w:rsid w:val="00031869"/>
    <w:rsid w:val="00035E70"/>
    <w:rsid w:val="00044715"/>
    <w:rsid w:val="000748CD"/>
    <w:rsid w:val="00075750"/>
    <w:rsid w:val="0009110F"/>
    <w:rsid w:val="00095465"/>
    <w:rsid w:val="000B1BB2"/>
    <w:rsid w:val="000C2708"/>
    <w:rsid w:val="000D48AF"/>
    <w:rsid w:val="000E067D"/>
    <w:rsid w:val="000E0EC3"/>
    <w:rsid w:val="000F2CDE"/>
    <w:rsid w:val="0010302E"/>
    <w:rsid w:val="001035FD"/>
    <w:rsid w:val="00104A1C"/>
    <w:rsid w:val="0013117A"/>
    <w:rsid w:val="00134E91"/>
    <w:rsid w:val="00136493"/>
    <w:rsid w:val="001508E0"/>
    <w:rsid w:val="001554F2"/>
    <w:rsid w:val="00160045"/>
    <w:rsid w:val="00163A5F"/>
    <w:rsid w:val="001C5A57"/>
    <w:rsid w:val="001F2643"/>
    <w:rsid w:val="001F2D48"/>
    <w:rsid w:val="00202303"/>
    <w:rsid w:val="00206407"/>
    <w:rsid w:val="00216444"/>
    <w:rsid w:val="00227014"/>
    <w:rsid w:val="0023173B"/>
    <w:rsid w:val="0023296F"/>
    <w:rsid w:val="00235C79"/>
    <w:rsid w:val="002568F2"/>
    <w:rsid w:val="00257AC3"/>
    <w:rsid w:val="002630A8"/>
    <w:rsid w:val="00295D56"/>
    <w:rsid w:val="002B3868"/>
    <w:rsid w:val="002B4DC9"/>
    <w:rsid w:val="002B5F8F"/>
    <w:rsid w:val="002B6E9C"/>
    <w:rsid w:val="002E39E7"/>
    <w:rsid w:val="002F3970"/>
    <w:rsid w:val="002F5A23"/>
    <w:rsid w:val="0031312B"/>
    <w:rsid w:val="003132B4"/>
    <w:rsid w:val="00316003"/>
    <w:rsid w:val="00326A19"/>
    <w:rsid w:val="003273F7"/>
    <w:rsid w:val="00332C59"/>
    <w:rsid w:val="0033606D"/>
    <w:rsid w:val="00340B64"/>
    <w:rsid w:val="00353ED7"/>
    <w:rsid w:val="00355535"/>
    <w:rsid w:val="00366B43"/>
    <w:rsid w:val="003904F0"/>
    <w:rsid w:val="00395CB1"/>
    <w:rsid w:val="003A5035"/>
    <w:rsid w:val="003B2D29"/>
    <w:rsid w:val="003C2267"/>
    <w:rsid w:val="003C58AB"/>
    <w:rsid w:val="003D205D"/>
    <w:rsid w:val="003D6E9C"/>
    <w:rsid w:val="003E63A7"/>
    <w:rsid w:val="003F24E2"/>
    <w:rsid w:val="004045A8"/>
    <w:rsid w:val="004156D3"/>
    <w:rsid w:val="004272E8"/>
    <w:rsid w:val="0043505C"/>
    <w:rsid w:val="00441E46"/>
    <w:rsid w:val="00443C19"/>
    <w:rsid w:val="00444A6D"/>
    <w:rsid w:val="00451BA0"/>
    <w:rsid w:val="004633B3"/>
    <w:rsid w:val="00472203"/>
    <w:rsid w:val="00481C91"/>
    <w:rsid w:val="004900EC"/>
    <w:rsid w:val="00493E3F"/>
    <w:rsid w:val="00497088"/>
    <w:rsid w:val="004B6994"/>
    <w:rsid w:val="004C0A2C"/>
    <w:rsid w:val="004C1A3F"/>
    <w:rsid w:val="004C5A6F"/>
    <w:rsid w:val="004C6856"/>
    <w:rsid w:val="00500655"/>
    <w:rsid w:val="0050458A"/>
    <w:rsid w:val="0054010F"/>
    <w:rsid w:val="00543721"/>
    <w:rsid w:val="00545B03"/>
    <w:rsid w:val="00554E42"/>
    <w:rsid w:val="00556032"/>
    <w:rsid w:val="00563D5F"/>
    <w:rsid w:val="005A4D64"/>
    <w:rsid w:val="005C0AC5"/>
    <w:rsid w:val="005C1019"/>
    <w:rsid w:val="005C57A1"/>
    <w:rsid w:val="005D3171"/>
    <w:rsid w:val="006137BF"/>
    <w:rsid w:val="00631207"/>
    <w:rsid w:val="00634192"/>
    <w:rsid w:val="00636C50"/>
    <w:rsid w:val="00647408"/>
    <w:rsid w:val="00665FFD"/>
    <w:rsid w:val="0068240D"/>
    <w:rsid w:val="0069598F"/>
    <w:rsid w:val="006C5240"/>
    <w:rsid w:val="006E5713"/>
    <w:rsid w:val="006E6EA1"/>
    <w:rsid w:val="006F32FE"/>
    <w:rsid w:val="006F7017"/>
    <w:rsid w:val="006F7356"/>
    <w:rsid w:val="00732029"/>
    <w:rsid w:val="00734AB2"/>
    <w:rsid w:val="00753892"/>
    <w:rsid w:val="00794D6C"/>
    <w:rsid w:val="007A0101"/>
    <w:rsid w:val="007A308B"/>
    <w:rsid w:val="007B0E59"/>
    <w:rsid w:val="007C1521"/>
    <w:rsid w:val="007C2339"/>
    <w:rsid w:val="007E08CE"/>
    <w:rsid w:val="007E4092"/>
    <w:rsid w:val="008025C9"/>
    <w:rsid w:val="008079A4"/>
    <w:rsid w:val="00821F5F"/>
    <w:rsid w:val="00825C30"/>
    <w:rsid w:val="0083367E"/>
    <w:rsid w:val="008406EA"/>
    <w:rsid w:val="00860A8C"/>
    <w:rsid w:val="00882B93"/>
    <w:rsid w:val="00892892"/>
    <w:rsid w:val="008A1CB0"/>
    <w:rsid w:val="008C5E5D"/>
    <w:rsid w:val="008C790F"/>
    <w:rsid w:val="008E2989"/>
    <w:rsid w:val="00900E7B"/>
    <w:rsid w:val="009017EE"/>
    <w:rsid w:val="00904B89"/>
    <w:rsid w:val="00906D61"/>
    <w:rsid w:val="00911BFB"/>
    <w:rsid w:val="00946C43"/>
    <w:rsid w:val="00954F73"/>
    <w:rsid w:val="00970C05"/>
    <w:rsid w:val="00971C4D"/>
    <w:rsid w:val="00972882"/>
    <w:rsid w:val="00973430"/>
    <w:rsid w:val="00975C29"/>
    <w:rsid w:val="00996063"/>
    <w:rsid w:val="009B1ED4"/>
    <w:rsid w:val="009B473E"/>
    <w:rsid w:val="009B4A11"/>
    <w:rsid w:val="009B66C6"/>
    <w:rsid w:val="009D2408"/>
    <w:rsid w:val="009E2610"/>
    <w:rsid w:val="009E7060"/>
    <w:rsid w:val="009F5F06"/>
    <w:rsid w:val="00A038D1"/>
    <w:rsid w:val="00A1387A"/>
    <w:rsid w:val="00A163E0"/>
    <w:rsid w:val="00A31D50"/>
    <w:rsid w:val="00A33693"/>
    <w:rsid w:val="00A43A91"/>
    <w:rsid w:val="00A4551A"/>
    <w:rsid w:val="00A500B7"/>
    <w:rsid w:val="00A52A71"/>
    <w:rsid w:val="00A56CCF"/>
    <w:rsid w:val="00A71603"/>
    <w:rsid w:val="00AB0A64"/>
    <w:rsid w:val="00AB2D2B"/>
    <w:rsid w:val="00AD43AE"/>
    <w:rsid w:val="00AF29C1"/>
    <w:rsid w:val="00B10BA0"/>
    <w:rsid w:val="00B21833"/>
    <w:rsid w:val="00B26989"/>
    <w:rsid w:val="00B26D0D"/>
    <w:rsid w:val="00B402B1"/>
    <w:rsid w:val="00B50B05"/>
    <w:rsid w:val="00B75F4D"/>
    <w:rsid w:val="00BB70F6"/>
    <w:rsid w:val="00BC3145"/>
    <w:rsid w:val="00BC3EC9"/>
    <w:rsid w:val="00BD4E5F"/>
    <w:rsid w:val="00BE15F5"/>
    <w:rsid w:val="00BE396B"/>
    <w:rsid w:val="00BF1D34"/>
    <w:rsid w:val="00BF32C5"/>
    <w:rsid w:val="00C0414F"/>
    <w:rsid w:val="00C15931"/>
    <w:rsid w:val="00C31296"/>
    <w:rsid w:val="00C31A46"/>
    <w:rsid w:val="00C3317A"/>
    <w:rsid w:val="00C33379"/>
    <w:rsid w:val="00C422EA"/>
    <w:rsid w:val="00C50D7B"/>
    <w:rsid w:val="00C61EBA"/>
    <w:rsid w:val="00C71392"/>
    <w:rsid w:val="00C812B0"/>
    <w:rsid w:val="00C86913"/>
    <w:rsid w:val="00C91725"/>
    <w:rsid w:val="00C9688A"/>
    <w:rsid w:val="00CA17CA"/>
    <w:rsid w:val="00CA4A52"/>
    <w:rsid w:val="00CB666C"/>
    <w:rsid w:val="00CC07D7"/>
    <w:rsid w:val="00CD3E2C"/>
    <w:rsid w:val="00CF49D5"/>
    <w:rsid w:val="00D02699"/>
    <w:rsid w:val="00D1143E"/>
    <w:rsid w:val="00D22A40"/>
    <w:rsid w:val="00D22DC0"/>
    <w:rsid w:val="00D31EAC"/>
    <w:rsid w:val="00D868E1"/>
    <w:rsid w:val="00D92E3C"/>
    <w:rsid w:val="00D958B6"/>
    <w:rsid w:val="00D964F8"/>
    <w:rsid w:val="00D96A35"/>
    <w:rsid w:val="00DB70A8"/>
    <w:rsid w:val="00DC1A48"/>
    <w:rsid w:val="00DC46E7"/>
    <w:rsid w:val="00DE2277"/>
    <w:rsid w:val="00DE7C14"/>
    <w:rsid w:val="00DF3612"/>
    <w:rsid w:val="00DF434C"/>
    <w:rsid w:val="00E038F7"/>
    <w:rsid w:val="00E03979"/>
    <w:rsid w:val="00E108EB"/>
    <w:rsid w:val="00E12211"/>
    <w:rsid w:val="00E2615C"/>
    <w:rsid w:val="00E27303"/>
    <w:rsid w:val="00E30959"/>
    <w:rsid w:val="00E35BAF"/>
    <w:rsid w:val="00E402EE"/>
    <w:rsid w:val="00E45B5D"/>
    <w:rsid w:val="00E50D43"/>
    <w:rsid w:val="00E638B0"/>
    <w:rsid w:val="00E92A67"/>
    <w:rsid w:val="00E93155"/>
    <w:rsid w:val="00EA675A"/>
    <w:rsid w:val="00EA7218"/>
    <w:rsid w:val="00EB3A11"/>
    <w:rsid w:val="00EF1A11"/>
    <w:rsid w:val="00EF599C"/>
    <w:rsid w:val="00F0016D"/>
    <w:rsid w:val="00F002E9"/>
    <w:rsid w:val="00F16A70"/>
    <w:rsid w:val="00F23F9E"/>
    <w:rsid w:val="00F3067C"/>
    <w:rsid w:val="00F30884"/>
    <w:rsid w:val="00F339F4"/>
    <w:rsid w:val="00F53E40"/>
    <w:rsid w:val="00F552C7"/>
    <w:rsid w:val="00F6676E"/>
    <w:rsid w:val="00F974E7"/>
    <w:rsid w:val="00F9751D"/>
    <w:rsid w:val="00FA0C3B"/>
    <w:rsid w:val="00FA547C"/>
    <w:rsid w:val="00FF2AE7"/>
    <w:rsid w:val="00FF68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F7BB91"/>
  <w15:chartTrackingRefBased/>
  <w15:docId w15:val="{63695F63-D5AA-432D-99D8-FB74D96B0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240" w:lineRule="atLeast"/>
    </w:pPr>
    <w:rPr>
      <w:rFonts w:ascii="Verdana" w:hAnsi="Verdana"/>
      <w:lang w:val="es-CL" w:eastAsia="en-US"/>
    </w:rPr>
  </w:style>
  <w:style w:type="paragraph" w:styleId="Ttulo1">
    <w:name w:val="heading 1"/>
    <w:basedOn w:val="Normal"/>
    <w:next w:val="Normal"/>
    <w:qFormat/>
    <w:pPr>
      <w:keepNext/>
      <w:numPr>
        <w:numId w:val="3"/>
      </w:numPr>
      <w:spacing w:before="120" w:after="60"/>
      <w:outlineLvl w:val="0"/>
    </w:pPr>
    <w:rPr>
      <w:rFonts w:ascii="Arial" w:hAnsi="Arial"/>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3"/>
      </w:numPr>
      <w:spacing w:before="240" w:after="60"/>
      <w:outlineLvl w:val="4"/>
    </w:pPr>
    <w:rPr>
      <w:sz w:val="22"/>
    </w:rPr>
  </w:style>
  <w:style w:type="paragraph" w:styleId="Ttulo6">
    <w:name w:val="heading 6"/>
    <w:basedOn w:val="Normal"/>
    <w:next w:val="Normal"/>
    <w:qFormat/>
    <w:pPr>
      <w:numPr>
        <w:ilvl w:val="5"/>
        <w:numId w:val="3"/>
      </w:numPr>
      <w:spacing w:before="240" w:after="60"/>
      <w:outlineLvl w:val="5"/>
    </w:pPr>
    <w:rPr>
      <w:i/>
      <w:sz w:val="22"/>
    </w:rPr>
  </w:style>
  <w:style w:type="paragraph" w:styleId="Ttulo7">
    <w:name w:val="heading 7"/>
    <w:basedOn w:val="Normal"/>
    <w:next w:val="Normal"/>
    <w:qFormat/>
    <w:pPr>
      <w:numPr>
        <w:ilvl w:val="6"/>
        <w:numId w:val="3"/>
      </w:numPr>
      <w:spacing w:before="240" w:after="60"/>
      <w:outlineLvl w:val="6"/>
    </w:pPr>
  </w:style>
  <w:style w:type="paragraph" w:styleId="Ttulo8">
    <w:name w:val="heading 8"/>
    <w:basedOn w:val="Normal"/>
    <w:next w:val="Normal"/>
    <w:qFormat/>
    <w:pPr>
      <w:numPr>
        <w:ilvl w:val="7"/>
        <w:numId w:val="3"/>
      </w:numPr>
      <w:spacing w:before="240" w:after="60"/>
      <w:outlineLvl w:val="7"/>
    </w:pPr>
    <w:rPr>
      <w:i/>
    </w:rPr>
  </w:style>
  <w:style w:type="paragraph" w:styleId="Ttulo9">
    <w:name w:val="heading 9"/>
    <w:basedOn w:val="Normal"/>
    <w:next w:val="Normal"/>
    <w:qFormat/>
    <w:pPr>
      <w:numPr>
        <w:ilvl w:val="8"/>
        <w:numId w:val="3"/>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pPr>
      <w:ind w:left="900" w:hanging="900"/>
    </w:pPr>
  </w:style>
  <w:style w:type="paragraph" w:styleId="TDC1">
    <w:name w:val="toc 1"/>
    <w:basedOn w:val="Normal"/>
    <w:next w:val="Normal"/>
    <w:semiHidden/>
    <w:pPr>
      <w:spacing w:before="120" w:after="120"/>
    </w:pPr>
    <w:rPr>
      <w:rFonts w:ascii="Times New Roman" w:hAnsi="Times New Roman"/>
      <w:b/>
      <w:bCs/>
      <w:caps/>
    </w:rPr>
  </w:style>
  <w:style w:type="paragraph" w:styleId="TDC2">
    <w:name w:val="toc 2"/>
    <w:basedOn w:val="Normal"/>
    <w:next w:val="Normal"/>
    <w:semiHidden/>
    <w:pPr>
      <w:ind w:left="200"/>
    </w:pPr>
    <w:rPr>
      <w:rFonts w:ascii="Times New Roman" w:hAnsi="Times New Roman"/>
      <w:smallCaps/>
    </w:rPr>
  </w:style>
  <w:style w:type="paragraph" w:styleId="TDC3">
    <w:name w:val="toc 3"/>
    <w:basedOn w:val="Normal"/>
    <w:next w:val="Normal"/>
    <w:semiHidden/>
    <w:pPr>
      <w:ind w:left="400"/>
    </w:pPr>
    <w:rPr>
      <w:rFonts w:ascii="Times New Roman" w:hAnsi="Times New Roman"/>
      <w:i/>
      <w:iCs/>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semiHidden/>
    <w:pPr>
      <w:ind w:left="600"/>
    </w:pPr>
    <w:rPr>
      <w:rFonts w:ascii="Times New Roman" w:hAnsi="Times New Roman"/>
      <w:sz w:val="18"/>
      <w:szCs w:val="18"/>
    </w:rPr>
  </w:style>
  <w:style w:type="paragraph" w:styleId="TDC5">
    <w:name w:val="toc 5"/>
    <w:basedOn w:val="Normal"/>
    <w:next w:val="Normal"/>
    <w:semiHidden/>
    <w:pPr>
      <w:ind w:left="800"/>
    </w:pPr>
    <w:rPr>
      <w:rFonts w:ascii="Times New Roman" w:hAnsi="Times New Roman"/>
      <w:sz w:val="18"/>
      <w:szCs w:val="18"/>
    </w:rPr>
  </w:style>
  <w:style w:type="paragraph" w:styleId="TDC6">
    <w:name w:val="toc 6"/>
    <w:basedOn w:val="Normal"/>
    <w:next w:val="Normal"/>
    <w:semiHidden/>
    <w:pPr>
      <w:ind w:left="1000"/>
    </w:pPr>
    <w:rPr>
      <w:rFonts w:ascii="Times New Roman" w:hAnsi="Times New Roman"/>
      <w:sz w:val="18"/>
      <w:szCs w:val="18"/>
    </w:rPr>
  </w:style>
  <w:style w:type="paragraph" w:styleId="TDC7">
    <w:name w:val="toc 7"/>
    <w:basedOn w:val="Normal"/>
    <w:next w:val="Normal"/>
    <w:semiHidden/>
    <w:pPr>
      <w:ind w:left="1200"/>
    </w:pPr>
    <w:rPr>
      <w:rFonts w:ascii="Times New Roman" w:hAnsi="Times New Roman"/>
      <w:sz w:val="18"/>
      <w:szCs w:val="18"/>
    </w:rPr>
  </w:style>
  <w:style w:type="paragraph" w:styleId="TDC8">
    <w:name w:val="toc 8"/>
    <w:basedOn w:val="Normal"/>
    <w:next w:val="Normal"/>
    <w:semiHidden/>
    <w:pPr>
      <w:ind w:left="1400"/>
    </w:pPr>
    <w:rPr>
      <w:rFonts w:ascii="Times New Roman" w:hAnsi="Times New Roman"/>
      <w:sz w:val="18"/>
      <w:szCs w:val="18"/>
    </w:rPr>
  </w:style>
  <w:style w:type="paragraph" w:styleId="TDC9">
    <w:name w:val="toc 9"/>
    <w:basedOn w:val="Normal"/>
    <w:next w:val="Normal"/>
    <w:semiHidden/>
    <w:pPr>
      <w:ind w:left="1600"/>
    </w:pPr>
    <w:rPr>
      <w:rFonts w:ascii="Times New Roman" w:hAnsi="Times New Roman"/>
      <w:sz w:val="18"/>
      <w:szCs w:val="18"/>
    </w:rPr>
  </w:style>
  <w:style w:type="paragraph" w:styleId="Textoindependiente2">
    <w:name w:val="Body Text 2"/>
    <w:basedOn w:val="Normal"/>
    <w:rPr>
      <w:i/>
      <w:color w:val="0000FF"/>
    </w:rPr>
  </w:style>
  <w:style w:type="paragraph" w:styleId="Sangradetextonormal">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4"/>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rsid w:val="00F53E40"/>
    <w:pPr>
      <w:spacing w:after="120"/>
      <w:jc w:val="both"/>
    </w:pPr>
    <w:rPr>
      <w:i/>
      <w:color w:val="0000FF"/>
      <w:lang w:val="es-ES"/>
    </w:rPr>
  </w:style>
  <w:style w:type="character" w:styleId="Hipervnculo">
    <w:name w:val="Hyperlink"/>
    <w:basedOn w:val="Fuentedeprrafopredeter"/>
    <w:rPr>
      <w:color w:val="0000FF"/>
      <w:u w:val="single"/>
    </w:rPr>
  </w:style>
  <w:style w:type="paragraph" w:customStyle="1" w:styleId="Subttulo1">
    <w:name w:val="Subtítulo1"/>
    <w:basedOn w:val="Ttulo"/>
    <w:pPr>
      <w:widowControl/>
    </w:pPr>
    <w:rPr>
      <w:rFonts w:ascii="Times New Roman" w:hAnsi="Times New Roman"/>
      <w:sz w:val="24"/>
    </w:rPr>
  </w:style>
  <w:style w:type="paragraph" w:customStyle="1" w:styleId="RevisionHist">
    <w:name w:val="RevisionHist"/>
    <w:basedOn w:val="Normal"/>
    <w:pPr>
      <w:widowControl/>
      <w:spacing w:line="240" w:lineRule="auto"/>
    </w:pPr>
  </w:style>
  <w:style w:type="paragraph" w:styleId="Fecha">
    <w:name w:val="Date"/>
    <w:basedOn w:val="Normal"/>
    <w:pPr>
      <w:widowControl/>
      <w:spacing w:line="240" w:lineRule="auto"/>
    </w:pPr>
  </w:style>
  <w:style w:type="paragraph" w:customStyle="1" w:styleId="Hierarchy">
    <w:name w:val="Hierarchy"/>
    <w:basedOn w:val="Normal"/>
    <w:pPr>
      <w:widowControl/>
      <w:tabs>
        <w:tab w:val="left" w:pos="720"/>
        <w:tab w:val="left" w:pos="1440"/>
        <w:tab w:val="left" w:pos="2160"/>
        <w:tab w:val="left" w:pos="3600"/>
        <w:tab w:val="left" w:pos="5040"/>
      </w:tabs>
      <w:spacing w:after="120" w:line="240" w:lineRule="auto"/>
      <w:ind w:right="-3456"/>
    </w:pPr>
    <w:rPr>
      <w:rFonts w:ascii="Tms Rmn" w:hAnsi="Tms Rmn"/>
    </w:rPr>
  </w:style>
  <w:style w:type="paragraph" w:customStyle="1" w:styleId="Textoindependiente1">
    <w:name w:val="Texto independiente1"/>
    <w:pPr>
      <w:keepLines/>
      <w:spacing w:after="120" w:line="220" w:lineRule="atLeast"/>
    </w:pPr>
    <w:rPr>
      <w:lang w:val="en-GB" w:eastAsia="en-US"/>
    </w:rPr>
  </w:style>
  <w:style w:type="character" w:styleId="Refdecomentario">
    <w:name w:val="annotation reference"/>
    <w:basedOn w:val="Fuentedeprrafopredeter"/>
    <w:semiHidden/>
    <w:rPr>
      <w:sz w:val="16"/>
    </w:rPr>
  </w:style>
  <w:style w:type="paragraph" w:styleId="Textocomentario">
    <w:name w:val="annotation text"/>
    <w:basedOn w:val="Normal"/>
    <w:semiHidden/>
    <w:pPr>
      <w:widowControl/>
      <w:spacing w:line="240" w:lineRule="auto"/>
    </w:pPr>
  </w:style>
  <w:style w:type="paragraph" w:styleId="Textosinformato">
    <w:name w:val="Plain Text"/>
    <w:basedOn w:val="Normal"/>
    <w:pPr>
      <w:widowControl/>
      <w:spacing w:line="240" w:lineRule="auto"/>
    </w:pPr>
    <w:rPr>
      <w:rFonts w:ascii="Courier New" w:hAnsi="Courier New"/>
    </w:rPr>
  </w:style>
  <w:style w:type="paragraph" w:customStyle="1" w:styleId="Project">
    <w:name w:val="Project"/>
    <w:basedOn w:val="Normal"/>
    <w:pPr>
      <w:widowControl/>
      <w:spacing w:line="240" w:lineRule="auto"/>
      <w:jc w:val="right"/>
    </w:pPr>
    <w:rPr>
      <w:rFonts w:ascii="Arial" w:hAnsi="Arial"/>
      <w:b/>
      <w:sz w:val="36"/>
    </w:rPr>
  </w:style>
  <w:style w:type="paragraph" w:customStyle="1" w:styleId="CompanyName">
    <w:name w:val="CompanyName"/>
    <w:basedOn w:val="Normal"/>
    <w:pPr>
      <w:widowControl/>
      <w:spacing w:line="240" w:lineRule="auto"/>
      <w:jc w:val="right"/>
    </w:pPr>
    <w:rPr>
      <w:rFonts w:ascii="Arial" w:hAnsi="Arial"/>
      <w:b/>
      <w:sz w:val="36"/>
    </w:rPr>
  </w:style>
  <w:style w:type="character" w:styleId="Hipervnculovisitado">
    <w:name w:val="FollowedHyperlink"/>
    <w:basedOn w:val="Fuentedeprrafopredeter"/>
    <w:rPr>
      <w:color w:val="800080"/>
      <w:u w:val="single"/>
    </w:rPr>
  </w:style>
  <w:style w:type="paragraph" w:styleId="Sangra2detindependiente">
    <w:name w:val="Body Text Indent 2"/>
    <w:basedOn w:val="Normal"/>
    <w:pPr>
      <w:ind w:left="720"/>
    </w:pPr>
    <w:rPr>
      <w:i/>
      <w:color w:val="0000FF"/>
    </w:rPr>
  </w:style>
  <w:style w:type="paragraph" w:styleId="Sangra3detindependiente">
    <w:name w:val="Body Text Indent 3"/>
    <w:basedOn w:val="Normal"/>
    <w:pPr>
      <w:ind w:left="576"/>
    </w:pPr>
    <w:rPr>
      <w:i/>
      <w:iCs/>
      <w:color w:val="0000FF"/>
      <w:lang w:val="es-ES"/>
    </w:rPr>
  </w:style>
  <w:style w:type="paragraph" w:customStyle="1" w:styleId="DefinitionTerm">
    <w:name w:val="Definition Term"/>
    <w:basedOn w:val="Normal"/>
    <w:next w:val="Normal"/>
    <w:pPr>
      <w:widowControl/>
      <w:spacing w:line="240" w:lineRule="auto"/>
    </w:pPr>
    <w:rPr>
      <w:snapToGrid w:val="0"/>
      <w:sz w:val="24"/>
      <w:lang w:eastAsia="es-ES"/>
    </w:rPr>
  </w:style>
  <w:style w:type="paragraph" w:customStyle="1" w:styleId="infoblue0">
    <w:name w:val="infoblue"/>
    <w:basedOn w:val="Normal"/>
    <w:pPr>
      <w:widowControl/>
      <w:spacing w:after="120"/>
      <w:ind w:left="450"/>
    </w:pPr>
    <w:rPr>
      <w:rFonts w:eastAsia="Arial Unicode MS"/>
      <w:i/>
      <w:iCs/>
      <w:color w:val="0000FF"/>
    </w:rPr>
  </w:style>
  <w:style w:type="paragraph" w:styleId="NormalWeb">
    <w:name w:val="Normal (Web)"/>
    <w:basedOn w:val="Normal"/>
    <w:uiPriority w:val="99"/>
    <w:pPr>
      <w:widowControl/>
      <w:spacing w:before="100" w:beforeAutospacing="1" w:after="100" w:afterAutospacing="1" w:line="240" w:lineRule="auto"/>
    </w:pPr>
    <w:rPr>
      <w:rFonts w:ascii="Arial Unicode MS" w:eastAsia="Arial Unicode MS" w:hAnsi="Arial Unicode MS" w:cs="Arial Unicode MS"/>
      <w:sz w:val="24"/>
      <w:szCs w:val="24"/>
    </w:rPr>
  </w:style>
  <w:style w:type="paragraph" w:styleId="Textodeglobo">
    <w:name w:val="Balloon Text"/>
    <w:basedOn w:val="Normal"/>
    <w:link w:val="TextodegloboCar"/>
    <w:rsid w:val="00F974E7"/>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F974E7"/>
    <w:rPr>
      <w:rFonts w:ascii="Tahoma" w:hAnsi="Tahoma" w:cs="Tahoma"/>
      <w:sz w:val="16"/>
      <w:szCs w:val="16"/>
      <w:lang w:val="en-US" w:eastAsia="en-US"/>
    </w:rPr>
  </w:style>
  <w:style w:type="paragraph" w:styleId="Asuntodelcomentario">
    <w:name w:val="annotation subject"/>
    <w:basedOn w:val="Textocomentario"/>
    <w:next w:val="Textocomentario"/>
    <w:semiHidden/>
    <w:rsid w:val="0010302E"/>
    <w:pPr>
      <w:widowControl w:val="0"/>
      <w:spacing w:line="240" w:lineRule="atLeast"/>
    </w:pPr>
    <w:rPr>
      <w:b/>
      <w:bCs/>
    </w:rPr>
  </w:style>
  <w:style w:type="character" w:styleId="Textoennegrita">
    <w:name w:val="Strong"/>
    <w:basedOn w:val="Fuentedeprrafopredeter"/>
    <w:uiPriority w:val="22"/>
    <w:qFormat/>
    <w:rsid w:val="00C71392"/>
    <w:rPr>
      <w:b/>
      <w:bCs/>
    </w:rPr>
  </w:style>
  <w:style w:type="table" w:styleId="Tablaconcuadrcula">
    <w:name w:val="Table Grid"/>
    <w:basedOn w:val="Tablanormal"/>
    <w:rsid w:val="00C713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E402EE"/>
    <w:rPr>
      <w:i/>
      <w:iCs/>
    </w:rPr>
  </w:style>
  <w:style w:type="paragraph" w:styleId="Prrafodelista">
    <w:name w:val="List Paragraph"/>
    <w:basedOn w:val="Normal"/>
    <w:uiPriority w:val="34"/>
    <w:qFormat/>
    <w:rsid w:val="004B6994"/>
    <w:pPr>
      <w:ind w:left="720"/>
      <w:contextualSpacing/>
    </w:pPr>
  </w:style>
  <w:style w:type="character" w:styleId="CdigoHTML">
    <w:name w:val="HTML Code"/>
    <w:basedOn w:val="Fuentedeprrafopredeter"/>
    <w:uiPriority w:val="99"/>
    <w:unhideWhenUsed/>
    <w:rsid w:val="00A4551A"/>
    <w:rPr>
      <w:rFonts w:ascii="Courier New" w:eastAsia="Times New Roman" w:hAnsi="Courier New" w:cs="Courier New"/>
      <w:sz w:val="20"/>
      <w:szCs w:val="20"/>
    </w:rPr>
  </w:style>
  <w:style w:type="table" w:styleId="Tablaconcuadrcula1clara">
    <w:name w:val="Grid Table 1 Light"/>
    <w:basedOn w:val="Tablanormal"/>
    <w:uiPriority w:val="46"/>
    <w:rsid w:val="00F9751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9134">
      <w:bodyDiv w:val="1"/>
      <w:marLeft w:val="0"/>
      <w:marRight w:val="0"/>
      <w:marTop w:val="0"/>
      <w:marBottom w:val="0"/>
      <w:divBdr>
        <w:top w:val="none" w:sz="0" w:space="0" w:color="auto"/>
        <w:left w:val="none" w:sz="0" w:space="0" w:color="auto"/>
        <w:bottom w:val="none" w:sz="0" w:space="0" w:color="auto"/>
        <w:right w:val="none" w:sz="0" w:space="0" w:color="auto"/>
      </w:divBdr>
    </w:div>
    <w:div w:id="15039810">
      <w:bodyDiv w:val="1"/>
      <w:marLeft w:val="0"/>
      <w:marRight w:val="0"/>
      <w:marTop w:val="0"/>
      <w:marBottom w:val="0"/>
      <w:divBdr>
        <w:top w:val="none" w:sz="0" w:space="0" w:color="auto"/>
        <w:left w:val="none" w:sz="0" w:space="0" w:color="auto"/>
        <w:bottom w:val="none" w:sz="0" w:space="0" w:color="auto"/>
        <w:right w:val="none" w:sz="0" w:space="0" w:color="auto"/>
      </w:divBdr>
    </w:div>
    <w:div w:id="35127950">
      <w:bodyDiv w:val="1"/>
      <w:marLeft w:val="0"/>
      <w:marRight w:val="0"/>
      <w:marTop w:val="0"/>
      <w:marBottom w:val="0"/>
      <w:divBdr>
        <w:top w:val="none" w:sz="0" w:space="0" w:color="auto"/>
        <w:left w:val="none" w:sz="0" w:space="0" w:color="auto"/>
        <w:bottom w:val="none" w:sz="0" w:space="0" w:color="auto"/>
        <w:right w:val="none" w:sz="0" w:space="0" w:color="auto"/>
      </w:divBdr>
    </w:div>
    <w:div w:id="51277856">
      <w:bodyDiv w:val="1"/>
      <w:marLeft w:val="0"/>
      <w:marRight w:val="0"/>
      <w:marTop w:val="0"/>
      <w:marBottom w:val="0"/>
      <w:divBdr>
        <w:top w:val="none" w:sz="0" w:space="0" w:color="auto"/>
        <w:left w:val="none" w:sz="0" w:space="0" w:color="auto"/>
        <w:bottom w:val="none" w:sz="0" w:space="0" w:color="auto"/>
        <w:right w:val="none" w:sz="0" w:space="0" w:color="auto"/>
      </w:divBdr>
    </w:div>
    <w:div w:id="61023809">
      <w:bodyDiv w:val="1"/>
      <w:marLeft w:val="0"/>
      <w:marRight w:val="0"/>
      <w:marTop w:val="0"/>
      <w:marBottom w:val="0"/>
      <w:divBdr>
        <w:top w:val="none" w:sz="0" w:space="0" w:color="auto"/>
        <w:left w:val="none" w:sz="0" w:space="0" w:color="auto"/>
        <w:bottom w:val="none" w:sz="0" w:space="0" w:color="auto"/>
        <w:right w:val="none" w:sz="0" w:space="0" w:color="auto"/>
      </w:divBdr>
    </w:div>
    <w:div w:id="61953854">
      <w:bodyDiv w:val="1"/>
      <w:marLeft w:val="0"/>
      <w:marRight w:val="0"/>
      <w:marTop w:val="0"/>
      <w:marBottom w:val="0"/>
      <w:divBdr>
        <w:top w:val="none" w:sz="0" w:space="0" w:color="auto"/>
        <w:left w:val="none" w:sz="0" w:space="0" w:color="auto"/>
        <w:bottom w:val="none" w:sz="0" w:space="0" w:color="auto"/>
        <w:right w:val="none" w:sz="0" w:space="0" w:color="auto"/>
      </w:divBdr>
    </w:div>
    <w:div w:id="63770059">
      <w:bodyDiv w:val="1"/>
      <w:marLeft w:val="0"/>
      <w:marRight w:val="0"/>
      <w:marTop w:val="0"/>
      <w:marBottom w:val="0"/>
      <w:divBdr>
        <w:top w:val="none" w:sz="0" w:space="0" w:color="auto"/>
        <w:left w:val="none" w:sz="0" w:space="0" w:color="auto"/>
        <w:bottom w:val="none" w:sz="0" w:space="0" w:color="auto"/>
        <w:right w:val="none" w:sz="0" w:space="0" w:color="auto"/>
      </w:divBdr>
    </w:div>
    <w:div w:id="125436974">
      <w:bodyDiv w:val="1"/>
      <w:marLeft w:val="0"/>
      <w:marRight w:val="0"/>
      <w:marTop w:val="0"/>
      <w:marBottom w:val="0"/>
      <w:divBdr>
        <w:top w:val="none" w:sz="0" w:space="0" w:color="auto"/>
        <w:left w:val="none" w:sz="0" w:space="0" w:color="auto"/>
        <w:bottom w:val="none" w:sz="0" w:space="0" w:color="auto"/>
        <w:right w:val="none" w:sz="0" w:space="0" w:color="auto"/>
      </w:divBdr>
    </w:div>
    <w:div w:id="140079954">
      <w:bodyDiv w:val="1"/>
      <w:marLeft w:val="0"/>
      <w:marRight w:val="0"/>
      <w:marTop w:val="0"/>
      <w:marBottom w:val="0"/>
      <w:divBdr>
        <w:top w:val="none" w:sz="0" w:space="0" w:color="auto"/>
        <w:left w:val="none" w:sz="0" w:space="0" w:color="auto"/>
        <w:bottom w:val="none" w:sz="0" w:space="0" w:color="auto"/>
        <w:right w:val="none" w:sz="0" w:space="0" w:color="auto"/>
      </w:divBdr>
    </w:div>
    <w:div w:id="150874286">
      <w:bodyDiv w:val="1"/>
      <w:marLeft w:val="0"/>
      <w:marRight w:val="0"/>
      <w:marTop w:val="0"/>
      <w:marBottom w:val="0"/>
      <w:divBdr>
        <w:top w:val="none" w:sz="0" w:space="0" w:color="auto"/>
        <w:left w:val="none" w:sz="0" w:space="0" w:color="auto"/>
        <w:bottom w:val="none" w:sz="0" w:space="0" w:color="auto"/>
        <w:right w:val="none" w:sz="0" w:space="0" w:color="auto"/>
      </w:divBdr>
    </w:div>
    <w:div w:id="158039809">
      <w:bodyDiv w:val="1"/>
      <w:marLeft w:val="0"/>
      <w:marRight w:val="0"/>
      <w:marTop w:val="0"/>
      <w:marBottom w:val="0"/>
      <w:divBdr>
        <w:top w:val="none" w:sz="0" w:space="0" w:color="auto"/>
        <w:left w:val="none" w:sz="0" w:space="0" w:color="auto"/>
        <w:bottom w:val="none" w:sz="0" w:space="0" w:color="auto"/>
        <w:right w:val="none" w:sz="0" w:space="0" w:color="auto"/>
      </w:divBdr>
    </w:div>
    <w:div w:id="188876097">
      <w:bodyDiv w:val="1"/>
      <w:marLeft w:val="0"/>
      <w:marRight w:val="0"/>
      <w:marTop w:val="0"/>
      <w:marBottom w:val="0"/>
      <w:divBdr>
        <w:top w:val="none" w:sz="0" w:space="0" w:color="auto"/>
        <w:left w:val="none" w:sz="0" w:space="0" w:color="auto"/>
        <w:bottom w:val="none" w:sz="0" w:space="0" w:color="auto"/>
        <w:right w:val="none" w:sz="0" w:space="0" w:color="auto"/>
      </w:divBdr>
    </w:div>
    <w:div w:id="197163066">
      <w:bodyDiv w:val="1"/>
      <w:marLeft w:val="0"/>
      <w:marRight w:val="0"/>
      <w:marTop w:val="0"/>
      <w:marBottom w:val="0"/>
      <w:divBdr>
        <w:top w:val="none" w:sz="0" w:space="0" w:color="auto"/>
        <w:left w:val="none" w:sz="0" w:space="0" w:color="auto"/>
        <w:bottom w:val="none" w:sz="0" w:space="0" w:color="auto"/>
        <w:right w:val="none" w:sz="0" w:space="0" w:color="auto"/>
      </w:divBdr>
    </w:div>
    <w:div w:id="217212117">
      <w:bodyDiv w:val="1"/>
      <w:marLeft w:val="0"/>
      <w:marRight w:val="0"/>
      <w:marTop w:val="0"/>
      <w:marBottom w:val="0"/>
      <w:divBdr>
        <w:top w:val="none" w:sz="0" w:space="0" w:color="auto"/>
        <w:left w:val="none" w:sz="0" w:space="0" w:color="auto"/>
        <w:bottom w:val="none" w:sz="0" w:space="0" w:color="auto"/>
        <w:right w:val="none" w:sz="0" w:space="0" w:color="auto"/>
      </w:divBdr>
    </w:div>
    <w:div w:id="223760820">
      <w:bodyDiv w:val="1"/>
      <w:marLeft w:val="0"/>
      <w:marRight w:val="0"/>
      <w:marTop w:val="0"/>
      <w:marBottom w:val="0"/>
      <w:divBdr>
        <w:top w:val="none" w:sz="0" w:space="0" w:color="auto"/>
        <w:left w:val="none" w:sz="0" w:space="0" w:color="auto"/>
        <w:bottom w:val="none" w:sz="0" w:space="0" w:color="auto"/>
        <w:right w:val="none" w:sz="0" w:space="0" w:color="auto"/>
      </w:divBdr>
    </w:div>
    <w:div w:id="226767821">
      <w:bodyDiv w:val="1"/>
      <w:marLeft w:val="0"/>
      <w:marRight w:val="0"/>
      <w:marTop w:val="0"/>
      <w:marBottom w:val="0"/>
      <w:divBdr>
        <w:top w:val="none" w:sz="0" w:space="0" w:color="auto"/>
        <w:left w:val="none" w:sz="0" w:space="0" w:color="auto"/>
        <w:bottom w:val="none" w:sz="0" w:space="0" w:color="auto"/>
        <w:right w:val="none" w:sz="0" w:space="0" w:color="auto"/>
      </w:divBdr>
    </w:div>
    <w:div w:id="236596055">
      <w:bodyDiv w:val="1"/>
      <w:marLeft w:val="0"/>
      <w:marRight w:val="0"/>
      <w:marTop w:val="0"/>
      <w:marBottom w:val="0"/>
      <w:divBdr>
        <w:top w:val="none" w:sz="0" w:space="0" w:color="auto"/>
        <w:left w:val="none" w:sz="0" w:space="0" w:color="auto"/>
        <w:bottom w:val="none" w:sz="0" w:space="0" w:color="auto"/>
        <w:right w:val="none" w:sz="0" w:space="0" w:color="auto"/>
      </w:divBdr>
    </w:div>
    <w:div w:id="276375538">
      <w:bodyDiv w:val="1"/>
      <w:marLeft w:val="0"/>
      <w:marRight w:val="0"/>
      <w:marTop w:val="0"/>
      <w:marBottom w:val="0"/>
      <w:divBdr>
        <w:top w:val="none" w:sz="0" w:space="0" w:color="auto"/>
        <w:left w:val="none" w:sz="0" w:space="0" w:color="auto"/>
        <w:bottom w:val="none" w:sz="0" w:space="0" w:color="auto"/>
        <w:right w:val="none" w:sz="0" w:space="0" w:color="auto"/>
      </w:divBdr>
    </w:div>
    <w:div w:id="281226081">
      <w:bodyDiv w:val="1"/>
      <w:marLeft w:val="0"/>
      <w:marRight w:val="0"/>
      <w:marTop w:val="0"/>
      <w:marBottom w:val="0"/>
      <w:divBdr>
        <w:top w:val="none" w:sz="0" w:space="0" w:color="auto"/>
        <w:left w:val="none" w:sz="0" w:space="0" w:color="auto"/>
        <w:bottom w:val="none" w:sz="0" w:space="0" w:color="auto"/>
        <w:right w:val="none" w:sz="0" w:space="0" w:color="auto"/>
      </w:divBdr>
    </w:div>
    <w:div w:id="282810673">
      <w:bodyDiv w:val="1"/>
      <w:marLeft w:val="0"/>
      <w:marRight w:val="0"/>
      <w:marTop w:val="0"/>
      <w:marBottom w:val="0"/>
      <w:divBdr>
        <w:top w:val="none" w:sz="0" w:space="0" w:color="auto"/>
        <w:left w:val="none" w:sz="0" w:space="0" w:color="auto"/>
        <w:bottom w:val="none" w:sz="0" w:space="0" w:color="auto"/>
        <w:right w:val="none" w:sz="0" w:space="0" w:color="auto"/>
      </w:divBdr>
    </w:div>
    <w:div w:id="286087992">
      <w:bodyDiv w:val="1"/>
      <w:marLeft w:val="0"/>
      <w:marRight w:val="0"/>
      <w:marTop w:val="0"/>
      <w:marBottom w:val="0"/>
      <w:divBdr>
        <w:top w:val="none" w:sz="0" w:space="0" w:color="auto"/>
        <w:left w:val="none" w:sz="0" w:space="0" w:color="auto"/>
        <w:bottom w:val="none" w:sz="0" w:space="0" w:color="auto"/>
        <w:right w:val="none" w:sz="0" w:space="0" w:color="auto"/>
      </w:divBdr>
    </w:div>
    <w:div w:id="304965927">
      <w:bodyDiv w:val="1"/>
      <w:marLeft w:val="0"/>
      <w:marRight w:val="0"/>
      <w:marTop w:val="0"/>
      <w:marBottom w:val="0"/>
      <w:divBdr>
        <w:top w:val="none" w:sz="0" w:space="0" w:color="auto"/>
        <w:left w:val="none" w:sz="0" w:space="0" w:color="auto"/>
        <w:bottom w:val="none" w:sz="0" w:space="0" w:color="auto"/>
        <w:right w:val="none" w:sz="0" w:space="0" w:color="auto"/>
      </w:divBdr>
    </w:div>
    <w:div w:id="319892922">
      <w:bodyDiv w:val="1"/>
      <w:marLeft w:val="0"/>
      <w:marRight w:val="0"/>
      <w:marTop w:val="0"/>
      <w:marBottom w:val="0"/>
      <w:divBdr>
        <w:top w:val="none" w:sz="0" w:space="0" w:color="auto"/>
        <w:left w:val="none" w:sz="0" w:space="0" w:color="auto"/>
        <w:bottom w:val="none" w:sz="0" w:space="0" w:color="auto"/>
        <w:right w:val="none" w:sz="0" w:space="0" w:color="auto"/>
      </w:divBdr>
    </w:div>
    <w:div w:id="323096475">
      <w:bodyDiv w:val="1"/>
      <w:marLeft w:val="0"/>
      <w:marRight w:val="0"/>
      <w:marTop w:val="0"/>
      <w:marBottom w:val="0"/>
      <w:divBdr>
        <w:top w:val="none" w:sz="0" w:space="0" w:color="auto"/>
        <w:left w:val="none" w:sz="0" w:space="0" w:color="auto"/>
        <w:bottom w:val="none" w:sz="0" w:space="0" w:color="auto"/>
        <w:right w:val="none" w:sz="0" w:space="0" w:color="auto"/>
      </w:divBdr>
    </w:div>
    <w:div w:id="337662114">
      <w:bodyDiv w:val="1"/>
      <w:marLeft w:val="0"/>
      <w:marRight w:val="0"/>
      <w:marTop w:val="0"/>
      <w:marBottom w:val="0"/>
      <w:divBdr>
        <w:top w:val="none" w:sz="0" w:space="0" w:color="auto"/>
        <w:left w:val="none" w:sz="0" w:space="0" w:color="auto"/>
        <w:bottom w:val="none" w:sz="0" w:space="0" w:color="auto"/>
        <w:right w:val="none" w:sz="0" w:space="0" w:color="auto"/>
      </w:divBdr>
    </w:div>
    <w:div w:id="371466274">
      <w:bodyDiv w:val="1"/>
      <w:marLeft w:val="0"/>
      <w:marRight w:val="0"/>
      <w:marTop w:val="0"/>
      <w:marBottom w:val="0"/>
      <w:divBdr>
        <w:top w:val="none" w:sz="0" w:space="0" w:color="auto"/>
        <w:left w:val="none" w:sz="0" w:space="0" w:color="auto"/>
        <w:bottom w:val="none" w:sz="0" w:space="0" w:color="auto"/>
        <w:right w:val="none" w:sz="0" w:space="0" w:color="auto"/>
      </w:divBdr>
    </w:div>
    <w:div w:id="382682633">
      <w:bodyDiv w:val="1"/>
      <w:marLeft w:val="0"/>
      <w:marRight w:val="0"/>
      <w:marTop w:val="0"/>
      <w:marBottom w:val="0"/>
      <w:divBdr>
        <w:top w:val="none" w:sz="0" w:space="0" w:color="auto"/>
        <w:left w:val="none" w:sz="0" w:space="0" w:color="auto"/>
        <w:bottom w:val="none" w:sz="0" w:space="0" w:color="auto"/>
        <w:right w:val="none" w:sz="0" w:space="0" w:color="auto"/>
      </w:divBdr>
    </w:div>
    <w:div w:id="397434463">
      <w:bodyDiv w:val="1"/>
      <w:marLeft w:val="0"/>
      <w:marRight w:val="0"/>
      <w:marTop w:val="0"/>
      <w:marBottom w:val="0"/>
      <w:divBdr>
        <w:top w:val="none" w:sz="0" w:space="0" w:color="auto"/>
        <w:left w:val="none" w:sz="0" w:space="0" w:color="auto"/>
        <w:bottom w:val="none" w:sz="0" w:space="0" w:color="auto"/>
        <w:right w:val="none" w:sz="0" w:space="0" w:color="auto"/>
      </w:divBdr>
    </w:div>
    <w:div w:id="404845096">
      <w:bodyDiv w:val="1"/>
      <w:marLeft w:val="0"/>
      <w:marRight w:val="0"/>
      <w:marTop w:val="0"/>
      <w:marBottom w:val="0"/>
      <w:divBdr>
        <w:top w:val="none" w:sz="0" w:space="0" w:color="auto"/>
        <w:left w:val="none" w:sz="0" w:space="0" w:color="auto"/>
        <w:bottom w:val="none" w:sz="0" w:space="0" w:color="auto"/>
        <w:right w:val="none" w:sz="0" w:space="0" w:color="auto"/>
      </w:divBdr>
    </w:div>
    <w:div w:id="411319778">
      <w:bodyDiv w:val="1"/>
      <w:marLeft w:val="0"/>
      <w:marRight w:val="0"/>
      <w:marTop w:val="0"/>
      <w:marBottom w:val="0"/>
      <w:divBdr>
        <w:top w:val="none" w:sz="0" w:space="0" w:color="auto"/>
        <w:left w:val="none" w:sz="0" w:space="0" w:color="auto"/>
        <w:bottom w:val="none" w:sz="0" w:space="0" w:color="auto"/>
        <w:right w:val="none" w:sz="0" w:space="0" w:color="auto"/>
      </w:divBdr>
    </w:div>
    <w:div w:id="421100761">
      <w:bodyDiv w:val="1"/>
      <w:marLeft w:val="0"/>
      <w:marRight w:val="0"/>
      <w:marTop w:val="0"/>
      <w:marBottom w:val="0"/>
      <w:divBdr>
        <w:top w:val="none" w:sz="0" w:space="0" w:color="auto"/>
        <w:left w:val="none" w:sz="0" w:space="0" w:color="auto"/>
        <w:bottom w:val="none" w:sz="0" w:space="0" w:color="auto"/>
        <w:right w:val="none" w:sz="0" w:space="0" w:color="auto"/>
      </w:divBdr>
    </w:div>
    <w:div w:id="421610996">
      <w:bodyDiv w:val="1"/>
      <w:marLeft w:val="0"/>
      <w:marRight w:val="0"/>
      <w:marTop w:val="0"/>
      <w:marBottom w:val="0"/>
      <w:divBdr>
        <w:top w:val="none" w:sz="0" w:space="0" w:color="auto"/>
        <w:left w:val="none" w:sz="0" w:space="0" w:color="auto"/>
        <w:bottom w:val="none" w:sz="0" w:space="0" w:color="auto"/>
        <w:right w:val="none" w:sz="0" w:space="0" w:color="auto"/>
      </w:divBdr>
    </w:div>
    <w:div w:id="422845341">
      <w:bodyDiv w:val="1"/>
      <w:marLeft w:val="0"/>
      <w:marRight w:val="0"/>
      <w:marTop w:val="0"/>
      <w:marBottom w:val="0"/>
      <w:divBdr>
        <w:top w:val="none" w:sz="0" w:space="0" w:color="auto"/>
        <w:left w:val="none" w:sz="0" w:space="0" w:color="auto"/>
        <w:bottom w:val="none" w:sz="0" w:space="0" w:color="auto"/>
        <w:right w:val="none" w:sz="0" w:space="0" w:color="auto"/>
      </w:divBdr>
    </w:div>
    <w:div w:id="426389860">
      <w:bodyDiv w:val="1"/>
      <w:marLeft w:val="0"/>
      <w:marRight w:val="0"/>
      <w:marTop w:val="0"/>
      <w:marBottom w:val="0"/>
      <w:divBdr>
        <w:top w:val="none" w:sz="0" w:space="0" w:color="auto"/>
        <w:left w:val="none" w:sz="0" w:space="0" w:color="auto"/>
        <w:bottom w:val="none" w:sz="0" w:space="0" w:color="auto"/>
        <w:right w:val="none" w:sz="0" w:space="0" w:color="auto"/>
      </w:divBdr>
    </w:div>
    <w:div w:id="439102804">
      <w:bodyDiv w:val="1"/>
      <w:marLeft w:val="0"/>
      <w:marRight w:val="0"/>
      <w:marTop w:val="0"/>
      <w:marBottom w:val="0"/>
      <w:divBdr>
        <w:top w:val="none" w:sz="0" w:space="0" w:color="auto"/>
        <w:left w:val="none" w:sz="0" w:space="0" w:color="auto"/>
        <w:bottom w:val="none" w:sz="0" w:space="0" w:color="auto"/>
        <w:right w:val="none" w:sz="0" w:space="0" w:color="auto"/>
      </w:divBdr>
    </w:div>
    <w:div w:id="446584481">
      <w:bodyDiv w:val="1"/>
      <w:marLeft w:val="0"/>
      <w:marRight w:val="0"/>
      <w:marTop w:val="0"/>
      <w:marBottom w:val="0"/>
      <w:divBdr>
        <w:top w:val="none" w:sz="0" w:space="0" w:color="auto"/>
        <w:left w:val="none" w:sz="0" w:space="0" w:color="auto"/>
        <w:bottom w:val="none" w:sz="0" w:space="0" w:color="auto"/>
        <w:right w:val="none" w:sz="0" w:space="0" w:color="auto"/>
      </w:divBdr>
    </w:div>
    <w:div w:id="456065451">
      <w:bodyDiv w:val="1"/>
      <w:marLeft w:val="0"/>
      <w:marRight w:val="0"/>
      <w:marTop w:val="0"/>
      <w:marBottom w:val="0"/>
      <w:divBdr>
        <w:top w:val="none" w:sz="0" w:space="0" w:color="auto"/>
        <w:left w:val="none" w:sz="0" w:space="0" w:color="auto"/>
        <w:bottom w:val="none" w:sz="0" w:space="0" w:color="auto"/>
        <w:right w:val="none" w:sz="0" w:space="0" w:color="auto"/>
      </w:divBdr>
    </w:div>
    <w:div w:id="483666507">
      <w:bodyDiv w:val="1"/>
      <w:marLeft w:val="0"/>
      <w:marRight w:val="0"/>
      <w:marTop w:val="0"/>
      <w:marBottom w:val="0"/>
      <w:divBdr>
        <w:top w:val="none" w:sz="0" w:space="0" w:color="auto"/>
        <w:left w:val="none" w:sz="0" w:space="0" w:color="auto"/>
        <w:bottom w:val="none" w:sz="0" w:space="0" w:color="auto"/>
        <w:right w:val="none" w:sz="0" w:space="0" w:color="auto"/>
      </w:divBdr>
    </w:div>
    <w:div w:id="503126456">
      <w:bodyDiv w:val="1"/>
      <w:marLeft w:val="0"/>
      <w:marRight w:val="0"/>
      <w:marTop w:val="0"/>
      <w:marBottom w:val="0"/>
      <w:divBdr>
        <w:top w:val="none" w:sz="0" w:space="0" w:color="auto"/>
        <w:left w:val="none" w:sz="0" w:space="0" w:color="auto"/>
        <w:bottom w:val="none" w:sz="0" w:space="0" w:color="auto"/>
        <w:right w:val="none" w:sz="0" w:space="0" w:color="auto"/>
      </w:divBdr>
    </w:div>
    <w:div w:id="535122043">
      <w:bodyDiv w:val="1"/>
      <w:marLeft w:val="0"/>
      <w:marRight w:val="0"/>
      <w:marTop w:val="0"/>
      <w:marBottom w:val="0"/>
      <w:divBdr>
        <w:top w:val="none" w:sz="0" w:space="0" w:color="auto"/>
        <w:left w:val="none" w:sz="0" w:space="0" w:color="auto"/>
        <w:bottom w:val="none" w:sz="0" w:space="0" w:color="auto"/>
        <w:right w:val="none" w:sz="0" w:space="0" w:color="auto"/>
      </w:divBdr>
    </w:div>
    <w:div w:id="548953171">
      <w:bodyDiv w:val="1"/>
      <w:marLeft w:val="0"/>
      <w:marRight w:val="0"/>
      <w:marTop w:val="0"/>
      <w:marBottom w:val="0"/>
      <w:divBdr>
        <w:top w:val="none" w:sz="0" w:space="0" w:color="auto"/>
        <w:left w:val="none" w:sz="0" w:space="0" w:color="auto"/>
        <w:bottom w:val="none" w:sz="0" w:space="0" w:color="auto"/>
        <w:right w:val="none" w:sz="0" w:space="0" w:color="auto"/>
      </w:divBdr>
    </w:div>
    <w:div w:id="567687669">
      <w:bodyDiv w:val="1"/>
      <w:marLeft w:val="0"/>
      <w:marRight w:val="0"/>
      <w:marTop w:val="0"/>
      <w:marBottom w:val="0"/>
      <w:divBdr>
        <w:top w:val="none" w:sz="0" w:space="0" w:color="auto"/>
        <w:left w:val="none" w:sz="0" w:space="0" w:color="auto"/>
        <w:bottom w:val="none" w:sz="0" w:space="0" w:color="auto"/>
        <w:right w:val="none" w:sz="0" w:space="0" w:color="auto"/>
      </w:divBdr>
    </w:div>
    <w:div w:id="568467087">
      <w:bodyDiv w:val="1"/>
      <w:marLeft w:val="0"/>
      <w:marRight w:val="0"/>
      <w:marTop w:val="0"/>
      <w:marBottom w:val="0"/>
      <w:divBdr>
        <w:top w:val="none" w:sz="0" w:space="0" w:color="auto"/>
        <w:left w:val="none" w:sz="0" w:space="0" w:color="auto"/>
        <w:bottom w:val="none" w:sz="0" w:space="0" w:color="auto"/>
        <w:right w:val="none" w:sz="0" w:space="0" w:color="auto"/>
      </w:divBdr>
    </w:div>
    <w:div w:id="593051532">
      <w:bodyDiv w:val="1"/>
      <w:marLeft w:val="0"/>
      <w:marRight w:val="0"/>
      <w:marTop w:val="0"/>
      <w:marBottom w:val="0"/>
      <w:divBdr>
        <w:top w:val="none" w:sz="0" w:space="0" w:color="auto"/>
        <w:left w:val="none" w:sz="0" w:space="0" w:color="auto"/>
        <w:bottom w:val="none" w:sz="0" w:space="0" w:color="auto"/>
        <w:right w:val="none" w:sz="0" w:space="0" w:color="auto"/>
      </w:divBdr>
    </w:div>
    <w:div w:id="593322601">
      <w:bodyDiv w:val="1"/>
      <w:marLeft w:val="0"/>
      <w:marRight w:val="0"/>
      <w:marTop w:val="0"/>
      <w:marBottom w:val="0"/>
      <w:divBdr>
        <w:top w:val="none" w:sz="0" w:space="0" w:color="auto"/>
        <w:left w:val="none" w:sz="0" w:space="0" w:color="auto"/>
        <w:bottom w:val="none" w:sz="0" w:space="0" w:color="auto"/>
        <w:right w:val="none" w:sz="0" w:space="0" w:color="auto"/>
      </w:divBdr>
    </w:div>
    <w:div w:id="594674894">
      <w:bodyDiv w:val="1"/>
      <w:marLeft w:val="0"/>
      <w:marRight w:val="0"/>
      <w:marTop w:val="0"/>
      <w:marBottom w:val="0"/>
      <w:divBdr>
        <w:top w:val="none" w:sz="0" w:space="0" w:color="auto"/>
        <w:left w:val="none" w:sz="0" w:space="0" w:color="auto"/>
        <w:bottom w:val="none" w:sz="0" w:space="0" w:color="auto"/>
        <w:right w:val="none" w:sz="0" w:space="0" w:color="auto"/>
      </w:divBdr>
    </w:div>
    <w:div w:id="595134221">
      <w:bodyDiv w:val="1"/>
      <w:marLeft w:val="0"/>
      <w:marRight w:val="0"/>
      <w:marTop w:val="0"/>
      <w:marBottom w:val="0"/>
      <w:divBdr>
        <w:top w:val="none" w:sz="0" w:space="0" w:color="auto"/>
        <w:left w:val="none" w:sz="0" w:space="0" w:color="auto"/>
        <w:bottom w:val="none" w:sz="0" w:space="0" w:color="auto"/>
        <w:right w:val="none" w:sz="0" w:space="0" w:color="auto"/>
      </w:divBdr>
    </w:div>
    <w:div w:id="598568236">
      <w:bodyDiv w:val="1"/>
      <w:marLeft w:val="0"/>
      <w:marRight w:val="0"/>
      <w:marTop w:val="0"/>
      <w:marBottom w:val="0"/>
      <w:divBdr>
        <w:top w:val="none" w:sz="0" w:space="0" w:color="auto"/>
        <w:left w:val="none" w:sz="0" w:space="0" w:color="auto"/>
        <w:bottom w:val="none" w:sz="0" w:space="0" w:color="auto"/>
        <w:right w:val="none" w:sz="0" w:space="0" w:color="auto"/>
      </w:divBdr>
    </w:div>
    <w:div w:id="661202137">
      <w:bodyDiv w:val="1"/>
      <w:marLeft w:val="0"/>
      <w:marRight w:val="0"/>
      <w:marTop w:val="0"/>
      <w:marBottom w:val="0"/>
      <w:divBdr>
        <w:top w:val="none" w:sz="0" w:space="0" w:color="auto"/>
        <w:left w:val="none" w:sz="0" w:space="0" w:color="auto"/>
        <w:bottom w:val="none" w:sz="0" w:space="0" w:color="auto"/>
        <w:right w:val="none" w:sz="0" w:space="0" w:color="auto"/>
      </w:divBdr>
    </w:div>
    <w:div w:id="678167151">
      <w:bodyDiv w:val="1"/>
      <w:marLeft w:val="0"/>
      <w:marRight w:val="0"/>
      <w:marTop w:val="0"/>
      <w:marBottom w:val="0"/>
      <w:divBdr>
        <w:top w:val="none" w:sz="0" w:space="0" w:color="auto"/>
        <w:left w:val="none" w:sz="0" w:space="0" w:color="auto"/>
        <w:bottom w:val="none" w:sz="0" w:space="0" w:color="auto"/>
        <w:right w:val="none" w:sz="0" w:space="0" w:color="auto"/>
      </w:divBdr>
    </w:div>
    <w:div w:id="680858342">
      <w:bodyDiv w:val="1"/>
      <w:marLeft w:val="0"/>
      <w:marRight w:val="0"/>
      <w:marTop w:val="0"/>
      <w:marBottom w:val="0"/>
      <w:divBdr>
        <w:top w:val="none" w:sz="0" w:space="0" w:color="auto"/>
        <w:left w:val="none" w:sz="0" w:space="0" w:color="auto"/>
        <w:bottom w:val="none" w:sz="0" w:space="0" w:color="auto"/>
        <w:right w:val="none" w:sz="0" w:space="0" w:color="auto"/>
      </w:divBdr>
    </w:div>
    <w:div w:id="708842895">
      <w:bodyDiv w:val="1"/>
      <w:marLeft w:val="0"/>
      <w:marRight w:val="0"/>
      <w:marTop w:val="0"/>
      <w:marBottom w:val="0"/>
      <w:divBdr>
        <w:top w:val="none" w:sz="0" w:space="0" w:color="auto"/>
        <w:left w:val="none" w:sz="0" w:space="0" w:color="auto"/>
        <w:bottom w:val="none" w:sz="0" w:space="0" w:color="auto"/>
        <w:right w:val="none" w:sz="0" w:space="0" w:color="auto"/>
      </w:divBdr>
    </w:div>
    <w:div w:id="719522406">
      <w:bodyDiv w:val="1"/>
      <w:marLeft w:val="0"/>
      <w:marRight w:val="0"/>
      <w:marTop w:val="0"/>
      <w:marBottom w:val="0"/>
      <w:divBdr>
        <w:top w:val="none" w:sz="0" w:space="0" w:color="auto"/>
        <w:left w:val="none" w:sz="0" w:space="0" w:color="auto"/>
        <w:bottom w:val="none" w:sz="0" w:space="0" w:color="auto"/>
        <w:right w:val="none" w:sz="0" w:space="0" w:color="auto"/>
      </w:divBdr>
    </w:div>
    <w:div w:id="723524435">
      <w:bodyDiv w:val="1"/>
      <w:marLeft w:val="0"/>
      <w:marRight w:val="0"/>
      <w:marTop w:val="0"/>
      <w:marBottom w:val="0"/>
      <w:divBdr>
        <w:top w:val="none" w:sz="0" w:space="0" w:color="auto"/>
        <w:left w:val="none" w:sz="0" w:space="0" w:color="auto"/>
        <w:bottom w:val="none" w:sz="0" w:space="0" w:color="auto"/>
        <w:right w:val="none" w:sz="0" w:space="0" w:color="auto"/>
      </w:divBdr>
    </w:div>
    <w:div w:id="730812551">
      <w:bodyDiv w:val="1"/>
      <w:marLeft w:val="0"/>
      <w:marRight w:val="0"/>
      <w:marTop w:val="0"/>
      <w:marBottom w:val="0"/>
      <w:divBdr>
        <w:top w:val="none" w:sz="0" w:space="0" w:color="auto"/>
        <w:left w:val="none" w:sz="0" w:space="0" w:color="auto"/>
        <w:bottom w:val="none" w:sz="0" w:space="0" w:color="auto"/>
        <w:right w:val="none" w:sz="0" w:space="0" w:color="auto"/>
      </w:divBdr>
    </w:div>
    <w:div w:id="814222806">
      <w:bodyDiv w:val="1"/>
      <w:marLeft w:val="0"/>
      <w:marRight w:val="0"/>
      <w:marTop w:val="0"/>
      <w:marBottom w:val="0"/>
      <w:divBdr>
        <w:top w:val="none" w:sz="0" w:space="0" w:color="auto"/>
        <w:left w:val="none" w:sz="0" w:space="0" w:color="auto"/>
        <w:bottom w:val="none" w:sz="0" w:space="0" w:color="auto"/>
        <w:right w:val="none" w:sz="0" w:space="0" w:color="auto"/>
      </w:divBdr>
    </w:div>
    <w:div w:id="820655399">
      <w:bodyDiv w:val="1"/>
      <w:marLeft w:val="0"/>
      <w:marRight w:val="0"/>
      <w:marTop w:val="0"/>
      <w:marBottom w:val="0"/>
      <w:divBdr>
        <w:top w:val="none" w:sz="0" w:space="0" w:color="auto"/>
        <w:left w:val="none" w:sz="0" w:space="0" w:color="auto"/>
        <w:bottom w:val="none" w:sz="0" w:space="0" w:color="auto"/>
        <w:right w:val="none" w:sz="0" w:space="0" w:color="auto"/>
      </w:divBdr>
    </w:div>
    <w:div w:id="829560489">
      <w:bodyDiv w:val="1"/>
      <w:marLeft w:val="0"/>
      <w:marRight w:val="0"/>
      <w:marTop w:val="0"/>
      <w:marBottom w:val="0"/>
      <w:divBdr>
        <w:top w:val="none" w:sz="0" w:space="0" w:color="auto"/>
        <w:left w:val="none" w:sz="0" w:space="0" w:color="auto"/>
        <w:bottom w:val="none" w:sz="0" w:space="0" w:color="auto"/>
        <w:right w:val="none" w:sz="0" w:space="0" w:color="auto"/>
      </w:divBdr>
    </w:div>
    <w:div w:id="830566722">
      <w:bodyDiv w:val="1"/>
      <w:marLeft w:val="0"/>
      <w:marRight w:val="0"/>
      <w:marTop w:val="0"/>
      <w:marBottom w:val="0"/>
      <w:divBdr>
        <w:top w:val="none" w:sz="0" w:space="0" w:color="auto"/>
        <w:left w:val="none" w:sz="0" w:space="0" w:color="auto"/>
        <w:bottom w:val="none" w:sz="0" w:space="0" w:color="auto"/>
        <w:right w:val="none" w:sz="0" w:space="0" w:color="auto"/>
      </w:divBdr>
    </w:div>
    <w:div w:id="832721943">
      <w:bodyDiv w:val="1"/>
      <w:marLeft w:val="0"/>
      <w:marRight w:val="0"/>
      <w:marTop w:val="0"/>
      <w:marBottom w:val="0"/>
      <w:divBdr>
        <w:top w:val="none" w:sz="0" w:space="0" w:color="auto"/>
        <w:left w:val="none" w:sz="0" w:space="0" w:color="auto"/>
        <w:bottom w:val="none" w:sz="0" w:space="0" w:color="auto"/>
        <w:right w:val="none" w:sz="0" w:space="0" w:color="auto"/>
      </w:divBdr>
    </w:div>
    <w:div w:id="857546188">
      <w:bodyDiv w:val="1"/>
      <w:marLeft w:val="0"/>
      <w:marRight w:val="0"/>
      <w:marTop w:val="0"/>
      <w:marBottom w:val="0"/>
      <w:divBdr>
        <w:top w:val="none" w:sz="0" w:space="0" w:color="auto"/>
        <w:left w:val="none" w:sz="0" w:space="0" w:color="auto"/>
        <w:bottom w:val="none" w:sz="0" w:space="0" w:color="auto"/>
        <w:right w:val="none" w:sz="0" w:space="0" w:color="auto"/>
      </w:divBdr>
    </w:div>
    <w:div w:id="878471737">
      <w:bodyDiv w:val="1"/>
      <w:marLeft w:val="0"/>
      <w:marRight w:val="0"/>
      <w:marTop w:val="0"/>
      <w:marBottom w:val="0"/>
      <w:divBdr>
        <w:top w:val="none" w:sz="0" w:space="0" w:color="auto"/>
        <w:left w:val="none" w:sz="0" w:space="0" w:color="auto"/>
        <w:bottom w:val="none" w:sz="0" w:space="0" w:color="auto"/>
        <w:right w:val="none" w:sz="0" w:space="0" w:color="auto"/>
      </w:divBdr>
    </w:div>
    <w:div w:id="886068880">
      <w:bodyDiv w:val="1"/>
      <w:marLeft w:val="0"/>
      <w:marRight w:val="0"/>
      <w:marTop w:val="0"/>
      <w:marBottom w:val="0"/>
      <w:divBdr>
        <w:top w:val="none" w:sz="0" w:space="0" w:color="auto"/>
        <w:left w:val="none" w:sz="0" w:space="0" w:color="auto"/>
        <w:bottom w:val="none" w:sz="0" w:space="0" w:color="auto"/>
        <w:right w:val="none" w:sz="0" w:space="0" w:color="auto"/>
      </w:divBdr>
    </w:div>
    <w:div w:id="889999390">
      <w:bodyDiv w:val="1"/>
      <w:marLeft w:val="0"/>
      <w:marRight w:val="0"/>
      <w:marTop w:val="0"/>
      <w:marBottom w:val="0"/>
      <w:divBdr>
        <w:top w:val="none" w:sz="0" w:space="0" w:color="auto"/>
        <w:left w:val="none" w:sz="0" w:space="0" w:color="auto"/>
        <w:bottom w:val="none" w:sz="0" w:space="0" w:color="auto"/>
        <w:right w:val="none" w:sz="0" w:space="0" w:color="auto"/>
      </w:divBdr>
    </w:div>
    <w:div w:id="901674908">
      <w:bodyDiv w:val="1"/>
      <w:marLeft w:val="0"/>
      <w:marRight w:val="0"/>
      <w:marTop w:val="0"/>
      <w:marBottom w:val="0"/>
      <w:divBdr>
        <w:top w:val="none" w:sz="0" w:space="0" w:color="auto"/>
        <w:left w:val="none" w:sz="0" w:space="0" w:color="auto"/>
        <w:bottom w:val="none" w:sz="0" w:space="0" w:color="auto"/>
        <w:right w:val="none" w:sz="0" w:space="0" w:color="auto"/>
      </w:divBdr>
    </w:div>
    <w:div w:id="953632277">
      <w:bodyDiv w:val="1"/>
      <w:marLeft w:val="0"/>
      <w:marRight w:val="0"/>
      <w:marTop w:val="0"/>
      <w:marBottom w:val="0"/>
      <w:divBdr>
        <w:top w:val="none" w:sz="0" w:space="0" w:color="auto"/>
        <w:left w:val="none" w:sz="0" w:space="0" w:color="auto"/>
        <w:bottom w:val="none" w:sz="0" w:space="0" w:color="auto"/>
        <w:right w:val="none" w:sz="0" w:space="0" w:color="auto"/>
      </w:divBdr>
    </w:div>
    <w:div w:id="985277995">
      <w:bodyDiv w:val="1"/>
      <w:marLeft w:val="0"/>
      <w:marRight w:val="0"/>
      <w:marTop w:val="0"/>
      <w:marBottom w:val="0"/>
      <w:divBdr>
        <w:top w:val="none" w:sz="0" w:space="0" w:color="auto"/>
        <w:left w:val="none" w:sz="0" w:space="0" w:color="auto"/>
        <w:bottom w:val="none" w:sz="0" w:space="0" w:color="auto"/>
        <w:right w:val="none" w:sz="0" w:space="0" w:color="auto"/>
      </w:divBdr>
    </w:div>
    <w:div w:id="986980809">
      <w:bodyDiv w:val="1"/>
      <w:marLeft w:val="0"/>
      <w:marRight w:val="0"/>
      <w:marTop w:val="0"/>
      <w:marBottom w:val="0"/>
      <w:divBdr>
        <w:top w:val="none" w:sz="0" w:space="0" w:color="auto"/>
        <w:left w:val="none" w:sz="0" w:space="0" w:color="auto"/>
        <w:bottom w:val="none" w:sz="0" w:space="0" w:color="auto"/>
        <w:right w:val="none" w:sz="0" w:space="0" w:color="auto"/>
      </w:divBdr>
    </w:div>
    <w:div w:id="1003434401">
      <w:bodyDiv w:val="1"/>
      <w:marLeft w:val="0"/>
      <w:marRight w:val="0"/>
      <w:marTop w:val="0"/>
      <w:marBottom w:val="0"/>
      <w:divBdr>
        <w:top w:val="none" w:sz="0" w:space="0" w:color="auto"/>
        <w:left w:val="none" w:sz="0" w:space="0" w:color="auto"/>
        <w:bottom w:val="none" w:sz="0" w:space="0" w:color="auto"/>
        <w:right w:val="none" w:sz="0" w:space="0" w:color="auto"/>
      </w:divBdr>
    </w:div>
    <w:div w:id="1009677477">
      <w:bodyDiv w:val="1"/>
      <w:marLeft w:val="0"/>
      <w:marRight w:val="0"/>
      <w:marTop w:val="0"/>
      <w:marBottom w:val="0"/>
      <w:divBdr>
        <w:top w:val="none" w:sz="0" w:space="0" w:color="auto"/>
        <w:left w:val="none" w:sz="0" w:space="0" w:color="auto"/>
        <w:bottom w:val="none" w:sz="0" w:space="0" w:color="auto"/>
        <w:right w:val="none" w:sz="0" w:space="0" w:color="auto"/>
      </w:divBdr>
    </w:div>
    <w:div w:id="1042092233">
      <w:bodyDiv w:val="1"/>
      <w:marLeft w:val="0"/>
      <w:marRight w:val="0"/>
      <w:marTop w:val="0"/>
      <w:marBottom w:val="0"/>
      <w:divBdr>
        <w:top w:val="none" w:sz="0" w:space="0" w:color="auto"/>
        <w:left w:val="none" w:sz="0" w:space="0" w:color="auto"/>
        <w:bottom w:val="none" w:sz="0" w:space="0" w:color="auto"/>
        <w:right w:val="none" w:sz="0" w:space="0" w:color="auto"/>
      </w:divBdr>
    </w:div>
    <w:div w:id="1050764125">
      <w:bodyDiv w:val="1"/>
      <w:marLeft w:val="0"/>
      <w:marRight w:val="0"/>
      <w:marTop w:val="0"/>
      <w:marBottom w:val="0"/>
      <w:divBdr>
        <w:top w:val="none" w:sz="0" w:space="0" w:color="auto"/>
        <w:left w:val="none" w:sz="0" w:space="0" w:color="auto"/>
        <w:bottom w:val="none" w:sz="0" w:space="0" w:color="auto"/>
        <w:right w:val="none" w:sz="0" w:space="0" w:color="auto"/>
      </w:divBdr>
    </w:div>
    <w:div w:id="1073703012">
      <w:bodyDiv w:val="1"/>
      <w:marLeft w:val="0"/>
      <w:marRight w:val="0"/>
      <w:marTop w:val="0"/>
      <w:marBottom w:val="0"/>
      <w:divBdr>
        <w:top w:val="none" w:sz="0" w:space="0" w:color="auto"/>
        <w:left w:val="none" w:sz="0" w:space="0" w:color="auto"/>
        <w:bottom w:val="none" w:sz="0" w:space="0" w:color="auto"/>
        <w:right w:val="none" w:sz="0" w:space="0" w:color="auto"/>
      </w:divBdr>
    </w:div>
    <w:div w:id="1073890625">
      <w:bodyDiv w:val="1"/>
      <w:marLeft w:val="0"/>
      <w:marRight w:val="0"/>
      <w:marTop w:val="0"/>
      <w:marBottom w:val="0"/>
      <w:divBdr>
        <w:top w:val="none" w:sz="0" w:space="0" w:color="auto"/>
        <w:left w:val="none" w:sz="0" w:space="0" w:color="auto"/>
        <w:bottom w:val="none" w:sz="0" w:space="0" w:color="auto"/>
        <w:right w:val="none" w:sz="0" w:space="0" w:color="auto"/>
      </w:divBdr>
    </w:div>
    <w:div w:id="1107651801">
      <w:bodyDiv w:val="1"/>
      <w:marLeft w:val="0"/>
      <w:marRight w:val="0"/>
      <w:marTop w:val="0"/>
      <w:marBottom w:val="0"/>
      <w:divBdr>
        <w:top w:val="none" w:sz="0" w:space="0" w:color="auto"/>
        <w:left w:val="none" w:sz="0" w:space="0" w:color="auto"/>
        <w:bottom w:val="none" w:sz="0" w:space="0" w:color="auto"/>
        <w:right w:val="none" w:sz="0" w:space="0" w:color="auto"/>
      </w:divBdr>
    </w:div>
    <w:div w:id="1113012042">
      <w:bodyDiv w:val="1"/>
      <w:marLeft w:val="0"/>
      <w:marRight w:val="0"/>
      <w:marTop w:val="0"/>
      <w:marBottom w:val="0"/>
      <w:divBdr>
        <w:top w:val="none" w:sz="0" w:space="0" w:color="auto"/>
        <w:left w:val="none" w:sz="0" w:space="0" w:color="auto"/>
        <w:bottom w:val="none" w:sz="0" w:space="0" w:color="auto"/>
        <w:right w:val="none" w:sz="0" w:space="0" w:color="auto"/>
      </w:divBdr>
    </w:div>
    <w:div w:id="1121025184">
      <w:bodyDiv w:val="1"/>
      <w:marLeft w:val="0"/>
      <w:marRight w:val="0"/>
      <w:marTop w:val="0"/>
      <w:marBottom w:val="0"/>
      <w:divBdr>
        <w:top w:val="none" w:sz="0" w:space="0" w:color="auto"/>
        <w:left w:val="none" w:sz="0" w:space="0" w:color="auto"/>
        <w:bottom w:val="none" w:sz="0" w:space="0" w:color="auto"/>
        <w:right w:val="none" w:sz="0" w:space="0" w:color="auto"/>
      </w:divBdr>
    </w:div>
    <w:div w:id="1124499096">
      <w:bodyDiv w:val="1"/>
      <w:marLeft w:val="0"/>
      <w:marRight w:val="0"/>
      <w:marTop w:val="0"/>
      <w:marBottom w:val="0"/>
      <w:divBdr>
        <w:top w:val="none" w:sz="0" w:space="0" w:color="auto"/>
        <w:left w:val="none" w:sz="0" w:space="0" w:color="auto"/>
        <w:bottom w:val="none" w:sz="0" w:space="0" w:color="auto"/>
        <w:right w:val="none" w:sz="0" w:space="0" w:color="auto"/>
      </w:divBdr>
    </w:div>
    <w:div w:id="1155533629">
      <w:bodyDiv w:val="1"/>
      <w:marLeft w:val="0"/>
      <w:marRight w:val="0"/>
      <w:marTop w:val="0"/>
      <w:marBottom w:val="0"/>
      <w:divBdr>
        <w:top w:val="none" w:sz="0" w:space="0" w:color="auto"/>
        <w:left w:val="none" w:sz="0" w:space="0" w:color="auto"/>
        <w:bottom w:val="none" w:sz="0" w:space="0" w:color="auto"/>
        <w:right w:val="none" w:sz="0" w:space="0" w:color="auto"/>
      </w:divBdr>
    </w:div>
    <w:div w:id="1159418425">
      <w:bodyDiv w:val="1"/>
      <w:marLeft w:val="0"/>
      <w:marRight w:val="0"/>
      <w:marTop w:val="0"/>
      <w:marBottom w:val="0"/>
      <w:divBdr>
        <w:top w:val="none" w:sz="0" w:space="0" w:color="auto"/>
        <w:left w:val="none" w:sz="0" w:space="0" w:color="auto"/>
        <w:bottom w:val="none" w:sz="0" w:space="0" w:color="auto"/>
        <w:right w:val="none" w:sz="0" w:space="0" w:color="auto"/>
      </w:divBdr>
    </w:div>
    <w:div w:id="1184710314">
      <w:bodyDiv w:val="1"/>
      <w:marLeft w:val="0"/>
      <w:marRight w:val="0"/>
      <w:marTop w:val="0"/>
      <w:marBottom w:val="0"/>
      <w:divBdr>
        <w:top w:val="none" w:sz="0" w:space="0" w:color="auto"/>
        <w:left w:val="none" w:sz="0" w:space="0" w:color="auto"/>
        <w:bottom w:val="none" w:sz="0" w:space="0" w:color="auto"/>
        <w:right w:val="none" w:sz="0" w:space="0" w:color="auto"/>
      </w:divBdr>
    </w:div>
    <w:div w:id="1190992130">
      <w:bodyDiv w:val="1"/>
      <w:marLeft w:val="0"/>
      <w:marRight w:val="0"/>
      <w:marTop w:val="0"/>
      <w:marBottom w:val="0"/>
      <w:divBdr>
        <w:top w:val="none" w:sz="0" w:space="0" w:color="auto"/>
        <w:left w:val="none" w:sz="0" w:space="0" w:color="auto"/>
        <w:bottom w:val="none" w:sz="0" w:space="0" w:color="auto"/>
        <w:right w:val="none" w:sz="0" w:space="0" w:color="auto"/>
      </w:divBdr>
    </w:div>
    <w:div w:id="1199392763">
      <w:bodyDiv w:val="1"/>
      <w:marLeft w:val="0"/>
      <w:marRight w:val="0"/>
      <w:marTop w:val="0"/>
      <w:marBottom w:val="0"/>
      <w:divBdr>
        <w:top w:val="none" w:sz="0" w:space="0" w:color="auto"/>
        <w:left w:val="none" w:sz="0" w:space="0" w:color="auto"/>
        <w:bottom w:val="none" w:sz="0" w:space="0" w:color="auto"/>
        <w:right w:val="none" w:sz="0" w:space="0" w:color="auto"/>
      </w:divBdr>
    </w:div>
    <w:div w:id="1210650773">
      <w:bodyDiv w:val="1"/>
      <w:marLeft w:val="0"/>
      <w:marRight w:val="0"/>
      <w:marTop w:val="0"/>
      <w:marBottom w:val="0"/>
      <w:divBdr>
        <w:top w:val="none" w:sz="0" w:space="0" w:color="auto"/>
        <w:left w:val="none" w:sz="0" w:space="0" w:color="auto"/>
        <w:bottom w:val="none" w:sz="0" w:space="0" w:color="auto"/>
        <w:right w:val="none" w:sz="0" w:space="0" w:color="auto"/>
      </w:divBdr>
    </w:div>
    <w:div w:id="1219433367">
      <w:bodyDiv w:val="1"/>
      <w:marLeft w:val="0"/>
      <w:marRight w:val="0"/>
      <w:marTop w:val="0"/>
      <w:marBottom w:val="0"/>
      <w:divBdr>
        <w:top w:val="none" w:sz="0" w:space="0" w:color="auto"/>
        <w:left w:val="none" w:sz="0" w:space="0" w:color="auto"/>
        <w:bottom w:val="none" w:sz="0" w:space="0" w:color="auto"/>
        <w:right w:val="none" w:sz="0" w:space="0" w:color="auto"/>
      </w:divBdr>
    </w:div>
    <w:div w:id="1241712219">
      <w:bodyDiv w:val="1"/>
      <w:marLeft w:val="0"/>
      <w:marRight w:val="0"/>
      <w:marTop w:val="0"/>
      <w:marBottom w:val="0"/>
      <w:divBdr>
        <w:top w:val="none" w:sz="0" w:space="0" w:color="auto"/>
        <w:left w:val="none" w:sz="0" w:space="0" w:color="auto"/>
        <w:bottom w:val="none" w:sz="0" w:space="0" w:color="auto"/>
        <w:right w:val="none" w:sz="0" w:space="0" w:color="auto"/>
      </w:divBdr>
    </w:div>
    <w:div w:id="1258249605">
      <w:bodyDiv w:val="1"/>
      <w:marLeft w:val="0"/>
      <w:marRight w:val="0"/>
      <w:marTop w:val="0"/>
      <w:marBottom w:val="0"/>
      <w:divBdr>
        <w:top w:val="none" w:sz="0" w:space="0" w:color="auto"/>
        <w:left w:val="none" w:sz="0" w:space="0" w:color="auto"/>
        <w:bottom w:val="none" w:sz="0" w:space="0" w:color="auto"/>
        <w:right w:val="none" w:sz="0" w:space="0" w:color="auto"/>
      </w:divBdr>
    </w:div>
    <w:div w:id="1294557182">
      <w:bodyDiv w:val="1"/>
      <w:marLeft w:val="0"/>
      <w:marRight w:val="0"/>
      <w:marTop w:val="0"/>
      <w:marBottom w:val="0"/>
      <w:divBdr>
        <w:top w:val="none" w:sz="0" w:space="0" w:color="auto"/>
        <w:left w:val="none" w:sz="0" w:space="0" w:color="auto"/>
        <w:bottom w:val="none" w:sz="0" w:space="0" w:color="auto"/>
        <w:right w:val="none" w:sz="0" w:space="0" w:color="auto"/>
      </w:divBdr>
    </w:div>
    <w:div w:id="1302229726">
      <w:bodyDiv w:val="1"/>
      <w:marLeft w:val="0"/>
      <w:marRight w:val="0"/>
      <w:marTop w:val="0"/>
      <w:marBottom w:val="0"/>
      <w:divBdr>
        <w:top w:val="none" w:sz="0" w:space="0" w:color="auto"/>
        <w:left w:val="none" w:sz="0" w:space="0" w:color="auto"/>
        <w:bottom w:val="none" w:sz="0" w:space="0" w:color="auto"/>
        <w:right w:val="none" w:sz="0" w:space="0" w:color="auto"/>
      </w:divBdr>
    </w:div>
    <w:div w:id="1313683000">
      <w:bodyDiv w:val="1"/>
      <w:marLeft w:val="0"/>
      <w:marRight w:val="0"/>
      <w:marTop w:val="0"/>
      <w:marBottom w:val="0"/>
      <w:divBdr>
        <w:top w:val="none" w:sz="0" w:space="0" w:color="auto"/>
        <w:left w:val="none" w:sz="0" w:space="0" w:color="auto"/>
        <w:bottom w:val="none" w:sz="0" w:space="0" w:color="auto"/>
        <w:right w:val="none" w:sz="0" w:space="0" w:color="auto"/>
      </w:divBdr>
    </w:div>
    <w:div w:id="1316029620">
      <w:bodyDiv w:val="1"/>
      <w:marLeft w:val="0"/>
      <w:marRight w:val="0"/>
      <w:marTop w:val="0"/>
      <w:marBottom w:val="0"/>
      <w:divBdr>
        <w:top w:val="none" w:sz="0" w:space="0" w:color="auto"/>
        <w:left w:val="none" w:sz="0" w:space="0" w:color="auto"/>
        <w:bottom w:val="none" w:sz="0" w:space="0" w:color="auto"/>
        <w:right w:val="none" w:sz="0" w:space="0" w:color="auto"/>
      </w:divBdr>
    </w:div>
    <w:div w:id="1363088674">
      <w:bodyDiv w:val="1"/>
      <w:marLeft w:val="0"/>
      <w:marRight w:val="0"/>
      <w:marTop w:val="0"/>
      <w:marBottom w:val="0"/>
      <w:divBdr>
        <w:top w:val="none" w:sz="0" w:space="0" w:color="auto"/>
        <w:left w:val="none" w:sz="0" w:space="0" w:color="auto"/>
        <w:bottom w:val="none" w:sz="0" w:space="0" w:color="auto"/>
        <w:right w:val="none" w:sz="0" w:space="0" w:color="auto"/>
      </w:divBdr>
      <w:divsChild>
        <w:div w:id="730228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530581">
      <w:bodyDiv w:val="1"/>
      <w:marLeft w:val="0"/>
      <w:marRight w:val="0"/>
      <w:marTop w:val="0"/>
      <w:marBottom w:val="0"/>
      <w:divBdr>
        <w:top w:val="none" w:sz="0" w:space="0" w:color="auto"/>
        <w:left w:val="none" w:sz="0" w:space="0" w:color="auto"/>
        <w:bottom w:val="none" w:sz="0" w:space="0" w:color="auto"/>
        <w:right w:val="none" w:sz="0" w:space="0" w:color="auto"/>
      </w:divBdr>
    </w:div>
    <w:div w:id="1382556595">
      <w:bodyDiv w:val="1"/>
      <w:marLeft w:val="0"/>
      <w:marRight w:val="0"/>
      <w:marTop w:val="0"/>
      <w:marBottom w:val="0"/>
      <w:divBdr>
        <w:top w:val="none" w:sz="0" w:space="0" w:color="auto"/>
        <w:left w:val="none" w:sz="0" w:space="0" w:color="auto"/>
        <w:bottom w:val="none" w:sz="0" w:space="0" w:color="auto"/>
        <w:right w:val="none" w:sz="0" w:space="0" w:color="auto"/>
      </w:divBdr>
    </w:div>
    <w:div w:id="1386372931">
      <w:bodyDiv w:val="1"/>
      <w:marLeft w:val="0"/>
      <w:marRight w:val="0"/>
      <w:marTop w:val="0"/>
      <w:marBottom w:val="0"/>
      <w:divBdr>
        <w:top w:val="none" w:sz="0" w:space="0" w:color="auto"/>
        <w:left w:val="none" w:sz="0" w:space="0" w:color="auto"/>
        <w:bottom w:val="none" w:sz="0" w:space="0" w:color="auto"/>
        <w:right w:val="none" w:sz="0" w:space="0" w:color="auto"/>
      </w:divBdr>
    </w:div>
    <w:div w:id="1389955998">
      <w:bodyDiv w:val="1"/>
      <w:marLeft w:val="0"/>
      <w:marRight w:val="0"/>
      <w:marTop w:val="0"/>
      <w:marBottom w:val="0"/>
      <w:divBdr>
        <w:top w:val="none" w:sz="0" w:space="0" w:color="auto"/>
        <w:left w:val="none" w:sz="0" w:space="0" w:color="auto"/>
        <w:bottom w:val="none" w:sz="0" w:space="0" w:color="auto"/>
        <w:right w:val="none" w:sz="0" w:space="0" w:color="auto"/>
      </w:divBdr>
    </w:div>
    <w:div w:id="1399671624">
      <w:bodyDiv w:val="1"/>
      <w:marLeft w:val="0"/>
      <w:marRight w:val="0"/>
      <w:marTop w:val="0"/>
      <w:marBottom w:val="0"/>
      <w:divBdr>
        <w:top w:val="none" w:sz="0" w:space="0" w:color="auto"/>
        <w:left w:val="none" w:sz="0" w:space="0" w:color="auto"/>
        <w:bottom w:val="none" w:sz="0" w:space="0" w:color="auto"/>
        <w:right w:val="none" w:sz="0" w:space="0" w:color="auto"/>
      </w:divBdr>
    </w:div>
    <w:div w:id="1416173439">
      <w:bodyDiv w:val="1"/>
      <w:marLeft w:val="0"/>
      <w:marRight w:val="0"/>
      <w:marTop w:val="0"/>
      <w:marBottom w:val="0"/>
      <w:divBdr>
        <w:top w:val="none" w:sz="0" w:space="0" w:color="auto"/>
        <w:left w:val="none" w:sz="0" w:space="0" w:color="auto"/>
        <w:bottom w:val="none" w:sz="0" w:space="0" w:color="auto"/>
        <w:right w:val="none" w:sz="0" w:space="0" w:color="auto"/>
      </w:divBdr>
    </w:div>
    <w:div w:id="1445491654">
      <w:bodyDiv w:val="1"/>
      <w:marLeft w:val="0"/>
      <w:marRight w:val="0"/>
      <w:marTop w:val="0"/>
      <w:marBottom w:val="0"/>
      <w:divBdr>
        <w:top w:val="none" w:sz="0" w:space="0" w:color="auto"/>
        <w:left w:val="none" w:sz="0" w:space="0" w:color="auto"/>
        <w:bottom w:val="none" w:sz="0" w:space="0" w:color="auto"/>
        <w:right w:val="none" w:sz="0" w:space="0" w:color="auto"/>
      </w:divBdr>
    </w:div>
    <w:div w:id="1452239636">
      <w:bodyDiv w:val="1"/>
      <w:marLeft w:val="0"/>
      <w:marRight w:val="0"/>
      <w:marTop w:val="0"/>
      <w:marBottom w:val="0"/>
      <w:divBdr>
        <w:top w:val="none" w:sz="0" w:space="0" w:color="auto"/>
        <w:left w:val="none" w:sz="0" w:space="0" w:color="auto"/>
        <w:bottom w:val="none" w:sz="0" w:space="0" w:color="auto"/>
        <w:right w:val="none" w:sz="0" w:space="0" w:color="auto"/>
      </w:divBdr>
    </w:div>
    <w:div w:id="1456438316">
      <w:bodyDiv w:val="1"/>
      <w:marLeft w:val="0"/>
      <w:marRight w:val="0"/>
      <w:marTop w:val="0"/>
      <w:marBottom w:val="0"/>
      <w:divBdr>
        <w:top w:val="none" w:sz="0" w:space="0" w:color="auto"/>
        <w:left w:val="none" w:sz="0" w:space="0" w:color="auto"/>
        <w:bottom w:val="none" w:sz="0" w:space="0" w:color="auto"/>
        <w:right w:val="none" w:sz="0" w:space="0" w:color="auto"/>
      </w:divBdr>
    </w:div>
    <w:div w:id="1467506653">
      <w:bodyDiv w:val="1"/>
      <w:marLeft w:val="0"/>
      <w:marRight w:val="0"/>
      <w:marTop w:val="0"/>
      <w:marBottom w:val="0"/>
      <w:divBdr>
        <w:top w:val="none" w:sz="0" w:space="0" w:color="auto"/>
        <w:left w:val="none" w:sz="0" w:space="0" w:color="auto"/>
        <w:bottom w:val="none" w:sz="0" w:space="0" w:color="auto"/>
        <w:right w:val="none" w:sz="0" w:space="0" w:color="auto"/>
      </w:divBdr>
    </w:div>
    <w:div w:id="1474561181">
      <w:bodyDiv w:val="1"/>
      <w:marLeft w:val="0"/>
      <w:marRight w:val="0"/>
      <w:marTop w:val="0"/>
      <w:marBottom w:val="0"/>
      <w:divBdr>
        <w:top w:val="none" w:sz="0" w:space="0" w:color="auto"/>
        <w:left w:val="none" w:sz="0" w:space="0" w:color="auto"/>
        <w:bottom w:val="none" w:sz="0" w:space="0" w:color="auto"/>
        <w:right w:val="none" w:sz="0" w:space="0" w:color="auto"/>
      </w:divBdr>
    </w:div>
    <w:div w:id="1496722206">
      <w:bodyDiv w:val="1"/>
      <w:marLeft w:val="0"/>
      <w:marRight w:val="0"/>
      <w:marTop w:val="0"/>
      <w:marBottom w:val="0"/>
      <w:divBdr>
        <w:top w:val="none" w:sz="0" w:space="0" w:color="auto"/>
        <w:left w:val="none" w:sz="0" w:space="0" w:color="auto"/>
        <w:bottom w:val="none" w:sz="0" w:space="0" w:color="auto"/>
        <w:right w:val="none" w:sz="0" w:space="0" w:color="auto"/>
      </w:divBdr>
    </w:div>
    <w:div w:id="1500854666">
      <w:bodyDiv w:val="1"/>
      <w:marLeft w:val="0"/>
      <w:marRight w:val="0"/>
      <w:marTop w:val="0"/>
      <w:marBottom w:val="0"/>
      <w:divBdr>
        <w:top w:val="none" w:sz="0" w:space="0" w:color="auto"/>
        <w:left w:val="none" w:sz="0" w:space="0" w:color="auto"/>
        <w:bottom w:val="none" w:sz="0" w:space="0" w:color="auto"/>
        <w:right w:val="none" w:sz="0" w:space="0" w:color="auto"/>
      </w:divBdr>
    </w:div>
    <w:div w:id="1502240569">
      <w:bodyDiv w:val="1"/>
      <w:marLeft w:val="0"/>
      <w:marRight w:val="0"/>
      <w:marTop w:val="0"/>
      <w:marBottom w:val="0"/>
      <w:divBdr>
        <w:top w:val="none" w:sz="0" w:space="0" w:color="auto"/>
        <w:left w:val="none" w:sz="0" w:space="0" w:color="auto"/>
        <w:bottom w:val="none" w:sz="0" w:space="0" w:color="auto"/>
        <w:right w:val="none" w:sz="0" w:space="0" w:color="auto"/>
      </w:divBdr>
    </w:div>
    <w:div w:id="1525635601">
      <w:bodyDiv w:val="1"/>
      <w:marLeft w:val="0"/>
      <w:marRight w:val="0"/>
      <w:marTop w:val="0"/>
      <w:marBottom w:val="0"/>
      <w:divBdr>
        <w:top w:val="none" w:sz="0" w:space="0" w:color="auto"/>
        <w:left w:val="none" w:sz="0" w:space="0" w:color="auto"/>
        <w:bottom w:val="none" w:sz="0" w:space="0" w:color="auto"/>
        <w:right w:val="none" w:sz="0" w:space="0" w:color="auto"/>
      </w:divBdr>
    </w:div>
    <w:div w:id="1549410684">
      <w:bodyDiv w:val="1"/>
      <w:marLeft w:val="0"/>
      <w:marRight w:val="0"/>
      <w:marTop w:val="0"/>
      <w:marBottom w:val="0"/>
      <w:divBdr>
        <w:top w:val="none" w:sz="0" w:space="0" w:color="auto"/>
        <w:left w:val="none" w:sz="0" w:space="0" w:color="auto"/>
        <w:bottom w:val="none" w:sz="0" w:space="0" w:color="auto"/>
        <w:right w:val="none" w:sz="0" w:space="0" w:color="auto"/>
      </w:divBdr>
    </w:div>
    <w:div w:id="1576087805">
      <w:bodyDiv w:val="1"/>
      <w:marLeft w:val="0"/>
      <w:marRight w:val="0"/>
      <w:marTop w:val="0"/>
      <w:marBottom w:val="0"/>
      <w:divBdr>
        <w:top w:val="none" w:sz="0" w:space="0" w:color="auto"/>
        <w:left w:val="none" w:sz="0" w:space="0" w:color="auto"/>
        <w:bottom w:val="none" w:sz="0" w:space="0" w:color="auto"/>
        <w:right w:val="none" w:sz="0" w:space="0" w:color="auto"/>
      </w:divBdr>
    </w:div>
    <w:div w:id="1592591096">
      <w:bodyDiv w:val="1"/>
      <w:marLeft w:val="0"/>
      <w:marRight w:val="0"/>
      <w:marTop w:val="0"/>
      <w:marBottom w:val="0"/>
      <w:divBdr>
        <w:top w:val="none" w:sz="0" w:space="0" w:color="auto"/>
        <w:left w:val="none" w:sz="0" w:space="0" w:color="auto"/>
        <w:bottom w:val="none" w:sz="0" w:space="0" w:color="auto"/>
        <w:right w:val="none" w:sz="0" w:space="0" w:color="auto"/>
      </w:divBdr>
    </w:div>
    <w:div w:id="1617521125">
      <w:bodyDiv w:val="1"/>
      <w:marLeft w:val="0"/>
      <w:marRight w:val="0"/>
      <w:marTop w:val="0"/>
      <w:marBottom w:val="0"/>
      <w:divBdr>
        <w:top w:val="none" w:sz="0" w:space="0" w:color="auto"/>
        <w:left w:val="none" w:sz="0" w:space="0" w:color="auto"/>
        <w:bottom w:val="none" w:sz="0" w:space="0" w:color="auto"/>
        <w:right w:val="none" w:sz="0" w:space="0" w:color="auto"/>
      </w:divBdr>
    </w:div>
    <w:div w:id="1646425754">
      <w:bodyDiv w:val="1"/>
      <w:marLeft w:val="0"/>
      <w:marRight w:val="0"/>
      <w:marTop w:val="0"/>
      <w:marBottom w:val="0"/>
      <w:divBdr>
        <w:top w:val="none" w:sz="0" w:space="0" w:color="auto"/>
        <w:left w:val="none" w:sz="0" w:space="0" w:color="auto"/>
        <w:bottom w:val="none" w:sz="0" w:space="0" w:color="auto"/>
        <w:right w:val="none" w:sz="0" w:space="0" w:color="auto"/>
      </w:divBdr>
    </w:div>
    <w:div w:id="1654672965">
      <w:bodyDiv w:val="1"/>
      <w:marLeft w:val="0"/>
      <w:marRight w:val="0"/>
      <w:marTop w:val="0"/>
      <w:marBottom w:val="0"/>
      <w:divBdr>
        <w:top w:val="none" w:sz="0" w:space="0" w:color="auto"/>
        <w:left w:val="none" w:sz="0" w:space="0" w:color="auto"/>
        <w:bottom w:val="none" w:sz="0" w:space="0" w:color="auto"/>
        <w:right w:val="none" w:sz="0" w:space="0" w:color="auto"/>
      </w:divBdr>
    </w:div>
    <w:div w:id="1659654208">
      <w:bodyDiv w:val="1"/>
      <w:marLeft w:val="0"/>
      <w:marRight w:val="0"/>
      <w:marTop w:val="0"/>
      <w:marBottom w:val="0"/>
      <w:divBdr>
        <w:top w:val="none" w:sz="0" w:space="0" w:color="auto"/>
        <w:left w:val="none" w:sz="0" w:space="0" w:color="auto"/>
        <w:bottom w:val="none" w:sz="0" w:space="0" w:color="auto"/>
        <w:right w:val="none" w:sz="0" w:space="0" w:color="auto"/>
      </w:divBdr>
    </w:div>
    <w:div w:id="1675378358">
      <w:bodyDiv w:val="1"/>
      <w:marLeft w:val="0"/>
      <w:marRight w:val="0"/>
      <w:marTop w:val="0"/>
      <w:marBottom w:val="0"/>
      <w:divBdr>
        <w:top w:val="none" w:sz="0" w:space="0" w:color="auto"/>
        <w:left w:val="none" w:sz="0" w:space="0" w:color="auto"/>
        <w:bottom w:val="none" w:sz="0" w:space="0" w:color="auto"/>
        <w:right w:val="none" w:sz="0" w:space="0" w:color="auto"/>
      </w:divBdr>
    </w:div>
    <w:div w:id="1714764382">
      <w:bodyDiv w:val="1"/>
      <w:marLeft w:val="0"/>
      <w:marRight w:val="0"/>
      <w:marTop w:val="0"/>
      <w:marBottom w:val="0"/>
      <w:divBdr>
        <w:top w:val="none" w:sz="0" w:space="0" w:color="auto"/>
        <w:left w:val="none" w:sz="0" w:space="0" w:color="auto"/>
        <w:bottom w:val="none" w:sz="0" w:space="0" w:color="auto"/>
        <w:right w:val="none" w:sz="0" w:space="0" w:color="auto"/>
      </w:divBdr>
    </w:div>
    <w:div w:id="1720084931">
      <w:bodyDiv w:val="1"/>
      <w:marLeft w:val="0"/>
      <w:marRight w:val="0"/>
      <w:marTop w:val="0"/>
      <w:marBottom w:val="0"/>
      <w:divBdr>
        <w:top w:val="none" w:sz="0" w:space="0" w:color="auto"/>
        <w:left w:val="none" w:sz="0" w:space="0" w:color="auto"/>
        <w:bottom w:val="none" w:sz="0" w:space="0" w:color="auto"/>
        <w:right w:val="none" w:sz="0" w:space="0" w:color="auto"/>
      </w:divBdr>
    </w:div>
    <w:div w:id="1769814240">
      <w:bodyDiv w:val="1"/>
      <w:marLeft w:val="0"/>
      <w:marRight w:val="0"/>
      <w:marTop w:val="0"/>
      <w:marBottom w:val="0"/>
      <w:divBdr>
        <w:top w:val="none" w:sz="0" w:space="0" w:color="auto"/>
        <w:left w:val="none" w:sz="0" w:space="0" w:color="auto"/>
        <w:bottom w:val="none" w:sz="0" w:space="0" w:color="auto"/>
        <w:right w:val="none" w:sz="0" w:space="0" w:color="auto"/>
      </w:divBdr>
    </w:div>
    <w:div w:id="1804230286">
      <w:bodyDiv w:val="1"/>
      <w:marLeft w:val="0"/>
      <w:marRight w:val="0"/>
      <w:marTop w:val="0"/>
      <w:marBottom w:val="0"/>
      <w:divBdr>
        <w:top w:val="none" w:sz="0" w:space="0" w:color="auto"/>
        <w:left w:val="none" w:sz="0" w:space="0" w:color="auto"/>
        <w:bottom w:val="none" w:sz="0" w:space="0" w:color="auto"/>
        <w:right w:val="none" w:sz="0" w:space="0" w:color="auto"/>
      </w:divBdr>
    </w:div>
    <w:div w:id="1820464989">
      <w:bodyDiv w:val="1"/>
      <w:marLeft w:val="0"/>
      <w:marRight w:val="0"/>
      <w:marTop w:val="0"/>
      <w:marBottom w:val="0"/>
      <w:divBdr>
        <w:top w:val="none" w:sz="0" w:space="0" w:color="auto"/>
        <w:left w:val="none" w:sz="0" w:space="0" w:color="auto"/>
        <w:bottom w:val="none" w:sz="0" w:space="0" w:color="auto"/>
        <w:right w:val="none" w:sz="0" w:space="0" w:color="auto"/>
      </w:divBdr>
    </w:div>
    <w:div w:id="1833372752">
      <w:bodyDiv w:val="1"/>
      <w:marLeft w:val="0"/>
      <w:marRight w:val="0"/>
      <w:marTop w:val="0"/>
      <w:marBottom w:val="0"/>
      <w:divBdr>
        <w:top w:val="none" w:sz="0" w:space="0" w:color="auto"/>
        <w:left w:val="none" w:sz="0" w:space="0" w:color="auto"/>
        <w:bottom w:val="none" w:sz="0" w:space="0" w:color="auto"/>
        <w:right w:val="none" w:sz="0" w:space="0" w:color="auto"/>
      </w:divBdr>
    </w:div>
    <w:div w:id="1838577018">
      <w:bodyDiv w:val="1"/>
      <w:marLeft w:val="0"/>
      <w:marRight w:val="0"/>
      <w:marTop w:val="0"/>
      <w:marBottom w:val="0"/>
      <w:divBdr>
        <w:top w:val="none" w:sz="0" w:space="0" w:color="auto"/>
        <w:left w:val="none" w:sz="0" w:space="0" w:color="auto"/>
        <w:bottom w:val="none" w:sz="0" w:space="0" w:color="auto"/>
        <w:right w:val="none" w:sz="0" w:space="0" w:color="auto"/>
      </w:divBdr>
    </w:div>
    <w:div w:id="1855802990">
      <w:bodyDiv w:val="1"/>
      <w:marLeft w:val="0"/>
      <w:marRight w:val="0"/>
      <w:marTop w:val="0"/>
      <w:marBottom w:val="0"/>
      <w:divBdr>
        <w:top w:val="none" w:sz="0" w:space="0" w:color="auto"/>
        <w:left w:val="none" w:sz="0" w:space="0" w:color="auto"/>
        <w:bottom w:val="none" w:sz="0" w:space="0" w:color="auto"/>
        <w:right w:val="none" w:sz="0" w:space="0" w:color="auto"/>
      </w:divBdr>
    </w:div>
    <w:div w:id="1861123891">
      <w:bodyDiv w:val="1"/>
      <w:marLeft w:val="0"/>
      <w:marRight w:val="0"/>
      <w:marTop w:val="0"/>
      <w:marBottom w:val="0"/>
      <w:divBdr>
        <w:top w:val="none" w:sz="0" w:space="0" w:color="auto"/>
        <w:left w:val="none" w:sz="0" w:space="0" w:color="auto"/>
        <w:bottom w:val="none" w:sz="0" w:space="0" w:color="auto"/>
        <w:right w:val="none" w:sz="0" w:space="0" w:color="auto"/>
      </w:divBdr>
    </w:div>
    <w:div w:id="1869678777">
      <w:bodyDiv w:val="1"/>
      <w:marLeft w:val="0"/>
      <w:marRight w:val="0"/>
      <w:marTop w:val="0"/>
      <w:marBottom w:val="0"/>
      <w:divBdr>
        <w:top w:val="none" w:sz="0" w:space="0" w:color="auto"/>
        <w:left w:val="none" w:sz="0" w:space="0" w:color="auto"/>
        <w:bottom w:val="none" w:sz="0" w:space="0" w:color="auto"/>
        <w:right w:val="none" w:sz="0" w:space="0" w:color="auto"/>
      </w:divBdr>
    </w:div>
    <w:div w:id="1869878924">
      <w:bodyDiv w:val="1"/>
      <w:marLeft w:val="0"/>
      <w:marRight w:val="0"/>
      <w:marTop w:val="0"/>
      <w:marBottom w:val="0"/>
      <w:divBdr>
        <w:top w:val="none" w:sz="0" w:space="0" w:color="auto"/>
        <w:left w:val="none" w:sz="0" w:space="0" w:color="auto"/>
        <w:bottom w:val="none" w:sz="0" w:space="0" w:color="auto"/>
        <w:right w:val="none" w:sz="0" w:space="0" w:color="auto"/>
      </w:divBdr>
    </w:div>
    <w:div w:id="1873419388">
      <w:bodyDiv w:val="1"/>
      <w:marLeft w:val="0"/>
      <w:marRight w:val="0"/>
      <w:marTop w:val="0"/>
      <w:marBottom w:val="0"/>
      <w:divBdr>
        <w:top w:val="none" w:sz="0" w:space="0" w:color="auto"/>
        <w:left w:val="none" w:sz="0" w:space="0" w:color="auto"/>
        <w:bottom w:val="none" w:sz="0" w:space="0" w:color="auto"/>
        <w:right w:val="none" w:sz="0" w:space="0" w:color="auto"/>
      </w:divBdr>
    </w:div>
    <w:div w:id="1882403546">
      <w:bodyDiv w:val="1"/>
      <w:marLeft w:val="0"/>
      <w:marRight w:val="0"/>
      <w:marTop w:val="0"/>
      <w:marBottom w:val="0"/>
      <w:divBdr>
        <w:top w:val="none" w:sz="0" w:space="0" w:color="auto"/>
        <w:left w:val="none" w:sz="0" w:space="0" w:color="auto"/>
        <w:bottom w:val="none" w:sz="0" w:space="0" w:color="auto"/>
        <w:right w:val="none" w:sz="0" w:space="0" w:color="auto"/>
      </w:divBdr>
    </w:div>
    <w:div w:id="1896812889">
      <w:bodyDiv w:val="1"/>
      <w:marLeft w:val="0"/>
      <w:marRight w:val="0"/>
      <w:marTop w:val="0"/>
      <w:marBottom w:val="0"/>
      <w:divBdr>
        <w:top w:val="none" w:sz="0" w:space="0" w:color="auto"/>
        <w:left w:val="none" w:sz="0" w:space="0" w:color="auto"/>
        <w:bottom w:val="none" w:sz="0" w:space="0" w:color="auto"/>
        <w:right w:val="none" w:sz="0" w:space="0" w:color="auto"/>
      </w:divBdr>
    </w:div>
    <w:div w:id="1902402796">
      <w:bodyDiv w:val="1"/>
      <w:marLeft w:val="0"/>
      <w:marRight w:val="0"/>
      <w:marTop w:val="0"/>
      <w:marBottom w:val="0"/>
      <w:divBdr>
        <w:top w:val="none" w:sz="0" w:space="0" w:color="auto"/>
        <w:left w:val="none" w:sz="0" w:space="0" w:color="auto"/>
        <w:bottom w:val="none" w:sz="0" w:space="0" w:color="auto"/>
        <w:right w:val="none" w:sz="0" w:space="0" w:color="auto"/>
      </w:divBdr>
    </w:div>
    <w:div w:id="1908757357">
      <w:bodyDiv w:val="1"/>
      <w:marLeft w:val="0"/>
      <w:marRight w:val="0"/>
      <w:marTop w:val="0"/>
      <w:marBottom w:val="0"/>
      <w:divBdr>
        <w:top w:val="none" w:sz="0" w:space="0" w:color="auto"/>
        <w:left w:val="none" w:sz="0" w:space="0" w:color="auto"/>
        <w:bottom w:val="none" w:sz="0" w:space="0" w:color="auto"/>
        <w:right w:val="none" w:sz="0" w:space="0" w:color="auto"/>
      </w:divBdr>
    </w:div>
    <w:div w:id="1931232112">
      <w:bodyDiv w:val="1"/>
      <w:marLeft w:val="0"/>
      <w:marRight w:val="0"/>
      <w:marTop w:val="0"/>
      <w:marBottom w:val="0"/>
      <w:divBdr>
        <w:top w:val="none" w:sz="0" w:space="0" w:color="auto"/>
        <w:left w:val="none" w:sz="0" w:space="0" w:color="auto"/>
        <w:bottom w:val="none" w:sz="0" w:space="0" w:color="auto"/>
        <w:right w:val="none" w:sz="0" w:space="0" w:color="auto"/>
      </w:divBdr>
    </w:div>
    <w:div w:id="1933204395">
      <w:bodyDiv w:val="1"/>
      <w:marLeft w:val="0"/>
      <w:marRight w:val="0"/>
      <w:marTop w:val="0"/>
      <w:marBottom w:val="0"/>
      <w:divBdr>
        <w:top w:val="none" w:sz="0" w:space="0" w:color="auto"/>
        <w:left w:val="none" w:sz="0" w:space="0" w:color="auto"/>
        <w:bottom w:val="none" w:sz="0" w:space="0" w:color="auto"/>
        <w:right w:val="none" w:sz="0" w:space="0" w:color="auto"/>
      </w:divBdr>
    </w:div>
    <w:div w:id="1949118174">
      <w:bodyDiv w:val="1"/>
      <w:marLeft w:val="0"/>
      <w:marRight w:val="0"/>
      <w:marTop w:val="0"/>
      <w:marBottom w:val="0"/>
      <w:divBdr>
        <w:top w:val="none" w:sz="0" w:space="0" w:color="auto"/>
        <w:left w:val="none" w:sz="0" w:space="0" w:color="auto"/>
        <w:bottom w:val="none" w:sz="0" w:space="0" w:color="auto"/>
        <w:right w:val="none" w:sz="0" w:space="0" w:color="auto"/>
      </w:divBdr>
    </w:div>
    <w:div w:id="1950575953">
      <w:bodyDiv w:val="1"/>
      <w:marLeft w:val="0"/>
      <w:marRight w:val="0"/>
      <w:marTop w:val="0"/>
      <w:marBottom w:val="0"/>
      <w:divBdr>
        <w:top w:val="none" w:sz="0" w:space="0" w:color="auto"/>
        <w:left w:val="none" w:sz="0" w:space="0" w:color="auto"/>
        <w:bottom w:val="none" w:sz="0" w:space="0" w:color="auto"/>
        <w:right w:val="none" w:sz="0" w:space="0" w:color="auto"/>
      </w:divBdr>
    </w:div>
    <w:div w:id="1954441274">
      <w:bodyDiv w:val="1"/>
      <w:marLeft w:val="0"/>
      <w:marRight w:val="0"/>
      <w:marTop w:val="0"/>
      <w:marBottom w:val="0"/>
      <w:divBdr>
        <w:top w:val="none" w:sz="0" w:space="0" w:color="auto"/>
        <w:left w:val="none" w:sz="0" w:space="0" w:color="auto"/>
        <w:bottom w:val="none" w:sz="0" w:space="0" w:color="auto"/>
        <w:right w:val="none" w:sz="0" w:space="0" w:color="auto"/>
      </w:divBdr>
    </w:div>
    <w:div w:id="1997418927">
      <w:bodyDiv w:val="1"/>
      <w:marLeft w:val="0"/>
      <w:marRight w:val="0"/>
      <w:marTop w:val="0"/>
      <w:marBottom w:val="0"/>
      <w:divBdr>
        <w:top w:val="none" w:sz="0" w:space="0" w:color="auto"/>
        <w:left w:val="none" w:sz="0" w:space="0" w:color="auto"/>
        <w:bottom w:val="none" w:sz="0" w:space="0" w:color="auto"/>
        <w:right w:val="none" w:sz="0" w:space="0" w:color="auto"/>
      </w:divBdr>
    </w:div>
    <w:div w:id="2007433577">
      <w:bodyDiv w:val="1"/>
      <w:marLeft w:val="0"/>
      <w:marRight w:val="0"/>
      <w:marTop w:val="0"/>
      <w:marBottom w:val="0"/>
      <w:divBdr>
        <w:top w:val="none" w:sz="0" w:space="0" w:color="auto"/>
        <w:left w:val="none" w:sz="0" w:space="0" w:color="auto"/>
        <w:bottom w:val="none" w:sz="0" w:space="0" w:color="auto"/>
        <w:right w:val="none" w:sz="0" w:space="0" w:color="auto"/>
      </w:divBdr>
    </w:div>
    <w:div w:id="2008819326">
      <w:bodyDiv w:val="1"/>
      <w:marLeft w:val="0"/>
      <w:marRight w:val="0"/>
      <w:marTop w:val="0"/>
      <w:marBottom w:val="0"/>
      <w:divBdr>
        <w:top w:val="none" w:sz="0" w:space="0" w:color="auto"/>
        <w:left w:val="none" w:sz="0" w:space="0" w:color="auto"/>
        <w:bottom w:val="none" w:sz="0" w:space="0" w:color="auto"/>
        <w:right w:val="none" w:sz="0" w:space="0" w:color="auto"/>
      </w:divBdr>
    </w:div>
    <w:div w:id="2025087630">
      <w:bodyDiv w:val="1"/>
      <w:marLeft w:val="0"/>
      <w:marRight w:val="0"/>
      <w:marTop w:val="0"/>
      <w:marBottom w:val="0"/>
      <w:divBdr>
        <w:top w:val="none" w:sz="0" w:space="0" w:color="auto"/>
        <w:left w:val="none" w:sz="0" w:space="0" w:color="auto"/>
        <w:bottom w:val="none" w:sz="0" w:space="0" w:color="auto"/>
        <w:right w:val="none" w:sz="0" w:space="0" w:color="auto"/>
      </w:divBdr>
    </w:div>
    <w:div w:id="2039503593">
      <w:bodyDiv w:val="1"/>
      <w:marLeft w:val="0"/>
      <w:marRight w:val="0"/>
      <w:marTop w:val="0"/>
      <w:marBottom w:val="0"/>
      <w:divBdr>
        <w:top w:val="none" w:sz="0" w:space="0" w:color="auto"/>
        <w:left w:val="none" w:sz="0" w:space="0" w:color="auto"/>
        <w:bottom w:val="none" w:sz="0" w:space="0" w:color="auto"/>
        <w:right w:val="none" w:sz="0" w:space="0" w:color="auto"/>
      </w:divBdr>
    </w:div>
    <w:div w:id="2041854927">
      <w:bodyDiv w:val="1"/>
      <w:marLeft w:val="0"/>
      <w:marRight w:val="0"/>
      <w:marTop w:val="0"/>
      <w:marBottom w:val="0"/>
      <w:divBdr>
        <w:top w:val="none" w:sz="0" w:space="0" w:color="auto"/>
        <w:left w:val="none" w:sz="0" w:space="0" w:color="auto"/>
        <w:bottom w:val="none" w:sz="0" w:space="0" w:color="auto"/>
        <w:right w:val="none" w:sz="0" w:space="0" w:color="auto"/>
      </w:divBdr>
    </w:div>
    <w:div w:id="2042127076">
      <w:bodyDiv w:val="1"/>
      <w:marLeft w:val="0"/>
      <w:marRight w:val="0"/>
      <w:marTop w:val="0"/>
      <w:marBottom w:val="0"/>
      <w:divBdr>
        <w:top w:val="none" w:sz="0" w:space="0" w:color="auto"/>
        <w:left w:val="none" w:sz="0" w:space="0" w:color="auto"/>
        <w:bottom w:val="none" w:sz="0" w:space="0" w:color="auto"/>
        <w:right w:val="none" w:sz="0" w:space="0" w:color="auto"/>
      </w:divBdr>
    </w:div>
    <w:div w:id="2048604674">
      <w:bodyDiv w:val="1"/>
      <w:marLeft w:val="0"/>
      <w:marRight w:val="0"/>
      <w:marTop w:val="0"/>
      <w:marBottom w:val="0"/>
      <w:divBdr>
        <w:top w:val="none" w:sz="0" w:space="0" w:color="auto"/>
        <w:left w:val="none" w:sz="0" w:space="0" w:color="auto"/>
        <w:bottom w:val="none" w:sz="0" w:space="0" w:color="auto"/>
        <w:right w:val="none" w:sz="0" w:space="0" w:color="auto"/>
      </w:divBdr>
    </w:div>
    <w:div w:id="2063599832">
      <w:bodyDiv w:val="1"/>
      <w:marLeft w:val="0"/>
      <w:marRight w:val="0"/>
      <w:marTop w:val="0"/>
      <w:marBottom w:val="0"/>
      <w:divBdr>
        <w:top w:val="none" w:sz="0" w:space="0" w:color="auto"/>
        <w:left w:val="none" w:sz="0" w:space="0" w:color="auto"/>
        <w:bottom w:val="none" w:sz="0" w:space="0" w:color="auto"/>
        <w:right w:val="none" w:sz="0" w:space="0" w:color="auto"/>
      </w:divBdr>
    </w:div>
    <w:div w:id="2071801021">
      <w:bodyDiv w:val="1"/>
      <w:marLeft w:val="0"/>
      <w:marRight w:val="0"/>
      <w:marTop w:val="0"/>
      <w:marBottom w:val="0"/>
      <w:divBdr>
        <w:top w:val="none" w:sz="0" w:space="0" w:color="auto"/>
        <w:left w:val="none" w:sz="0" w:space="0" w:color="auto"/>
        <w:bottom w:val="none" w:sz="0" w:space="0" w:color="auto"/>
        <w:right w:val="none" w:sz="0" w:space="0" w:color="auto"/>
      </w:divBdr>
    </w:div>
    <w:div w:id="2084327889">
      <w:bodyDiv w:val="1"/>
      <w:marLeft w:val="0"/>
      <w:marRight w:val="0"/>
      <w:marTop w:val="0"/>
      <w:marBottom w:val="0"/>
      <w:divBdr>
        <w:top w:val="none" w:sz="0" w:space="0" w:color="auto"/>
        <w:left w:val="none" w:sz="0" w:space="0" w:color="auto"/>
        <w:bottom w:val="none" w:sz="0" w:space="0" w:color="auto"/>
        <w:right w:val="none" w:sz="0" w:space="0" w:color="auto"/>
      </w:divBdr>
    </w:div>
    <w:div w:id="2087073806">
      <w:bodyDiv w:val="1"/>
      <w:marLeft w:val="0"/>
      <w:marRight w:val="0"/>
      <w:marTop w:val="0"/>
      <w:marBottom w:val="0"/>
      <w:divBdr>
        <w:top w:val="none" w:sz="0" w:space="0" w:color="auto"/>
        <w:left w:val="none" w:sz="0" w:space="0" w:color="auto"/>
        <w:bottom w:val="none" w:sz="0" w:space="0" w:color="auto"/>
        <w:right w:val="none" w:sz="0" w:space="0" w:color="auto"/>
      </w:divBdr>
    </w:div>
    <w:div w:id="2125424309">
      <w:bodyDiv w:val="1"/>
      <w:marLeft w:val="0"/>
      <w:marRight w:val="0"/>
      <w:marTop w:val="0"/>
      <w:marBottom w:val="0"/>
      <w:divBdr>
        <w:top w:val="none" w:sz="0" w:space="0" w:color="auto"/>
        <w:left w:val="none" w:sz="0" w:space="0" w:color="auto"/>
        <w:bottom w:val="none" w:sz="0" w:space="0" w:color="auto"/>
        <w:right w:val="none" w:sz="0" w:space="0" w:color="auto"/>
      </w:divBdr>
    </w:div>
    <w:div w:id="2126729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reactnative.dev" TargetMode="Externa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R-08042007\ESCRITORIO\tutelkan\Recursos%20de%20TWP\TRP%20v1.1\plantillas\PlanDeTesting.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PlanDeTesting.dot</Template>
  <TotalTime>2138</TotalTime>
  <Pages>62</Pages>
  <Words>11825</Words>
  <Characters>65041</Characters>
  <Application>Microsoft Office Word</Application>
  <DocSecurity>0</DocSecurity>
  <Lines>542</Lines>
  <Paragraphs>153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 de Pruebas</vt:lpstr>
      <vt:lpstr>Plan de Pruebas</vt:lpstr>
    </vt:vector>
  </TitlesOfParts>
  <Manager/>
  <Company>Proyecto Tutelkan</Company>
  <LinksUpToDate>false</LinksUpToDate>
  <CharactersWithSpaces>76713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Pruebas</dc:title>
  <dc:subject/>
  <dc:creator>Renzo Gomez</dc:creator>
  <cp:keywords/>
  <dc:description>_x000d_
_x000d_
        _x000d_
</dc:description>
  <cp:lastModifiedBy>Renzo Gomez</cp:lastModifiedBy>
  <cp:revision>14</cp:revision>
  <cp:lastPrinted>2000-06-13T23:33:00Z</cp:lastPrinted>
  <dcterms:created xsi:type="dcterms:W3CDTF">2025-06-29T19:38:00Z</dcterms:created>
  <dcterms:modified xsi:type="dcterms:W3CDTF">2025-07-11T02:46:00Z</dcterms:modified>
  <cp:category/>
</cp:coreProperties>
</file>