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Preparando parkings y depósitos para la operación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configurar parkings y depósitos de forma coherente para que Scheduling pueda usar una infraestructura física realista, minimizar kilometraje en vacío y respetar la jerarquía correcta de datos.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Configurando el depósito como estructura operativa y de relevo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crear el parking, necesitas revisar el </w:t>
      </w:r>
      <w:r>
        <w:rPr>
          <w:rFonts w:ascii="Arial" w:hAnsi="Arial"/>
          <w:b/>
          <w:color w:val="F0F4F8"/>
          <w:sz w:val="19"/>
        </w:rPr>
        <w:t>depósito</w:t>
      </w:r>
      <w:r>
        <w:rPr>
          <w:rFonts w:ascii="Arial" w:hAnsi="Arial"/>
          <w:b w:val="0"/>
          <w:color w:val="94A3B8"/>
          <w:sz w:val="19"/>
        </w:rPr>
        <w:t>. En GoalBus, el depósito es la base operativa de la organización y es el vínculo obligatorio para vehículos y conductores. Además, su configuración no solo sirve para identificar la unidad, sino también para definir desde dónde pueden comenzar o terminar los turnos, incluyendo cabeceras o terminales autorizadas que permiten relevos eficientes y reducen kilometraje en vacío.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qué depósito es el responsable de la línea o servicio que estás preparando.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Entiendes que el depósito es la entidad principal y que el parking depende de él.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todos los tipos de vehículos necesarios para la operación.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validar el depósito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abre el módulo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98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980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Busca si el depósito que necesitas ya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depósito ya existe, ábrelo y revisa su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no existe, crea uno nuevo.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592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92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o valida estos campos: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Código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identificador único.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vistas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Porcentaje de participación %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participación del depósito en el total de operaciones. Entre todos los depósitos deben sumar 100%.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largo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nombre principal del depósito.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externo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si el cliente trabaja con integraciones ERP o RR. HH.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Añade las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paradas de inicio y fin autorizadas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como cabeceras o terminales donde se permitan relevos o finales de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depósito.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27771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771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el depósito ya puede sostener operativamente el caso que vienes construyendo.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revisa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Depósito Norte es el depósito organizativo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cabeceras o terminales relevantes de la línea L1 están autorizadas como ubicaciones de inicio o fin cuando aplique.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depósito correctamente identificado y vinculado a sus ubicaciones operativas autorizadas.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Configurando el parking como nodo físico de la red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Tras haber definido el depósito y antes de pasar a viajes en vacío, flota o reglas de Scheduling, necesitas dejar bien configurado el </w:t>
      </w:r>
      <w:r>
        <w:rPr>
          <w:rFonts w:ascii="Arial" w:hAnsi="Arial"/>
          <w:b/>
          <w:color w:val="F0F4F8"/>
          <w:sz w:val="19"/>
        </w:rPr>
        <w:t>parking</w:t>
      </w:r>
      <w:r>
        <w:rPr>
          <w:rFonts w:ascii="Arial" w:hAnsi="Arial"/>
          <w:b w:val="0"/>
          <w:color w:val="94A3B8"/>
          <w:sz w:val="19"/>
        </w:rPr>
        <w:t xml:space="preserve"> que sostendrá tu caso. En GoalBus, un parking no es solo una etiqueta administrativa. Es un nodo físico geolocalizado de la red, y cuando lo creas el sistema genera automáticamente una parada asociada en esas coordenadas para que el motor pueda calcular distancias, tiempos de entrada y tiempos de salida de forma coherente. Además, cada parking debe estar vinculado obligatoriamente a un depósito organizativo.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hayas creado la red base y necesites conectar esa red con la infraestructura física real antes de seguir con desplazamientos y Scheduling.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línea o servicio vas a usar como caso de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desde qué base física debería salir esa operación.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el o los depósitos operativos.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todos los tipos de vehículos necesarios.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preparar el parking del Depósito Norte y validar que su relación con el depósito y con la línea L1 es coherente antes de seguir con viajes en vacío y Scheduling.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validar el parking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abre el módulo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parkings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aparcamientos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dentro de la infraestructura de red.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98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980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Busca si el parking que necesitas ya existe.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parking ya existe, ábrelo y revisa su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parking no existe, crea uno nuevo.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58400" cy="7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4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o valida estos campos: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Código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identificador breve para vistas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vistas compactas.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 largo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como nombre descriptivo del garaje o patio.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Coordenadas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para ubicar correctamente el parking en el mapa.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externo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si el cliente trabaja con integraciones ERP o RR. HH.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Comprueba que el parking queda vinculado 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correcto creado previamente.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9278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780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Pulsa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Siguiente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configurar la capacidad del párking y los tipos de vehículos permitidos. Esto se puede editar en el futuro a medida que las condiciones cambien.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33351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351" cy="306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visualmente en el mapa que su ubicación tenga sentido para la operación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el sistema ya puede tratar ese parking como origen o destino logístico de la operación.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parking correctamente geolocalizado y correctamente subordinado al depósito adecuado.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Validando la coherencia entre parking, depósito y línea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Ahora que ya tienes configurados parking y depósito, necesitas comprobar que esa infraestructura encaja con la lógica de línea y con la eficiencia logística que GoalBus espera. El propio modelo de línea permite definir </w:t>
      </w:r>
      <w:r>
        <w:rPr>
          <w:rFonts w:ascii="Arial" w:hAnsi="Arial"/>
          <w:b/>
          <w:color w:val="F0F4F8"/>
          <w:sz w:val="19"/>
        </w:rPr>
        <w:t>aparcamientos o depósitos permitidos</w:t>
      </w:r>
      <w:r>
        <w:rPr>
          <w:rFonts w:ascii="Arial" w:hAnsi="Arial"/>
          <w:b w:val="0"/>
          <w:color w:val="94A3B8"/>
          <w:sz w:val="19"/>
        </w:rPr>
        <w:t xml:space="preserve"> para obligar al sistema a iniciar servicio desde las bases geográficamente correctas y minimizar kilometraje en vacío. Esto no es una preferencia cosmética: guía directamente al programador cuando construye soluciones.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parking ya está vinculado al depósito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depósito ya tiene sus ubicaciones autorizadas.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la coherencia completa de la infraestructura (si ya tienes línea):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Abre la configuración de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línea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usarás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la sección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aparcamientos permitidos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depósitos permitidos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el depósito correcto está autorizado para iniciar los servicios de esa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depósito correcto no está autorizado, añádelo.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no estás dejando habilitados depósitos que no tengan sentido geográfico para esa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la relación entre línea, depósito y parking minimiza conducción sin ingresos.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la infraestructura física que acabas de preparar podría sostener el servicio que crearás o calcularás después.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incoherencias, corrígelas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pregúntate: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línea L1 está autorizada a salir desde el Depósito Norte?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¿Ese depósito usa como base física el Parking Norte?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lógica resultante reduce kilómetros en vacío en lugar de aumentarlos?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poder afirmar que la línea, el depósito y el parking forman una misma lógica operativa y logística.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Red maestra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Preparando parkings y depósitos para la operación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