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P9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Definição de Versãos de tempo e tempo de viagem para a operação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criar tempo Versãos, definir tempos de viagem e permanência por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Criando o Versão do tempo que o seu caso irá usar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definir os tempos de viagem, você precisa criar um </w:t>
      </w:r>
      <w:r>
        <w:rPr>
          <w:rFonts w:ascii="Arial" w:hAnsi="Arial"/>
          <w:b/>
          <w:color w:val="F0F4F8"/>
          <w:sz w:val="19"/>
        </w:rPr>
        <w:t>tempo Versão</w:t>
      </w:r>
      <w:r>
        <w:rPr>
          <w:rFonts w:ascii="Arial" w:hAnsi="Arial"/>
          <w:b w:val="0"/>
          <w:color w:val="94A3B8"/>
          <w:sz w:val="19"/>
        </w:rPr>
        <w:t>. Em GoalBus, um Versão não é apenas uma tag: é a biblioteca do tempo que agrupa a lógica do tempo que se aplicará a tipos específicos de dia Rotas. Isto é importante porque numa segunda-feira de manhã não se comporta como um domingo de manhã, e o sistema não deve reutilizar um único conjunto de tempos para o ano inteiro.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tiver um Linha e seu definido Rotas, e você precisa construir a base de tempo que será então usada para calcular a viagem, validar duraçãos e comparar desvios com o padrão.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preparou a rede mestre na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a rede operacional na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a base de tempo dos tipos de dia para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Validado o ano de operação em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Linha, que Rotas e que tipo de dia você vai usar como referência.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criar um tempo Versão para o L1 Linha em dias úteis e usá-lo como referência temporária antes de criar ou ajustar serviços.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 tempo Versão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No GoalBus, abra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Visualização de Caminhos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do Linha que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Selecione o ícone ou opção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Gestão de viagens e Parada vezes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141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14165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No topo da vista, crie um novo Versão selecionando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Novo conjunto de Escalas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20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20456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claro para o Versão.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Adicione um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ajudá-lo a distinguir o contexto operacional.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Selecione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tipos de dia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ao qual se aplica esse Versão, por exemplo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Dias úteis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Ligar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Variações Rota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sequências específicas que serão parte desse Versão temporário.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Versão.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030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03065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Versão já está disponível como referência temporária para esse Linha.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 Versão válido pode ser chamado: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F0F4F8"/>
                <w:sz w:val="18"/>
              </w:rPr>
              <w:t>Dias úteis de inverno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• </w:t>
            </w:r>
            <w:r>
              <w:rPr>
                <w:rFonts w:ascii="Arial" w:hAnsi="Arial"/>
                <w:b/>
                <w:color w:val="F0F4F8"/>
                <w:sz w:val="18"/>
              </w:rPr>
              <w:t>Base de trabalho L1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criado um tempo Versão que o sistema pode usar como uma referência temporária para os serviços desse Linha semelhante ao da imagem abaixo.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208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20862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Definir os tempos de viagem entre os principais Paradas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Após a criação do Versão, você precisa entrar no </w:t>
      </w:r>
      <w:r>
        <w:rPr>
          <w:rFonts w:ascii="Arial" w:hAnsi="Arial"/>
          <w:b/>
          <w:color w:val="F0F4F8"/>
          <w:sz w:val="19"/>
        </w:rPr>
        <w:t>tempos de viagem</w:t>
      </w:r>
      <w:r>
        <w:rPr>
          <w:rFonts w:ascii="Arial" w:hAnsi="Arial"/>
          <w:b w:val="0"/>
          <w:color w:val="94A3B8"/>
          <w:sz w:val="19"/>
        </w:rPr>
        <w:t xml:space="preserve">. No GoalBus, estes tempos são principalmente definidos entre </w:t>
      </w:r>
      <w:r>
        <w:rPr>
          <w:rFonts w:ascii="Arial" w:hAnsi="Arial"/>
          <w:b/>
          <w:color w:val="F0F4F8"/>
          <w:sz w:val="19"/>
        </w:rPr>
        <w:t>Principal Paradas</w:t>
      </w:r>
      <w:r>
        <w:rPr>
          <w:rFonts w:ascii="Arial" w:hAnsi="Arial"/>
          <w:b w:val="0"/>
          <w:color w:val="94A3B8"/>
          <w:sz w:val="19"/>
        </w:rPr>
        <w:t xml:space="preserve"> ou </w:t>
      </w:r>
      <w:r>
        <w:rPr>
          <w:rFonts w:ascii="Arial" w:hAnsi="Arial"/>
          <w:b/>
          <w:color w:val="F0F4F8"/>
          <w:sz w:val="19"/>
        </w:rPr>
        <w:t>pontos de tempo</w:t>
      </w:r>
      <w:r>
        <w:rPr>
          <w:rFonts w:ascii="Arial" w:hAnsi="Arial"/>
          <w:b w:val="0"/>
          <w:color w:val="94A3B8"/>
          <w:sz w:val="19"/>
        </w:rPr>
        <w:t>, não entre todos os Paradas intermediários. Os cabeçalhos são os principais por padrão, e a partir de lá você constrói a lógica temporária que irá alimentar os serviços.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Além disso, GoalBus não funciona com um único valor por segmento. O motor usa uma lógica </w:t>
      </w:r>
      <w:r>
        <w:rPr>
          <w:rFonts w:ascii="Arial" w:hAnsi="Arial"/>
          <w:b/>
          <w:color w:val="F0F4F8"/>
          <w:sz w:val="19"/>
        </w:rPr>
        <w:t>mínimo, óptimo e máximo</w:t>
      </w:r>
      <w:r>
        <w:rPr>
          <w:rFonts w:ascii="Arial" w:hAnsi="Arial"/>
          <w:b w:val="0"/>
          <w:color w:val="94A3B8"/>
          <w:sz w:val="19"/>
        </w:rPr>
        <w:t xml:space="preserve"> para dar flexibilidade de controle ao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Mínimo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o tempo mais rápido possível.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Óptima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o tempo de alvo que o motor irá definir.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Máximo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o tempo mais lento aceitável.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o tempo Versão.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maior Paradas você vai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identificou a direção que deseja configurar primeiro.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definir os tempos de viagem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da grade de tempo, selecione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segmento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entre dois principais Paradas.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Crie um ou mais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ranhuras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refletir a realidade operacional.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Para cada faixa, insira: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a hora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Mínimo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a hora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óptimo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Tempo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Máximo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849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849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segmento.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o processo para o próximo segmento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Quando você terminar um sentido, repita a mesma lógica para o sentido oposto.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As tiras criadas não devem ter lacunas ou sobreposições entre elas. No caso de haver, não será possível salvar os tempos.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lógica básica poderia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1. </w:t>
            </w:r>
            <w:r>
              <w:rPr>
                <w:rFonts w:ascii="Arial" w:hAnsi="Arial"/>
                <w:b/>
                <w:color w:val="F0F4F8"/>
                <w:sz w:val="18"/>
              </w:rPr>
              <w:t>Terminal Norte → Centro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2. </w:t>
            </w:r>
            <w:r>
              <w:rPr>
                <w:rFonts w:ascii="Arial" w:hAnsi="Arial"/>
                <w:b/>
                <w:color w:val="F0F4F8"/>
                <w:sz w:val="18"/>
              </w:rPr>
              <w:t>Centro → Hospital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3. </w:t>
            </w:r>
            <w:r>
              <w:rPr>
                <w:rFonts w:ascii="Arial" w:hAnsi="Arial"/>
                <w:b/>
                <w:color w:val="F0F4F8"/>
                <w:sz w:val="18"/>
              </w:rPr>
              <w:t>Hospital → Universidade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4. </w:t>
            </w:r>
            <w:r>
              <w:rPr>
                <w:rFonts w:ascii="Arial" w:hAnsi="Arial"/>
                <w:b/>
                <w:color w:val="F0F4F8"/>
                <w:sz w:val="18"/>
              </w:rPr>
              <w:t>Universidade → Terminal Sul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definido Dirigindo elástico vezes entre os principais pontos de tempo do Rota.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Definir os tempos de retenção para a regulação e recuperação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Além do tempo Dirigindo, GoalBus precisa saber quanto tempo um Veículo pode ficar em um Parada principal. Estes </w:t>
      </w:r>
      <w:r>
        <w:rPr>
          <w:rFonts w:ascii="Arial" w:hAnsi="Arial"/>
          <w:b/>
          <w:color w:val="F0F4F8"/>
          <w:sz w:val="19"/>
        </w:rPr>
        <w:t>Escala tempos</w:t>
      </w:r>
      <w:r>
        <w:rPr>
          <w:rFonts w:ascii="Arial" w:hAnsi="Arial"/>
          <w:b w:val="0"/>
          <w:color w:val="94A3B8"/>
          <w:sz w:val="19"/>
        </w:rPr>
        <w:t xml:space="preserve"> são importantes porque permitem regular a saída, absorver chegadas precoces e deixar espaço para recuperação em terminais ou pontos Conexão.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tempos de viagem entre os segmentos principais.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Sabem que terminais ou pontos importantes necessitam de regulação.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identificaste onde é necessário um espaço operacional real.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definir os tempos de escala: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Na grade de tempo, selecione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coluna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 partir de um Parada principal.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Escolha um terminal importante, cabeçalho ou ponto Conexão.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Definir: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Mínimo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como tempo de espera obrigatório.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Máximo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como margem permitida para regulação ou sincronização.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o Configuração.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o processo para outro Paradas principal onde você precisa de permanência controlada.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uma possível lógica seria: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1. </w:t>
            </w:r>
            <w:r>
              <w:rPr>
                <w:rFonts w:ascii="Arial" w:hAnsi="Arial"/>
                <w:b/>
                <w:color w:val="F0F4F8"/>
                <w:sz w:val="18"/>
              </w:rPr>
              <w:t>Terminal Norte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2. </w:t>
            </w:r>
            <w:r>
              <w:rPr>
                <w:rFonts w:ascii="Arial" w:hAnsi="Arial"/>
                <w:b/>
                <w:color w:val="F0F4F8"/>
                <w:sz w:val="18"/>
              </w:rPr>
              <w:t>Terminal Sul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definido as margens que o motor pode usar para recuperar ou regular sem deformar a lógica do Escala.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Verificação de fendas, visão estendida e consistência visual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Uma vez que você já tem tempos de viagem e permanência, você precisa verificar se a grade reflete uma lógica realista. O documento destaca que o GoalBus inclui ajudas visuais para detectar erros quando você manipula muitos pontos de dados, muitas tiras, ou vários caminhos.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Arranjaste pelo menos uma vaga.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introduziu valores mínimos, ótimos e máximos.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adicionou tempos de retenção nos pontos relevantes.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visualmente a consistência do Configuração: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grade e confirme que cada segmento principal tem um intervalo de tempo válido.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Use as ajudas visuais disponíveis para detectar valores anormais.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as horas de pico mostram horas superiores às horas do vale.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Expanda a visão se você precisar ver mais detalhes ou mais intermediário Paradas.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Correge qualquer valor anómalo diretamente da vista ou do painel de edição.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a revisão até a lógica do tempo refletir uma operação credível.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hora de ponta aparece com tempos mais altos do que a noite?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Os tempos mínimos, ótimos e máximos têm uma relação lógica?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Os terminais têm um espaço regulamentar realista?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grelha já representa um dia de trabalho completo?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uma base de tempo visualmente revisado livre de inconsistências importantes.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Aplicando o tempo Versão como referência para serviços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 objetivo final deste início rápido não é apenas criar dados temporários, mas deixar uma referência que pode então ser usada ao criar ou modificar serviços. O documento indica que cada Viagem deve ser medido contra um </w:t>
      </w:r>
      <w:r>
        <w:rPr>
          <w:rFonts w:ascii="Arial" w:hAnsi="Arial"/>
          <w:b/>
          <w:color w:val="F0F4F8"/>
          <w:sz w:val="19"/>
        </w:rPr>
        <w:t>referência temporária Versão</w:t>
      </w:r>
      <w:r>
        <w:rPr>
          <w:rFonts w:ascii="Arial" w:hAnsi="Arial"/>
          <w:b w:val="0"/>
          <w:color w:val="94A3B8"/>
          <w:sz w:val="19"/>
        </w:rPr>
        <w:t>, e que esta referência é usada automaticamente quando você cria novo Viagems ou alterar o Rota de um Viagem. Também permite detectar desvios se um Viagem foi importado ou modificado fora do padrão.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um Versão temporário válido.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definiste tempos de viagem e de permanência.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verificaste a consistência da grade.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 e caso você vai usar para criar serviços.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verificar se a sua base temporária está pronta para os serviços: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Versão do tempo que acabou de criar.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está ligado ao tipo de dia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ele inclui o Rotas ou variações que você vai usar.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 tal Versão já poderia atuar como referência temporária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criar um novo Viagems,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recalcular os horários de chegada e de partida,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as discrepâncias de auditoria em relação à norma.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volte atrás e corrija o Versão ou seus tempos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dizer que o Linha já tem um tempo de referência Versão suficiente para criar serviços de uma forma coerente.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Criando a oferta de serviço básico: grupos de viagem ou serviço por Linha, Rota e significado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Definição de Versãos de tempo e tempo de viagem para a opera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