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15C12" w14:textId="77777777" w:rsidR="00AA4778" w:rsidRPr="00AE5BB8" w:rsidRDefault="00D11D03">
      <w:pPr>
        <w:rPr>
          <w:sz w:val="32"/>
        </w:rPr>
      </w:pPr>
      <w:r w:rsidRPr="00AE5BB8">
        <w:rPr>
          <w:sz w:val="32"/>
          <w:highlight w:val="yellow"/>
        </w:rPr>
        <w:t>Main</w:t>
      </w:r>
    </w:p>
    <w:p w14:paraId="71F5E232" w14:textId="77777777" w:rsidR="00D11D03" w:rsidRDefault="00D11D03">
      <w:pPr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b/>
          <w:color w:val="1F497D" w:themeColor="text2"/>
          <w:sz w:val="28"/>
        </w:rPr>
        <w:t>Function Declaration</w:t>
      </w:r>
      <w:r>
        <w:t xml:space="preserve">: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00F39932" w14:textId="77777777" w:rsidR="00D11D03" w:rsidRDefault="00D11D03" w:rsidP="00D11D03">
      <w:pPr>
        <w:pStyle w:val="ListParagraph"/>
      </w:pPr>
      <w:r>
        <w:t>Start Scanner</w:t>
      </w:r>
    </w:p>
    <w:p w14:paraId="1C48D57A" w14:textId="77777777" w:rsidR="00D11D03" w:rsidRDefault="00D11D03" w:rsidP="00D11D03">
      <w:pPr>
        <w:pStyle w:val="ListParagraph"/>
      </w:pPr>
      <w:r>
        <w:t>Token list gets memory space allocated</w:t>
      </w:r>
    </w:p>
    <w:p w14:paraId="313279A5" w14:textId="77777777" w:rsidR="00D11D03" w:rsidRDefault="00D11D03" w:rsidP="00D11D03">
      <w:pPr>
        <w:pStyle w:val="ListParagraph"/>
      </w:pPr>
      <w:r>
        <w:t>Continue loop while token string is not a dot “.” &lt;- Sentinel Value</w:t>
      </w:r>
    </w:p>
    <w:p w14:paraId="7871897D" w14:textId="77777777" w:rsidR="00D11D03" w:rsidRDefault="00D11D03" w:rsidP="00D11D03">
      <w:pPr>
        <w:pStyle w:val="ListParagraph"/>
      </w:pPr>
      <w:r>
        <w:t xml:space="preserve">Quit scanner </w:t>
      </w:r>
    </w:p>
    <w:p w14:paraId="36B4811A" w14:textId="77777777" w:rsidR="00D11D03" w:rsidRDefault="00D11D03" w:rsidP="00D11D03">
      <w:pPr>
        <w:pStyle w:val="ListParagraph"/>
      </w:pPr>
      <w:r>
        <w:t>Return 0</w:t>
      </w:r>
    </w:p>
    <w:p w14:paraId="45C987E7" w14:textId="77777777" w:rsidR="00D11D03" w:rsidRDefault="00D11D03" w:rsidP="00D11D03">
      <w:pPr>
        <w:pStyle w:val="ListParagraph"/>
      </w:pPr>
    </w:p>
    <w:p w14:paraId="5F6F915E" w14:textId="77777777" w:rsidR="00D11D03" w:rsidRDefault="00D11D03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b/>
          <w:color w:val="1F497D" w:themeColor="text2"/>
          <w:sz w:val="28"/>
        </w:rPr>
        <w:t>Function Declaration</w:t>
      </w:r>
      <w: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add_token_to_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Token *list, Token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new_token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628A4EE" w14:textId="77777777" w:rsidR="00D11D03" w:rsidRPr="00D11D03" w:rsidRDefault="00D11D03" w:rsidP="00E23F66">
      <w:pPr>
        <w:pStyle w:val="ListParagraph"/>
        <w:ind w:left="0" w:firstLine="720"/>
        <w:rPr>
          <w:rFonts w:cs="Menlo Regular"/>
          <w:color w:val="000000"/>
          <w:szCs w:val="22"/>
        </w:rPr>
      </w:pPr>
      <w:r w:rsidRPr="00D11D03">
        <w:rPr>
          <w:rFonts w:cs="Menlo Regular"/>
          <w:color w:val="000000"/>
          <w:szCs w:val="22"/>
        </w:rPr>
        <w:t>Adds a new token list to the list knowing that list is a linked list</w:t>
      </w:r>
    </w:p>
    <w:p w14:paraId="704C19DF" w14:textId="77777777" w:rsidR="00D11D03" w:rsidRP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328970EE" w14:textId="77777777" w:rsid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quit_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scanner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src_file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Token *list)</w:t>
      </w:r>
      <w:r>
        <w:rPr>
          <w:rFonts w:cs="Menlo Regular"/>
          <w:color w:val="000000"/>
          <w:szCs w:val="22"/>
        </w:rPr>
        <w:t xml:space="preserve"> </w:t>
      </w:r>
    </w:p>
    <w:p w14:paraId="5DBE2A1C" w14:textId="77777777" w:rsid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proofErr w:type="gramStart"/>
      <w:r w:rsidR="003202F7">
        <w:rPr>
          <w:rFonts w:cs="Menlo Regular"/>
          <w:color w:val="000000"/>
          <w:szCs w:val="22"/>
        </w:rPr>
        <w:t>Check list</w:t>
      </w:r>
      <w:proofErr w:type="gramEnd"/>
      <w:r w:rsidR="003202F7">
        <w:rPr>
          <w:rFonts w:cs="Menlo Regular"/>
          <w:color w:val="000000"/>
          <w:szCs w:val="22"/>
        </w:rPr>
        <w:t xml:space="preserve"> of tokens</w:t>
      </w:r>
    </w:p>
    <w:p w14:paraId="6362513B" w14:textId="77777777" w:rsid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Free/</w:t>
      </w:r>
      <w:proofErr w:type="spellStart"/>
      <w:r>
        <w:rPr>
          <w:rFonts w:cs="Menlo Regular"/>
          <w:color w:val="000000"/>
          <w:szCs w:val="22"/>
        </w:rPr>
        <w:t>deallocate</w:t>
      </w:r>
      <w:proofErr w:type="spellEnd"/>
      <w:r>
        <w:rPr>
          <w:rFonts w:cs="Menlo Regular"/>
          <w:color w:val="000000"/>
          <w:szCs w:val="22"/>
        </w:rPr>
        <w:t xml:space="preserve"> all token list memory</w:t>
      </w:r>
    </w:p>
    <w:p w14:paraId="4DD33533" w14:textId="77777777" w:rsidR="00D11D03" w:rsidRDefault="00D11D03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r w:rsidR="003202F7">
        <w:rPr>
          <w:rFonts w:cs="Menlo Regular"/>
          <w:color w:val="000000"/>
          <w:szCs w:val="22"/>
        </w:rPr>
        <w:t xml:space="preserve">Close Source File </w:t>
      </w:r>
    </w:p>
    <w:p w14:paraId="3AACCD87" w14:textId="77777777" w:rsidR="003202F7" w:rsidRDefault="003202F7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12559261" w14:textId="77777777" w:rsidR="003202F7" w:rsidRDefault="003202F7" w:rsidP="00D11D03">
      <w:pPr>
        <w:pStyle w:val="ListParagraph"/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000000"/>
          <w:sz w:val="22"/>
          <w:szCs w:val="22"/>
        </w:rPr>
        <w:t>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*name,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source_file_name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  <w:r>
        <w:rPr>
          <w:rFonts w:cs="Menlo Regular"/>
          <w:color w:val="000000"/>
          <w:szCs w:val="22"/>
        </w:rPr>
        <w:t xml:space="preserve">  </w:t>
      </w:r>
    </w:p>
    <w:p w14:paraId="77DD6103" w14:textId="77777777" w:rsidR="003202F7" w:rsidRDefault="003202F7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Get time and date</w:t>
      </w:r>
    </w:p>
    <w:p w14:paraId="02DF9EC3" w14:textId="77777777" w:rsidR="003202F7" w:rsidRDefault="003202F7" w:rsidP="003202F7">
      <w:pPr>
        <w:pStyle w:val="ListParagraph"/>
        <w:ind w:left="0" w:firstLine="72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Open File</w:t>
      </w:r>
    </w:p>
    <w:p w14:paraId="57DA5D41" w14:textId="77777777" w:rsidR="005A55E0" w:rsidRDefault="005A55E0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6F386C37" w14:textId="77777777" w:rsidR="005A55E0" w:rsidRDefault="005A55E0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629C7682" w14:textId="77777777" w:rsidR="005A55E0" w:rsidRDefault="005A55E0" w:rsidP="00D11D03">
      <w:pPr>
        <w:pStyle w:val="ListParagraph"/>
        <w:ind w:left="0"/>
        <w:rPr>
          <w:rFonts w:cs="Menlo Regular"/>
          <w:color w:val="000000"/>
          <w:szCs w:val="22"/>
        </w:rPr>
      </w:pPr>
    </w:p>
    <w:p w14:paraId="277B553C" w14:textId="77777777" w:rsidR="003202F7" w:rsidRDefault="003202F7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 </w:t>
      </w:r>
    </w:p>
    <w:p w14:paraId="4181A9E0" w14:textId="77777777" w:rsidR="003202F7" w:rsidRDefault="00AE5BB8" w:rsidP="00D11D03">
      <w:pPr>
        <w:pStyle w:val="ListParagraph"/>
        <w:ind w:left="0"/>
        <w:rPr>
          <w:rFonts w:cs="Menlo Regular"/>
          <w:color w:val="000000"/>
          <w:sz w:val="32"/>
          <w:szCs w:val="22"/>
        </w:rPr>
      </w:pPr>
      <w:r w:rsidRPr="00AE5BB8">
        <w:rPr>
          <w:rFonts w:cs="Menlo Regular"/>
          <w:color w:val="000000"/>
          <w:sz w:val="32"/>
          <w:szCs w:val="22"/>
          <w:highlight w:val="yellow"/>
        </w:rPr>
        <w:t>Print</w:t>
      </w:r>
    </w:p>
    <w:p w14:paraId="265ED05E" w14:textId="77777777" w:rsidR="00AE5BB8" w:rsidRDefault="00AE5BB8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line[],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source_name_to_print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date_to_print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1E6C5F65" w14:textId="77777777" w:rsidR="00E23F66" w:rsidRDefault="00AE5BB8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E23F66">
        <w:rPr>
          <w:rFonts w:ascii="Menlo Regular" w:hAnsi="Menlo Regular" w:cs="Menlo Regular"/>
          <w:color w:val="000000"/>
          <w:sz w:val="22"/>
          <w:szCs w:val="22"/>
        </w:rPr>
        <w:t>New page resets count</w:t>
      </w:r>
    </w:p>
    <w:p w14:paraId="3E9476D7" w14:textId="77777777" w:rsidR="00E23F66" w:rsidRDefault="00E23F66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New line when reaching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Max_Print_Line_Length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609FE514" w14:textId="77777777" w:rsidR="00AE5BB8" w:rsidRDefault="00E23F66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AE5BB8">
        <w:rPr>
          <w:rFonts w:cs="Menlo Regular"/>
          <w:color w:val="000000"/>
          <w:szCs w:val="22"/>
        </w:rPr>
        <w:t xml:space="preserve"> </w:t>
      </w:r>
    </w:p>
    <w:p w14:paraId="71241B56" w14:textId="77777777" w:rsidR="00E23F66" w:rsidRDefault="00E23F66" w:rsidP="00D11D03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lastRenderedPageBreak/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print_page_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date[])</w:t>
      </w:r>
    </w:p>
    <w:p w14:paraId="1139A1BD" w14:textId="77777777" w:rsidR="00E23F66" w:rsidRPr="00E23F66" w:rsidRDefault="00E23F66" w:rsidP="00D11D03">
      <w:pPr>
        <w:pStyle w:val="ListParagraph"/>
        <w:ind w:left="0"/>
        <w:rPr>
          <w:rFonts w:cs="Menlo Regular"/>
          <w:color w:val="000000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E23F66">
        <w:rPr>
          <w:rFonts w:cs="Menlo Regular"/>
          <w:color w:val="000000"/>
          <w:szCs w:val="22"/>
        </w:rPr>
        <w:t xml:space="preserve">Page Header gets formatted </w:t>
      </w:r>
    </w:p>
    <w:p w14:paraId="6AFE8DEC" w14:textId="77777777" w:rsidR="00E23F66" w:rsidRPr="00E23F66" w:rsidRDefault="00E23F66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22"/>
          <w:szCs w:val="22"/>
        </w:rPr>
      </w:pPr>
      <w:r w:rsidRPr="00E23F66">
        <w:rPr>
          <w:rFonts w:cs="Menlo Regular"/>
          <w:color w:val="000000"/>
          <w:sz w:val="22"/>
          <w:szCs w:val="22"/>
        </w:rPr>
        <w:tab/>
      </w:r>
    </w:p>
    <w:p w14:paraId="429794C4" w14:textId="77777777" w:rsidR="00E23F66" w:rsidRPr="00E23F66" w:rsidRDefault="00E23F66" w:rsidP="00E23F66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 w:rsidRPr="00E23F66">
        <w:rPr>
          <w:rFonts w:cs="Menlo Regular"/>
          <w:color w:val="000000"/>
          <w:szCs w:val="22"/>
        </w:rPr>
        <w:t>:</w:t>
      </w:r>
      <w:r w:rsidRPr="00E23F66">
        <w:rPr>
          <w:rFonts w:ascii="Menlo Regular" w:hAnsi="Menlo Regular" w:cs="Menlo Regular"/>
          <w:color w:val="000000"/>
          <w:szCs w:val="22"/>
        </w:rPr>
        <w:t xml:space="preserve"> </w:t>
      </w:r>
      <w:r w:rsidRPr="00E23F66">
        <w:rPr>
          <w:rFonts w:ascii="Menlo Regular" w:hAnsi="Menlo Regular" w:cs="Menlo Regular"/>
          <w:color w:val="AA0D91"/>
          <w:szCs w:val="22"/>
        </w:rPr>
        <w:t>void</w:t>
      </w:r>
      <w:r w:rsidRPr="00E23F66">
        <w:rPr>
          <w:rFonts w:ascii="Menlo Regular" w:hAnsi="Menlo Regular" w:cs="Menlo Regular"/>
          <w:color w:val="000000"/>
          <w:szCs w:val="22"/>
        </w:rPr>
        <w:t xml:space="preserve"> </w:t>
      </w:r>
      <w:proofErr w:type="spellStart"/>
      <w:r w:rsidRPr="00E23F66">
        <w:rPr>
          <w:rFonts w:ascii="Menlo Regular" w:hAnsi="Menlo Regular" w:cs="Menlo Regular"/>
          <w:color w:val="000000"/>
          <w:szCs w:val="22"/>
        </w:rPr>
        <w:t>print_</w:t>
      </w:r>
      <w:proofErr w:type="gramStart"/>
      <w:r w:rsidRPr="00E23F66">
        <w:rPr>
          <w:rFonts w:ascii="Menlo Regular" w:hAnsi="Menlo Regular" w:cs="Menlo Regular"/>
          <w:color w:val="000000"/>
          <w:szCs w:val="22"/>
        </w:rPr>
        <w:t>token</w:t>
      </w:r>
      <w:proofErr w:type="spellEnd"/>
      <w:r w:rsidRPr="00E23F66">
        <w:rPr>
          <w:rFonts w:ascii="Menlo Regular" w:hAnsi="Menlo Regular" w:cs="Menlo Regular"/>
          <w:color w:val="000000"/>
          <w:szCs w:val="22"/>
        </w:rPr>
        <w:t>(</w:t>
      </w:r>
      <w:proofErr w:type="gramEnd"/>
      <w:r w:rsidRPr="00E23F66">
        <w:rPr>
          <w:rFonts w:ascii="Menlo Regular" w:hAnsi="Menlo Regular" w:cs="Menlo Regular"/>
          <w:color w:val="000000"/>
          <w:szCs w:val="22"/>
        </w:rPr>
        <w:t>Token *token)</w:t>
      </w:r>
    </w:p>
    <w:p w14:paraId="4C32EAC2" w14:textId="77777777" w:rsidR="00E23F66" w:rsidRPr="00E23F66" w:rsidRDefault="00E23F66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E23F66">
        <w:rPr>
          <w:rFonts w:ascii="Menlo Regular" w:hAnsi="Menlo Regular" w:cs="Menlo Regular"/>
          <w:color w:val="000000"/>
          <w:szCs w:val="22"/>
        </w:rPr>
        <w:tab/>
        <w:t xml:space="preserve"> </w:t>
      </w:r>
      <w:r w:rsidRPr="00E23F66">
        <w:rPr>
          <w:rFonts w:cs="Menlo Regular"/>
          <w:color w:val="000000"/>
          <w:szCs w:val="22"/>
        </w:rPr>
        <w:t>Determine what function is in scanner and format according to type</w:t>
      </w:r>
    </w:p>
    <w:p w14:paraId="58650039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32"/>
          <w:szCs w:val="22"/>
          <w:highlight w:val="yellow"/>
        </w:rPr>
      </w:pPr>
    </w:p>
    <w:p w14:paraId="35C66C31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32"/>
          <w:szCs w:val="22"/>
          <w:highlight w:val="yellow"/>
        </w:rPr>
      </w:pPr>
    </w:p>
    <w:p w14:paraId="18315358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32"/>
          <w:szCs w:val="22"/>
          <w:highlight w:val="yellow"/>
        </w:rPr>
      </w:pPr>
    </w:p>
    <w:p w14:paraId="37570BA5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32"/>
          <w:szCs w:val="22"/>
          <w:highlight w:val="yellow"/>
        </w:rPr>
      </w:pPr>
    </w:p>
    <w:p w14:paraId="21668705" w14:textId="77777777" w:rsidR="00E23F66" w:rsidRPr="00E23F66" w:rsidRDefault="00E23F66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44"/>
          <w:szCs w:val="22"/>
        </w:rPr>
      </w:pPr>
      <w:r w:rsidRPr="00E23F66">
        <w:rPr>
          <w:rFonts w:cs="Menlo Regular"/>
          <w:color w:val="000000"/>
          <w:sz w:val="32"/>
          <w:szCs w:val="22"/>
          <w:highlight w:val="yellow"/>
        </w:rPr>
        <w:t>Scanner</w:t>
      </w:r>
    </w:p>
    <w:p w14:paraId="755688A1" w14:textId="77777777" w:rsidR="00E23F66" w:rsidRDefault="00E23F66" w:rsidP="00E23F66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</w:p>
    <w:p w14:paraId="13C48313" w14:textId="77777777" w:rsidR="00E23F66" w:rsidRDefault="00E23F66" w:rsidP="00E23F66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</w:p>
    <w:p w14:paraId="74E529AB" w14:textId="77777777" w:rsidR="00E23F66" w:rsidRDefault="00E23F66" w:rsidP="00E23F66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 w:rsidRPr="00E23F66">
        <w:rPr>
          <w:rFonts w:cs="Menlo Regular"/>
          <w:color w:val="000000"/>
          <w:szCs w:val="22"/>
        </w:rPr>
        <w:t>:</w:t>
      </w:r>
      <w:r w:rsidRPr="00E23F66">
        <w:rPr>
          <w:rFonts w:ascii="Menlo Regular" w:hAnsi="Menlo Regular" w:cs="Menlo Regular"/>
          <w:color w:val="000000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scanner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FILE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date[] </w:t>
      </w:r>
    </w:p>
    <w:p w14:paraId="167C870D" w14:textId="77777777" w:rsidR="00E23F66" w:rsidRDefault="00E23F66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cs="Menlo Regular"/>
          <w:color w:val="000000"/>
          <w:szCs w:val="22"/>
        </w:rPr>
        <w:t>Initialize Character table</w:t>
      </w:r>
    </w:p>
    <w:p w14:paraId="4255B000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Initialize Array </w:t>
      </w:r>
      <w:proofErr w:type="gramStart"/>
      <w:r>
        <w:rPr>
          <w:rFonts w:cs="Menlo Regular"/>
          <w:color w:val="000000"/>
          <w:szCs w:val="22"/>
        </w:rPr>
        <w:t>to  UNUSED</w:t>
      </w:r>
      <w:proofErr w:type="gramEnd"/>
    </w:p>
    <w:p w14:paraId="6C4DC544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[48,57]=Digit</w:t>
      </w:r>
    </w:p>
    <w:p w14:paraId="7E95B6AA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[65,90]= Letter</w:t>
      </w:r>
    </w:p>
    <w:p w14:paraId="508D866D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[95,122] = Letter</w:t>
      </w:r>
    </w:p>
    <w:p w14:paraId="606AE860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Set Special Characters</w:t>
      </w:r>
    </w:p>
    <w:p w14:paraId="0061907B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39F07DD9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BOOLEAN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get_source_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source_buffer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  <w:r>
        <w:rPr>
          <w:rFonts w:cs="Menlo Regular"/>
          <w:color w:val="000000"/>
          <w:szCs w:val="22"/>
        </w:rPr>
        <w:t xml:space="preserve"> </w:t>
      </w:r>
    </w:p>
    <w:p w14:paraId="5A18CC64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Create a character buffer</w:t>
      </w:r>
    </w:p>
    <w:p w14:paraId="04660966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Set </w:t>
      </w:r>
      <w:proofErr w:type="spellStart"/>
      <w:r>
        <w:rPr>
          <w:rFonts w:cs="Menlo Regular"/>
          <w:color w:val="000000"/>
          <w:szCs w:val="22"/>
        </w:rPr>
        <w:t>line_number</w:t>
      </w:r>
      <w:proofErr w:type="spellEnd"/>
      <w:r>
        <w:rPr>
          <w:rFonts w:cs="Menlo Regular"/>
          <w:color w:val="000000"/>
          <w:szCs w:val="22"/>
        </w:rPr>
        <w:t xml:space="preserve"> to zero</w:t>
      </w:r>
    </w:p>
    <w:p w14:paraId="59834533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Get a line from the </w:t>
      </w:r>
      <w:proofErr w:type="spellStart"/>
      <w:r>
        <w:rPr>
          <w:rFonts w:cs="Menlo Regular"/>
          <w:color w:val="000000"/>
          <w:szCs w:val="22"/>
        </w:rPr>
        <w:t>filestream</w:t>
      </w:r>
      <w:proofErr w:type="spellEnd"/>
    </w:p>
    <w:p w14:paraId="1C02A9BE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If a line is received set Boolean to true</w:t>
      </w:r>
    </w:p>
    <w:p w14:paraId="2D36AD4D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Else return false</w:t>
      </w:r>
    </w:p>
    <w:p w14:paraId="25A31D32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7DA3BFCE" w14:textId="77777777" w:rsidR="005A55E0" w:rsidRDefault="005A55E0" w:rsidP="00E23F66">
      <w:pPr>
        <w:pStyle w:val="ListParagraph"/>
        <w:tabs>
          <w:tab w:val="left" w:pos="0"/>
        </w:tabs>
        <w:ind w:left="0"/>
        <w:rPr>
          <w:rFonts w:cs="Menlo Regular"/>
          <w:b/>
          <w:color w:val="1F497D" w:themeColor="text2"/>
          <w:sz w:val="28"/>
          <w:szCs w:val="22"/>
        </w:rPr>
      </w:pPr>
    </w:p>
    <w:p w14:paraId="0E024E54" w14:textId="77777777" w:rsidR="00600B6C" w:rsidRDefault="00600B6C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 w:rsidR="00C013E1">
        <w:rPr>
          <w:rFonts w:ascii="Menlo Regular" w:hAnsi="Menlo Regular" w:cs="Menlo Regular"/>
          <w:color w:val="000000"/>
          <w:sz w:val="22"/>
          <w:szCs w:val="22"/>
        </w:rPr>
        <w:t xml:space="preserve">Token* </w:t>
      </w:r>
      <w:proofErr w:type="spellStart"/>
      <w:r w:rsidR="00C013E1"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 w:rsidR="00C013E1">
        <w:rPr>
          <w:rFonts w:ascii="Menlo Regular" w:hAnsi="Menlo Regular" w:cs="Menlo Regular"/>
          <w:color w:val="000000"/>
          <w:sz w:val="22"/>
          <w:szCs w:val="22"/>
        </w:rPr>
        <w:t>token</w:t>
      </w:r>
      <w:proofErr w:type="spellEnd"/>
      <w:r w:rsidR="00C013E1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C013E1">
        <w:rPr>
          <w:rFonts w:ascii="Menlo Regular" w:hAnsi="Menlo Regular" w:cs="Menlo Regular"/>
          <w:color w:val="000000"/>
          <w:sz w:val="22"/>
          <w:szCs w:val="22"/>
        </w:rPr>
        <w:t>)</w:t>
      </w:r>
      <w:r w:rsidR="00C013E1">
        <w:rPr>
          <w:rFonts w:cs="Menlo Regular"/>
          <w:color w:val="000000"/>
          <w:szCs w:val="22"/>
        </w:rPr>
        <w:t xml:space="preserve"> </w:t>
      </w:r>
    </w:p>
    <w:p w14:paraId="0983B62C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Set current character being examined</w:t>
      </w:r>
    </w:p>
    <w:p w14:paraId="1CF07EAB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Store token </w:t>
      </w:r>
    </w:p>
    <w:p w14:paraId="513820F0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Point to the beginning of </w:t>
      </w:r>
      <w:proofErr w:type="spellStart"/>
      <w:r>
        <w:rPr>
          <w:rFonts w:cs="Menlo Regular"/>
          <w:color w:val="000000"/>
          <w:szCs w:val="22"/>
        </w:rPr>
        <w:t>token_string</w:t>
      </w:r>
      <w:proofErr w:type="spellEnd"/>
    </w:p>
    <w:p w14:paraId="71548794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Return token</w:t>
      </w:r>
    </w:p>
    <w:p w14:paraId="52E22449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Skip blanks </w:t>
      </w:r>
    </w:p>
    <w:p w14:paraId="4896F789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Type of case (letter, digit, quote, </w:t>
      </w:r>
      <w:proofErr w:type="spellStart"/>
      <w:r>
        <w:rPr>
          <w:rFonts w:cs="Menlo Regular"/>
          <w:color w:val="000000"/>
          <w:szCs w:val="22"/>
        </w:rPr>
        <w:t>eof</w:t>
      </w:r>
      <w:proofErr w:type="spellEnd"/>
      <w:r>
        <w:rPr>
          <w:rFonts w:cs="Menlo Regular"/>
          <w:color w:val="000000"/>
          <w:szCs w:val="22"/>
        </w:rPr>
        <w:t>, or special)</w:t>
      </w:r>
    </w:p>
    <w:p w14:paraId="62A315A3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</w:p>
    <w:p w14:paraId="25820A5F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arg_charPtr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08D4B788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Check if at the end of current line </w:t>
      </w:r>
    </w:p>
    <w:p w14:paraId="639187CA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 Call source line</w:t>
      </w:r>
    </w:p>
    <w:p w14:paraId="611330BD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When in the EOF -&gt; return null character</w:t>
      </w:r>
    </w:p>
    <w:p w14:paraId="3841B321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4B81C51D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skip_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blanks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4C73D85B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Skip past the blanks</w:t>
      </w:r>
    </w:p>
    <w:p w14:paraId="133FE757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Return pointer to the first </w:t>
      </w:r>
      <w:proofErr w:type="gramStart"/>
      <w:r>
        <w:rPr>
          <w:rFonts w:cs="Menlo Regular"/>
          <w:color w:val="000000"/>
          <w:szCs w:val="22"/>
        </w:rPr>
        <w:t>non blank</w:t>
      </w:r>
      <w:proofErr w:type="gramEnd"/>
      <w:r>
        <w:rPr>
          <w:rFonts w:cs="Menlo Regular"/>
          <w:color w:val="000000"/>
          <w:szCs w:val="22"/>
        </w:rPr>
        <w:t xml:space="preserve"> character</w:t>
      </w:r>
    </w:p>
    <w:p w14:paraId="159AA4A3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68AAC53F" w14:textId="77777777" w:rsidR="00C013E1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>:</w:t>
      </w:r>
      <w:r w:rsidRPr="00C013E1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skip_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7A5DFF63" w14:textId="77777777" w:rsidR="004C370D" w:rsidRDefault="00C013E1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r w:rsidR="004C370D">
        <w:rPr>
          <w:rFonts w:cs="Menlo Regular"/>
          <w:color w:val="000000"/>
          <w:szCs w:val="22"/>
        </w:rPr>
        <w:t>Skip past the comments</w:t>
      </w:r>
    </w:p>
    <w:p w14:paraId="031B82B0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Return pointer to the first non-blank character</w:t>
      </w:r>
    </w:p>
    <w:p w14:paraId="51714805" w14:textId="77777777" w:rsidR="00C013E1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r w:rsidR="00C013E1">
        <w:rPr>
          <w:rFonts w:cs="Menlo Regular"/>
          <w:color w:val="000000"/>
          <w:szCs w:val="22"/>
        </w:rPr>
        <w:t xml:space="preserve">  </w:t>
      </w:r>
    </w:p>
    <w:p w14:paraId="01E4B67F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BOOLEAN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3E39E5FA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Store work in buffer</w:t>
      </w:r>
    </w:p>
    <w:p w14:paraId="4E38785F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Extract the word</w:t>
      </w:r>
    </w:p>
    <w:p w14:paraId="676EA91B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Downshift the word to make it lower case</w:t>
      </w:r>
    </w:p>
    <w:p w14:paraId="1B5A4D6C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 If not a reserved </w:t>
      </w:r>
      <w:proofErr w:type="gramStart"/>
      <w:r>
        <w:rPr>
          <w:rFonts w:cs="Menlo Regular"/>
          <w:color w:val="000000"/>
          <w:szCs w:val="22"/>
        </w:rPr>
        <w:t>word</w:t>
      </w:r>
      <w:proofErr w:type="gramEnd"/>
      <w:r>
        <w:rPr>
          <w:rFonts w:cs="Menlo Regular"/>
          <w:color w:val="000000"/>
          <w:szCs w:val="22"/>
        </w:rPr>
        <w:t xml:space="preserve"> then it is an identifier</w:t>
      </w:r>
    </w:p>
    <w:p w14:paraId="7258EF30" w14:textId="77777777" w:rsidR="005A55E0" w:rsidRDefault="005A55E0" w:rsidP="00E23F66">
      <w:pPr>
        <w:pStyle w:val="ListParagraph"/>
        <w:tabs>
          <w:tab w:val="left" w:pos="0"/>
        </w:tabs>
        <w:ind w:left="0"/>
        <w:rPr>
          <w:rFonts w:cs="Menlo Regular"/>
          <w:b/>
          <w:color w:val="1F497D" w:themeColor="text2"/>
          <w:sz w:val="28"/>
          <w:szCs w:val="22"/>
        </w:rPr>
      </w:pPr>
    </w:p>
    <w:p w14:paraId="58DD052A" w14:textId="77777777" w:rsidR="005A55E0" w:rsidRDefault="005A55E0" w:rsidP="00E23F66">
      <w:pPr>
        <w:pStyle w:val="ListParagraph"/>
        <w:tabs>
          <w:tab w:val="left" w:pos="0"/>
        </w:tabs>
        <w:ind w:left="0"/>
        <w:rPr>
          <w:rFonts w:cs="Menlo Regular"/>
          <w:b/>
          <w:color w:val="1F497D" w:themeColor="text2"/>
          <w:sz w:val="28"/>
          <w:szCs w:val="22"/>
        </w:rPr>
      </w:pPr>
    </w:p>
    <w:p w14:paraId="321BF87F" w14:textId="77777777" w:rsidR="005A55E0" w:rsidRDefault="005A55E0" w:rsidP="00E23F66">
      <w:pPr>
        <w:pStyle w:val="ListParagraph"/>
        <w:tabs>
          <w:tab w:val="left" w:pos="0"/>
        </w:tabs>
        <w:ind w:left="0"/>
        <w:rPr>
          <w:rFonts w:cs="Menlo Regular"/>
          <w:b/>
          <w:color w:val="1F497D" w:themeColor="text2"/>
          <w:sz w:val="28"/>
          <w:szCs w:val="22"/>
        </w:rPr>
      </w:pPr>
    </w:p>
    <w:p w14:paraId="7618EA9D" w14:textId="77777777" w:rsidR="004C370D" w:rsidRDefault="004C370D" w:rsidP="00E23F66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bookmarkStart w:id="0" w:name="_GoBack"/>
      <w:bookmarkEnd w:id="0"/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LiteralValue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34ED7801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Extract number</w:t>
      </w:r>
    </w:p>
    <w:p w14:paraId="152198A8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Convert number to a literal number</w:t>
      </w:r>
    </w:p>
    <w:p w14:paraId="44EA13C9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Set the token type to number</w:t>
      </w:r>
    </w:p>
    <w:p w14:paraId="6305ED0B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</w:p>
    <w:p w14:paraId="7563B5D4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LiteralValue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D43895E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Extract String</w:t>
      </w:r>
    </w:p>
    <w:p w14:paraId="72F99EA8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 xml:space="preserve">Convert String to a </w:t>
      </w:r>
      <w:proofErr w:type="spellStart"/>
      <w:r>
        <w:rPr>
          <w:rFonts w:cs="Menlo Regular"/>
          <w:color w:val="000000"/>
          <w:szCs w:val="22"/>
        </w:rPr>
        <w:t>String_lit</w:t>
      </w:r>
      <w:proofErr w:type="spellEnd"/>
    </w:p>
    <w:p w14:paraId="6D48861E" w14:textId="77777777" w:rsidR="004C370D" w:rsidRDefault="004C370D" w:rsidP="004C370D">
      <w:pPr>
        <w:pStyle w:val="ListParagraph"/>
        <w:tabs>
          <w:tab w:val="left" w:pos="0"/>
        </w:tabs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>Set the token type to String</w:t>
      </w:r>
    </w:p>
    <w:p w14:paraId="124E2D1B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5C251031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ascii="Menlo Regular" w:hAnsi="Menlo Regular" w:cs="Menlo Regular"/>
          <w:color w:val="000000"/>
          <w:sz w:val="22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special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4EB0829" w14:textId="77777777" w:rsidR="004C370D" w:rsidRPr="004C370D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4C370D">
        <w:rPr>
          <w:rFonts w:cs="Menlo Regular"/>
          <w:color w:val="000000"/>
          <w:szCs w:val="22"/>
        </w:rPr>
        <w:t xml:space="preserve">Extract Special </w:t>
      </w:r>
    </w:p>
    <w:p w14:paraId="17A4D700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Set the token type to Special</w:t>
      </w:r>
    </w:p>
    <w:p w14:paraId="29D8E721" w14:textId="77777777" w:rsidR="004C370D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0127A573" w14:textId="77777777" w:rsidR="005A55E0" w:rsidRDefault="004C370D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 w:rsidR="005A55E0">
        <w:rPr>
          <w:rFonts w:ascii="Menlo Regular" w:hAnsi="Menlo Regular" w:cs="Menlo Regular"/>
          <w:color w:val="AA0D91"/>
          <w:sz w:val="22"/>
          <w:szCs w:val="22"/>
        </w:rPr>
        <w:t>static</w:t>
      </w:r>
      <w:r w:rsidR="005A55E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A55E0">
        <w:rPr>
          <w:rFonts w:ascii="Menlo Regular" w:hAnsi="Menlo Regular" w:cs="Menlo Regular"/>
          <w:color w:val="AA0D91"/>
          <w:sz w:val="22"/>
          <w:szCs w:val="22"/>
        </w:rPr>
        <w:t>void</w:t>
      </w:r>
      <w:r w:rsidR="005A55E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A55E0">
        <w:rPr>
          <w:rFonts w:ascii="Menlo Regular" w:hAnsi="Menlo Regular" w:cs="Menlo Regular"/>
          <w:color w:val="000000"/>
          <w:sz w:val="22"/>
          <w:szCs w:val="22"/>
        </w:rPr>
        <w:t>downshift_</w:t>
      </w:r>
      <w:proofErr w:type="gramStart"/>
      <w:r w:rsidR="005A55E0">
        <w:rPr>
          <w:rFonts w:ascii="Menlo Regular" w:hAnsi="Menlo Regular" w:cs="Menlo Regular"/>
          <w:color w:val="000000"/>
          <w:sz w:val="22"/>
          <w:szCs w:val="22"/>
        </w:rPr>
        <w:t>word</w:t>
      </w:r>
      <w:proofErr w:type="spellEnd"/>
      <w:r w:rsidR="005A55E0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="005A55E0">
        <w:rPr>
          <w:rFonts w:ascii="Menlo Regular" w:hAnsi="Menlo Regular" w:cs="Menlo Regular"/>
          <w:color w:val="AA0D91"/>
          <w:sz w:val="22"/>
          <w:szCs w:val="22"/>
        </w:rPr>
        <w:t>char</w:t>
      </w:r>
      <w:r w:rsidR="005A55E0"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 w:rsidR="005A55E0"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 w:rsidR="005A55E0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  <w:r w:rsidRPr="004C370D">
        <w:rPr>
          <w:rFonts w:cs="Menlo Regular"/>
          <w:color w:val="000000"/>
          <w:szCs w:val="22"/>
        </w:rPr>
        <w:t xml:space="preserve"> </w:t>
      </w:r>
    </w:p>
    <w:p w14:paraId="6902D2B0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Take pointer to a string </w:t>
      </w:r>
      <w:r>
        <w:rPr>
          <w:rFonts w:cs="Menlo Regular"/>
          <w:color w:val="000000"/>
          <w:szCs w:val="22"/>
        </w:rPr>
        <w:tab/>
      </w:r>
    </w:p>
    <w:p w14:paraId="2C59A6B2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>Make all characters lowercase</w:t>
      </w:r>
    </w:p>
    <w:p w14:paraId="065CCA2B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30C47C62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b/>
          <w:color w:val="1F497D" w:themeColor="text2"/>
          <w:sz w:val="28"/>
          <w:szCs w:val="22"/>
        </w:rPr>
        <w:t>Function Declaration</w:t>
      </w:r>
      <w:r>
        <w:rPr>
          <w:rFonts w:cs="Menlo Regular"/>
          <w:color w:val="000000"/>
          <w:szCs w:val="22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BOOLEAN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is_reserved_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cs="Menlo Regular"/>
          <w:color w:val="000000"/>
          <w:szCs w:val="22"/>
        </w:rPr>
        <w:t xml:space="preserve"> </w:t>
      </w:r>
    </w:p>
    <w:p w14:paraId="7CE48E3E" w14:textId="77777777" w:rsidR="004C370D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 w:rsidRPr="005A55E0">
        <w:rPr>
          <w:rFonts w:cs="Menlo Regular"/>
          <w:color w:val="000000"/>
          <w:sz w:val="22"/>
          <w:szCs w:val="22"/>
        </w:rPr>
        <w:tab/>
      </w:r>
      <w:r w:rsidRPr="005A55E0">
        <w:rPr>
          <w:rFonts w:cs="Menlo Regular"/>
          <w:color w:val="000000"/>
          <w:szCs w:val="22"/>
        </w:rPr>
        <w:t xml:space="preserve">Examine </w:t>
      </w:r>
      <w:r>
        <w:rPr>
          <w:rFonts w:cs="Menlo Regular"/>
          <w:color w:val="000000"/>
          <w:szCs w:val="22"/>
        </w:rPr>
        <w:t xml:space="preserve">the reserved </w:t>
      </w:r>
      <w:proofErr w:type="gramStart"/>
      <w:r>
        <w:rPr>
          <w:rFonts w:cs="Menlo Regular"/>
          <w:color w:val="000000"/>
          <w:szCs w:val="22"/>
        </w:rPr>
        <w:t>work table</w:t>
      </w:r>
      <w:proofErr w:type="gramEnd"/>
      <w:r>
        <w:rPr>
          <w:rFonts w:cs="Menlo Regular"/>
          <w:color w:val="000000"/>
          <w:szCs w:val="22"/>
        </w:rPr>
        <w:t xml:space="preserve"> and check for a reserved word</w:t>
      </w:r>
    </w:p>
    <w:p w14:paraId="6731EE23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</w:r>
      <w:proofErr w:type="gramStart"/>
      <w:r>
        <w:rPr>
          <w:rFonts w:cs="Menlo Regular"/>
          <w:color w:val="000000"/>
          <w:szCs w:val="22"/>
        </w:rPr>
        <w:t>If  length</w:t>
      </w:r>
      <w:proofErr w:type="gramEnd"/>
      <w:r>
        <w:rPr>
          <w:rFonts w:cs="Menlo Regular"/>
          <w:color w:val="000000"/>
          <w:szCs w:val="22"/>
        </w:rPr>
        <w:t xml:space="preserve"> &gt; [2,9] return false</w:t>
      </w:r>
    </w:p>
    <w:p w14:paraId="01899A3F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  <w:r>
        <w:rPr>
          <w:rFonts w:cs="Menlo Regular"/>
          <w:color w:val="000000"/>
          <w:szCs w:val="22"/>
        </w:rPr>
        <w:tab/>
        <w:t xml:space="preserve">Set token type as reserved </w:t>
      </w:r>
    </w:p>
    <w:p w14:paraId="16EF1B16" w14:textId="77777777" w:rsid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Cs w:val="22"/>
        </w:rPr>
      </w:pPr>
    </w:p>
    <w:p w14:paraId="6DEED74F" w14:textId="77777777" w:rsidR="005A55E0" w:rsidRPr="005A55E0" w:rsidRDefault="005A55E0" w:rsidP="004C370D">
      <w:pPr>
        <w:pStyle w:val="ListParagraph"/>
        <w:tabs>
          <w:tab w:val="left" w:pos="0"/>
        </w:tabs>
        <w:ind w:left="0"/>
        <w:rPr>
          <w:rFonts w:cs="Menlo Regular"/>
          <w:color w:val="000000"/>
          <w:sz w:val="22"/>
          <w:szCs w:val="22"/>
        </w:rPr>
      </w:pPr>
    </w:p>
    <w:sectPr w:rsidR="005A55E0" w:rsidRPr="005A55E0" w:rsidSect="005A55E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B544A"/>
    <w:multiLevelType w:val="hybridMultilevel"/>
    <w:tmpl w:val="AED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F2FF6"/>
    <w:multiLevelType w:val="hybridMultilevel"/>
    <w:tmpl w:val="7E0A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03"/>
    <w:rsid w:val="003202F7"/>
    <w:rsid w:val="004C370D"/>
    <w:rsid w:val="005A55E0"/>
    <w:rsid w:val="00600B6C"/>
    <w:rsid w:val="00AA4778"/>
    <w:rsid w:val="00AE5BB8"/>
    <w:rsid w:val="00C013E1"/>
    <w:rsid w:val="00D11D03"/>
    <w:rsid w:val="00E2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9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464</Words>
  <Characters>2651</Characters>
  <Application>Microsoft Macintosh Word</Application>
  <DocSecurity>0</DocSecurity>
  <Lines>22</Lines>
  <Paragraphs>6</Paragraphs>
  <ScaleCrop>false</ScaleCrop>
  <Company>Arizona State University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2</cp:revision>
  <dcterms:created xsi:type="dcterms:W3CDTF">2014-03-20T04:39:00Z</dcterms:created>
  <dcterms:modified xsi:type="dcterms:W3CDTF">2014-03-20T06:12:00Z</dcterms:modified>
</cp:coreProperties>
</file>