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B1F3A"/>
          <w:sz w:val="28"/>
        </w:rPr>
        <w:t>MegaSoft Computación, C.A.</w:t>
        <w:br/>
      </w:r>
      <w:r>
        <w:rPr>
          <w:rFonts w:ascii="Calibri" w:hAnsi="Calibri"/>
          <w:b w:val="0"/>
          <w:i w:val="0"/>
          <w:color w:val="555D6A"/>
          <w:sz w:val="24"/>
        </w:rPr>
        <w:t>Suite Corporativa de Asistencia</w:t>
        <w:br/>
        <w:br/>
        <w:br/>
      </w:r>
      <w:r>
        <w:rPr>
          <w:rFonts w:ascii="Calibri" w:hAnsi="Calibri"/>
          <w:b/>
          <w:i w:val="0"/>
          <w:color w:val="0B1F3A"/>
          <w:sz w:val="52"/>
        </w:rPr>
        <w:br/>
        <w:br/>
        <w:t>MANUAL DE ASIGNACIÓN DE HORARIOS</w:t>
        <w:br/>
        <w:br/>
      </w:r>
      <w:r>
        <w:rPr>
          <w:rFonts w:ascii="Calibri" w:hAnsi="Calibri"/>
          <w:b w:val="0"/>
          <w:i/>
          <w:color w:val="C78A1F"/>
          <w:sz w:val="28"/>
        </w:rPr>
        <w:t>Construcción de la matriz para empleados con Horario Especial</w:t>
        <w:br/>
      </w:r>
      <w:r>
        <w:rPr>
          <w:rFonts w:ascii="Calibri" w:hAnsi="Calibri"/>
          <w:b w:val="0"/>
          <w:i w:val="0"/>
          <w:color w:val="555D6A"/>
          <w:sz w:val="24"/>
        </w:rPr>
        <w:t>Dirigido a: Administradores y supervisores con permiso de planificación</w:t>
        <w:br/>
      </w:r>
      <w:r>
        <w:rPr>
          <w:rFonts w:ascii="Calibri" w:hAnsi="Calibri"/>
          <w:b w:val="0"/>
          <w:i w:val="0"/>
          <w:color w:val="555D6A"/>
          <w:sz w:val="22"/>
        </w:rPr>
        <w:br/>
        <w:br/>
        <w:br/>
        <w:br/>
        <w:br/>
        <w:br/>
        <w:br/>
        <w:br/>
        <w:br/>
        <w:br/>
        <w:t>Versión 1.0 — Febrero 2026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Contenido</w:t>
      </w:r>
    </w:p>
    <w:p>
      <w:r>
        <w:rPr>
          <w:rFonts w:ascii="Calibri" w:hAnsi="Calibri"/>
          <w:b w:val="0"/>
          <w:i w:val="0"/>
          <w:sz w:val="22"/>
        </w:rPr>
        <w:t>1.  Objetivo del módulo</w:t>
      </w:r>
    </w:p>
    <w:p>
      <w:r>
        <w:rPr>
          <w:rFonts w:ascii="Calibri" w:hAnsi="Calibri"/>
          <w:b w:val="0"/>
          <w:i w:val="0"/>
          <w:sz w:val="22"/>
        </w:rPr>
        <w:t>2.  Conceptos previos: horario fijo vs. Horario Especial</w:t>
      </w:r>
    </w:p>
    <w:p>
      <w:r>
        <w:rPr>
          <w:rFonts w:ascii="Calibri" w:hAnsi="Calibri"/>
          <w:b w:val="0"/>
          <w:i w:val="0"/>
          <w:sz w:val="22"/>
        </w:rPr>
        <w:t>3.  El catálogo de Horarios</w:t>
      </w:r>
    </w:p>
    <w:p>
      <w:r>
        <w:rPr>
          <w:rFonts w:ascii="Calibri" w:hAnsi="Calibri"/>
          <w:b w:val="0"/>
          <w:i w:val="0"/>
          <w:sz w:val="22"/>
        </w:rPr>
        <w:t xml:space="preserve">     3.1  Bloques, tolerancia general y ventana de justificación</w:t>
      </w:r>
    </w:p>
    <w:p>
      <w:r>
        <w:rPr>
          <w:rFonts w:ascii="Calibri" w:hAnsi="Calibri"/>
          <w:b w:val="0"/>
          <w:i w:val="0"/>
          <w:sz w:val="22"/>
        </w:rPr>
        <w:t xml:space="preserve">     3.2  Cómo crear un horario nuevo</w:t>
      </w:r>
    </w:p>
    <w:p>
      <w:r>
        <w:rPr>
          <w:rFonts w:ascii="Calibri" w:hAnsi="Calibri"/>
          <w:b w:val="0"/>
          <w:i w:val="0"/>
          <w:sz w:val="22"/>
        </w:rPr>
        <w:t>4.  Asignación de horarios — pantalla principal</w:t>
      </w:r>
    </w:p>
    <w:p>
      <w:r>
        <w:rPr>
          <w:rFonts w:ascii="Calibri" w:hAnsi="Calibri"/>
          <w:b w:val="0"/>
          <w:i w:val="0"/>
          <w:sz w:val="22"/>
        </w:rPr>
        <w:t xml:space="preserve">     4.1  Elegir rango y empleados</w:t>
      </w:r>
    </w:p>
    <w:p>
      <w:r>
        <w:rPr>
          <w:rFonts w:ascii="Calibri" w:hAnsi="Calibri"/>
          <w:b w:val="0"/>
          <w:i w:val="0"/>
          <w:sz w:val="22"/>
        </w:rPr>
        <w:t xml:space="preserve">     4.2  Construir la matriz</w:t>
      </w:r>
    </w:p>
    <w:p>
      <w:r>
        <w:rPr>
          <w:rFonts w:ascii="Calibri" w:hAnsi="Calibri"/>
          <w:b w:val="0"/>
          <w:i w:val="0"/>
          <w:sz w:val="22"/>
        </w:rPr>
        <w:t xml:space="preserve">     4.3  Anatomía de la matriz</w:t>
      </w:r>
    </w:p>
    <w:p>
      <w:r>
        <w:rPr>
          <w:rFonts w:ascii="Calibri" w:hAnsi="Calibri"/>
          <w:b w:val="0"/>
          <w:i w:val="0"/>
          <w:sz w:val="22"/>
        </w:rPr>
        <w:t>5.  Asignar turno a un día</w:t>
      </w:r>
    </w:p>
    <w:p>
      <w:r>
        <w:rPr>
          <w:rFonts w:ascii="Calibri" w:hAnsi="Calibri"/>
          <w:b w:val="0"/>
          <w:i w:val="0"/>
          <w:sz w:val="22"/>
        </w:rPr>
        <w:t xml:space="preserve">     5.1  Asignación individual (celda por celda)</w:t>
      </w:r>
    </w:p>
    <w:p>
      <w:r>
        <w:rPr>
          <w:rFonts w:ascii="Calibri" w:hAnsi="Calibri"/>
          <w:b w:val="0"/>
          <w:i w:val="0"/>
          <w:sz w:val="22"/>
        </w:rPr>
        <w:t xml:space="preserve">     5.2  Asignación masiva por selección</w:t>
      </w:r>
    </w:p>
    <w:p>
      <w:r>
        <w:rPr>
          <w:rFonts w:ascii="Calibri" w:hAnsi="Calibri"/>
          <w:b w:val="0"/>
          <w:i w:val="0"/>
          <w:sz w:val="22"/>
        </w:rPr>
        <w:t xml:space="preserve">     5.3  Asignar novedad (vacaciones / permiso / reposo)</w:t>
      </w:r>
    </w:p>
    <w:p>
      <w:r>
        <w:rPr>
          <w:rFonts w:ascii="Calibri" w:hAnsi="Calibri"/>
          <w:b w:val="0"/>
          <w:i w:val="0"/>
          <w:sz w:val="22"/>
        </w:rPr>
        <w:t>6.  Planificaciones guardadas</w:t>
      </w:r>
    </w:p>
    <w:p>
      <w:r>
        <w:rPr>
          <w:rFonts w:ascii="Calibri" w:hAnsi="Calibri"/>
          <w:b w:val="0"/>
          <w:i w:val="0"/>
          <w:sz w:val="22"/>
        </w:rPr>
        <w:t xml:space="preserve">     6.1  Guardar una planificación</w:t>
      </w:r>
    </w:p>
    <w:p>
      <w:r>
        <w:rPr>
          <w:rFonts w:ascii="Calibri" w:hAnsi="Calibri"/>
          <w:b w:val="0"/>
          <w:i w:val="0"/>
          <w:sz w:val="22"/>
        </w:rPr>
        <w:t xml:space="preserve">     6.2  Cargar planificación existente</w:t>
      </w:r>
    </w:p>
    <w:p>
      <w:r>
        <w:rPr>
          <w:rFonts w:ascii="Calibri" w:hAnsi="Calibri"/>
          <w:b w:val="0"/>
          <w:i w:val="0"/>
          <w:sz w:val="22"/>
        </w:rPr>
        <w:t xml:space="preserve">     6.3  Solapamiento de rangos: qué pasa y cómo resolver</w:t>
      </w:r>
    </w:p>
    <w:p>
      <w:r>
        <w:rPr>
          <w:rFonts w:ascii="Calibri" w:hAnsi="Calibri"/>
          <w:b w:val="0"/>
          <w:i w:val="0"/>
          <w:sz w:val="22"/>
        </w:rPr>
        <w:t>7.  Impacto en la Matriz de Asistencia</w:t>
      </w:r>
    </w:p>
    <w:p>
      <w:r>
        <w:rPr>
          <w:rFonts w:ascii="Calibri" w:hAnsi="Calibri"/>
          <w:b w:val="0"/>
          <w:i w:val="0"/>
          <w:sz w:val="22"/>
        </w:rPr>
        <w:t xml:space="preserve">     7.1  Cómo aparece un empleado con Horario Especial</w:t>
      </w:r>
    </w:p>
    <w:p>
      <w:r>
        <w:rPr>
          <w:rFonts w:ascii="Calibri" w:hAnsi="Calibri"/>
          <w:b w:val="0"/>
          <w:i w:val="0"/>
          <w:sz w:val="22"/>
        </w:rPr>
        <w:t xml:space="preserve">     7.2  Cálculo de tardanza según el turno asignado a cada día</w:t>
      </w:r>
    </w:p>
    <w:p>
      <w:r>
        <w:rPr>
          <w:rFonts w:ascii="Calibri" w:hAnsi="Calibri"/>
          <w:b w:val="0"/>
          <w:i w:val="0"/>
          <w:sz w:val="22"/>
        </w:rPr>
        <w:t xml:space="preserve">     7.3  Faltas, minutos perdidos y novedades</w:t>
      </w:r>
    </w:p>
    <w:p>
      <w:r>
        <w:rPr>
          <w:rFonts w:ascii="Calibri" w:hAnsi="Calibri"/>
          <w:b w:val="0"/>
          <w:i w:val="0"/>
          <w:sz w:val="22"/>
        </w:rPr>
        <w:t>8.  Buenas prácticas y solución de problemas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1. Objetivo del módulo</w:t>
      </w:r>
    </w:p>
    <w:p>
      <w:r>
        <w:rPr>
          <w:rFonts w:ascii="Calibri" w:hAnsi="Calibri"/>
          <w:b w:val="0"/>
          <w:i w:val="0"/>
          <w:sz w:val="22"/>
        </w:rPr>
        <w:t>El módulo 'Asignación de horarios' permite planificar los turnos rotativos y novedades diarias de los empleados que NO tienen un horario fijo asignado — llamados en el sistema empleados con 'Horario Especial'. La matriz que construyes aquí alimenta directamente el 'Reporte matricial' y define la tolerancia con la que se evaluarán los marcajes de cada día.</w:t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2. Conceptos previos: horario fijo vs. Horario Especial</w:t>
      </w:r>
    </w:p>
    <w:p>
      <w:r>
        <w:rPr>
          <w:rFonts w:ascii="Calibri" w:hAnsi="Calibri"/>
          <w:b w:val="0"/>
          <w:i w:val="0"/>
          <w:sz w:val="22"/>
        </w:rPr>
        <w:t>Cada empleado en el sistema se clasifica en una de dos categorías: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Categoría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Cómo se configura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Cómo se evalúa la tardanza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sz w:val="20"/>
              </w:rPr>
              <w:t>Horario Fijo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 le asigna un 'schedule_id' desde la ficha del empleado (Ej.: Día Completo).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Cada día laborable se compara contra los bloques del horario. No requiere planificación.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C78A1F"/>
                <w:sz w:val="20"/>
              </w:rPr>
              <w:t>Horario Especial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empleado NO tiene schedule_id fijo. Aparece como 'elegible' en Asignación de horarios.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Cada día se evalúa según el turno o novedad que le hayas asignado ESE día en la matriz.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CUÁNDO USAR HORARIO ESPECIAL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Personal de guardia, seguridad o mantenimiento que rota entre turnos día/tarde/noche.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Vendedores externos que alternan visitas a clientes con oficina.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Personal médico o técnico con turnos irregulares (guardias).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Colaboradores con horarios que cambian mes a mes.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3. El catálogo de Horarios</w:t>
      </w:r>
    </w:p>
    <w:p>
      <w:r>
        <w:rPr>
          <w:rFonts w:ascii="Calibri" w:hAnsi="Calibri"/>
          <w:b w:val="0"/>
          <w:i w:val="0"/>
          <w:sz w:val="22"/>
        </w:rPr>
        <w:t>Antes de asignar horarios en la matriz, deben existir los 'moldes' de horario en el catálogo (menú lateral 'Horarios'). Cada horario define uno o más bloques de trabajo con su tolerancia.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rarios_li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Catálogo de Horarios: tarjetas con los turnos disponibles.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3.1 Bloques, tolerancia general y ventana de justificación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Bloque: rango 'inicio – fin' que representa una jornada. Un horario puede tener 1 bloque (jornada continua) o 2 bloques (jornada partida con descanso al medio).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Tolerancia general (min): margen para marcar entrada sin ser considerado tarde. Ej.: 10 min → si el bloque inicia a las 08:00 y marcas hasta 08:10 estás 'A tiempo'.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Ventana de justificación (min): margen adicional a partir del cual el retraso pasa de 'leve' a 'mayor'. Retrasos mayores son OBLIGATORIO justificarlos.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Sede: opcionalmente, un horario puede estar asociado a una sede específica (útil cuando cada sede tiene una jornada distinta).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3.2 Cómo crear un horario nuevo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el menú lateral, ve a 'Horarios'.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Pulsa el botón '+ Nuevo horario' en la esquina superior derecha.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 un nombre descriptivo (ej. 'Turno Noche · 22:00-06:00').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Define uno o dos bloques con horas de inicio y fin.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Establece la 'Tolerancia general' (min) y la 'Justif. (min)' (ventana de justificación).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Opcionalmente selecciona la sede.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 'Guardar'.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orarios_for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Formulario para crear un horario en el catálogo.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r>
              <w:rPr>
                <w:rFonts w:ascii="Calibri" w:hAnsi="Calibri"/>
                <w:b/>
                <w:i w:val="0"/>
                <w:color w:val="C78A1F"/>
                <w:sz w:val="22"/>
              </w:rPr>
              <w:t>► REGLA DE ORO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Los horarios del catálogo son plantillas: NO se aplican solos a nadie. Deben asignarse (a) como horario fijo en la ficha del empleado, o (b) día a día en la matriz de Asignación de Horarios (para Horario Especial).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Un mismo horario puede reutilizarse en muchos empleados y turnos rotativos.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4. Asignación de horarios — pantalla principal</w:t>
      </w:r>
    </w:p>
    <w:p>
      <w:r>
        <w:rPr>
          <w:rFonts w:ascii="Calibri" w:hAnsi="Calibri"/>
          <w:b w:val="0"/>
          <w:i w:val="0"/>
          <w:sz w:val="22"/>
        </w:rPr>
        <w:t>Ingresa desde el menú lateral 'Asignación de horarios'. Verás la vista inicial con las opciones para construir la matriz.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sig_t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Pantalla inicial de Asignación de horarios.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4.1 Elegir rango y empleados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Desde / Hasta: rango de días que quieres planificar. Recomendado: quincenal (14 días) o mensual (30 días).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Empleados sin horario fijo: aparece automáticamente el conteo de personas 'elegibles' (aquellas con Horario Especial). Puedes dejarlo en 'Todos los elegibles' o filtrar a un subconjunto (por departamento, por sede, o eligiéndolos manualmente).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4.2 Construir la matriz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Verifica que el rango y los filtros sean correctos.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 el botón azul 'Construir matriz'.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La matriz aparecerá vacía por diseño: no hereda datos de planificaciones previas. Debes asignar día por día lo que corresponda.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ig_matriz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Matriz construida — cabecera con acciones y filas con empleados.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4.3 Anatomía de la matriz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Fila = empleado. Columna = día del rango.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Celda vacía = sin asignación (será interpretada como 'no obligado a marcar' en la Matriz de Asistencia).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Celda con turno (ej. 'Día Completo'): el empleado deberá cumplir ese horario ese día.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Celda con novedad (ej. 'VACACIONES'): día completo cubierto, no se espera marcaje.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ig_matriz_bod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Detalle del cuerpo de la matriz.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REGLA DE LA MATRIZ EN BLANCO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Al construir una matriz nueva, siempre comienza vacía. Esto evita arrastrar errores de planificaciones anteriores.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quieres retomar exactamente una planificación previa, usa la opción 'Cargar planificación existente' (ver sección 6.2).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5. Asignar turno a un día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5.1 Asignación individual (celda por celda)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Haz clic sobre la celda de la fila del empleado y el día deseado.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 abrirá un mini-selector con las opciones: turnos disponibles + novedades (Vacaciones, Reposo, Permiso, Remoto, Visita, etc.).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Elige la opción. La celda se pintará automáticamente con el color o etiqueta correspondiente.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5.2 Asignación masiva por selección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Mantén Ctrl (Windows) o ⌘ (Mac) y haz clic en varias celdas para seleccionarlas. También puedes arrastrar el mouse para seleccionar un rango rectangular.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Verás en la cabecera cuántas celdas están seleccionadas.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 'Asignar turno' y elige el turno del catálogo, o 'Asignar novedad' y elige el tipo de novedad. La acción se aplica a TODAS las celdas seleccionadas.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Usa 'Limpiar' o 'Vaciar' para deshacer selecciones o borrar contenido.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TIP DE PRODUCTIVIDAD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Para planificar un turno rotativo, primero selecciona la columna entera (haz clic en la cabecera del día) y luego 'Asignar turno' → 'Turno Uno'. Repite para los demás turnos.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Al seleccionar la columna, marca la casilla del día en el encabezado; para deseleccionar todo, presiona 'Limpiar'.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5.3 Asignar novedad (vacaciones / permiso / reposo)</w:t>
      </w:r>
    </w:p>
    <w:p>
      <w:r>
        <w:rPr>
          <w:rFonts w:ascii="Calibri" w:hAnsi="Calibri"/>
          <w:b w:val="0"/>
          <w:i w:val="0"/>
          <w:sz w:val="22"/>
        </w:rPr>
        <w:t>Una novedad asignada desde la matriz se comporta como una novedad APROBADA de día completo. Es decir: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Cubre todo el día: el empleado NO debe marcar.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No cuenta como falta.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Se refleja en la Matriz de Asistencia con el color y etiqueta correspondiente (VACACIONES / REPOSO / PERMISO / TRABAJO REMOTO / VISITA).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Aplica tanto para fechas pasadas como para fechas futuras — te permite planificar vacaciones con anticipación.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6. Planificaciones guardadas</w:t>
      </w:r>
    </w:p>
    <w:p>
      <w:r>
        <w:rPr>
          <w:rFonts w:ascii="Calibri" w:hAnsi="Calibri"/>
          <w:b w:val="0"/>
          <w:i w:val="0"/>
          <w:sz w:val="22"/>
        </w:rPr>
        <w:t>Una 'planificación' es un snapshot completo de la matriz (rango + empleados + asignaciones) con un nombre que puedes reabrir en cualquier momento.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6.1 Guardar una planificación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Cuando la matriz esté completa, pulsa 'Guardar planificación' en la barra de acciones.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Dale un nombre descriptivo (ej. 'Guardias Junio 2026 – Sede TBP').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Confirma. La planificación queda listada en el desplegable 'Cargar planificación existente'.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6.2 Cargar planificación existente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 'Cargar planificación existente' en la esquina superior derecha.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 una de la lista. El rango, los empleados y todas las asignaciones se restauran.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Puedes editarla y volver a guardar (con el mismo nombre para reescribir o con un nombre nuevo para crear una copia).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6.3 Solapamiento de rangos: qué pasa y cómo resolver</w:t>
      </w:r>
    </w:p>
    <w:p>
      <w:r>
        <w:rPr>
          <w:rFonts w:ascii="Calibri" w:hAnsi="Calibri"/>
          <w:b w:val="0"/>
          <w:i w:val="0"/>
          <w:sz w:val="22"/>
        </w:rPr>
        <w:t>Si guardas una planificación cuyo rango de fechas se solapa con otra ya guardada, el sistema detectará el conflicto y te ofrecerá dos opciones: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Cancelar: se aborta el guardado. Puedes ajustar el rango o cargar la planificación anterior para editarla.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Reescribir: la(s) planificación(es) anterior(es) se eliminan del catálogo (las asignaciones diarias que ya estaban en la base de datos SÍ se preservan hasta que las sobrescribas explícitamente).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r>
              <w:rPr>
                <w:rFonts w:ascii="Calibri" w:hAnsi="Calibri"/>
                <w:b/>
                <w:i w:val="0"/>
                <w:color w:val="C78A1F"/>
                <w:sz w:val="22"/>
              </w:rPr>
              <w:t>► IMPORTANTE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Las asignaciones diarias de la BD son la fuente de verdad. Las 'Planificaciones' son sólo un contenedor para reabrir rápidamente un rango + empleados guardado.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eliminas una planificación, las asignaciones diarias que hiciste NO se borran. Sólo se borra el 'contenedor' con nombre.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Para vaciar un día real: entra a la matriz, selecciona la(s) celda(s), y pulsa 'Vaciar'.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7. Impacto en la Matriz de Asistencia</w:t>
      </w:r>
    </w:p>
    <w:p>
      <w:r>
        <w:rPr>
          <w:rFonts w:ascii="Calibri" w:hAnsi="Calibri"/>
          <w:b w:val="0"/>
          <w:i w:val="0"/>
          <w:sz w:val="22"/>
        </w:rPr>
        <w:t>El resultado de todo tu trabajo en Asignación de horarios se ve reflejado en la 'Matriz de asistencia' (menú lateral).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tricial_tip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Selector de 'Tipo de horario' — elige 'Horario Especial · turnos rotativos'.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7.1 Cómo aparece un empleado con Horario Especial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'Reporte matricial de asistencia', selecciona en el filtro 'Tipo de horario' la opción 'Horario Especial · turnos rotativos'.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Aplica los filtros. Sólo aparecerán los empleados que tengan Horario Especial (los mismos que ves en Asignación de horarios como elegibles).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Cada día del período mostrará el turno o novedad que asignaste, con los marcajes reales del kiosco superpuestos.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tricial_especi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Matriz de asistencia con empleados de Horario Especial y sus novedades aplicadas.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7.2 Cálculo de tardanza según el turno asignado a cada día</w:t>
      </w:r>
    </w:p>
    <w:p>
      <w:r>
        <w:rPr>
          <w:rFonts w:ascii="Calibri" w:hAnsi="Calibri"/>
          <w:b w:val="0"/>
          <w:i w:val="0"/>
          <w:sz w:val="22"/>
        </w:rPr>
        <w:t>Éste es el punto CLAVE del módulo: si un empleado Especial marcó a las 08:30 el día que le asignaste 'Turno Uno' (08:00-16:00), se compara contra 08:00 + tolerancia de 'Turno Uno'. Pero si ese mismo empleado el día siguiente tuviera asignado 'Turno Dos' (14:00-22:00), su marca de 14:15 se evaluaría contra 14:00 + tolerancia de 'Turno Dos'.</w:t>
      </w:r>
    </w:p>
    <w:p>
      <w:r>
        <w:rPr>
          <w:rFonts w:ascii="Calibri" w:hAnsi="Calibri"/>
          <w:b w:val="0"/>
          <w:i/>
          <w:color w:val="555D6A"/>
          <w:sz w:val="22"/>
        </w:rPr>
        <w:t>En otras palabras: el sistema recuerda día por día qué horario elegiste y aplica su tolerancia y sus bloques a los marcajes.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7.3 Faltas, minutos perdidos y novedades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Si un día se dejó SIN asignar (celda vacía) y NO es día laborable estándar, se marca como 'No laboral' — sin penalización.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Si un día tiene turno asignado pero el empleado NO marcó, se contabiliza como FALTA en la Matriz.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Si un día tiene novedad asignada, no se espera marcaje y aparece como VACACIONES/REPOSO/etc. — cuenta al total de 'Novedades', no en 'Faltas'.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Los minutos de retraso rojos (E1 fuera de tolerancia o E2 &gt; 60 min) suman a 'Minutos perdidos' si NO se justifican o si el supervisor rechaza la justificación.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8. Buenas prácticas y solución de problemas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Planifica siempre con al menos 1 semana de anticipación. Los empleados agradecen saber su turno.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Nombra tus planificaciones con formato: '[Grupo] [Mes Año] – [Sede]'. Facilita búsquedas y reutilización.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Antes de guardar, revisa que ningún colaborador haya quedado con todos los días vacíos por error.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Si un colaborador se ausenta imprevistamente, asigna 'Reposo' o 'Permiso' el mismo día en la matriz. Esto evita que aparezca como FALTA en el reporte.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Los cambios en la matriz son inmediatos: no requieren 'publicar'. Sin embargo, la Matriz de Asistencia refleja los cambios recién cuando refrescas los filtros.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Si un empleado que antes era 'Horario Fijo' pasa a 'Especial', primero limpia su schedule_id en su ficha, luego aparecerá como elegible en Asignación de horarios.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SI ALGO NO CUADRA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1. Verifica en la ficha del empleado que tenga o no schedule_id asignado — según sea fijo o especial.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2. En Asignación de horarios, confirma que aparezca como elegible.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3. En Matriz de asistencia elige 'Horario Especial · turnos rotativos' como Tipo de horario.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4. Si la matriz muestra 'FALTA' en un día que debería ser 'Vacaciones', ve a Asignación de horarios y asigna la novedad correspondiente.</w:t>
            </w:r>
          </w:p>
        </w:tc>
      </w:tr>
    </w:tbl>
    <w:p>
      <w:pPr>
        <w:jc w:val="center"/>
      </w:pPr>
      <w:r>
        <w:rPr>
          <w:rFonts w:ascii="Calibri" w:hAnsi="Calibri"/>
          <w:b w:val="0"/>
          <w:i w:val="0"/>
          <w:color w:val="555D6A"/>
          <w:sz w:val="18"/>
        </w:rPr>
        <w:br/>
        <w:t>MegaSoft Computación, C.A. — Manual de Asignación de Horarios v1.0 — Febrero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