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7320" w:rsidRDefault="007B7320">
      <w:pPr>
        <w:spacing w:line="360" w:lineRule="auto"/>
        <w:jc w:val="center"/>
      </w:pPr>
    </w:p>
    <w:p w:rsidR="007B7320" w:rsidRDefault="00B50B65">
      <w:pPr>
        <w:spacing w:line="360" w:lineRule="auto"/>
        <w:jc w:val="center"/>
      </w:pPr>
      <w:r>
        <w:rPr>
          <w:b/>
          <w:sz w:val="48"/>
          <w:szCs w:val="48"/>
          <w:highlight w:val="white"/>
        </w:rPr>
        <w:t>Instituto Tecnológico de Costa Rica</w:t>
      </w:r>
    </w:p>
    <w:p w:rsidR="007B7320" w:rsidRDefault="007B7320">
      <w:pPr>
        <w:spacing w:line="360" w:lineRule="auto"/>
        <w:jc w:val="center"/>
      </w:pPr>
    </w:p>
    <w:p w:rsidR="007B7320" w:rsidRDefault="00B50B65">
      <w:pPr>
        <w:spacing w:line="360" w:lineRule="auto"/>
        <w:jc w:val="center"/>
      </w:pPr>
      <w:r>
        <w:rPr>
          <w:b/>
          <w:sz w:val="40"/>
          <w:szCs w:val="40"/>
        </w:rPr>
        <w:t>Escuela de Ingeniería en Computación</w:t>
      </w:r>
    </w:p>
    <w:p w:rsidR="007B7320" w:rsidRDefault="00B50B65">
      <w:pPr>
        <w:spacing w:line="360" w:lineRule="auto"/>
        <w:jc w:val="center"/>
      </w:pPr>
      <w:r>
        <w:rPr>
          <w:b/>
          <w:sz w:val="40"/>
          <w:szCs w:val="40"/>
        </w:rPr>
        <w:t>Redes</w:t>
      </w:r>
    </w:p>
    <w:p w:rsidR="007B7320" w:rsidRDefault="007B7320">
      <w:pPr>
        <w:spacing w:line="360" w:lineRule="auto"/>
        <w:jc w:val="center"/>
      </w:pPr>
    </w:p>
    <w:p w:rsidR="007B7320" w:rsidRDefault="00B50B65">
      <w:pPr>
        <w:spacing w:line="360" w:lineRule="auto"/>
        <w:jc w:val="center"/>
      </w:pPr>
      <w:r>
        <w:rPr>
          <w:b/>
          <w:sz w:val="40"/>
          <w:szCs w:val="40"/>
        </w:rPr>
        <w:t>I Proyecto</w:t>
      </w:r>
    </w:p>
    <w:p w:rsidR="007B7320" w:rsidRDefault="00B50B65">
      <w:pPr>
        <w:spacing w:line="360" w:lineRule="auto"/>
        <w:jc w:val="center"/>
      </w:pPr>
      <w:r>
        <w:rPr>
          <w:b/>
          <w:i/>
          <w:sz w:val="40"/>
          <w:szCs w:val="40"/>
        </w:rPr>
        <w:t>Configuración de usuarios en Elastix y Zoiper</w:t>
      </w:r>
    </w:p>
    <w:p w:rsidR="007B7320" w:rsidRDefault="007B7320">
      <w:pPr>
        <w:spacing w:line="360" w:lineRule="auto"/>
      </w:pPr>
    </w:p>
    <w:p w:rsidR="007B7320" w:rsidRDefault="00B50B65">
      <w:pPr>
        <w:spacing w:line="360" w:lineRule="auto"/>
        <w:jc w:val="center"/>
      </w:pPr>
      <w:r>
        <w:rPr>
          <w:sz w:val="40"/>
          <w:szCs w:val="40"/>
        </w:rPr>
        <w:t>Fauricio Rojas Hernández</w:t>
      </w:r>
    </w:p>
    <w:p w:rsidR="007B7320" w:rsidRDefault="00B50B65">
      <w:pPr>
        <w:spacing w:line="360" w:lineRule="auto"/>
        <w:jc w:val="center"/>
      </w:pPr>
      <w:r>
        <w:rPr>
          <w:sz w:val="40"/>
          <w:szCs w:val="40"/>
          <w:highlight w:val="white"/>
        </w:rPr>
        <w:t>Manfred Artavia Gómez</w:t>
      </w:r>
    </w:p>
    <w:p w:rsidR="007B7320" w:rsidRDefault="00B50B65">
      <w:pPr>
        <w:spacing w:line="360" w:lineRule="auto"/>
        <w:jc w:val="center"/>
      </w:pPr>
      <w:r>
        <w:rPr>
          <w:sz w:val="40"/>
          <w:szCs w:val="40"/>
          <w:highlight w:val="white"/>
        </w:rPr>
        <w:t>Carlos Jiménez González</w:t>
      </w:r>
    </w:p>
    <w:p w:rsidR="007B7320" w:rsidRDefault="00B50B65">
      <w:pPr>
        <w:spacing w:line="360" w:lineRule="auto"/>
        <w:jc w:val="center"/>
      </w:pPr>
      <w:r>
        <w:rPr>
          <w:sz w:val="38"/>
          <w:szCs w:val="38"/>
          <w:highlight w:val="white"/>
        </w:rPr>
        <w:t>Mauricio Rodríguez Alpízar</w:t>
      </w:r>
    </w:p>
    <w:p w:rsidR="007B7320" w:rsidRDefault="00B50B65">
      <w:pPr>
        <w:spacing w:line="360" w:lineRule="auto"/>
        <w:jc w:val="center"/>
      </w:pPr>
      <w:r>
        <w:rPr>
          <w:sz w:val="38"/>
          <w:szCs w:val="38"/>
          <w:highlight w:val="white"/>
        </w:rPr>
        <w:t>Andrés López Molina</w:t>
      </w:r>
    </w:p>
    <w:p w:rsidR="007B7320" w:rsidRDefault="007B7320">
      <w:pPr>
        <w:spacing w:line="360" w:lineRule="auto"/>
        <w:jc w:val="center"/>
      </w:pPr>
    </w:p>
    <w:p w:rsidR="007B7320" w:rsidRDefault="00B50B65">
      <w:pPr>
        <w:spacing w:line="360" w:lineRule="auto"/>
        <w:jc w:val="center"/>
      </w:pPr>
      <w:r>
        <w:rPr>
          <w:i/>
          <w:sz w:val="40"/>
          <w:szCs w:val="40"/>
          <w:highlight w:val="white"/>
        </w:rPr>
        <w:t>Sede San Carlos</w:t>
      </w:r>
    </w:p>
    <w:p w:rsidR="007B7320" w:rsidRDefault="00B50B65">
      <w:pPr>
        <w:spacing w:line="360" w:lineRule="auto"/>
        <w:jc w:val="center"/>
      </w:pPr>
      <w:r>
        <w:rPr>
          <w:sz w:val="40"/>
          <w:szCs w:val="40"/>
          <w:highlight w:val="white"/>
        </w:rPr>
        <w:t>29 de mayo de 2016</w:t>
      </w:r>
    </w:p>
    <w:p w:rsidR="007B7320" w:rsidRDefault="007B7320">
      <w:pPr>
        <w:spacing w:line="360" w:lineRule="auto"/>
        <w:jc w:val="center"/>
      </w:pPr>
    </w:p>
    <w:p w:rsidR="00756547" w:rsidRDefault="00756547">
      <w:r>
        <w:br w:type="page"/>
      </w:r>
    </w:p>
    <w:p w:rsidR="007B7320" w:rsidRDefault="007B7320">
      <w:pPr>
        <w:spacing w:line="360" w:lineRule="auto"/>
      </w:pPr>
    </w:p>
    <w:p w:rsidR="007B7320" w:rsidRDefault="00B50B65">
      <w:pPr>
        <w:spacing w:after="200" w:line="360" w:lineRule="auto"/>
        <w:jc w:val="both"/>
      </w:pPr>
      <w:r>
        <w:rPr>
          <w:sz w:val="24"/>
          <w:szCs w:val="24"/>
        </w:rPr>
        <w:t>En el siguiente documento se muestra la forma de crear usuarios para la central telefónica y ponerlos a funcionar.</w:t>
      </w:r>
    </w:p>
    <w:p w:rsidR="007B7320" w:rsidRDefault="00B50B65">
      <w:pPr>
        <w:spacing w:line="360" w:lineRule="auto"/>
        <w:jc w:val="both"/>
      </w:pPr>
      <w:r>
        <w:rPr>
          <w:sz w:val="24"/>
          <w:szCs w:val="24"/>
        </w:rPr>
        <w:t>Los usuarios pueden ser de 3 tipos:</w:t>
      </w:r>
    </w:p>
    <w:p w:rsidR="007B7320" w:rsidRDefault="00B50B65">
      <w:pPr>
        <w:numPr>
          <w:ilvl w:val="0"/>
          <w:numId w:val="2"/>
        </w:numPr>
        <w:spacing w:line="360" w:lineRule="auto"/>
        <w:ind w:hanging="360"/>
        <w:contextualSpacing/>
        <w:jc w:val="both"/>
        <w:rPr>
          <w:sz w:val="24"/>
          <w:szCs w:val="24"/>
        </w:rPr>
      </w:pPr>
      <w:r>
        <w:rPr>
          <w:sz w:val="24"/>
          <w:szCs w:val="24"/>
        </w:rPr>
        <w:t>Computador.</w:t>
      </w:r>
    </w:p>
    <w:p w:rsidR="007B7320" w:rsidRDefault="00B50B65">
      <w:pPr>
        <w:numPr>
          <w:ilvl w:val="0"/>
          <w:numId w:val="2"/>
        </w:numPr>
        <w:spacing w:line="360" w:lineRule="auto"/>
        <w:ind w:hanging="360"/>
        <w:contextualSpacing/>
        <w:jc w:val="both"/>
        <w:rPr>
          <w:sz w:val="24"/>
          <w:szCs w:val="24"/>
        </w:rPr>
      </w:pPr>
      <w:r>
        <w:rPr>
          <w:sz w:val="24"/>
          <w:szCs w:val="24"/>
        </w:rPr>
        <w:t>Teléfono celular.</w:t>
      </w:r>
    </w:p>
    <w:p w:rsidR="007B7320" w:rsidRDefault="00B50B65">
      <w:pPr>
        <w:numPr>
          <w:ilvl w:val="0"/>
          <w:numId w:val="2"/>
        </w:numPr>
        <w:spacing w:after="200" w:line="360" w:lineRule="auto"/>
        <w:ind w:hanging="360"/>
        <w:jc w:val="both"/>
        <w:rPr>
          <w:sz w:val="24"/>
          <w:szCs w:val="24"/>
        </w:rPr>
      </w:pPr>
      <w:r>
        <w:rPr>
          <w:sz w:val="24"/>
          <w:szCs w:val="24"/>
        </w:rPr>
        <w:t>Teléfono IP.</w:t>
      </w:r>
    </w:p>
    <w:p w:rsidR="007B7320" w:rsidRDefault="00B50B65">
      <w:pPr>
        <w:spacing w:after="200" w:line="360" w:lineRule="auto"/>
        <w:jc w:val="both"/>
      </w:pPr>
      <w:r>
        <w:rPr>
          <w:sz w:val="24"/>
          <w:szCs w:val="24"/>
        </w:rPr>
        <w:t>Para este documento utilizamos un teléfono IP Grandstream GXP 1610, un Nokia 820 (el cual cuenta con el sistema operativo Windows Phone) y 2 computadoras.</w:t>
      </w:r>
    </w:p>
    <w:p w:rsidR="007B7320" w:rsidRDefault="00B50B65">
      <w:pPr>
        <w:spacing w:line="360" w:lineRule="auto"/>
        <w:jc w:val="both"/>
      </w:pPr>
      <w:r>
        <w:rPr>
          <w:b/>
          <w:sz w:val="24"/>
          <w:szCs w:val="24"/>
        </w:rPr>
        <w:t>Nota:</w:t>
      </w:r>
      <w:r>
        <w:rPr>
          <w:sz w:val="24"/>
          <w:szCs w:val="24"/>
        </w:rPr>
        <w:t xml:space="preserve"> Es importante mencionar que para poder seguir esta guía es necesario haber completado la guía de instalación de Elastix y tener corriendo la máquina virtual de Elastix.</w:t>
      </w:r>
    </w:p>
    <w:p w:rsidR="007B7320" w:rsidRDefault="00B50B65">
      <w:pPr>
        <w:spacing w:line="360" w:lineRule="auto"/>
        <w:jc w:val="both"/>
      </w:pPr>
      <w:r>
        <w:rPr>
          <w:b/>
          <w:sz w:val="24"/>
          <w:szCs w:val="24"/>
        </w:rPr>
        <w:t xml:space="preserve">Nota 2: </w:t>
      </w:r>
      <w:r>
        <w:rPr>
          <w:sz w:val="24"/>
          <w:szCs w:val="24"/>
        </w:rPr>
        <w:t xml:space="preserve">Si desea activar el correo de voz puede hacer uso de este simple tutorial de YouTube disponible </w:t>
      </w:r>
      <w:hyperlink r:id="rId7">
        <w:r>
          <w:rPr>
            <w:color w:val="1155CC"/>
            <w:sz w:val="24"/>
            <w:szCs w:val="24"/>
            <w:u w:val="single"/>
          </w:rPr>
          <w:t>aquí</w:t>
        </w:r>
      </w:hyperlink>
      <w:r>
        <w:rPr>
          <w:sz w:val="24"/>
          <w:szCs w:val="24"/>
        </w:rPr>
        <w:t>.</w:t>
      </w:r>
    </w:p>
    <w:p w:rsidR="007B7320" w:rsidRDefault="007B7320">
      <w:pPr>
        <w:spacing w:line="360" w:lineRule="auto"/>
        <w:jc w:val="both"/>
      </w:pPr>
    </w:p>
    <w:p w:rsidR="007B7320" w:rsidRDefault="00B50B65">
      <w:r>
        <w:br w:type="page"/>
      </w: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B50B65">
      <w:pPr>
        <w:spacing w:after="200"/>
        <w:jc w:val="center"/>
      </w:pPr>
      <w:r>
        <w:rPr>
          <w:b/>
          <w:sz w:val="48"/>
          <w:szCs w:val="48"/>
        </w:rPr>
        <w:t>Creación de usuarios en la central telefónica</w:t>
      </w:r>
    </w:p>
    <w:p w:rsidR="007B7320" w:rsidRDefault="00B50B65">
      <w:pPr>
        <w:jc w:val="both"/>
      </w:pPr>
      <w:r>
        <w:rPr>
          <w:sz w:val="24"/>
          <w:szCs w:val="24"/>
        </w:rPr>
        <w:t>En esta sección se explica cómo crear usuarios a la central telefónica y luego añadirlos a la misma para poder ser utilizados.</w:t>
      </w:r>
    </w:p>
    <w:p w:rsidR="007B7320" w:rsidRDefault="00B50B65">
      <w:r>
        <w:br w:type="page"/>
      </w:r>
    </w:p>
    <w:p w:rsidR="007B7320" w:rsidRDefault="007B7320">
      <w:pPr>
        <w:jc w:val="center"/>
      </w:pPr>
    </w:p>
    <w:p w:rsidR="007B7320" w:rsidRDefault="00B50B65">
      <w:pPr>
        <w:numPr>
          <w:ilvl w:val="0"/>
          <w:numId w:val="3"/>
        </w:numPr>
        <w:spacing w:line="360" w:lineRule="auto"/>
        <w:ind w:hanging="360"/>
        <w:jc w:val="both"/>
        <w:rPr>
          <w:sz w:val="24"/>
          <w:szCs w:val="24"/>
        </w:rPr>
      </w:pPr>
      <w:r>
        <w:rPr>
          <w:sz w:val="24"/>
          <w:szCs w:val="24"/>
        </w:rPr>
        <w:t>Ingresamos a la url que nos proporciona Elastix en el browser para que nos aparezca el login. Ingresamos el username y el password. Presionamos ENTER o damos clic en Submit.</w:t>
      </w:r>
    </w:p>
    <w:p w:rsidR="007B7320" w:rsidRDefault="00B50B65">
      <w:r>
        <w:rPr>
          <w:noProof/>
        </w:rPr>
        <w:drawing>
          <wp:inline distT="114300" distB="114300" distL="114300" distR="114300">
            <wp:extent cx="5731200" cy="321310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
                    <a:srcRect/>
                    <a:stretch>
                      <a:fillRect/>
                    </a:stretch>
                  </pic:blipFill>
                  <pic:spPr>
                    <a:xfrm>
                      <a:off x="0" y="0"/>
                      <a:ext cx="5731200" cy="3213100"/>
                    </a:xfrm>
                    <a:prstGeom prst="rect">
                      <a:avLst/>
                    </a:prstGeom>
                    <a:ln/>
                  </pic:spPr>
                </pic:pic>
              </a:graphicData>
            </a:graphic>
          </wp:inline>
        </w:drawing>
      </w:r>
    </w:p>
    <w:p w:rsidR="007B7320" w:rsidRDefault="00B50B65">
      <w:pPr>
        <w:numPr>
          <w:ilvl w:val="0"/>
          <w:numId w:val="3"/>
        </w:numPr>
        <w:spacing w:before="200" w:line="360" w:lineRule="auto"/>
        <w:ind w:hanging="360"/>
        <w:jc w:val="both"/>
        <w:rPr>
          <w:sz w:val="24"/>
          <w:szCs w:val="24"/>
        </w:rPr>
      </w:pPr>
      <w:r>
        <w:rPr>
          <w:sz w:val="24"/>
          <w:szCs w:val="24"/>
        </w:rPr>
        <w:t>Si el login fue exitoso deben de ver algo como esto en el browser.</w:t>
      </w:r>
    </w:p>
    <w:p w:rsidR="007B7320" w:rsidRDefault="00B50B65">
      <w:r>
        <w:rPr>
          <w:noProof/>
        </w:rPr>
        <w:drawing>
          <wp:inline distT="114300" distB="114300" distL="114300" distR="114300">
            <wp:extent cx="5731200" cy="3213100"/>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rsidR="007B7320" w:rsidRDefault="007B7320"/>
    <w:p w:rsidR="007B7320" w:rsidRDefault="007B7320"/>
    <w:p w:rsidR="007B7320" w:rsidRDefault="00B50B65">
      <w:pPr>
        <w:numPr>
          <w:ilvl w:val="0"/>
          <w:numId w:val="3"/>
        </w:numPr>
        <w:spacing w:line="360" w:lineRule="auto"/>
        <w:ind w:hanging="360"/>
        <w:jc w:val="both"/>
        <w:rPr>
          <w:sz w:val="24"/>
          <w:szCs w:val="24"/>
        </w:rPr>
      </w:pPr>
      <w:r>
        <w:rPr>
          <w:sz w:val="24"/>
          <w:szCs w:val="24"/>
        </w:rPr>
        <w:lastRenderedPageBreak/>
        <w:t>Buscamos entre las opciones que están a mano izquierda la que dice PBX, damos clic en ella para que se expanda y luego damos clic en PBX Configuration.</w:t>
      </w:r>
    </w:p>
    <w:p w:rsidR="007B7320" w:rsidRDefault="00B50B65">
      <w:r>
        <w:rPr>
          <w:noProof/>
        </w:rPr>
        <w:drawing>
          <wp:inline distT="114300" distB="114300" distL="114300" distR="114300">
            <wp:extent cx="5731200" cy="32258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7B7320" w:rsidRDefault="00B50B65">
      <w:pPr>
        <w:numPr>
          <w:ilvl w:val="0"/>
          <w:numId w:val="3"/>
        </w:numPr>
        <w:spacing w:before="200" w:line="360" w:lineRule="auto"/>
        <w:ind w:hanging="360"/>
        <w:rPr>
          <w:sz w:val="24"/>
          <w:szCs w:val="24"/>
        </w:rPr>
      </w:pPr>
      <w:r>
        <w:rPr>
          <w:sz w:val="24"/>
          <w:szCs w:val="24"/>
        </w:rPr>
        <w:t>Ahora damos clic en el botón Submit.</w:t>
      </w:r>
    </w:p>
    <w:p w:rsidR="007B7320" w:rsidRDefault="00B50B65">
      <w:r>
        <w:rPr>
          <w:noProof/>
        </w:rPr>
        <w:drawing>
          <wp:inline distT="114300" distB="114300" distL="114300" distR="114300">
            <wp:extent cx="5731200" cy="322580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7B7320" w:rsidRDefault="007B7320"/>
    <w:p w:rsidR="007B7320" w:rsidRDefault="007B7320"/>
    <w:p w:rsidR="007B7320" w:rsidRDefault="007B7320"/>
    <w:p w:rsidR="007B7320" w:rsidRDefault="007B7320"/>
    <w:p w:rsidR="007B7320" w:rsidRDefault="00B50B65">
      <w:pPr>
        <w:numPr>
          <w:ilvl w:val="0"/>
          <w:numId w:val="3"/>
        </w:numPr>
        <w:spacing w:line="360" w:lineRule="auto"/>
        <w:ind w:hanging="360"/>
        <w:jc w:val="both"/>
        <w:rPr>
          <w:sz w:val="24"/>
          <w:szCs w:val="24"/>
        </w:rPr>
      </w:pPr>
      <w:r>
        <w:rPr>
          <w:sz w:val="24"/>
          <w:szCs w:val="24"/>
        </w:rPr>
        <w:t xml:space="preserve">Aquí tenemos que realizar 3 cosas: </w:t>
      </w:r>
    </w:p>
    <w:p w:rsidR="007B7320" w:rsidRDefault="00B50B65">
      <w:pPr>
        <w:numPr>
          <w:ilvl w:val="1"/>
          <w:numId w:val="3"/>
        </w:numPr>
        <w:spacing w:line="360" w:lineRule="auto"/>
        <w:ind w:hanging="360"/>
        <w:contextualSpacing/>
        <w:jc w:val="both"/>
        <w:rPr>
          <w:sz w:val="24"/>
          <w:szCs w:val="24"/>
        </w:rPr>
      </w:pPr>
      <w:r>
        <w:rPr>
          <w:sz w:val="24"/>
          <w:szCs w:val="24"/>
        </w:rPr>
        <w:lastRenderedPageBreak/>
        <w:t>En el campo User Extension se escribe el número de extensión que vamos a asignar al usuario, debe ser un número entre 100 y 999 (de tres dígitos).</w:t>
      </w:r>
    </w:p>
    <w:p w:rsidR="007B7320" w:rsidRDefault="00B50B65">
      <w:pPr>
        <w:numPr>
          <w:ilvl w:val="1"/>
          <w:numId w:val="3"/>
        </w:numPr>
        <w:spacing w:line="360" w:lineRule="auto"/>
        <w:ind w:hanging="360"/>
        <w:contextualSpacing/>
        <w:jc w:val="both"/>
        <w:rPr>
          <w:sz w:val="24"/>
          <w:szCs w:val="24"/>
        </w:rPr>
      </w:pPr>
      <w:r>
        <w:rPr>
          <w:sz w:val="24"/>
          <w:szCs w:val="24"/>
        </w:rPr>
        <w:t>En el siguiente campo, el de Display Name se escribe el nombre con el que se va a reconocer el usuario.</w:t>
      </w:r>
    </w:p>
    <w:p w:rsidR="007B7320" w:rsidRDefault="00B50B65">
      <w:pPr>
        <w:numPr>
          <w:ilvl w:val="1"/>
          <w:numId w:val="3"/>
        </w:numPr>
        <w:spacing w:line="360" w:lineRule="auto"/>
        <w:ind w:hanging="360"/>
        <w:contextualSpacing/>
        <w:jc w:val="both"/>
        <w:rPr>
          <w:sz w:val="24"/>
          <w:szCs w:val="24"/>
        </w:rPr>
      </w:pPr>
      <w:r>
        <w:rPr>
          <w:sz w:val="24"/>
          <w:szCs w:val="24"/>
        </w:rPr>
        <w:t>Bajamos hasta buscar el campo que dice secret y eliminamos el contenido, tiene que quedar vacío.</w:t>
      </w:r>
    </w:p>
    <w:p w:rsidR="007B7320" w:rsidRDefault="00B50B65">
      <w:pPr>
        <w:numPr>
          <w:ilvl w:val="1"/>
          <w:numId w:val="3"/>
        </w:numPr>
        <w:spacing w:line="360" w:lineRule="auto"/>
        <w:ind w:hanging="360"/>
        <w:contextualSpacing/>
        <w:jc w:val="both"/>
        <w:rPr>
          <w:sz w:val="24"/>
          <w:szCs w:val="24"/>
        </w:rPr>
      </w:pPr>
      <w:r>
        <w:rPr>
          <w:sz w:val="24"/>
          <w:szCs w:val="24"/>
        </w:rPr>
        <w:t>Vamos al final y damos clic en el botón Submit. El browser mostrará un alert al cual damos Aceptar.</w:t>
      </w:r>
    </w:p>
    <w:p w:rsidR="007B7320" w:rsidRDefault="00B50B65">
      <w:r>
        <w:rPr>
          <w:noProof/>
        </w:rPr>
        <w:drawing>
          <wp:inline distT="114300" distB="114300" distL="114300" distR="114300">
            <wp:extent cx="5731200" cy="32258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7B7320" w:rsidRDefault="00B50B65">
      <w:pPr>
        <w:jc w:val="center"/>
      </w:pPr>
      <w:r>
        <w:rPr>
          <w:sz w:val="20"/>
          <w:szCs w:val="20"/>
        </w:rPr>
        <w:t>Campos de User Extension y Display Name.</w:t>
      </w:r>
    </w:p>
    <w:p w:rsidR="007B7320" w:rsidRDefault="007B7320">
      <w:pPr>
        <w:jc w:val="center"/>
      </w:pPr>
    </w:p>
    <w:p w:rsidR="007B7320" w:rsidRDefault="00B50B65">
      <w:r>
        <w:rPr>
          <w:noProof/>
        </w:rPr>
        <w:lastRenderedPageBreak/>
        <w:drawing>
          <wp:inline distT="114300" distB="114300" distL="114300" distR="114300">
            <wp:extent cx="5731200" cy="3225800"/>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7B7320" w:rsidRDefault="00B50B65">
      <w:pPr>
        <w:jc w:val="center"/>
      </w:pPr>
      <w:r>
        <w:rPr>
          <w:sz w:val="20"/>
          <w:szCs w:val="20"/>
        </w:rPr>
        <w:t>Campo secret, debe quedar vacío.</w:t>
      </w:r>
    </w:p>
    <w:p w:rsidR="007B7320" w:rsidRDefault="00B50B65">
      <w:pPr>
        <w:numPr>
          <w:ilvl w:val="0"/>
          <w:numId w:val="3"/>
        </w:numPr>
        <w:spacing w:before="200" w:line="360" w:lineRule="auto"/>
        <w:ind w:hanging="360"/>
        <w:jc w:val="both"/>
        <w:rPr>
          <w:sz w:val="24"/>
          <w:szCs w:val="24"/>
        </w:rPr>
      </w:pPr>
      <w:r>
        <w:rPr>
          <w:sz w:val="24"/>
          <w:szCs w:val="24"/>
        </w:rPr>
        <w:t xml:space="preserve">Sólo falta aplicar los cambios, para ello damos clic en </w:t>
      </w:r>
      <w:bookmarkStart w:id="0" w:name="_GoBack"/>
      <w:bookmarkEnd w:id="0"/>
      <w:r>
        <w:rPr>
          <w:sz w:val="24"/>
          <w:szCs w:val="24"/>
        </w:rPr>
        <w:t>el Apply Config que sale de color rosado.</w:t>
      </w:r>
    </w:p>
    <w:p w:rsidR="007B7320" w:rsidRDefault="00B50B65">
      <w:r>
        <w:rPr>
          <w:noProof/>
        </w:rPr>
        <w:drawing>
          <wp:inline distT="114300" distB="114300" distL="114300" distR="114300">
            <wp:extent cx="5731200" cy="32258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0379DB" w:rsidRDefault="000379DB">
      <w:pPr>
        <w:numPr>
          <w:ilvl w:val="0"/>
          <w:numId w:val="3"/>
        </w:numPr>
        <w:spacing w:before="200" w:line="360" w:lineRule="auto"/>
        <w:ind w:hanging="360"/>
        <w:jc w:val="both"/>
        <w:rPr>
          <w:sz w:val="24"/>
          <w:szCs w:val="24"/>
        </w:rPr>
      </w:pPr>
      <w:r>
        <w:t>Si desea activar el voicemail puede hacerlo en el formulario de registro de la persona, simplemente en la sección voicemail, cambie el status a activo y el cliente tendrá a disposición ese servicio, marcando *97 (configuración por defecto, pero para esta central se cambió a la extensión *555), la central le indicará qué pasos seguir para colocar su propia grabadora.</w:t>
      </w:r>
    </w:p>
    <w:p w:rsidR="007B7320" w:rsidRDefault="00B50B65">
      <w:pPr>
        <w:numPr>
          <w:ilvl w:val="0"/>
          <w:numId w:val="3"/>
        </w:numPr>
        <w:spacing w:before="200" w:line="360" w:lineRule="auto"/>
        <w:ind w:hanging="360"/>
        <w:jc w:val="both"/>
        <w:rPr>
          <w:sz w:val="24"/>
          <w:szCs w:val="24"/>
        </w:rPr>
      </w:pPr>
      <w:r>
        <w:rPr>
          <w:sz w:val="24"/>
          <w:szCs w:val="24"/>
        </w:rPr>
        <w:lastRenderedPageBreak/>
        <w:t>De esa manera se agrega un usuario. Si se agrega un nuevo usuario sólo hay que asegurarse de no utilizar un número de extensión que ya fue asignado a otro usuario.</w:t>
      </w:r>
    </w:p>
    <w:p w:rsidR="007B7320" w:rsidRDefault="00B50B65">
      <w:pPr>
        <w:numPr>
          <w:ilvl w:val="0"/>
          <w:numId w:val="3"/>
        </w:numPr>
        <w:spacing w:line="360" w:lineRule="auto"/>
        <w:ind w:hanging="360"/>
        <w:jc w:val="both"/>
        <w:rPr>
          <w:sz w:val="24"/>
          <w:szCs w:val="24"/>
        </w:rPr>
      </w:pPr>
      <w:r>
        <w:rPr>
          <w:sz w:val="24"/>
          <w:szCs w:val="24"/>
        </w:rPr>
        <w:t xml:space="preserve">El usuario en este momento está creado pero tenemos que agregarlo a la central. Buscamos entre las opciones que están a de lado izquierdo la que dice System, damos clic en ella para que se expanda, luego damos clic en Users para que este se expanda y por último damos clic en Users. </w:t>
      </w:r>
    </w:p>
    <w:p w:rsidR="007B7320" w:rsidRDefault="00B50B65">
      <w:r>
        <w:rPr>
          <w:noProof/>
        </w:rPr>
        <w:drawing>
          <wp:inline distT="114300" distB="114300" distL="114300" distR="114300">
            <wp:extent cx="5731200" cy="32258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7B7320" w:rsidRDefault="00B50B65">
      <w:pPr>
        <w:numPr>
          <w:ilvl w:val="0"/>
          <w:numId w:val="3"/>
        </w:numPr>
        <w:spacing w:before="200" w:line="360" w:lineRule="auto"/>
        <w:ind w:hanging="360"/>
        <w:rPr>
          <w:sz w:val="24"/>
          <w:szCs w:val="24"/>
        </w:rPr>
      </w:pPr>
      <w:r>
        <w:rPr>
          <w:sz w:val="24"/>
          <w:szCs w:val="24"/>
        </w:rPr>
        <w:t>Damos clic en el botón Create New user (de color celeste).</w:t>
      </w:r>
    </w:p>
    <w:p w:rsidR="007B7320" w:rsidRDefault="00B50B65">
      <w:r>
        <w:rPr>
          <w:noProof/>
        </w:rPr>
        <w:drawing>
          <wp:inline distT="114300" distB="114300" distL="114300" distR="114300">
            <wp:extent cx="5731200" cy="322580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7B7320" w:rsidRDefault="007B7320"/>
    <w:p w:rsidR="007B7320" w:rsidRDefault="007B7320"/>
    <w:p w:rsidR="007B7320" w:rsidRDefault="007B7320"/>
    <w:p w:rsidR="007B7320" w:rsidRDefault="00B50B65">
      <w:pPr>
        <w:numPr>
          <w:ilvl w:val="0"/>
          <w:numId w:val="3"/>
        </w:numPr>
        <w:spacing w:line="360" w:lineRule="auto"/>
        <w:ind w:hanging="360"/>
        <w:jc w:val="both"/>
        <w:rPr>
          <w:sz w:val="24"/>
          <w:szCs w:val="24"/>
        </w:rPr>
      </w:pPr>
      <w:r>
        <w:rPr>
          <w:sz w:val="24"/>
          <w:szCs w:val="24"/>
        </w:rPr>
        <w:t>Aquí tenemos que completar 4 campos:</w:t>
      </w:r>
    </w:p>
    <w:p w:rsidR="007B7320" w:rsidRDefault="00B50B65">
      <w:pPr>
        <w:numPr>
          <w:ilvl w:val="1"/>
          <w:numId w:val="3"/>
        </w:numPr>
        <w:spacing w:line="360" w:lineRule="auto"/>
        <w:ind w:hanging="360"/>
        <w:jc w:val="both"/>
        <w:rPr>
          <w:sz w:val="24"/>
          <w:szCs w:val="24"/>
        </w:rPr>
      </w:pPr>
      <w:r>
        <w:rPr>
          <w:sz w:val="24"/>
          <w:szCs w:val="24"/>
        </w:rPr>
        <w:t>En el campo Login, escribimos el número de extensión del usuario.</w:t>
      </w:r>
    </w:p>
    <w:p w:rsidR="007B7320" w:rsidRDefault="00B50B65">
      <w:pPr>
        <w:numPr>
          <w:ilvl w:val="1"/>
          <w:numId w:val="3"/>
        </w:numPr>
        <w:spacing w:line="360" w:lineRule="auto"/>
        <w:ind w:hanging="360"/>
        <w:jc w:val="both"/>
        <w:rPr>
          <w:sz w:val="24"/>
          <w:szCs w:val="24"/>
        </w:rPr>
      </w:pPr>
      <w:r>
        <w:rPr>
          <w:sz w:val="24"/>
          <w:szCs w:val="24"/>
        </w:rPr>
        <w:t>En el campo Name, escribimos el nombre del usuario.</w:t>
      </w:r>
    </w:p>
    <w:p w:rsidR="007B7320" w:rsidRDefault="00B50B65">
      <w:pPr>
        <w:numPr>
          <w:ilvl w:val="1"/>
          <w:numId w:val="3"/>
        </w:numPr>
        <w:spacing w:line="360" w:lineRule="auto"/>
        <w:ind w:hanging="360"/>
        <w:jc w:val="both"/>
        <w:rPr>
          <w:sz w:val="24"/>
          <w:szCs w:val="24"/>
        </w:rPr>
      </w:pPr>
      <w:r>
        <w:rPr>
          <w:sz w:val="24"/>
          <w:szCs w:val="24"/>
        </w:rPr>
        <w:t>En el campo Password, escribimos una contraseña para el usuario, la cual más adelante es necesaria.</w:t>
      </w:r>
    </w:p>
    <w:p w:rsidR="007B7320" w:rsidRDefault="00B50B65">
      <w:pPr>
        <w:numPr>
          <w:ilvl w:val="1"/>
          <w:numId w:val="3"/>
        </w:numPr>
        <w:spacing w:line="360" w:lineRule="auto"/>
        <w:ind w:hanging="360"/>
        <w:jc w:val="both"/>
        <w:rPr>
          <w:sz w:val="24"/>
          <w:szCs w:val="24"/>
        </w:rPr>
      </w:pPr>
      <w:r>
        <w:rPr>
          <w:sz w:val="24"/>
          <w:szCs w:val="24"/>
        </w:rPr>
        <w:t>En el campo Retype password escribimos de nuevo la contraseña.</w:t>
      </w:r>
    </w:p>
    <w:p w:rsidR="007B7320" w:rsidRDefault="00B50B65">
      <w:pPr>
        <w:numPr>
          <w:ilvl w:val="1"/>
          <w:numId w:val="3"/>
        </w:numPr>
        <w:spacing w:line="360" w:lineRule="auto"/>
        <w:ind w:hanging="360"/>
        <w:jc w:val="both"/>
        <w:rPr>
          <w:sz w:val="24"/>
          <w:szCs w:val="24"/>
        </w:rPr>
      </w:pPr>
      <w:r>
        <w:rPr>
          <w:sz w:val="24"/>
          <w:szCs w:val="24"/>
        </w:rPr>
        <w:t>Damos clic en el botón Save para finalizar.</w:t>
      </w:r>
    </w:p>
    <w:p w:rsidR="007B7320" w:rsidRDefault="00B50B65">
      <w:r>
        <w:rPr>
          <w:noProof/>
        </w:rPr>
        <w:drawing>
          <wp:inline distT="114300" distB="114300" distL="114300" distR="114300">
            <wp:extent cx="5731200" cy="32258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7B7320" w:rsidRDefault="00B50B65">
      <w:pPr>
        <w:numPr>
          <w:ilvl w:val="0"/>
          <w:numId w:val="3"/>
        </w:numPr>
        <w:spacing w:before="200"/>
        <w:ind w:hanging="360"/>
        <w:jc w:val="both"/>
        <w:rPr>
          <w:sz w:val="24"/>
          <w:szCs w:val="24"/>
        </w:rPr>
      </w:pPr>
      <w:r>
        <w:rPr>
          <w:sz w:val="24"/>
          <w:szCs w:val="24"/>
        </w:rPr>
        <w:t>¡Listo! Tenemos el usuario completamente registrado en la central telefónica.</w:t>
      </w: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spacing w:after="200"/>
        <w:jc w:val="center"/>
      </w:pPr>
    </w:p>
    <w:p w:rsidR="007B7320" w:rsidRDefault="007B7320">
      <w:pPr>
        <w:spacing w:after="200"/>
        <w:jc w:val="center"/>
      </w:pPr>
    </w:p>
    <w:p w:rsidR="007B7320" w:rsidRDefault="007B7320">
      <w:pPr>
        <w:spacing w:after="200"/>
        <w:jc w:val="center"/>
      </w:pPr>
    </w:p>
    <w:p w:rsidR="007B7320" w:rsidRDefault="00B50B65">
      <w:pPr>
        <w:spacing w:after="200"/>
        <w:jc w:val="center"/>
      </w:pPr>
      <w:r>
        <w:rPr>
          <w:b/>
          <w:sz w:val="48"/>
          <w:szCs w:val="48"/>
        </w:rPr>
        <w:t>Manual de Zoiper Mobile</w:t>
      </w:r>
    </w:p>
    <w:p w:rsidR="007B7320" w:rsidRDefault="00B50B65">
      <w:pPr>
        <w:spacing w:after="200"/>
        <w:jc w:val="both"/>
      </w:pPr>
      <w:r>
        <w:rPr>
          <w:sz w:val="24"/>
          <w:szCs w:val="24"/>
        </w:rPr>
        <w:t>En esta sección se explica cómo puede registrar la cuenta de su extensión en la aplicación de Zoiper, para  utilizar su teléfono como un softphone y realizar todas las funciones disponibles dentro de la configuración de la central telefónica. Además de como utilizar la agenda del softphone para almacenar las extensiones de otros usuarios.</w:t>
      </w:r>
    </w:p>
    <w:p w:rsidR="007B7320" w:rsidRDefault="00B50B65">
      <w:pPr>
        <w:jc w:val="both"/>
      </w:pPr>
      <w:r>
        <w:rPr>
          <w:sz w:val="24"/>
          <w:szCs w:val="24"/>
        </w:rPr>
        <w:t>Antes de empezar debe descargar Zoiper en la tienda, cuando la aplicación se descargue e instale, continúe con los demás pasos.</w:t>
      </w:r>
    </w:p>
    <w:p w:rsidR="007B7320" w:rsidRDefault="007B7320"/>
    <w:p w:rsidR="007B7320" w:rsidRDefault="007B7320"/>
    <w:p w:rsidR="007B7320" w:rsidRDefault="007B7320"/>
    <w:p w:rsidR="007B7320" w:rsidRDefault="00B50B65">
      <w:r>
        <w:br w:type="page"/>
      </w:r>
    </w:p>
    <w:p w:rsidR="007B7320" w:rsidRDefault="007B7320"/>
    <w:p w:rsidR="007B7320" w:rsidRDefault="00B50B65">
      <w:pPr>
        <w:spacing w:after="200"/>
      </w:pPr>
      <w:r>
        <w:rPr>
          <w:b/>
          <w:sz w:val="24"/>
          <w:szCs w:val="24"/>
        </w:rPr>
        <w:t>Registrar la cuenta en el softphone.</w:t>
      </w:r>
    </w:p>
    <w:p w:rsidR="007B7320" w:rsidRDefault="00B50B65">
      <w:pPr>
        <w:numPr>
          <w:ilvl w:val="0"/>
          <w:numId w:val="1"/>
        </w:numPr>
        <w:spacing w:line="360" w:lineRule="auto"/>
        <w:ind w:hanging="360"/>
        <w:contextualSpacing/>
        <w:rPr>
          <w:sz w:val="24"/>
          <w:szCs w:val="24"/>
        </w:rPr>
      </w:pPr>
      <w:r>
        <w:rPr>
          <w:sz w:val="24"/>
          <w:szCs w:val="24"/>
        </w:rPr>
        <w:t>Entrar a la sección de configuración de Zoiper.</w:t>
      </w:r>
    </w:p>
    <w:p w:rsidR="007B7320" w:rsidRDefault="00B50B65">
      <w:pPr>
        <w:jc w:val="center"/>
      </w:pPr>
      <w:r>
        <w:rPr>
          <w:noProof/>
        </w:rPr>
        <w:drawing>
          <wp:inline distT="114300" distB="114300" distL="114300" distR="114300">
            <wp:extent cx="3554250" cy="5930579"/>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3554250" cy="5930579"/>
                    </a:xfrm>
                    <a:prstGeom prst="rect">
                      <a:avLst/>
                    </a:prstGeom>
                    <a:ln/>
                  </pic:spPr>
                </pic:pic>
              </a:graphicData>
            </a:graphic>
          </wp:inline>
        </w:drawing>
      </w:r>
    </w:p>
    <w:p w:rsidR="007B7320" w:rsidRDefault="007B7320"/>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B50B65">
      <w:pPr>
        <w:numPr>
          <w:ilvl w:val="0"/>
          <w:numId w:val="1"/>
        </w:numPr>
        <w:spacing w:line="360" w:lineRule="auto"/>
        <w:ind w:hanging="360"/>
        <w:contextualSpacing/>
        <w:rPr>
          <w:sz w:val="24"/>
          <w:szCs w:val="24"/>
        </w:rPr>
      </w:pPr>
      <w:r>
        <w:rPr>
          <w:sz w:val="24"/>
          <w:szCs w:val="24"/>
        </w:rPr>
        <w:lastRenderedPageBreak/>
        <w:t>Entrar a la sección de cuentas.</w:t>
      </w:r>
    </w:p>
    <w:p w:rsidR="007B7320" w:rsidRDefault="00B50B65">
      <w:pPr>
        <w:jc w:val="center"/>
      </w:pPr>
      <w:r>
        <w:rPr>
          <w:noProof/>
        </w:rPr>
        <w:drawing>
          <wp:inline distT="114300" distB="114300" distL="114300" distR="114300">
            <wp:extent cx="3935250" cy="6562211"/>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3935250" cy="6562211"/>
                    </a:xfrm>
                    <a:prstGeom prst="rect">
                      <a:avLst/>
                    </a:prstGeom>
                    <a:ln/>
                  </pic:spPr>
                </pic:pic>
              </a:graphicData>
            </a:graphic>
          </wp:inline>
        </w:drawing>
      </w:r>
    </w:p>
    <w:p w:rsidR="007B7320" w:rsidRDefault="007B7320">
      <w:pPr>
        <w:jc w:val="center"/>
      </w:pPr>
    </w:p>
    <w:p w:rsidR="007B7320" w:rsidRDefault="007B7320">
      <w:pPr>
        <w:jc w:val="center"/>
      </w:pPr>
    </w:p>
    <w:p w:rsidR="007B7320" w:rsidRDefault="00B50B65">
      <w:r>
        <w:br w:type="page"/>
      </w:r>
    </w:p>
    <w:p w:rsidR="007B7320" w:rsidRDefault="007B7320">
      <w:pPr>
        <w:jc w:val="center"/>
      </w:pPr>
    </w:p>
    <w:p w:rsidR="007B7320" w:rsidRPr="000379DB" w:rsidRDefault="00B50B65">
      <w:pPr>
        <w:numPr>
          <w:ilvl w:val="0"/>
          <w:numId w:val="1"/>
        </w:numPr>
        <w:spacing w:line="360" w:lineRule="auto"/>
        <w:ind w:hanging="360"/>
        <w:contextualSpacing/>
        <w:rPr>
          <w:sz w:val="24"/>
          <w:szCs w:val="24"/>
          <w:lang w:val="en-US"/>
        </w:rPr>
      </w:pPr>
      <w:r w:rsidRPr="000379DB">
        <w:rPr>
          <w:sz w:val="24"/>
          <w:szCs w:val="24"/>
          <w:lang w:val="en-US"/>
        </w:rPr>
        <w:t>Presionar “I already have an account”.</w:t>
      </w:r>
    </w:p>
    <w:p w:rsidR="007B7320" w:rsidRDefault="00B50B65">
      <w:pPr>
        <w:jc w:val="center"/>
      </w:pPr>
      <w:r>
        <w:rPr>
          <w:noProof/>
        </w:rPr>
        <w:drawing>
          <wp:inline distT="114300" distB="114300" distL="114300" distR="114300">
            <wp:extent cx="3660789" cy="611028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660789" cy="6110288"/>
                    </a:xfrm>
                    <a:prstGeom prst="rect">
                      <a:avLst/>
                    </a:prstGeom>
                    <a:ln/>
                  </pic:spPr>
                </pic:pic>
              </a:graphicData>
            </a:graphic>
          </wp:inline>
        </w:drawing>
      </w: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 w:rsidR="007B7320" w:rsidRDefault="00B50B65">
      <w:pPr>
        <w:numPr>
          <w:ilvl w:val="0"/>
          <w:numId w:val="1"/>
        </w:numPr>
        <w:spacing w:line="360" w:lineRule="auto"/>
        <w:ind w:hanging="360"/>
        <w:contextualSpacing/>
        <w:rPr>
          <w:sz w:val="24"/>
          <w:szCs w:val="24"/>
        </w:rPr>
      </w:pPr>
      <w:r>
        <w:rPr>
          <w:sz w:val="24"/>
          <w:szCs w:val="24"/>
        </w:rPr>
        <w:lastRenderedPageBreak/>
        <w:t>Presionar “Manual”.</w:t>
      </w:r>
    </w:p>
    <w:p w:rsidR="007B7320" w:rsidRDefault="00B50B65">
      <w:pPr>
        <w:jc w:val="center"/>
      </w:pPr>
      <w:r>
        <w:rPr>
          <w:noProof/>
        </w:rPr>
        <w:drawing>
          <wp:inline distT="114300" distB="114300" distL="114300" distR="114300">
            <wp:extent cx="4108121" cy="6843713"/>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108121" cy="6843713"/>
                    </a:xfrm>
                    <a:prstGeom prst="rect">
                      <a:avLst/>
                    </a:prstGeom>
                    <a:ln/>
                  </pic:spPr>
                </pic:pic>
              </a:graphicData>
            </a:graphic>
          </wp:inline>
        </w:drawing>
      </w: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 w:rsidR="007B7320" w:rsidRDefault="00B50B65">
      <w:pPr>
        <w:numPr>
          <w:ilvl w:val="0"/>
          <w:numId w:val="1"/>
        </w:numPr>
        <w:spacing w:line="360" w:lineRule="auto"/>
        <w:ind w:hanging="360"/>
        <w:contextualSpacing/>
        <w:rPr>
          <w:sz w:val="24"/>
          <w:szCs w:val="24"/>
        </w:rPr>
      </w:pPr>
      <w:r>
        <w:rPr>
          <w:sz w:val="24"/>
          <w:szCs w:val="24"/>
        </w:rPr>
        <w:t>Seleccionar SIP.</w:t>
      </w:r>
    </w:p>
    <w:p w:rsidR="007B7320" w:rsidRDefault="00B50B65">
      <w:pPr>
        <w:jc w:val="center"/>
      </w:pPr>
      <w:r>
        <w:rPr>
          <w:noProof/>
        </w:rPr>
        <w:lastRenderedPageBreak/>
        <w:drawing>
          <wp:inline distT="114300" distB="114300" distL="114300" distR="114300">
            <wp:extent cx="4020975" cy="6708624"/>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4020975" cy="6708624"/>
                    </a:xfrm>
                    <a:prstGeom prst="rect">
                      <a:avLst/>
                    </a:prstGeom>
                    <a:ln/>
                  </pic:spPr>
                </pic:pic>
              </a:graphicData>
            </a:graphic>
          </wp:inline>
        </w:drawing>
      </w: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B50B65">
      <w:pPr>
        <w:numPr>
          <w:ilvl w:val="0"/>
          <w:numId w:val="1"/>
        </w:numPr>
        <w:spacing w:line="360" w:lineRule="auto"/>
        <w:ind w:hanging="360"/>
        <w:contextualSpacing/>
        <w:jc w:val="both"/>
        <w:rPr>
          <w:sz w:val="24"/>
          <w:szCs w:val="24"/>
        </w:rPr>
      </w:pPr>
      <w:r>
        <w:rPr>
          <w:sz w:val="24"/>
          <w:szCs w:val="24"/>
        </w:rPr>
        <w:t xml:space="preserve">Ingresar los datos de  la cuenta, en este caso la extensión es 300.Para el nombre del dominio se ingresa la dirección IP de la central, se agrega la </w:t>
      </w:r>
      <w:r>
        <w:rPr>
          <w:sz w:val="24"/>
          <w:szCs w:val="24"/>
        </w:rPr>
        <w:lastRenderedPageBreak/>
        <w:t>contraseña deseada, el espacio de “Caller ID:”  y presione el icono de guardar.</w:t>
      </w:r>
    </w:p>
    <w:p w:rsidR="007B7320" w:rsidRDefault="00B50B65">
      <w:pPr>
        <w:jc w:val="center"/>
      </w:pPr>
      <w:r>
        <w:rPr>
          <w:noProof/>
        </w:rPr>
        <w:drawing>
          <wp:inline distT="114300" distB="114300" distL="114300" distR="114300">
            <wp:extent cx="3863813" cy="645007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863813" cy="6450074"/>
                    </a:xfrm>
                    <a:prstGeom prst="rect">
                      <a:avLst/>
                    </a:prstGeom>
                    <a:ln/>
                  </pic:spPr>
                </pic:pic>
              </a:graphicData>
            </a:graphic>
          </wp:inline>
        </w:drawing>
      </w:r>
    </w:p>
    <w:p w:rsidR="007B7320" w:rsidRDefault="007B7320"/>
    <w:p w:rsidR="007B7320" w:rsidRDefault="007B7320">
      <w:pPr>
        <w:jc w:val="center"/>
      </w:pPr>
    </w:p>
    <w:p w:rsidR="007B7320" w:rsidRDefault="007B7320"/>
    <w:p w:rsidR="007B7320" w:rsidRDefault="007B7320"/>
    <w:p w:rsidR="007B7320" w:rsidRDefault="007B7320"/>
    <w:p w:rsidR="007B7320" w:rsidRDefault="007B7320"/>
    <w:p w:rsidR="007B7320" w:rsidRDefault="007B7320"/>
    <w:p w:rsidR="007B7320" w:rsidRDefault="007B7320"/>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B50B65">
      <w:pPr>
        <w:spacing w:after="200"/>
        <w:jc w:val="center"/>
      </w:pPr>
      <w:r>
        <w:rPr>
          <w:b/>
          <w:sz w:val="48"/>
          <w:szCs w:val="48"/>
        </w:rPr>
        <w:t>Añadir extensiones a la agenda de contactos del teléfono celular</w:t>
      </w:r>
    </w:p>
    <w:p w:rsidR="007B7320" w:rsidRDefault="00B50B65">
      <w:pPr>
        <w:spacing w:line="360" w:lineRule="auto"/>
        <w:jc w:val="both"/>
      </w:pPr>
      <w:r>
        <w:rPr>
          <w:sz w:val="24"/>
          <w:szCs w:val="24"/>
        </w:rPr>
        <w:t>En esta sección se explica cómo se agregan contactos a la agenda del softphone, estos contactos corresponden a números de extensión de otros dispositivos dentro de la central telefónica.</w:t>
      </w:r>
    </w:p>
    <w:p w:rsidR="007B7320" w:rsidRDefault="00B50B65">
      <w:r>
        <w:br w:type="page"/>
      </w:r>
    </w:p>
    <w:p w:rsidR="007B7320" w:rsidRDefault="007B7320"/>
    <w:p w:rsidR="007B7320" w:rsidRDefault="00B50B65">
      <w:pPr>
        <w:numPr>
          <w:ilvl w:val="0"/>
          <w:numId w:val="6"/>
        </w:numPr>
        <w:spacing w:line="360" w:lineRule="auto"/>
        <w:ind w:hanging="360"/>
        <w:contextualSpacing/>
        <w:jc w:val="both"/>
        <w:rPr>
          <w:sz w:val="24"/>
          <w:szCs w:val="24"/>
        </w:rPr>
      </w:pPr>
      <w:r>
        <w:rPr>
          <w:sz w:val="24"/>
          <w:szCs w:val="24"/>
        </w:rPr>
        <w:t>Deslizarse hacia la derecha a la sección de contactos con el título “Zoiper contact” y presionar el símbolo de “+” para desplegar el formulario de contacto.</w:t>
      </w:r>
    </w:p>
    <w:p w:rsidR="007B7320" w:rsidRDefault="00B50B65">
      <w:pPr>
        <w:jc w:val="center"/>
      </w:pPr>
      <w:r>
        <w:rPr>
          <w:noProof/>
        </w:rPr>
        <w:drawing>
          <wp:inline distT="114300" distB="114300" distL="114300" distR="114300">
            <wp:extent cx="3387563" cy="5645938"/>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3387563" cy="5645938"/>
                    </a:xfrm>
                    <a:prstGeom prst="rect">
                      <a:avLst/>
                    </a:prstGeom>
                    <a:ln/>
                  </pic:spPr>
                </pic:pic>
              </a:graphicData>
            </a:graphic>
          </wp:inline>
        </w:drawing>
      </w: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B50B65">
      <w:pPr>
        <w:numPr>
          <w:ilvl w:val="0"/>
          <w:numId w:val="6"/>
        </w:numPr>
        <w:spacing w:line="360" w:lineRule="auto"/>
        <w:ind w:hanging="360"/>
        <w:contextualSpacing/>
        <w:jc w:val="both"/>
        <w:rPr>
          <w:sz w:val="24"/>
          <w:szCs w:val="24"/>
        </w:rPr>
      </w:pPr>
      <w:r>
        <w:rPr>
          <w:sz w:val="24"/>
          <w:szCs w:val="24"/>
        </w:rPr>
        <w:t>Completar los datos con los que desea registrar al contacto y en el campo “@SIP”, indique la extensión del usuario, que en una agenda convencional sería el número de teléfono.</w:t>
      </w:r>
    </w:p>
    <w:p w:rsidR="007B7320" w:rsidRDefault="00B50B65">
      <w:pPr>
        <w:jc w:val="center"/>
      </w:pPr>
      <w:r>
        <w:rPr>
          <w:noProof/>
        </w:rPr>
        <w:lastRenderedPageBreak/>
        <w:drawing>
          <wp:inline distT="114300" distB="114300" distL="114300" distR="114300">
            <wp:extent cx="3651073" cy="6091238"/>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3651073" cy="6091238"/>
                    </a:xfrm>
                    <a:prstGeom prst="rect">
                      <a:avLst/>
                    </a:prstGeom>
                    <a:ln/>
                  </pic:spPr>
                </pic:pic>
              </a:graphicData>
            </a:graphic>
          </wp:inline>
        </w:drawing>
      </w: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B50B65">
      <w:pPr>
        <w:numPr>
          <w:ilvl w:val="0"/>
          <w:numId w:val="6"/>
        </w:numPr>
        <w:spacing w:line="360" w:lineRule="auto"/>
        <w:ind w:hanging="360"/>
        <w:contextualSpacing/>
        <w:jc w:val="both"/>
        <w:rPr>
          <w:sz w:val="24"/>
          <w:szCs w:val="24"/>
        </w:rPr>
      </w:pPr>
      <w:r>
        <w:rPr>
          <w:sz w:val="24"/>
          <w:szCs w:val="24"/>
        </w:rPr>
        <w:t>Finalmente presione el botón "Save”.</w:t>
      </w:r>
    </w:p>
    <w:p w:rsidR="007B7320" w:rsidRDefault="00B50B65">
      <w:pPr>
        <w:jc w:val="center"/>
      </w:pPr>
      <w:r>
        <w:rPr>
          <w:noProof/>
        </w:rPr>
        <w:lastRenderedPageBreak/>
        <w:drawing>
          <wp:inline distT="114300" distB="114300" distL="114300" distR="114300">
            <wp:extent cx="3946208" cy="6577013"/>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6"/>
                    <a:srcRect/>
                    <a:stretch>
                      <a:fillRect/>
                    </a:stretch>
                  </pic:blipFill>
                  <pic:spPr>
                    <a:xfrm>
                      <a:off x="0" y="0"/>
                      <a:ext cx="3946208" cy="6577013"/>
                    </a:xfrm>
                    <a:prstGeom prst="rect">
                      <a:avLst/>
                    </a:prstGeom>
                    <a:ln/>
                  </pic:spPr>
                </pic:pic>
              </a:graphicData>
            </a:graphic>
          </wp:inline>
        </w:drawing>
      </w: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7B7320">
      <w:pPr>
        <w:jc w:val="both"/>
      </w:pPr>
    </w:p>
    <w:p w:rsidR="007B7320" w:rsidRDefault="00B50B65">
      <w:pPr>
        <w:numPr>
          <w:ilvl w:val="0"/>
          <w:numId w:val="6"/>
        </w:numPr>
        <w:spacing w:line="360" w:lineRule="auto"/>
        <w:ind w:hanging="360"/>
        <w:contextualSpacing/>
        <w:jc w:val="both"/>
        <w:rPr>
          <w:sz w:val="24"/>
          <w:szCs w:val="24"/>
        </w:rPr>
      </w:pPr>
      <w:r>
        <w:rPr>
          <w:sz w:val="24"/>
          <w:szCs w:val="24"/>
        </w:rPr>
        <w:t>Podrá observar el nuevo contacto en la ventana inicial de contactos.</w:t>
      </w:r>
    </w:p>
    <w:p w:rsidR="007B7320" w:rsidRDefault="00B50B65">
      <w:pPr>
        <w:jc w:val="center"/>
      </w:pPr>
      <w:r>
        <w:rPr>
          <w:noProof/>
        </w:rPr>
        <w:lastRenderedPageBreak/>
        <w:drawing>
          <wp:inline distT="114300" distB="114300" distL="114300" distR="114300">
            <wp:extent cx="3902377" cy="65008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902377" cy="6500813"/>
                    </a:xfrm>
                    <a:prstGeom prst="rect">
                      <a:avLst/>
                    </a:prstGeom>
                    <a:ln/>
                  </pic:spPr>
                </pic:pic>
              </a:graphicData>
            </a:graphic>
          </wp:inline>
        </w:drawing>
      </w:r>
    </w:p>
    <w:p w:rsidR="007B7320" w:rsidRDefault="00B50B65">
      <w:r>
        <w:br w:type="page"/>
      </w:r>
    </w:p>
    <w:p w:rsidR="007B7320" w:rsidRDefault="007B7320">
      <w:pPr>
        <w:jc w:val="both"/>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spacing w:after="200"/>
        <w:jc w:val="center"/>
      </w:pPr>
    </w:p>
    <w:p w:rsidR="007B7320" w:rsidRDefault="007B7320">
      <w:pPr>
        <w:spacing w:after="200"/>
      </w:pPr>
    </w:p>
    <w:p w:rsidR="007B7320" w:rsidRDefault="007B7320">
      <w:pPr>
        <w:spacing w:after="200"/>
        <w:jc w:val="center"/>
      </w:pPr>
    </w:p>
    <w:p w:rsidR="007B7320" w:rsidRDefault="00B50B65">
      <w:pPr>
        <w:spacing w:after="200"/>
        <w:jc w:val="center"/>
      </w:pPr>
      <w:r>
        <w:rPr>
          <w:b/>
          <w:sz w:val="48"/>
          <w:szCs w:val="48"/>
        </w:rPr>
        <w:t>Añadir contactos a Zoiper</w:t>
      </w:r>
    </w:p>
    <w:p w:rsidR="007B7320" w:rsidRDefault="00B50B65">
      <w:pPr>
        <w:spacing w:after="200"/>
        <w:jc w:val="both"/>
      </w:pPr>
      <w:r>
        <w:rPr>
          <w:sz w:val="24"/>
          <w:szCs w:val="24"/>
        </w:rPr>
        <w:t>En esta sección se explica cómo configurar la cuenta principal a Zoiper y cómo agregar contactos.</w:t>
      </w:r>
    </w:p>
    <w:p w:rsidR="007B7320" w:rsidRDefault="00B50B65">
      <w:pPr>
        <w:spacing w:after="200"/>
        <w:jc w:val="both"/>
      </w:pPr>
      <w:r>
        <w:rPr>
          <w:sz w:val="24"/>
          <w:szCs w:val="24"/>
        </w:rPr>
        <w:t>Zoiper es un programa que permite realizar llamadas a los contactos registrados en dicho programa.</w:t>
      </w:r>
    </w:p>
    <w:p w:rsidR="007B7320" w:rsidRDefault="00B50B65">
      <w:r>
        <w:br w:type="page"/>
      </w:r>
    </w:p>
    <w:p w:rsidR="007B7320" w:rsidRDefault="007B7320">
      <w:pPr>
        <w:spacing w:after="200"/>
        <w:jc w:val="both"/>
      </w:pPr>
    </w:p>
    <w:p w:rsidR="007B7320" w:rsidRDefault="00B50B65">
      <w:pPr>
        <w:numPr>
          <w:ilvl w:val="0"/>
          <w:numId w:val="5"/>
        </w:numPr>
        <w:spacing w:after="200" w:line="360" w:lineRule="auto"/>
        <w:ind w:hanging="360"/>
        <w:jc w:val="both"/>
        <w:rPr>
          <w:sz w:val="24"/>
          <w:szCs w:val="24"/>
        </w:rPr>
      </w:pPr>
      <w:r>
        <w:rPr>
          <w:sz w:val="24"/>
          <w:szCs w:val="24"/>
        </w:rPr>
        <w:t xml:space="preserve">Primeramente se debe tener instalado Zoiper. Si no lo tiene instalado puede descargarlo dando clic </w:t>
      </w:r>
      <w:hyperlink r:id="rId28">
        <w:r>
          <w:rPr>
            <w:color w:val="1155CC"/>
            <w:sz w:val="24"/>
            <w:szCs w:val="24"/>
            <w:u w:val="single"/>
          </w:rPr>
          <w:t>aquí</w:t>
        </w:r>
      </w:hyperlink>
      <w:r>
        <w:rPr>
          <w:sz w:val="24"/>
          <w:szCs w:val="24"/>
        </w:rPr>
        <w:t>. La instalación de Zoiper se va a omitir porque no es el punto en el que se enfoca la sección.</w:t>
      </w:r>
    </w:p>
    <w:p w:rsidR="007B7320" w:rsidRDefault="00B50B65">
      <w:pPr>
        <w:numPr>
          <w:ilvl w:val="0"/>
          <w:numId w:val="5"/>
        </w:numPr>
        <w:spacing w:before="200" w:line="360" w:lineRule="auto"/>
        <w:ind w:hanging="360"/>
        <w:jc w:val="both"/>
        <w:rPr>
          <w:sz w:val="24"/>
          <w:szCs w:val="24"/>
        </w:rPr>
      </w:pPr>
      <w:r>
        <w:rPr>
          <w:sz w:val="24"/>
          <w:szCs w:val="24"/>
        </w:rPr>
        <w:t>Abrimos Zoiper. Tenemos que configurar la cuenta principal.</w:t>
      </w:r>
    </w:p>
    <w:p w:rsidR="007B7320" w:rsidRDefault="00B50B65">
      <w:pPr>
        <w:spacing w:after="200"/>
        <w:jc w:val="center"/>
      </w:pPr>
      <w:r>
        <w:rPr>
          <w:noProof/>
        </w:rPr>
        <w:drawing>
          <wp:inline distT="114300" distB="114300" distL="114300" distR="114300">
            <wp:extent cx="2724150" cy="3762375"/>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2724150" cy="3762375"/>
                    </a:xfrm>
                    <a:prstGeom prst="rect">
                      <a:avLst/>
                    </a:prstGeom>
                    <a:ln/>
                  </pic:spPr>
                </pic:pic>
              </a:graphicData>
            </a:graphic>
          </wp:inline>
        </w:drawing>
      </w:r>
    </w:p>
    <w:p w:rsidR="007B7320" w:rsidRDefault="00B50B65">
      <w:pPr>
        <w:numPr>
          <w:ilvl w:val="0"/>
          <w:numId w:val="5"/>
        </w:numPr>
        <w:spacing w:after="200"/>
        <w:ind w:hanging="360"/>
        <w:contextualSpacing/>
        <w:jc w:val="both"/>
        <w:rPr>
          <w:sz w:val="24"/>
          <w:szCs w:val="24"/>
        </w:rPr>
      </w:pPr>
      <w:r>
        <w:rPr>
          <w:sz w:val="24"/>
          <w:szCs w:val="24"/>
        </w:rPr>
        <w:t>Damos clic en Settings y luego en Preferences.</w:t>
      </w:r>
    </w:p>
    <w:p w:rsidR="007B7320" w:rsidRDefault="00B50B65">
      <w:pPr>
        <w:spacing w:after="200"/>
        <w:jc w:val="center"/>
      </w:pPr>
      <w:r>
        <w:rPr>
          <w:noProof/>
        </w:rPr>
        <w:lastRenderedPageBreak/>
        <w:drawing>
          <wp:inline distT="114300" distB="114300" distL="114300" distR="114300">
            <wp:extent cx="3486150" cy="37528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486150" cy="3752850"/>
                    </a:xfrm>
                    <a:prstGeom prst="rect">
                      <a:avLst/>
                    </a:prstGeom>
                    <a:ln/>
                  </pic:spPr>
                </pic:pic>
              </a:graphicData>
            </a:graphic>
          </wp:inline>
        </w:drawing>
      </w:r>
    </w:p>
    <w:p w:rsidR="007B7320" w:rsidRDefault="00B50B65">
      <w:pPr>
        <w:numPr>
          <w:ilvl w:val="0"/>
          <w:numId w:val="5"/>
        </w:numPr>
        <w:spacing w:after="200" w:line="360" w:lineRule="auto"/>
        <w:ind w:hanging="360"/>
        <w:contextualSpacing/>
        <w:jc w:val="both"/>
        <w:rPr>
          <w:sz w:val="24"/>
          <w:szCs w:val="24"/>
        </w:rPr>
      </w:pPr>
      <w:r>
        <w:rPr>
          <w:sz w:val="24"/>
          <w:szCs w:val="24"/>
        </w:rPr>
        <w:t>Zoiper nos indica que no hay ninguna cuenta registrada, para ello damos clic en Create account.</w:t>
      </w:r>
    </w:p>
    <w:p w:rsidR="007B7320" w:rsidRDefault="00B50B65">
      <w:pPr>
        <w:spacing w:after="200"/>
        <w:jc w:val="center"/>
      </w:pPr>
      <w:r>
        <w:rPr>
          <w:noProof/>
        </w:rPr>
        <w:lastRenderedPageBreak/>
        <w:drawing>
          <wp:inline distT="114300" distB="114300" distL="114300" distR="114300">
            <wp:extent cx="5731200" cy="5892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5892800"/>
                    </a:xfrm>
                    <a:prstGeom prst="rect">
                      <a:avLst/>
                    </a:prstGeom>
                    <a:ln/>
                  </pic:spPr>
                </pic:pic>
              </a:graphicData>
            </a:graphic>
          </wp:inline>
        </w:drawing>
      </w:r>
    </w:p>
    <w:p w:rsidR="007B7320" w:rsidRDefault="00B50B65">
      <w:pPr>
        <w:numPr>
          <w:ilvl w:val="0"/>
          <w:numId w:val="5"/>
        </w:numPr>
        <w:spacing w:after="200"/>
        <w:ind w:hanging="360"/>
        <w:contextualSpacing/>
        <w:jc w:val="both"/>
        <w:rPr>
          <w:sz w:val="24"/>
          <w:szCs w:val="24"/>
        </w:rPr>
      </w:pPr>
      <w:r>
        <w:rPr>
          <w:sz w:val="24"/>
          <w:szCs w:val="24"/>
        </w:rPr>
        <w:t>Seleccionamos la opción SIP y damos clic en NEXT.</w:t>
      </w:r>
    </w:p>
    <w:p w:rsidR="007B7320" w:rsidRDefault="00B50B65">
      <w:pPr>
        <w:spacing w:after="200"/>
        <w:jc w:val="center"/>
      </w:pPr>
      <w:r>
        <w:rPr>
          <w:noProof/>
        </w:rPr>
        <w:lastRenderedPageBreak/>
        <w:drawing>
          <wp:inline distT="114300" distB="114300" distL="114300" distR="114300">
            <wp:extent cx="4362450" cy="2771775"/>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2"/>
                    <a:srcRect/>
                    <a:stretch>
                      <a:fillRect/>
                    </a:stretch>
                  </pic:blipFill>
                  <pic:spPr>
                    <a:xfrm>
                      <a:off x="0" y="0"/>
                      <a:ext cx="4362450" cy="2771775"/>
                    </a:xfrm>
                    <a:prstGeom prst="rect">
                      <a:avLst/>
                    </a:prstGeom>
                    <a:ln/>
                  </pic:spPr>
                </pic:pic>
              </a:graphicData>
            </a:graphic>
          </wp:inline>
        </w:drawing>
      </w:r>
    </w:p>
    <w:p w:rsidR="007B7320" w:rsidRDefault="00B50B65">
      <w:pPr>
        <w:numPr>
          <w:ilvl w:val="0"/>
          <w:numId w:val="5"/>
        </w:numPr>
        <w:spacing w:after="200" w:line="360" w:lineRule="auto"/>
        <w:ind w:hanging="360"/>
        <w:contextualSpacing/>
        <w:jc w:val="both"/>
        <w:rPr>
          <w:sz w:val="24"/>
          <w:szCs w:val="24"/>
        </w:rPr>
      </w:pPr>
      <w:r>
        <w:rPr>
          <w:sz w:val="24"/>
          <w:szCs w:val="24"/>
        </w:rPr>
        <w:t>Tenemos que completar tres campos:</w:t>
      </w:r>
    </w:p>
    <w:p w:rsidR="007B7320" w:rsidRDefault="00B50B65">
      <w:pPr>
        <w:numPr>
          <w:ilvl w:val="1"/>
          <w:numId w:val="5"/>
        </w:numPr>
        <w:spacing w:after="200" w:line="360" w:lineRule="auto"/>
        <w:ind w:hanging="360"/>
        <w:contextualSpacing/>
        <w:jc w:val="both"/>
        <w:rPr>
          <w:sz w:val="24"/>
          <w:szCs w:val="24"/>
        </w:rPr>
      </w:pPr>
      <w:r>
        <w:rPr>
          <w:sz w:val="24"/>
          <w:szCs w:val="24"/>
        </w:rPr>
        <w:t>En el campo user / user@host, escribimos el número de extensión.</w:t>
      </w:r>
    </w:p>
    <w:p w:rsidR="007B7320" w:rsidRDefault="00B50B65">
      <w:pPr>
        <w:numPr>
          <w:ilvl w:val="1"/>
          <w:numId w:val="5"/>
        </w:numPr>
        <w:spacing w:after="200" w:line="360" w:lineRule="auto"/>
        <w:ind w:hanging="360"/>
        <w:contextualSpacing/>
        <w:jc w:val="both"/>
        <w:rPr>
          <w:sz w:val="24"/>
          <w:szCs w:val="24"/>
        </w:rPr>
      </w:pPr>
      <w:r>
        <w:rPr>
          <w:sz w:val="24"/>
          <w:szCs w:val="24"/>
        </w:rPr>
        <w:t>En el campo Password escribimos el mismo password que se creó cuando el usuario se añadió en la central telefónica.</w:t>
      </w:r>
    </w:p>
    <w:p w:rsidR="007B7320" w:rsidRDefault="00B50B65">
      <w:pPr>
        <w:numPr>
          <w:ilvl w:val="1"/>
          <w:numId w:val="5"/>
        </w:numPr>
        <w:spacing w:after="200" w:line="360" w:lineRule="auto"/>
        <w:ind w:hanging="360"/>
        <w:contextualSpacing/>
        <w:jc w:val="both"/>
        <w:rPr>
          <w:sz w:val="24"/>
          <w:szCs w:val="24"/>
        </w:rPr>
      </w:pPr>
      <w:r>
        <w:rPr>
          <w:sz w:val="24"/>
          <w:szCs w:val="24"/>
        </w:rPr>
        <w:t>En el campo Domain / Outbound proxy, escribimos la ip que nos generó Elastix (la cual es la ip del server de la central telefónica).</w:t>
      </w:r>
    </w:p>
    <w:p w:rsidR="007B7320" w:rsidRDefault="00B50B65">
      <w:pPr>
        <w:numPr>
          <w:ilvl w:val="1"/>
          <w:numId w:val="5"/>
        </w:numPr>
        <w:spacing w:line="360" w:lineRule="auto"/>
        <w:ind w:hanging="360"/>
        <w:jc w:val="both"/>
        <w:rPr>
          <w:sz w:val="24"/>
          <w:szCs w:val="24"/>
        </w:rPr>
      </w:pPr>
      <w:r>
        <w:rPr>
          <w:sz w:val="24"/>
          <w:szCs w:val="24"/>
        </w:rPr>
        <w:t>Damos clic en NEXT.</w:t>
      </w:r>
    </w:p>
    <w:p w:rsidR="007B7320" w:rsidRDefault="00B50B65">
      <w:pPr>
        <w:spacing w:after="200"/>
        <w:jc w:val="center"/>
      </w:pPr>
      <w:r>
        <w:rPr>
          <w:noProof/>
        </w:rPr>
        <w:drawing>
          <wp:inline distT="114300" distB="114300" distL="114300" distR="114300">
            <wp:extent cx="4362450" cy="2771775"/>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3"/>
                    <a:srcRect/>
                    <a:stretch>
                      <a:fillRect/>
                    </a:stretch>
                  </pic:blipFill>
                  <pic:spPr>
                    <a:xfrm>
                      <a:off x="0" y="0"/>
                      <a:ext cx="4362450" cy="2771775"/>
                    </a:xfrm>
                    <a:prstGeom prst="rect">
                      <a:avLst/>
                    </a:prstGeom>
                    <a:ln/>
                  </pic:spPr>
                </pic:pic>
              </a:graphicData>
            </a:graphic>
          </wp:inline>
        </w:drawing>
      </w:r>
    </w:p>
    <w:p w:rsidR="007B7320" w:rsidRDefault="00B50B65">
      <w:pPr>
        <w:numPr>
          <w:ilvl w:val="0"/>
          <w:numId w:val="5"/>
        </w:numPr>
        <w:spacing w:line="360" w:lineRule="auto"/>
        <w:ind w:hanging="360"/>
        <w:jc w:val="both"/>
        <w:rPr>
          <w:sz w:val="24"/>
          <w:szCs w:val="24"/>
        </w:rPr>
      </w:pPr>
      <w:r>
        <w:rPr>
          <w:sz w:val="24"/>
          <w:szCs w:val="24"/>
        </w:rPr>
        <w:t>Tenemos que escribir el nombre de nuestra cuenta y luego dar clic en NEXT.</w:t>
      </w:r>
    </w:p>
    <w:p w:rsidR="007B7320" w:rsidRDefault="00B50B65">
      <w:pPr>
        <w:spacing w:after="200"/>
        <w:jc w:val="center"/>
      </w:pPr>
      <w:r>
        <w:rPr>
          <w:noProof/>
        </w:rPr>
        <w:lastRenderedPageBreak/>
        <w:drawing>
          <wp:inline distT="114300" distB="114300" distL="114300" distR="114300">
            <wp:extent cx="4352925" cy="275272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4"/>
                    <a:srcRect/>
                    <a:stretch>
                      <a:fillRect/>
                    </a:stretch>
                  </pic:blipFill>
                  <pic:spPr>
                    <a:xfrm>
                      <a:off x="0" y="0"/>
                      <a:ext cx="4352925" cy="2752725"/>
                    </a:xfrm>
                    <a:prstGeom prst="rect">
                      <a:avLst/>
                    </a:prstGeom>
                    <a:ln/>
                  </pic:spPr>
                </pic:pic>
              </a:graphicData>
            </a:graphic>
          </wp:inline>
        </w:drawing>
      </w:r>
    </w:p>
    <w:p w:rsidR="007B7320" w:rsidRDefault="00B50B65">
      <w:pPr>
        <w:numPr>
          <w:ilvl w:val="0"/>
          <w:numId w:val="5"/>
        </w:numPr>
        <w:spacing w:line="360" w:lineRule="auto"/>
        <w:ind w:hanging="360"/>
        <w:jc w:val="both"/>
        <w:rPr>
          <w:sz w:val="24"/>
          <w:szCs w:val="24"/>
        </w:rPr>
      </w:pPr>
      <w:r>
        <w:rPr>
          <w:sz w:val="24"/>
          <w:szCs w:val="24"/>
        </w:rPr>
        <w:t>Zoiper valida que la cuenta sea correcta, si lo es muestra un mensaje que dice que la cuenta ha sido agregada a la lista de contactos.</w:t>
      </w:r>
    </w:p>
    <w:p w:rsidR="007B7320" w:rsidRDefault="00B50B65">
      <w:pPr>
        <w:spacing w:after="200"/>
        <w:jc w:val="center"/>
      </w:pPr>
      <w:r>
        <w:rPr>
          <w:noProof/>
        </w:rPr>
        <w:drawing>
          <wp:inline distT="114300" distB="114300" distL="114300" distR="114300">
            <wp:extent cx="4362450" cy="2752725"/>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362450" cy="2752725"/>
                    </a:xfrm>
                    <a:prstGeom prst="rect">
                      <a:avLst/>
                    </a:prstGeom>
                    <a:ln/>
                  </pic:spPr>
                </pic:pic>
              </a:graphicData>
            </a:graphic>
          </wp:inline>
        </w:drawing>
      </w:r>
    </w:p>
    <w:p w:rsidR="007B7320" w:rsidRDefault="00B50B65">
      <w:pPr>
        <w:numPr>
          <w:ilvl w:val="0"/>
          <w:numId w:val="5"/>
        </w:numPr>
        <w:spacing w:line="360" w:lineRule="auto"/>
        <w:ind w:hanging="360"/>
        <w:jc w:val="both"/>
        <w:rPr>
          <w:sz w:val="24"/>
          <w:szCs w:val="24"/>
        </w:rPr>
      </w:pPr>
      <w:r>
        <w:rPr>
          <w:sz w:val="24"/>
          <w:szCs w:val="24"/>
        </w:rPr>
        <w:t>Podemos ver como la cuenta se ha agregado correctamente. Al finalizar cerramos la ventana.</w:t>
      </w:r>
    </w:p>
    <w:p w:rsidR="007B7320" w:rsidRDefault="00B50B65">
      <w:pPr>
        <w:spacing w:after="200"/>
        <w:jc w:val="center"/>
      </w:pPr>
      <w:r>
        <w:rPr>
          <w:noProof/>
        </w:rPr>
        <w:lastRenderedPageBreak/>
        <w:drawing>
          <wp:inline distT="114300" distB="114300" distL="114300" distR="114300">
            <wp:extent cx="5731200" cy="5905500"/>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6"/>
                    <a:srcRect/>
                    <a:stretch>
                      <a:fillRect/>
                    </a:stretch>
                  </pic:blipFill>
                  <pic:spPr>
                    <a:xfrm>
                      <a:off x="0" y="0"/>
                      <a:ext cx="5731200" cy="5905500"/>
                    </a:xfrm>
                    <a:prstGeom prst="rect">
                      <a:avLst/>
                    </a:prstGeom>
                    <a:ln/>
                  </pic:spPr>
                </pic:pic>
              </a:graphicData>
            </a:graphic>
          </wp:inline>
        </w:drawing>
      </w:r>
    </w:p>
    <w:p w:rsidR="007B7320" w:rsidRDefault="00B50B65">
      <w:pPr>
        <w:numPr>
          <w:ilvl w:val="0"/>
          <w:numId w:val="5"/>
        </w:numPr>
        <w:spacing w:after="200" w:line="360" w:lineRule="auto"/>
        <w:ind w:hanging="360"/>
        <w:jc w:val="both"/>
        <w:rPr>
          <w:sz w:val="24"/>
          <w:szCs w:val="24"/>
        </w:rPr>
      </w:pPr>
      <w:r>
        <w:rPr>
          <w:sz w:val="24"/>
          <w:szCs w:val="24"/>
        </w:rPr>
        <w:t>Ahora vamos a agregar un contacto a nuestra lista de contactos de Zoiper, para ello es necesario haber agregado otro usuario a la central telefónica. Este paso se va a omitir debido a que en otra sección se explica cómo se realiza esto.</w:t>
      </w:r>
    </w:p>
    <w:p w:rsidR="007B7320" w:rsidRDefault="00B50B65">
      <w:pPr>
        <w:numPr>
          <w:ilvl w:val="0"/>
          <w:numId w:val="5"/>
        </w:numPr>
        <w:spacing w:line="360" w:lineRule="auto"/>
        <w:ind w:hanging="360"/>
        <w:jc w:val="both"/>
        <w:rPr>
          <w:sz w:val="24"/>
          <w:szCs w:val="24"/>
        </w:rPr>
      </w:pPr>
      <w:r>
        <w:rPr>
          <w:sz w:val="24"/>
          <w:szCs w:val="24"/>
        </w:rPr>
        <w:t xml:space="preserve">Estando en la ventana principal de Zoiper damos clic en </w:t>
      </w:r>
      <w:r>
        <w:rPr>
          <w:noProof/>
        </w:rPr>
        <w:drawing>
          <wp:inline distT="114300" distB="114300" distL="114300" distR="114300">
            <wp:extent cx="771525" cy="152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771525" cy="152400"/>
                    </a:xfrm>
                    <a:prstGeom prst="rect">
                      <a:avLst/>
                    </a:prstGeom>
                    <a:ln/>
                  </pic:spPr>
                </pic:pic>
              </a:graphicData>
            </a:graphic>
          </wp:inline>
        </w:drawing>
      </w:r>
      <w:r>
        <w:rPr>
          <w:sz w:val="24"/>
          <w:szCs w:val="24"/>
        </w:rPr>
        <w:t>.</w:t>
      </w:r>
    </w:p>
    <w:p w:rsidR="007B7320" w:rsidRDefault="00B50B65">
      <w:pPr>
        <w:spacing w:after="200"/>
        <w:jc w:val="center"/>
      </w:pPr>
      <w:r>
        <w:rPr>
          <w:noProof/>
        </w:rPr>
        <w:lastRenderedPageBreak/>
        <w:drawing>
          <wp:inline distT="114300" distB="114300" distL="114300" distR="114300">
            <wp:extent cx="2733675" cy="3743325"/>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8"/>
                    <a:srcRect/>
                    <a:stretch>
                      <a:fillRect/>
                    </a:stretch>
                  </pic:blipFill>
                  <pic:spPr>
                    <a:xfrm>
                      <a:off x="0" y="0"/>
                      <a:ext cx="2733675" cy="3743325"/>
                    </a:xfrm>
                    <a:prstGeom prst="rect">
                      <a:avLst/>
                    </a:prstGeom>
                    <a:ln/>
                  </pic:spPr>
                </pic:pic>
              </a:graphicData>
            </a:graphic>
          </wp:inline>
        </w:drawing>
      </w:r>
    </w:p>
    <w:p w:rsidR="007B7320" w:rsidRDefault="00B50B65">
      <w:pPr>
        <w:numPr>
          <w:ilvl w:val="0"/>
          <w:numId w:val="5"/>
        </w:numPr>
        <w:spacing w:line="360" w:lineRule="auto"/>
        <w:ind w:hanging="360"/>
        <w:jc w:val="both"/>
        <w:rPr>
          <w:sz w:val="24"/>
          <w:szCs w:val="24"/>
        </w:rPr>
      </w:pPr>
      <w:r>
        <w:rPr>
          <w:sz w:val="24"/>
          <w:szCs w:val="24"/>
        </w:rPr>
        <w:t>Aquí tenemos que rellenar dos campos. La ventana cuenta con un menú en la parte izquierda, por defecto estamos en Personal Information, ahí debemos escribir en el campo Display as el nombre del contacto.</w:t>
      </w:r>
    </w:p>
    <w:p w:rsidR="007B7320" w:rsidRDefault="00B50B65">
      <w:pPr>
        <w:spacing w:line="360" w:lineRule="auto"/>
        <w:ind w:left="720"/>
        <w:jc w:val="both"/>
      </w:pPr>
      <w:r>
        <w:rPr>
          <w:sz w:val="24"/>
          <w:szCs w:val="24"/>
        </w:rPr>
        <w:t>Nos pasamos a Phone numbers y en el campo Work phone escribimos el número de extensión del contacto.</w:t>
      </w:r>
    </w:p>
    <w:p w:rsidR="007B7320" w:rsidRDefault="00B50B65">
      <w:pPr>
        <w:spacing w:line="360" w:lineRule="auto"/>
        <w:ind w:firstLine="720"/>
        <w:jc w:val="both"/>
      </w:pPr>
      <w:r>
        <w:rPr>
          <w:sz w:val="24"/>
          <w:szCs w:val="24"/>
        </w:rPr>
        <w:t>Luego damos clic en el botón OK.</w:t>
      </w:r>
    </w:p>
    <w:p w:rsidR="007B7320" w:rsidRDefault="00B50B65">
      <w:pPr>
        <w:jc w:val="center"/>
      </w:pPr>
      <w:r>
        <w:rPr>
          <w:noProof/>
        </w:rPr>
        <w:lastRenderedPageBreak/>
        <w:drawing>
          <wp:inline distT="114300" distB="114300" distL="114300" distR="114300">
            <wp:extent cx="5731200" cy="4673600"/>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5731200" cy="4673600"/>
                    </a:xfrm>
                    <a:prstGeom prst="rect">
                      <a:avLst/>
                    </a:prstGeom>
                    <a:ln/>
                  </pic:spPr>
                </pic:pic>
              </a:graphicData>
            </a:graphic>
          </wp:inline>
        </w:drawing>
      </w:r>
    </w:p>
    <w:p w:rsidR="007B7320" w:rsidRDefault="00B50B65">
      <w:pPr>
        <w:jc w:val="center"/>
      </w:pPr>
      <w:r>
        <w:rPr>
          <w:sz w:val="20"/>
          <w:szCs w:val="20"/>
        </w:rPr>
        <w:t>Campo Display as.</w:t>
      </w:r>
    </w:p>
    <w:p w:rsidR="007B7320" w:rsidRDefault="00B50B65">
      <w:pPr>
        <w:jc w:val="center"/>
      </w:pPr>
      <w:r>
        <w:rPr>
          <w:noProof/>
        </w:rPr>
        <w:lastRenderedPageBreak/>
        <w:drawing>
          <wp:inline distT="114300" distB="114300" distL="114300" distR="114300">
            <wp:extent cx="5731200" cy="46736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1200" cy="4673600"/>
                    </a:xfrm>
                    <a:prstGeom prst="rect">
                      <a:avLst/>
                    </a:prstGeom>
                    <a:ln/>
                  </pic:spPr>
                </pic:pic>
              </a:graphicData>
            </a:graphic>
          </wp:inline>
        </w:drawing>
      </w:r>
    </w:p>
    <w:p w:rsidR="007B7320" w:rsidRDefault="00B50B65">
      <w:pPr>
        <w:spacing w:after="200"/>
        <w:jc w:val="center"/>
      </w:pPr>
      <w:r>
        <w:rPr>
          <w:sz w:val="20"/>
          <w:szCs w:val="20"/>
        </w:rPr>
        <w:t>Campo Work phone.</w:t>
      </w:r>
    </w:p>
    <w:p w:rsidR="007B7320" w:rsidRDefault="00B50B65">
      <w:pPr>
        <w:numPr>
          <w:ilvl w:val="0"/>
          <w:numId w:val="5"/>
        </w:numPr>
        <w:spacing w:line="360" w:lineRule="auto"/>
        <w:ind w:hanging="360"/>
        <w:jc w:val="both"/>
        <w:rPr>
          <w:sz w:val="24"/>
          <w:szCs w:val="24"/>
        </w:rPr>
      </w:pPr>
      <w:r>
        <w:rPr>
          <w:sz w:val="24"/>
          <w:szCs w:val="24"/>
        </w:rPr>
        <w:t>Ya con eso tenemos un contacto agregado a la lista de contactos.</w:t>
      </w:r>
    </w:p>
    <w:p w:rsidR="007B7320" w:rsidRDefault="00B50B65">
      <w:pPr>
        <w:spacing w:line="360" w:lineRule="auto"/>
        <w:jc w:val="center"/>
      </w:pPr>
      <w:r>
        <w:rPr>
          <w:noProof/>
        </w:rPr>
        <w:lastRenderedPageBreak/>
        <w:drawing>
          <wp:inline distT="114300" distB="114300" distL="114300" distR="114300">
            <wp:extent cx="2733675" cy="3743325"/>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2733675" cy="3743325"/>
                    </a:xfrm>
                    <a:prstGeom prst="rect">
                      <a:avLst/>
                    </a:prstGeom>
                    <a:ln/>
                  </pic:spPr>
                </pic:pic>
              </a:graphicData>
            </a:graphic>
          </wp:inline>
        </w:drawing>
      </w:r>
    </w:p>
    <w:p w:rsidR="007B7320" w:rsidRDefault="007B7320">
      <w:pPr>
        <w:spacing w:line="360" w:lineRule="auto"/>
        <w:jc w:val="center"/>
      </w:pPr>
    </w:p>
    <w:p w:rsidR="007B7320" w:rsidRDefault="007B7320">
      <w:pPr>
        <w:spacing w:line="360" w:lineRule="auto"/>
        <w:jc w:val="center"/>
      </w:pPr>
    </w:p>
    <w:p w:rsidR="007B7320" w:rsidRDefault="00B50B65">
      <w:r>
        <w:br w:type="page"/>
      </w:r>
    </w:p>
    <w:p w:rsidR="007B7320" w:rsidRDefault="007B7320">
      <w:pPr>
        <w:spacing w:line="360" w:lineRule="auto"/>
        <w:jc w:val="center"/>
      </w:pPr>
    </w:p>
    <w:p w:rsidR="007B7320" w:rsidRDefault="007B7320">
      <w:pPr>
        <w:pStyle w:val="Puesto"/>
        <w:spacing w:line="360" w:lineRule="auto"/>
        <w:contextualSpacing w:val="0"/>
        <w:jc w:val="center"/>
      </w:pPr>
      <w:bookmarkStart w:id="1" w:name="h.53lg64ocfplq" w:colFirst="0" w:colLast="0"/>
      <w:bookmarkEnd w:id="1"/>
    </w:p>
    <w:p w:rsidR="007B7320" w:rsidRDefault="007B7320">
      <w:pPr>
        <w:pStyle w:val="Puesto"/>
        <w:spacing w:line="360" w:lineRule="auto"/>
        <w:contextualSpacing w:val="0"/>
        <w:jc w:val="center"/>
      </w:pPr>
      <w:bookmarkStart w:id="2" w:name="h.f9c269ajefuu" w:colFirst="0" w:colLast="0"/>
      <w:bookmarkEnd w:id="2"/>
    </w:p>
    <w:p w:rsidR="007B7320" w:rsidRDefault="007B7320">
      <w:pPr>
        <w:pStyle w:val="Puesto"/>
        <w:spacing w:line="360" w:lineRule="auto"/>
        <w:contextualSpacing w:val="0"/>
        <w:jc w:val="center"/>
      </w:pPr>
      <w:bookmarkStart w:id="3" w:name="h.yq7bq6r2kyx" w:colFirst="0" w:colLast="0"/>
      <w:bookmarkEnd w:id="3"/>
    </w:p>
    <w:p w:rsidR="007B7320" w:rsidRDefault="007B7320">
      <w:pPr>
        <w:pStyle w:val="Puesto"/>
        <w:spacing w:line="360" w:lineRule="auto"/>
        <w:contextualSpacing w:val="0"/>
        <w:jc w:val="center"/>
      </w:pPr>
      <w:bookmarkStart w:id="4" w:name="h.k06x2nempeck" w:colFirst="0" w:colLast="0"/>
      <w:bookmarkEnd w:id="4"/>
    </w:p>
    <w:p w:rsidR="007B7320" w:rsidRDefault="007B7320">
      <w:pPr>
        <w:pStyle w:val="Puesto"/>
        <w:spacing w:line="360" w:lineRule="auto"/>
        <w:contextualSpacing w:val="0"/>
        <w:jc w:val="center"/>
      </w:pPr>
      <w:bookmarkStart w:id="5" w:name="h.s109k9n60eme" w:colFirst="0" w:colLast="0"/>
      <w:bookmarkEnd w:id="5"/>
    </w:p>
    <w:p w:rsidR="007B7320" w:rsidRDefault="00B50B65">
      <w:pPr>
        <w:pStyle w:val="Puesto"/>
        <w:spacing w:line="360" w:lineRule="auto"/>
        <w:contextualSpacing w:val="0"/>
        <w:jc w:val="center"/>
      </w:pPr>
      <w:bookmarkStart w:id="6" w:name="h.apjkalda3hnw" w:colFirst="0" w:colLast="0"/>
      <w:bookmarkEnd w:id="6"/>
      <w:r>
        <w:t>Configurar el teléfono IP grandstream</w:t>
      </w:r>
    </w:p>
    <w:p w:rsidR="007B7320" w:rsidRDefault="00B50B65">
      <w:pPr>
        <w:jc w:val="center"/>
      </w:pPr>
      <w:r>
        <w:t>Como configurar el teléfono IP con su extensión respectiva.</w:t>
      </w: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Pr>
        <w:jc w:val="center"/>
      </w:pPr>
    </w:p>
    <w:p w:rsidR="007B7320" w:rsidRDefault="007B7320"/>
    <w:p w:rsidR="007B7320" w:rsidRDefault="00B50B65">
      <w:pPr>
        <w:numPr>
          <w:ilvl w:val="0"/>
          <w:numId w:val="4"/>
        </w:numPr>
        <w:ind w:hanging="360"/>
        <w:contextualSpacing/>
        <w:rPr>
          <w:b/>
        </w:rPr>
      </w:pPr>
      <w:r>
        <w:rPr>
          <w:b/>
        </w:rPr>
        <w:t>Ver la dirección IP del teléfono</w:t>
      </w:r>
    </w:p>
    <w:p w:rsidR="007B7320" w:rsidRDefault="00B50B65">
      <w:pPr>
        <w:numPr>
          <w:ilvl w:val="1"/>
          <w:numId w:val="4"/>
        </w:numPr>
        <w:ind w:hanging="360"/>
        <w:contextualSpacing/>
      </w:pPr>
      <w:r>
        <w:lastRenderedPageBreak/>
        <w:t>Conecte el teléfono a la red en la que se encuentra la central y enciéndelo.</w:t>
      </w:r>
    </w:p>
    <w:p w:rsidR="007B7320" w:rsidRDefault="00B50B65">
      <w:pPr>
        <w:numPr>
          <w:ilvl w:val="1"/>
          <w:numId w:val="4"/>
        </w:numPr>
        <w:ind w:hanging="360"/>
        <w:contextualSpacing/>
      </w:pPr>
      <w:r>
        <w:t>Presione el botón de menú del teléfono, busque la opción “Estado” y entre a dicha opción.</w:t>
      </w:r>
    </w:p>
    <w:p w:rsidR="007B7320" w:rsidRDefault="00B50B65">
      <w:pPr>
        <w:numPr>
          <w:ilvl w:val="1"/>
          <w:numId w:val="4"/>
        </w:numPr>
        <w:ind w:hanging="360"/>
        <w:contextualSpacing/>
      </w:pPr>
      <w:r>
        <w:t>Ahí verá varias opciones, diríjase a “Estado de la red”.</w:t>
      </w:r>
    </w:p>
    <w:p w:rsidR="007B7320" w:rsidRDefault="00B50B65">
      <w:pPr>
        <w:numPr>
          <w:ilvl w:val="1"/>
          <w:numId w:val="4"/>
        </w:numPr>
        <w:ind w:hanging="360"/>
        <w:contextualSpacing/>
      </w:pPr>
      <w:r>
        <w:t>Observará una IP que es lo que se buscaba con esta sección.</w:t>
      </w:r>
    </w:p>
    <w:p w:rsidR="007B7320" w:rsidRDefault="00B50B65">
      <w:pPr>
        <w:numPr>
          <w:ilvl w:val="0"/>
          <w:numId w:val="4"/>
        </w:numPr>
        <w:ind w:hanging="360"/>
        <w:contextualSpacing/>
        <w:rPr>
          <w:b/>
        </w:rPr>
      </w:pPr>
      <w:r>
        <w:rPr>
          <w:b/>
        </w:rPr>
        <w:t>Configurar la extensión del teléfono</w:t>
      </w:r>
    </w:p>
    <w:p w:rsidR="007B7320" w:rsidRDefault="00B50B65">
      <w:pPr>
        <w:numPr>
          <w:ilvl w:val="1"/>
          <w:numId w:val="4"/>
        </w:numPr>
        <w:ind w:hanging="360"/>
        <w:contextualSpacing/>
      </w:pPr>
      <w:r>
        <w:t>En un navegador indique la dirección del teléfono obtenida en los pasos anteriores.</w:t>
      </w:r>
    </w:p>
    <w:p w:rsidR="007B7320" w:rsidRDefault="00B50B65">
      <w:pPr>
        <w:ind w:left="720"/>
        <w:jc w:val="center"/>
      </w:pPr>
      <w:r>
        <w:rPr>
          <w:noProof/>
        </w:rPr>
        <w:drawing>
          <wp:inline distT="114300" distB="114300" distL="114300" distR="114300">
            <wp:extent cx="5000914" cy="3128963"/>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5000914" cy="3128963"/>
                    </a:xfrm>
                    <a:prstGeom prst="rect">
                      <a:avLst/>
                    </a:prstGeom>
                    <a:ln/>
                  </pic:spPr>
                </pic:pic>
              </a:graphicData>
            </a:graphic>
          </wp:inline>
        </w:drawing>
      </w:r>
    </w:p>
    <w:p w:rsidR="007B7320" w:rsidRDefault="007B7320">
      <w:pPr>
        <w:ind w:left="720"/>
      </w:pPr>
    </w:p>
    <w:p w:rsidR="007B7320" w:rsidRDefault="00B50B65">
      <w:pPr>
        <w:numPr>
          <w:ilvl w:val="1"/>
          <w:numId w:val="4"/>
        </w:numPr>
        <w:ind w:hanging="360"/>
        <w:contextualSpacing/>
      </w:pPr>
      <w:r>
        <w:t>Verá una pantalla donde debe indicar los credenciales del teléfono y presione “Login”.</w:t>
      </w:r>
    </w:p>
    <w:p w:rsidR="007B7320" w:rsidRDefault="00B50B65">
      <w:pPr>
        <w:ind w:left="720"/>
        <w:jc w:val="center"/>
      </w:pPr>
      <w:r>
        <w:rPr>
          <w:noProof/>
        </w:rPr>
        <w:drawing>
          <wp:inline distT="114300" distB="114300" distL="114300" distR="114300">
            <wp:extent cx="4977647" cy="3109913"/>
            <wp:effectExtent l="0" t="0" r="0" b="0"/>
            <wp:docPr id="3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4977647" cy="3109913"/>
                    </a:xfrm>
                    <a:prstGeom prst="rect">
                      <a:avLst/>
                    </a:prstGeom>
                    <a:ln/>
                  </pic:spPr>
                </pic:pic>
              </a:graphicData>
            </a:graphic>
          </wp:inline>
        </w:drawing>
      </w:r>
    </w:p>
    <w:p w:rsidR="007B7320" w:rsidRDefault="00B50B65">
      <w:pPr>
        <w:ind w:left="720"/>
      </w:pPr>
      <w:r>
        <w:t>Encontrará la siguiente pantalla</w:t>
      </w:r>
    </w:p>
    <w:p w:rsidR="007B7320" w:rsidRDefault="00B50B65">
      <w:pPr>
        <w:ind w:left="720"/>
        <w:jc w:val="center"/>
      </w:pPr>
      <w:r>
        <w:rPr>
          <w:noProof/>
        </w:rPr>
        <w:lastRenderedPageBreak/>
        <w:drawing>
          <wp:inline distT="114300" distB="114300" distL="114300" distR="114300">
            <wp:extent cx="5467173" cy="3414713"/>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5467173" cy="3414713"/>
                    </a:xfrm>
                    <a:prstGeom prst="rect">
                      <a:avLst/>
                    </a:prstGeom>
                    <a:ln/>
                  </pic:spPr>
                </pic:pic>
              </a:graphicData>
            </a:graphic>
          </wp:inline>
        </w:drawing>
      </w:r>
    </w:p>
    <w:p w:rsidR="007B7320" w:rsidRDefault="007B7320">
      <w:pPr>
        <w:ind w:left="720"/>
      </w:pPr>
    </w:p>
    <w:p w:rsidR="007B7320" w:rsidRPr="00756547" w:rsidRDefault="00B50B65">
      <w:pPr>
        <w:numPr>
          <w:ilvl w:val="1"/>
          <w:numId w:val="4"/>
        </w:numPr>
        <w:ind w:hanging="360"/>
        <w:contextualSpacing/>
        <w:rPr>
          <w:lang w:val="en-US"/>
        </w:rPr>
      </w:pPr>
      <w:r w:rsidRPr="00756547">
        <w:rPr>
          <w:lang w:val="en-US"/>
        </w:rPr>
        <w:t>Dirígase a Accounts -&gt;Account 1 -&gt; General Settings</w:t>
      </w:r>
    </w:p>
    <w:p w:rsidR="007B7320" w:rsidRDefault="00B50B65">
      <w:pPr>
        <w:ind w:left="720"/>
      </w:pPr>
      <w:r>
        <w:rPr>
          <w:noProof/>
        </w:rPr>
        <w:drawing>
          <wp:inline distT="114300" distB="114300" distL="114300" distR="114300">
            <wp:extent cx="5357813" cy="3346408"/>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357813" cy="3346408"/>
                    </a:xfrm>
                    <a:prstGeom prst="rect">
                      <a:avLst/>
                    </a:prstGeom>
                    <a:ln/>
                  </pic:spPr>
                </pic:pic>
              </a:graphicData>
            </a:graphic>
          </wp:inline>
        </w:drawing>
      </w:r>
    </w:p>
    <w:p w:rsidR="007B7320" w:rsidRDefault="007B7320">
      <w:pPr>
        <w:ind w:left="720"/>
      </w:pPr>
    </w:p>
    <w:p w:rsidR="007B7320" w:rsidRDefault="007B7320">
      <w:pPr>
        <w:ind w:left="720"/>
      </w:pPr>
    </w:p>
    <w:p w:rsidR="007B7320" w:rsidRDefault="007B7320">
      <w:pPr>
        <w:ind w:left="720"/>
      </w:pPr>
    </w:p>
    <w:p w:rsidR="007B7320" w:rsidRDefault="007B7320">
      <w:pPr>
        <w:ind w:left="720"/>
      </w:pPr>
    </w:p>
    <w:p w:rsidR="007B7320" w:rsidRDefault="007B7320">
      <w:pPr>
        <w:ind w:left="720"/>
      </w:pPr>
    </w:p>
    <w:p w:rsidR="007B7320" w:rsidRDefault="007B7320">
      <w:pPr>
        <w:ind w:left="720"/>
      </w:pPr>
    </w:p>
    <w:p w:rsidR="007B7320" w:rsidRDefault="007B7320"/>
    <w:p w:rsidR="007B7320" w:rsidRDefault="00B50B65">
      <w:pPr>
        <w:numPr>
          <w:ilvl w:val="1"/>
          <w:numId w:val="4"/>
        </w:numPr>
        <w:ind w:hanging="360"/>
        <w:contextualSpacing/>
      </w:pPr>
      <w:r>
        <w:t>Debe rellenar los campos del formulario que se muestran en la siguiente imagen.</w:t>
      </w:r>
    </w:p>
    <w:p w:rsidR="007B7320" w:rsidRDefault="007B7320">
      <w:pPr>
        <w:ind w:left="720"/>
      </w:pPr>
    </w:p>
    <w:p w:rsidR="007B7320" w:rsidRDefault="00B50B65">
      <w:pPr>
        <w:ind w:left="720"/>
      </w:pPr>
      <w:r>
        <w:rPr>
          <w:noProof/>
        </w:rPr>
        <w:drawing>
          <wp:inline distT="114300" distB="114300" distL="114300" distR="114300">
            <wp:extent cx="5731200" cy="3581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31200" cy="3581400"/>
                    </a:xfrm>
                    <a:prstGeom prst="rect">
                      <a:avLst/>
                    </a:prstGeom>
                    <a:ln/>
                  </pic:spPr>
                </pic:pic>
              </a:graphicData>
            </a:graphic>
          </wp:inline>
        </w:drawing>
      </w:r>
    </w:p>
    <w:p w:rsidR="007B7320" w:rsidRDefault="007B7320">
      <w:pPr>
        <w:ind w:left="720"/>
      </w:pPr>
    </w:p>
    <w:p w:rsidR="007B7320" w:rsidRDefault="00B50B65">
      <w:pPr>
        <w:ind w:left="720"/>
      </w:pPr>
      <w:r>
        <w:t>Donde los campos corresponden a:</w:t>
      </w:r>
    </w:p>
    <w:p w:rsidR="007B7320" w:rsidRDefault="00B50B65">
      <w:pPr>
        <w:ind w:left="720"/>
      </w:pPr>
      <w:r>
        <w:rPr>
          <w:b/>
        </w:rPr>
        <w:t>Account Name</w:t>
      </w:r>
      <w:r>
        <w:t>: Nombre de la cuenta.</w:t>
      </w:r>
    </w:p>
    <w:p w:rsidR="007B7320" w:rsidRDefault="00B50B65">
      <w:pPr>
        <w:ind w:left="720"/>
      </w:pPr>
      <w:r>
        <w:rPr>
          <w:b/>
        </w:rPr>
        <w:t xml:space="preserve">SIP Server: </w:t>
      </w:r>
      <w:r>
        <w:t>Dirección IP de la central.</w:t>
      </w:r>
    </w:p>
    <w:p w:rsidR="007B7320" w:rsidRDefault="00B50B65">
      <w:pPr>
        <w:ind w:left="720"/>
      </w:pPr>
      <w:r>
        <w:rPr>
          <w:b/>
        </w:rPr>
        <w:t xml:space="preserve">Secondary SIP Server: </w:t>
      </w:r>
      <w:r>
        <w:t>Dirección IP de la central (Para términos del presente proyecto).</w:t>
      </w:r>
    </w:p>
    <w:p w:rsidR="007B7320" w:rsidRDefault="00B50B65">
      <w:pPr>
        <w:ind w:left="720"/>
      </w:pPr>
      <w:r>
        <w:rPr>
          <w:b/>
        </w:rPr>
        <w:t xml:space="preserve">SIP user ID: </w:t>
      </w:r>
      <w:r>
        <w:t>Extensión correspondiente al teléfono.</w:t>
      </w:r>
    </w:p>
    <w:p w:rsidR="007B7320" w:rsidRDefault="00B50B65">
      <w:pPr>
        <w:ind w:left="720"/>
      </w:pPr>
      <w:r>
        <w:rPr>
          <w:b/>
        </w:rPr>
        <w:t xml:space="preserve">Authenticate ID: </w:t>
      </w:r>
      <w:r>
        <w:t>Extensión correspondiente al teléfono.</w:t>
      </w:r>
    </w:p>
    <w:p w:rsidR="007B7320" w:rsidRDefault="00B50B65">
      <w:pPr>
        <w:ind w:left="720"/>
      </w:pPr>
      <w:r>
        <w:rPr>
          <w:b/>
        </w:rPr>
        <w:t xml:space="preserve">Name: </w:t>
      </w:r>
      <w:r>
        <w:t>Nombre del dispositivo.</w:t>
      </w:r>
    </w:p>
    <w:p w:rsidR="007B7320" w:rsidRDefault="00B50B65">
      <w:pPr>
        <w:ind w:left="720"/>
      </w:pPr>
      <w:r>
        <w:rPr>
          <w:b/>
        </w:rPr>
        <w:t xml:space="preserve">Voice Mail UserID: </w:t>
      </w:r>
      <w:r>
        <w:t>*Extensión del teléfono.</w:t>
      </w:r>
    </w:p>
    <w:p w:rsidR="007B7320" w:rsidRDefault="007B7320">
      <w:pPr>
        <w:ind w:left="720"/>
      </w:pPr>
    </w:p>
    <w:p w:rsidR="007B7320" w:rsidRDefault="007B7320">
      <w:pPr>
        <w:ind w:left="720"/>
      </w:pPr>
    </w:p>
    <w:p w:rsidR="007B7320" w:rsidRDefault="00B50B65">
      <w:pPr>
        <w:numPr>
          <w:ilvl w:val="1"/>
          <w:numId w:val="4"/>
        </w:numPr>
        <w:ind w:hanging="360"/>
        <w:contextualSpacing/>
      </w:pPr>
      <w:r>
        <w:t>Una vez completado el formulario, guarda la configuración presionando en “Save” y listo, el teléfono está configurado para usar con la central telefónica.</w:t>
      </w:r>
    </w:p>
    <w:sectPr w:rsidR="007B7320">
      <w:headerReference w:type="default" r:id="rId47"/>
      <w:footerReference w:type="default" r:id="rId48"/>
      <w:footerReference w:type="first" r:id="rId49"/>
      <w:pgSz w:w="11909" w:h="16834"/>
      <w:pgMar w:top="1440" w:right="1440" w:bottom="1440" w:left="1440" w:header="720" w:footer="720" w:gutter="0"/>
      <w:pgNumType w:start="0"/>
      <w:cols w:space="720" w:equalWidth="0">
        <w:col w:w="8838"/>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C4F" w:rsidRDefault="00E06C4F">
      <w:pPr>
        <w:spacing w:line="240" w:lineRule="auto"/>
      </w:pPr>
      <w:r>
        <w:separator/>
      </w:r>
    </w:p>
  </w:endnote>
  <w:endnote w:type="continuationSeparator" w:id="0">
    <w:p w:rsidR="00E06C4F" w:rsidRDefault="00E06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320" w:rsidRDefault="00B50B65">
    <w:pPr>
      <w:jc w:val="right"/>
    </w:pPr>
    <w:r>
      <w:fldChar w:fldCharType="begin"/>
    </w:r>
    <w:r>
      <w:instrText>PAGE</w:instrText>
    </w:r>
    <w:r>
      <w:fldChar w:fldCharType="separate"/>
    </w:r>
    <w:r w:rsidR="00756547">
      <w:rPr>
        <w:noProof/>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320" w:rsidRDefault="007B73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C4F" w:rsidRDefault="00E06C4F">
      <w:pPr>
        <w:spacing w:line="240" w:lineRule="auto"/>
      </w:pPr>
      <w:r>
        <w:separator/>
      </w:r>
    </w:p>
  </w:footnote>
  <w:footnote w:type="continuationSeparator" w:id="0">
    <w:p w:rsidR="00E06C4F" w:rsidRDefault="00E06C4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320" w:rsidRDefault="007B73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6751B"/>
    <w:multiLevelType w:val="multilevel"/>
    <w:tmpl w:val="D64CA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AE48B0"/>
    <w:multiLevelType w:val="multilevel"/>
    <w:tmpl w:val="AF14349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1A5A22B4"/>
    <w:multiLevelType w:val="multilevel"/>
    <w:tmpl w:val="1602BF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708254B"/>
    <w:multiLevelType w:val="multilevel"/>
    <w:tmpl w:val="B016D41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46E45DF8"/>
    <w:multiLevelType w:val="multilevel"/>
    <w:tmpl w:val="67FC99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785706FE"/>
    <w:multiLevelType w:val="multilevel"/>
    <w:tmpl w:val="E2AC9A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B7320"/>
    <w:rsid w:val="000379DB"/>
    <w:rsid w:val="00756547"/>
    <w:rsid w:val="007B7320"/>
    <w:rsid w:val="00B50B65"/>
    <w:rsid w:val="00E06C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6869EC-5F6C-4E3B-99BA-999B544B5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hyperlink" Target="https://www.youtube.com/watch?v=2Xcp__LEBf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zoiper.com/en/voip-softphone/download/zoiper3" TargetMode="External"/><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1374</Words>
  <Characters>7562</Characters>
  <Application>Microsoft Office Word</Application>
  <DocSecurity>0</DocSecurity>
  <Lines>63</Lines>
  <Paragraphs>17</Paragraphs>
  <ScaleCrop>false</ScaleCrop>
  <Company/>
  <LinksUpToDate>false</LinksUpToDate>
  <CharactersWithSpaces>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cp:lastModifiedBy>
  <cp:revision>4</cp:revision>
  <dcterms:created xsi:type="dcterms:W3CDTF">2016-06-14T20:52:00Z</dcterms:created>
  <dcterms:modified xsi:type="dcterms:W3CDTF">2016-06-14T21:01:00Z</dcterms:modified>
</cp:coreProperties>
</file>