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6B" w:rsidRDefault="00A6376B" w:rsidP="00A6376B">
      <w:r>
        <w:t>Black Box Tests for Price Fall User 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External Conditions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Valid Equivalence Values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Invalid Equivalence Values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Boundary Information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Open Share Worth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1 – 100,000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 – 100,001,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0, 1, 2, 99,999, 100,000, 100,001, null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Current Share worth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1 – 100,000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 – 100,001,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0, 1, 2, 99,999, 100,000, 100,001, null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OUTPUT</w:t>
            </w:r>
            <w:r>
              <w:br/>
              <w:t>Percentage required for plummet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&lt;= 80.0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80.1 – 119.9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79.9, 80.0, 80.1, 119.9, 120.0</w:t>
            </w:r>
          </w:p>
        </w:tc>
      </w:tr>
    </w:tbl>
    <w:p w:rsidR="00A6376B" w:rsidRDefault="00A6376B" w:rsidP="00A6376B"/>
    <w:p w:rsidR="00A6376B" w:rsidRDefault="00A6376B" w:rsidP="00A6376B">
      <w:r>
        <w:t>TESTS</w:t>
      </w:r>
    </w:p>
    <w:p w:rsidR="00A6376B" w:rsidRDefault="00A6376B" w:rsidP="00A6376B">
      <w:pPr>
        <w:pStyle w:val="ListParagraph"/>
        <w:numPr>
          <w:ilvl w:val="0"/>
          <w:numId w:val="1"/>
        </w:numPr>
      </w:pPr>
      <w:r>
        <w:t>Open Share Worth = 3; Current Share Worth = a</w:t>
      </w:r>
    </w:p>
    <w:p w:rsidR="00A6376B" w:rsidRDefault="00A6376B" w:rsidP="00A6376B">
      <w:pPr>
        <w:pStyle w:val="ListParagraph"/>
        <w:numPr>
          <w:ilvl w:val="0"/>
          <w:numId w:val="1"/>
        </w:numPr>
      </w:pPr>
      <w:r>
        <w:t>Open Share Worth = 0; Current Share Worth = 1</w:t>
      </w:r>
    </w:p>
    <w:p w:rsidR="00A6376B" w:rsidRDefault="00A6376B" w:rsidP="00A6376B">
      <w:pPr>
        <w:pStyle w:val="ListParagraph"/>
        <w:numPr>
          <w:ilvl w:val="0"/>
          <w:numId w:val="1"/>
        </w:numPr>
      </w:pPr>
      <w:r>
        <w:t>Open Share Worth = null; Current Share Worth = 500</w:t>
      </w:r>
    </w:p>
    <w:p w:rsidR="00A6376B" w:rsidRDefault="00A6376B" w:rsidP="00A6376B">
      <w:pPr>
        <w:pStyle w:val="ListParagraph"/>
        <w:numPr>
          <w:ilvl w:val="0"/>
          <w:numId w:val="1"/>
        </w:numPr>
      </w:pPr>
      <w:r>
        <w:t>Open Share Worth = 99; Current Share Worth = null</w:t>
      </w:r>
    </w:p>
    <w:p w:rsidR="00A6376B" w:rsidRDefault="00A6376B" w:rsidP="00A6376B">
      <w:pPr>
        <w:pStyle w:val="ListParagraph"/>
        <w:numPr>
          <w:ilvl w:val="0"/>
          <w:numId w:val="1"/>
        </w:numPr>
      </w:pPr>
      <w:r>
        <w:t>Open Share Worth = 50; Current Share Worth = 50</w:t>
      </w:r>
    </w:p>
    <w:p w:rsidR="00A6376B" w:rsidRDefault="00A6376B" w:rsidP="00A6376B"/>
    <w:p w:rsidR="00A6376B" w:rsidRDefault="00A6376B" w:rsidP="00A6376B">
      <w:r>
        <w:t>Black Box Tests for Price Rise User 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External Conditions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Valid Equivalence Values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Invalid Equivalence Values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Boundary Information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Open Share Worth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1 – 100,000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 – 100,001,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0, 1, 2, 99,999, 100,000, 100,001, null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Current Share worth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1 – 100,000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 – 100,001,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0, 1, 2, 99,999, 100,000, 100,001, null</w:t>
            </w:r>
          </w:p>
        </w:tc>
      </w:tr>
      <w:tr w:rsidR="00A6376B" w:rsidTr="00A6376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OUTPUT</w:t>
            </w:r>
            <w:r>
              <w:br/>
              <w:t>Percentage required for plummet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t>FLOAT</w:t>
            </w:r>
            <w:r>
              <w:br/>
              <w:t>&gt;= 120.0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&lt;=119.9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B" w:rsidRDefault="00A6376B">
            <w:r>
              <w:br/>
              <w:t>119.9, 120.0, 120.1</w:t>
            </w:r>
          </w:p>
        </w:tc>
      </w:tr>
    </w:tbl>
    <w:p w:rsidR="00A6376B" w:rsidRDefault="00A6376B" w:rsidP="00A6376B"/>
    <w:p w:rsidR="00A6376B" w:rsidRDefault="00A6376B" w:rsidP="00A6376B">
      <w:r>
        <w:t>TESTS</w:t>
      </w:r>
    </w:p>
    <w:p w:rsidR="00A6376B" w:rsidRDefault="00A6376B" w:rsidP="00A6376B">
      <w:pPr>
        <w:pStyle w:val="ListParagraph"/>
        <w:numPr>
          <w:ilvl w:val="0"/>
          <w:numId w:val="2"/>
        </w:numPr>
      </w:pPr>
      <w:r>
        <w:t>Open Share Worth = 3; Current Share Worth = a</w:t>
      </w:r>
    </w:p>
    <w:p w:rsidR="00A6376B" w:rsidRDefault="00A6376B" w:rsidP="00A6376B">
      <w:pPr>
        <w:pStyle w:val="ListParagraph"/>
        <w:numPr>
          <w:ilvl w:val="0"/>
          <w:numId w:val="2"/>
        </w:numPr>
      </w:pPr>
      <w:r>
        <w:t>Open Share Worth = 0; Current Share Worth = 1</w:t>
      </w:r>
    </w:p>
    <w:p w:rsidR="00A6376B" w:rsidRDefault="00A6376B" w:rsidP="00A6376B">
      <w:pPr>
        <w:pStyle w:val="ListParagraph"/>
        <w:numPr>
          <w:ilvl w:val="0"/>
          <w:numId w:val="2"/>
        </w:numPr>
      </w:pPr>
      <w:r>
        <w:t>Open Share Worth = null; Current Share Worth = 500</w:t>
      </w:r>
    </w:p>
    <w:p w:rsidR="00A6376B" w:rsidRDefault="00A6376B" w:rsidP="00A6376B">
      <w:pPr>
        <w:pStyle w:val="ListParagraph"/>
        <w:numPr>
          <w:ilvl w:val="0"/>
          <w:numId w:val="2"/>
        </w:numPr>
      </w:pPr>
      <w:r>
        <w:t>Open Share Worth = 99; Current Share Worth = null</w:t>
      </w:r>
    </w:p>
    <w:p w:rsidR="00A6376B" w:rsidRDefault="00A6376B" w:rsidP="00A6376B">
      <w:pPr>
        <w:pStyle w:val="ListParagraph"/>
        <w:numPr>
          <w:ilvl w:val="0"/>
          <w:numId w:val="2"/>
        </w:numPr>
      </w:pPr>
      <w:r>
        <w:t>Open Share Worth = 50; Current Share Worth = 50</w:t>
      </w:r>
    </w:p>
    <w:p w:rsidR="00775F9A" w:rsidRDefault="00775F9A">
      <w:bookmarkStart w:id="0" w:name="_GoBack"/>
      <w:bookmarkEnd w:id="0"/>
    </w:p>
    <w:sectPr w:rsidR="0077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029A"/>
    <w:multiLevelType w:val="hybridMultilevel"/>
    <w:tmpl w:val="D6DE8E6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E5E0548"/>
    <w:multiLevelType w:val="hybridMultilevel"/>
    <w:tmpl w:val="D6DE8E6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6B"/>
    <w:rsid w:val="00775F9A"/>
    <w:rsid w:val="00A6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76B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6B"/>
    <w:pPr>
      <w:ind w:left="720"/>
      <w:contextualSpacing/>
    </w:pPr>
  </w:style>
  <w:style w:type="table" w:styleId="TableGrid">
    <w:name w:val="Table Grid"/>
    <w:basedOn w:val="TableNormal"/>
    <w:uiPriority w:val="59"/>
    <w:rsid w:val="00A6376B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76B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6B"/>
    <w:pPr>
      <w:ind w:left="720"/>
      <w:contextualSpacing/>
    </w:pPr>
  </w:style>
  <w:style w:type="table" w:styleId="TableGrid">
    <w:name w:val="Table Grid"/>
    <w:basedOn w:val="TableNormal"/>
    <w:uiPriority w:val="59"/>
    <w:rsid w:val="00A6376B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Scragsy</dc:creator>
  <cp:lastModifiedBy>Scragsy</cp:lastModifiedBy>
  <cp:revision>1</cp:revision>
  <dcterms:created xsi:type="dcterms:W3CDTF">2011-11-16T19:11:00Z</dcterms:created>
  <dcterms:modified xsi:type="dcterms:W3CDTF">2011-11-16T19:11:00Z</dcterms:modified>
</cp:coreProperties>
</file>