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AAD99" w14:textId="77777777" w:rsidR="00D17FCE" w:rsidRPr="00D17FCE" w:rsidRDefault="00D17FCE" w:rsidP="00D17FC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</w:rPr>
      </w:pPr>
      <w:r w:rsidRPr="00D17FC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</w:rPr>
        <w:t>Paint Store</w:t>
      </w:r>
    </w:p>
    <w:p w14:paraId="0C12D09A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In this project, you will follow step-by-step instructions to improve a vibrant, color-rich web page for a home paint business. It displays information about using color in a home and color swatches with varying lightness, saturation, and hue.</w:t>
      </w:r>
    </w:p>
    <w:p w14:paraId="48D96DE6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 xml:space="preserve">The page is almost ready to be published. </w:t>
      </w:r>
      <w:proofErr w:type="gramStart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You’ll</w:t>
      </w:r>
      <w:proofErr w:type="gramEnd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 xml:space="preserve"> be making the following color-related changes:</w:t>
      </w:r>
    </w:p>
    <w:p w14:paraId="5859F51B" w14:textId="77777777" w:rsidR="00D17FCE" w:rsidRPr="00D17FCE" w:rsidRDefault="00D17FCE" w:rsidP="00D17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Exchange some named colors with hexadecimal color values.</w:t>
      </w:r>
    </w:p>
    <w:p w14:paraId="0E1D03DF" w14:textId="77777777" w:rsidR="00D17FCE" w:rsidRPr="00D17FCE" w:rsidRDefault="00D17FCE" w:rsidP="00D17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Add some semi-transparent overlays to the banner and footer using RGBA.</w:t>
      </w:r>
    </w:p>
    <w:p w14:paraId="0A2A4D8B" w14:textId="77777777" w:rsidR="00D17FCE" w:rsidRPr="00D17FCE" w:rsidRDefault="00D17FCE" w:rsidP="00D17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Fill in the first color column of the swatch samples using HSL colors.</w:t>
      </w:r>
    </w:p>
    <w:p w14:paraId="13ED8492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 website’s existing 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style.css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document files are displayed in the text editor.</w:t>
      </w:r>
    </w:p>
    <w:p w14:paraId="1A039BED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 or would like to see an experienced developer work through it, click “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 xml:space="preserve">Get </w:t>
      </w:r>
      <w:proofErr w:type="gramStart"/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Help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“ to</w:t>
      </w:r>
      <w:proofErr w:type="gramEnd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 xml:space="preserve"> see a 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17818022" w14:textId="77777777" w:rsidR="00D17FCE" w:rsidRPr="00D17FCE" w:rsidRDefault="00D17FCE" w:rsidP="00D17FC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Tasks</w:t>
      </w:r>
    </w:p>
    <w:p w14:paraId="5E1D5232" w14:textId="77777777" w:rsidR="00D17FCE" w:rsidRPr="00D17FCE" w:rsidRDefault="00D17FCE" w:rsidP="00D17FC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939598"/>
          <w:sz w:val="27"/>
          <w:szCs w:val="27"/>
        </w:rPr>
        <w:t>6/7Complete</w:t>
      </w:r>
    </w:p>
    <w:p w14:paraId="25E72AB2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14:paraId="305DC309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14:paraId="180FF7FB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In 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style.css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, find the three CSS rules that use the named color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orange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 This color is not exactly the right orange to match the paint store brand. Replace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orange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with the hex color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#ff8000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37A90524" w14:textId="77777777" w:rsidR="00D17FCE" w:rsidRPr="00D17FCE" w:rsidRDefault="00D17FCE" w:rsidP="00D17FC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 first place of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orange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is the background of the header, under the selector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header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A370F51" w14:textId="77777777" w:rsidR="00D17FCE" w:rsidRPr="00D17FCE" w:rsidRDefault="00D17FCE" w:rsidP="00D17FC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 second location is the text color for the “Color Guide” heading, under the selector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#color-guide h2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5D537D13" w14:textId="77777777" w:rsidR="00D17FCE" w:rsidRPr="00D17FCE" w:rsidRDefault="00D17FCE" w:rsidP="00D17FC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 final location is in the button in the footer, under the selector </w:t>
      </w:r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footer .button</w:t>
      </w:r>
      <w:proofErr w:type="gramEnd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6F23C42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75FEA191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For instance,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header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rule set should now include the following rule:</w:t>
      </w:r>
    </w:p>
    <w:p w14:paraId="44891F9A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E85D7F"/>
          <w:sz w:val="27"/>
          <w:szCs w:val="27"/>
        </w:rPr>
        <w:t>header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5B8E2E63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D17FCE">
        <w:rPr>
          <w:rFonts w:ascii="Consolas" w:eastAsia="Times New Roman" w:hAnsi="Consolas" w:cs="Courier New"/>
          <w:color w:val="939598"/>
          <w:sz w:val="27"/>
          <w:szCs w:val="27"/>
        </w:rPr>
        <w:t>/* Other rules... */</w:t>
      </w:r>
    </w:p>
    <w:p w14:paraId="789664D4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D17FCE">
        <w:rPr>
          <w:rFonts w:ascii="Consolas" w:eastAsia="Times New Roman" w:hAnsi="Consolas" w:cs="Courier New"/>
          <w:color w:val="83FFF5"/>
          <w:sz w:val="27"/>
          <w:szCs w:val="27"/>
        </w:rPr>
        <w:t>background-color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D17FCE">
        <w:rPr>
          <w:rFonts w:ascii="Consolas" w:eastAsia="Times New Roman" w:hAnsi="Consolas" w:cs="Courier New"/>
          <w:color w:val="CC7BC2"/>
          <w:sz w:val="27"/>
          <w:szCs w:val="27"/>
        </w:rPr>
        <w:t>#</w:t>
      </w:r>
      <w:proofErr w:type="gramStart"/>
      <w:r w:rsidRPr="00D17FCE">
        <w:rPr>
          <w:rFonts w:ascii="Consolas" w:eastAsia="Times New Roman" w:hAnsi="Consolas" w:cs="Courier New"/>
          <w:color w:val="CC7BC2"/>
          <w:sz w:val="27"/>
          <w:szCs w:val="27"/>
        </w:rPr>
        <w:t>ff8000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3CA70331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6E32311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14:paraId="1692F5D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Make the main title text of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h1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element semi-transparent to match the spooky text theme. To do so, set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color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property with 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rgba</w:t>
      </w:r>
      <w:proofErr w:type="spell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)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to make the text black (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0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for red, green, and blue values) with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0.7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alpha value.</w:t>
      </w:r>
    </w:p>
    <w:p w14:paraId="1EEEC7F9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497A6722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To set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color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with these values:</w:t>
      </w:r>
    </w:p>
    <w:p w14:paraId="77D36EB9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054B9437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D17FCE">
        <w:rPr>
          <w:rFonts w:ascii="Consolas" w:eastAsia="Times New Roman" w:hAnsi="Consolas" w:cs="Courier New"/>
          <w:color w:val="83FFF5"/>
          <w:sz w:val="27"/>
          <w:szCs w:val="27"/>
        </w:rPr>
        <w:t>color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rgba</w:t>
      </w:r>
      <w:proofErr w:type="spellEnd"/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gramEnd"/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0.7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);</w:t>
      </w:r>
    </w:p>
    <w:p w14:paraId="3F81AFC3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6D40A501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14:paraId="6406F70B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Give the header’s background image a semi-transparent orange overlay to simulate a photographic filter.</w:t>
      </w:r>
    </w:p>
    <w:p w14:paraId="7A405F8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In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#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banner:before</w:t>
      </w:r>
      <w:proofErr w:type="spellEnd"/>
      <w:proofErr w:type="gramEnd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selector on line 95, add a background color with the value </w:t>
      </w:r>
      <w:proofErr w:type="spell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rgba</w:t>
      </w:r>
      <w:proofErr w:type="spell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(255, 128, 0, 0.75)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129E760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64236B52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 syntax for adding a background color with 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rgba</w:t>
      </w:r>
      <w:proofErr w:type="spell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)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looks like this:</w:t>
      </w:r>
    </w:p>
    <w:p w14:paraId="3DD91523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4C0CAC37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D17FCE">
        <w:rPr>
          <w:rFonts w:ascii="Consolas" w:eastAsia="Times New Roman" w:hAnsi="Consolas" w:cs="Courier New"/>
          <w:color w:val="83FFF5"/>
          <w:sz w:val="27"/>
          <w:szCs w:val="27"/>
        </w:rPr>
        <w:t>background-color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rgba</w:t>
      </w:r>
      <w:proofErr w:type="spellEnd"/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gramEnd"/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100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100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100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0.9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);</w:t>
      </w:r>
    </w:p>
    <w:p w14:paraId="1D37A548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7ACC72D3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14:paraId="105E0749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Now do the same for the footer, adding a semi-transparent layer on top of the image to soften and darken it.</w:t>
      </w:r>
    </w:p>
    <w:p w14:paraId="024A2E1A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Find the selector 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footer:before</w:t>
      </w:r>
      <w:proofErr w:type="spellEnd"/>
      <w:proofErr w:type="gramEnd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and add a background color with same semi-transparent value that you used for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h1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72D73FD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46B9BF67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Use the following value for 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background-color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14:paraId="5EF0B326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5315A5C0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lastRenderedPageBreak/>
        <w:t xml:space="preserve">  </w:t>
      </w:r>
      <w:r w:rsidRPr="00D17FCE">
        <w:rPr>
          <w:rFonts w:ascii="Consolas" w:eastAsia="Times New Roman" w:hAnsi="Consolas" w:cs="Courier New"/>
          <w:color w:val="83FFF5"/>
          <w:sz w:val="27"/>
          <w:szCs w:val="27"/>
        </w:rPr>
        <w:t>background-color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rgba</w:t>
      </w:r>
      <w:proofErr w:type="spellEnd"/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(</w:t>
      </w:r>
      <w:proofErr w:type="gramEnd"/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 xml:space="preserve">, </w:t>
      </w:r>
      <w:r w:rsidRPr="00D17FCE">
        <w:rPr>
          <w:rFonts w:ascii="Consolas" w:eastAsia="Times New Roman" w:hAnsi="Consolas" w:cs="Courier New"/>
          <w:color w:val="FF8973"/>
          <w:sz w:val="27"/>
          <w:szCs w:val="27"/>
        </w:rPr>
        <w:t>0.7</w:t>
      </w: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);</w:t>
      </w:r>
    </w:p>
    <w:p w14:paraId="008494A4" w14:textId="77777777" w:rsidR="00D17FCE" w:rsidRPr="00D17FCE" w:rsidRDefault="00D17FCE" w:rsidP="00D17FC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D17FC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7946FB8A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14:paraId="332CE488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Soften the subtitles which say “Saturation,” “Lightness,” and “Hue.” Currently, they are the default black.</w:t>
      </w:r>
    </w:p>
    <w:p w14:paraId="5C47FD1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 xml:space="preserve">Add a property to </w:t>
      </w:r>
      <w:proofErr w:type="gramStart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.color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 xml:space="preserve"> .swatches h4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rule to change the text color to the light gray hex value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#9b9b9b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50C614DB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5A1AEECC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Use the CSS property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color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to set the text color.</w:t>
      </w:r>
    </w:p>
    <w:p w14:paraId="5647EEC3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14:paraId="209F82D6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There are three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span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tags which describe the “base color” for each color section. Each of them falls under a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&lt;div&gt;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tag with a class specific to the color. Currently, all these base colors are described with hex values. Change these to HSL.</w:t>
      </w:r>
    </w:p>
    <w:p w14:paraId="226B16F9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 xml:space="preserve">For example, the value for color within the </w:t>
      </w:r>
      <w:proofErr w:type="gramStart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rule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.reds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 xml:space="preserve"> .base-color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is currently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#ff002b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 Change this to the HSL value </w:t>
      </w:r>
      <w:proofErr w:type="spell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hsl</w:t>
      </w:r>
      <w:proofErr w:type="spell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(350, 100%, 50%)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15D1006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You can find the base color values for the green and blue sections in the web page text. Update those to their corresponding HSL value as well.</w:t>
      </w:r>
    </w:p>
    <w:p w14:paraId="6A3C672E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2A4F47F9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Following the webpage text, the values should be:</w:t>
      </w:r>
    </w:p>
    <w:p w14:paraId="3E88EEDA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Green: HSL (130, 100%, 50%)</w:t>
      </w:r>
    </w:p>
    <w:p w14:paraId="26400168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Blue: HSL (220, 100%, 50%)</w:t>
      </w:r>
    </w:p>
    <w:p w14:paraId="0082AEF4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14:paraId="307E74A6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In each section (red, green, and blue), there are 15 color cells. Each cell has its own rule specifying its color in 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style.css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 Notice that at the beginning of each color swatch, the first cell is empty. Find the rule for each of the empty cells and fill in the 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hsl</w:t>
      </w:r>
      <w:proofErr w:type="spell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)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 value which completes the pattern.</w:t>
      </w:r>
    </w:p>
    <w:p w14:paraId="7E4DCC02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 xml:space="preserve">For example, the first blank swatch </w:t>
      </w:r>
      <w:proofErr w:type="gramStart"/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is </w:t>
      </w:r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.reds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 xml:space="preserve"> .lightness .color-1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 In each HSL value in this section, notice that the lightness value decreases by 15 percentage points. Following the pattern, fill in the value for the background-value for this cell, </w:t>
      </w:r>
      <w:proofErr w:type="spellStart"/>
      <w:proofErr w:type="gramStart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hsl</w:t>
      </w:r>
      <w:proofErr w:type="spell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</w:t>
      </w:r>
      <w:proofErr w:type="gramEnd"/>
      <w:r w:rsidRPr="00D17FC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350, 100%, 80%)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09986DEA" w14:textId="77777777" w:rsidR="00D17FCE" w:rsidRPr="00D17FCE" w:rsidRDefault="00D17FCE" w:rsidP="00D17FC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Use the patterns for each of the other 8 rows and fill in the missing cell for each row.</w:t>
      </w:r>
    </w:p>
    <w:p w14:paraId="37BD6B92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In </w:t>
      </w:r>
      <w:r w:rsidRPr="00D17FC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style.css</w:t>
      </w: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, there is a comment above each empty cell’s rule that describes the pattern.</w:t>
      </w:r>
    </w:p>
    <w:p w14:paraId="78D49767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0EC142AE" w14:textId="77777777" w:rsidR="00D17FCE" w:rsidRPr="00D17FCE" w:rsidRDefault="00D17FCE" w:rsidP="00D17FC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17FCE">
        <w:rPr>
          <w:rFonts w:ascii="Segoe UI" w:eastAsia="Times New Roman" w:hAnsi="Segoe UI" w:cs="Segoe UI"/>
          <w:color w:val="484848"/>
          <w:sz w:val="27"/>
          <w:szCs w:val="27"/>
        </w:rPr>
        <w:t>Remember that the hue value of HSL goes from 0-360.</w:t>
      </w:r>
    </w:p>
    <w:p w14:paraId="7A303C11" w14:textId="77777777" w:rsidR="007B5B0B" w:rsidRDefault="007B5B0B"/>
    <w:sectPr w:rsidR="007B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906"/>
    <w:multiLevelType w:val="multilevel"/>
    <w:tmpl w:val="3AF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07A9C"/>
    <w:multiLevelType w:val="multilevel"/>
    <w:tmpl w:val="06D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CE"/>
    <w:rsid w:val="007B5B0B"/>
    <w:rsid w:val="00D1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001B"/>
  <w15:chartTrackingRefBased/>
  <w15:docId w15:val="{C627664A-1505-4FC9-B20E-8D9D1426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1qg33igem5pagn4kpmirjw">
    <w:name w:val="p__1qg33igem5pagn4kpmirjw"/>
    <w:basedOn w:val="Normal"/>
    <w:rsid w:val="00D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D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FCE"/>
    <w:rPr>
      <w:b/>
      <w:bCs/>
    </w:rPr>
  </w:style>
  <w:style w:type="character" w:customStyle="1" w:styleId="fcn-task-countercount">
    <w:name w:val="fcn-task-counter__count"/>
    <w:basedOn w:val="DefaultParagraphFont"/>
    <w:rsid w:val="00D17FCE"/>
  </w:style>
  <w:style w:type="character" w:customStyle="1" w:styleId="fcn-taskshelp">
    <w:name w:val="fcn-tasks__help"/>
    <w:basedOn w:val="DefaultParagraphFont"/>
    <w:rsid w:val="00D17FCE"/>
  </w:style>
  <w:style w:type="character" w:customStyle="1" w:styleId="fcn-tasknumber">
    <w:name w:val="fcn-task__number"/>
    <w:basedOn w:val="DefaultParagraphFont"/>
    <w:rsid w:val="00D17FCE"/>
  </w:style>
  <w:style w:type="character" w:styleId="HTMLCode">
    <w:name w:val="HTML Code"/>
    <w:basedOn w:val="DefaultParagraphFont"/>
    <w:uiPriority w:val="99"/>
    <w:semiHidden/>
    <w:unhideWhenUsed/>
    <w:rsid w:val="00D17FCE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D17F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FCE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D17FCE"/>
  </w:style>
  <w:style w:type="character" w:customStyle="1" w:styleId="cm-comment">
    <w:name w:val="cm-comment"/>
    <w:basedOn w:val="DefaultParagraphFont"/>
    <w:rsid w:val="00D17FCE"/>
  </w:style>
  <w:style w:type="character" w:customStyle="1" w:styleId="cm-property">
    <w:name w:val="cm-property"/>
    <w:basedOn w:val="DefaultParagraphFont"/>
    <w:rsid w:val="00D17FCE"/>
  </w:style>
  <w:style w:type="character" w:customStyle="1" w:styleId="cm-atom">
    <w:name w:val="cm-atom"/>
    <w:basedOn w:val="DefaultParagraphFont"/>
    <w:rsid w:val="00D17FCE"/>
  </w:style>
  <w:style w:type="character" w:customStyle="1" w:styleId="cm-variable">
    <w:name w:val="cm-variable"/>
    <w:basedOn w:val="DefaultParagraphFont"/>
    <w:rsid w:val="00D17FCE"/>
  </w:style>
  <w:style w:type="character" w:customStyle="1" w:styleId="cm-number">
    <w:name w:val="cm-number"/>
    <w:basedOn w:val="DefaultParagraphFont"/>
    <w:rsid w:val="00D17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76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2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Goshen</dc:creator>
  <cp:keywords/>
  <dc:description/>
  <cp:lastModifiedBy>Richard Goshen</cp:lastModifiedBy>
  <cp:revision>1</cp:revision>
  <dcterms:created xsi:type="dcterms:W3CDTF">2020-04-26T23:05:00Z</dcterms:created>
  <dcterms:modified xsi:type="dcterms:W3CDTF">2020-04-26T23:06:00Z</dcterms:modified>
</cp:coreProperties>
</file>