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31FCF" w14:textId="77777777" w:rsidR="00615B5F" w:rsidRPr="00615B5F" w:rsidRDefault="00615B5F" w:rsidP="00615B5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1. Scenario Builder – Equity Valuation Tool</w:t>
      </w:r>
    </w:p>
    <w:p w14:paraId="02183AD8" w14:textId="77777777" w:rsidR="00615B5F" w:rsidRPr="00615B5F" w:rsidRDefault="00615B5F" w:rsidP="00615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Developed an interactive Streamlit application to test investment theses by adjusting core valuation drivers (growth, margins, WACC, and multiples).</w:t>
      </w:r>
    </w:p>
    <w:p w14:paraId="7696207F" w14:textId="77777777" w:rsidR="00615B5F" w:rsidRPr="00615B5F" w:rsidRDefault="00615B5F" w:rsidP="00615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Combines discounted cash flow (DCF) modelling with relative valuation techniques to generate base, upside, and downside cases.</w:t>
      </w:r>
    </w:p>
    <w:p w14:paraId="78699289" w14:textId="77777777" w:rsidR="00615B5F" w:rsidRPr="00615B5F" w:rsidRDefault="00615B5F" w:rsidP="00615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Includes sensitivity analysis features to identify which assumptions have the strongest impact on valuation outcomes.</w:t>
      </w:r>
    </w:p>
    <w:p w14:paraId="05277FD8" w14:textId="77777777" w:rsidR="00615B5F" w:rsidRPr="00615B5F" w:rsidRDefault="00615B5F" w:rsidP="00615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Produces clear visual outputs — valuation ranges, scenario comparisons, and charts of driver impacts — to support discretionary investment decisions.</w:t>
      </w:r>
    </w:p>
    <w:p w14:paraId="1FE4C4B6" w14:textId="0B57ADE2" w:rsidR="00615B5F" w:rsidRPr="00615B5F" w:rsidRDefault="00615B5F" w:rsidP="00615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Example application: applied to Nike and Ralph Lauren to illustrate thesis-driven scenario outcomes.</w:t>
      </w:r>
    </w:p>
    <w:p w14:paraId="265B3649" w14:textId="77777777" w:rsidR="00615B5F" w:rsidRPr="00615B5F" w:rsidRDefault="00615B5F" w:rsidP="00615B5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2. Trading Analysis &amp; Backtesting Tool</w:t>
      </w:r>
    </w:p>
    <w:p w14:paraId="143E62E4" w14:textId="77777777" w:rsidR="00615B5F" w:rsidRPr="00615B5F" w:rsidRDefault="00615B5F" w:rsidP="00615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Built a Python-based framework to evaluate discretionary trading strategies across equities, FX, and commodities.</w:t>
      </w:r>
    </w:p>
    <w:p w14:paraId="38648C89" w14:textId="77777777" w:rsidR="00615B5F" w:rsidRPr="00615B5F" w:rsidRDefault="00615B5F" w:rsidP="00615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Implements backtesting modules for momentum, volatility filters, and event-driven strategies, using pandas/numpy/matplotlib.</w:t>
      </w:r>
    </w:p>
    <w:p w14:paraId="04703718" w14:textId="77777777" w:rsidR="00615B5F" w:rsidRPr="00615B5F" w:rsidRDefault="00615B5F" w:rsidP="00615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Integrates performance and risk metrics such as Sharpe ratio, volatility, and maximum drawdown to measure robustness.</w:t>
      </w:r>
    </w:p>
    <w:p w14:paraId="5FFE4698" w14:textId="77777777" w:rsidR="00615B5F" w:rsidRPr="00615B5F" w:rsidRDefault="00615B5F" w:rsidP="00615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Outputs visual dashboards including cumulative return charts, drawdown plots, and trade-level distributions.</w:t>
      </w:r>
    </w:p>
    <w:p w14:paraId="15250E02" w14:textId="555057A6" w:rsidR="00615B5F" w:rsidRPr="00615B5F" w:rsidRDefault="00615B5F" w:rsidP="00615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Designed as a decision-support tool for discretionary investors to stress-test strategies under different market conditions.</w:t>
      </w:r>
    </w:p>
    <w:p w14:paraId="49972DF4" w14:textId="77777777" w:rsidR="00615B5F" w:rsidRPr="00615B5F" w:rsidRDefault="00615B5F" w:rsidP="00615B5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3. Macro/Commodity Market Study</w:t>
      </w:r>
    </w:p>
    <w:p w14:paraId="47CAD191" w14:textId="77777777" w:rsidR="00615B5F" w:rsidRPr="00615B5F" w:rsidRDefault="00615B5F" w:rsidP="00615B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Conducted data-driven studies of real macroeconomic and commodity market events to link fundamentals with trading implications.</w:t>
      </w:r>
    </w:p>
    <w:p w14:paraId="4AD67F0B" w14:textId="77777777" w:rsidR="00615B5F" w:rsidRPr="00615B5F" w:rsidRDefault="00615B5F" w:rsidP="00615B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Example projects:</w:t>
      </w:r>
    </w:p>
    <w:p w14:paraId="21D49AE5" w14:textId="77777777" w:rsidR="00615B5F" w:rsidRPr="00615B5F" w:rsidRDefault="00615B5F" w:rsidP="00615B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Analysis of the proposed 39% US tariff on Swiss gold exports, comparing spot vs. futures dynamics and implications for flows.</w:t>
      </w:r>
    </w:p>
    <w:p w14:paraId="74470B1F" w14:textId="77777777" w:rsidR="00615B5F" w:rsidRPr="00615B5F" w:rsidRDefault="00615B5F" w:rsidP="00615B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Study of copper arbitrage opportunities between US and LME markets, highlighting cross-exchange pricing premiums.</w:t>
      </w:r>
    </w:p>
    <w:p w14:paraId="64828C7C" w14:textId="77777777" w:rsidR="00615B5F" w:rsidRPr="00615B5F" w:rsidRDefault="00615B5F" w:rsidP="00615B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Deliverables include Jupyter notebooks with cleaned datasets, graphs of price spreads, and concise commentary on the trading takeaways.</w:t>
      </w:r>
    </w:p>
    <w:p w14:paraId="639B0C2A" w14:textId="290F9A59" w:rsidR="00615B5F" w:rsidRPr="00615B5F" w:rsidRDefault="00615B5F" w:rsidP="00615B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Provides evidence of the ability to combine data analysis, policy developments, and trading opportunities in real markets.</w:t>
      </w:r>
    </w:p>
    <w:p w14:paraId="4E2E92EE" w14:textId="77777777" w:rsidR="00615B5F" w:rsidRPr="00615B5F" w:rsidRDefault="00615B5F" w:rsidP="00615B5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4. Risk &amp; Portfolio Metrics Library</w:t>
      </w:r>
    </w:p>
    <w:p w14:paraId="6BC78EF9" w14:textId="77777777" w:rsidR="00615B5F" w:rsidRPr="00615B5F" w:rsidRDefault="00615B5F" w:rsidP="00615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Created a Python library of reusable risk and portfolio analysis functions commonly used by traders and portfolio managers.</w:t>
      </w:r>
    </w:p>
    <w:p w14:paraId="61C4D07B" w14:textId="77777777" w:rsidR="00615B5F" w:rsidRPr="00615B5F" w:rsidRDefault="00615B5F" w:rsidP="00615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Implements volatility calculations, Sharpe ratio, maximum drawdown, and Value-at-Risk (historical and parametric).</w:t>
      </w:r>
    </w:p>
    <w:p w14:paraId="567ED96C" w14:textId="77777777" w:rsidR="00615B5F" w:rsidRPr="00615B5F" w:rsidRDefault="00615B5F" w:rsidP="00615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lastRenderedPageBreak/>
        <w:t>Includes example notebooks applying the functions to S&amp;P 500 data and FX pairs, showing real use cases.</w:t>
      </w:r>
    </w:p>
    <w:p w14:paraId="5B67DCCC" w14:textId="77777777" w:rsidR="00615B5F" w:rsidRPr="00615B5F" w:rsidRDefault="00615B5F" w:rsidP="00615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Designed for modularity so functions can be plugged into backtesting engines, dashboards, or portfolio management workflows.</w:t>
      </w:r>
    </w:p>
    <w:p w14:paraId="3A8E72C6" w14:textId="77777777" w:rsidR="00615B5F" w:rsidRPr="00615B5F" w:rsidRDefault="00615B5F" w:rsidP="00615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15B5F">
        <w:rPr>
          <w:rFonts w:eastAsia="Times New Roman" w:cs="Times New Roman"/>
          <w:kern w:val="0"/>
          <w14:ligatures w14:val="none"/>
        </w:rPr>
        <w:t>Accompanied by a concise README explaining each metric, its interpretation, and when traders use it in practice.</w:t>
      </w:r>
    </w:p>
    <w:p w14:paraId="6B659B14" w14:textId="494EF6BD" w:rsidR="00DC00EC" w:rsidRDefault="00DC00EC" w:rsidP="00615B5F"/>
    <w:p w14:paraId="7BDAEF6B" w14:textId="5EEF70D5" w:rsidR="00DC00EC" w:rsidRPr="00DC00EC" w:rsidRDefault="00DC00EC" w:rsidP="00615B5F">
      <w:pPr>
        <w:rPr>
          <w:b/>
          <w:bCs/>
          <w:u w:val="single"/>
        </w:rPr>
      </w:pPr>
      <w:r w:rsidRPr="00DC00EC">
        <w:rPr>
          <w:b/>
          <w:bCs/>
          <w:u w:val="single"/>
        </w:rPr>
        <w:t>Evaluation</w:t>
      </w:r>
      <w:r>
        <w:rPr>
          <w:b/>
          <w:bCs/>
          <w:u w:val="single"/>
        </w:rPr>
        <w:t xml:space="preserve">: </w:t>
      </w:r>
    </w:p>
    <w:p w14:paraId="6017B2EE" w14:textId="0ECC5EB1" w:rsidR="00D03503" w:rsidRDefault="00D03503" w:rsidP="00615B5F">
      <w:r>
        <w:t>Equity valuation:</w:t>
      </w:r>
    </w:p>
    <w:p w14:paraId="6D575FFB" w14:textId="46DDCCE6" w:rsidR="00D03503" w:rsidRDefault="00D03503" w:rsidP="00D03503">
      <w:pPr>
        <w:pStyle w:val="ListParagraph"/>
        <w:numPr>
          <w:ilvl w:val="0"/>
          <w:numId w:val="11"/>
        </w:numPr>
      </w:pPr>
      <w:r>
        <w:t>DCF must be adjusted, made fully interactive / stock dependent</w:t>
      </w:r>
    </w:p>
    <w:p w14:paraId="12C5E80E" w14:textId="7DB30ADC" w:rsidR="00315CC0" w:rsidRDefault="00315CC0" w:rsidP="00D03503">
      <w:pPr>
        <w:pStyle w:val="ListParagraph"/>
        <w:numPr>
          <w:ilvl w:val="0"/>
          <w:numId w:val="11"/>
        </w:numPr>
      </w:pPr>
      <w:r>
        <w:t>Calibration file needs to be checked and implemented in dcf file</w:t>
      </w:r>
    </w:p>
    <w:p w14:paraId="18B79181" w14:textId="77D07282" w:rsidR="00D03503" w:rsidRDefault="0057343D" w:rsidP="00D03503">
      <w:pPr>
        <w:pStyle w:val="ListParagraph"/>
        <w:numPr>
          <w:ilvl w:val="0"/>
          <w:numId w:val="11"/>
        </w:numPr>
      </w:pPr>
      <w:r>
        <w:t>Need to create visual dashboard of analysis</w:t>
      </w:r>
    </w:p>
    <w:p w14:paraId="61B78CCE" w14:textId="107BEA34" w:rsidR="003F0FCE" w:rsidRDefault="003F0FCE" w:rsidP="003F0FCE">
      <w:r>
        <w:t>Maybe use yfinance data for people to be able to check it / have it “open source”</w:t>
      </w:r>
    </w:p>
    <w:p w14:paraId="23BF7259" w14:textId="77777777" w:rsidR="00BB129F" w:rsidRDefault="00BB129F" w:rsidP="003F0FCE"/>
    <w:p w14:paraId="4BAA6D3F" w14:textId="4C29C689" w:rsidR="004E1321" w:rsidRDefault="004E1321">
      <w:r>
        <w:br w:type="page"/>
      </w:r>
    </w:p>
    <w:p w14:paraId="79B24411" w14:textId="3242790F" w:rsidR="00BB129F" w:rsidRPr="00691B32" w:rsidRDefault="00691B32" w:rsidP="003F0FCE">
      <w:pPr>
        <w:rPr>
          <w:b/>
          <w:bCs/>
          <w:u w:val="single"/>
        </w:rPr>
      </w:pPr>
      <w:r w:rsidRPr="00691B32">
        <w:rPr>
          <w:b/>
          <w:bCs/>
          <w:u w:val="single"/>
        </w:rPr>
        <w:lastRenderedPageBreak/>
        <w:t>Project description:</w:t>
      </w:r>
    </w:p>
    <w:p w14:paraId="7B9F77C5" w14:textId="2A23F516" w:rsidR="00691B32" w:rsidRDefault="00EC5FC7" w:rsidP="003F0FCE">
      <w:r>
        <w:t>Data:</w:t>
      </w:r>
    </w:p>
    <w:p w14:paraId="42D288FB" w14:textId="30FC6834" w:rsidR="00EC5FC7" w:rsidRDefault="001521C5" w:rsidP="00EC5FC7">
      <w:pPr>
        <w:pStyle w:val="ListParagraph"/>
        <w:numPr>
          <w:ilvl w:val="0"/>
          <w:numId w:val="11"/>
        </w:numPr>
      </w:pPr>
      <w:r>
        <w:t>Open source</w:t>
      </w:r>
    </w:p>
    <w:p w14:paraId="66836FCC" w14:textId="46AE4A76" w:rsidR="001521C5" w:rsidRDefault="00DC3458" w:rsidP="001521C5">
      <w:r>
        <w:t>3 analyses: DCF, Analyst estimates, Technical analysis</w:t>
      </w:r>
    </w:p>
    <w:p w14:paraId="5D850376" w14:textId="379606CA" w:rsidR="00DC3458" w:rsidRDefault="00DC3458" w:rsidP="001521C5">
      <w:r>
        <w:t>DCF:</w:t>
      </w:r>
    </w:p>
    <w:p w14:paraId="40FCDC1B" w14:textId="4409CB75" w:rsidR="00DC3458" w:rsidRDefault="00BB0160" w:rsidP="00DC3458">
      <w:pPr>
        <w:pStyle w:val="ListParagraph"/>
        <w:numPr>
          <w:ilvl w:val="0"/>
          <w:numId w:val="11"/>
        </w:numPr>
      </w:pPr>
      <w:r>
        <w:t>Industry calibration (tech, banking, industrial, automobile etc.)</w:t>
      </w:r>
    </w:p>
    <w:p w14:paraId="10A41CA6" w14:textId="2C2AAD0E" w:rsidR="00BB0160" w:rsidRDefault="00521B57" w:rsidP="00521B57">
      <w:pPr>
        <w:pStyle w:val="ListParagraph"/>
        <w:numPr>
          <w:ilvl w:val="1"/>
          <w:numId w:val="11"/>
        </w:numPr>
      </w:pPr>
      <w:r>
        <w:t>Wacc, growth, multiples</w:t>
      </w:r>
    </w:p>
    <w:p w14:paraId="696ED8A6" w14:textId="1267141E" w:rsidR="00521B57" w:rsidRDefault="00751B00" w:rsidP="00521B57">
      <w:pPr>
        <w:pStyle w:val="ListParagraph"/>
        <w:numPr>
          <w:ilvl w:val="1"/>
          <w:numId w:val="11"/>
        </w:numPr>
      </w:pPr>
      <w:r>
        <w:t>Peer comparison (for multiples, growth, etc.)</w:t>
      </w:r>
    </w:p>
    <w:p w14:paraId="79E8AAF8" w14:textId="612A27E9" w:rsidR="00751B00" w:rsidRDefault="00751B00" w:rsidP="00751B00">
      <w:pPr>
        <w:pStyle w:val="ListParagraph"/>
        <w:numPr>
          <w:ilvl w:val="0"/>
          <w:numId w:val="11"/>
        </w:numPr>
      </w:pPr>
      <w:r>
        <w:t>Careful for very large and very small stocks: DCF might not be accurate at all</w:t>
      </w:r>
    </w:p>
    <w:p w14:paraId="19B95D11" w14:textId="77EBF859" w:rsidR="00751B00" w:rsidRDefault="00D278AF" w:rsidP="00751B00">
      <w:r>
        <w:t>Analyst estimates:</w:t>
      </w:r>
    </w:p>
    <w:p w14:paraId="42B1D112" w14:textId="58470EE2" w:rsidR="00D278AF" w:rsidRDefault="001E2132" w:rsidP="00D278AF">
      <w:pPr>
        <w:pStyle w:val="ListParagraph"/>
        <w:numPr>
          <w:ilvl w:val="0"/>
          <w:numId w:val="11"/>
        </w:numPr>
      </w:pPr>
      <w:r>
        <w:t xml:space="preserve">Gather info from yfinance, investing.com, </w:t>
      </w:r>
      <w:r w:rsidR="00C2259B">
        <w:t xml:space="preserve">directly from banks analyses?, </w:t>
      </w:r>
      <w:r w:rsidR="002158DC">
        <w:t>any open source / free source</w:t>
      </w:r>
    </w:p>
    <w:p w14:paraId="2308B5FD" w14:textId="5FC1B561" w:rsidR="002158DC" w:rsidRDefault="00BE7DBE" w:rsidP="00BE7DBE">
      <w:r>
        <w:t>Technicals:</w:t>
      </w:r>
    </w:p>
    <w:p w14:paraId="42589A55" w14:textId="75ADA0BB" w:rsidR="00BE7DBE" w:rsidRDefault="002177D6" w:rsidP="00BE7DBE">
      <w:pPr>
        <w:pStyle w:val="ListParagraph"/>
        <w:numPr>
          <w:ilvl w:val="0"/>
          <w:numId w:val="11"/>
        </w:numPr>
      </w:pPr>
      <w:r>
        <w:t xml:space="preserve">MAs, Bollinger bands, any relevant technical analysis </w:t>
      </w:r>
      <w:r w:rsidR="000A097F">
        <w:t>method (can choose from a side pane which to show)</w:t>
      </w:r>
    </w:p>
    <w:p w14:paraId="02AC3CBD" w14:textId="2D424BC4" w:rsidR="000A097F" w:rsidRDefault="00C6027B" w:rsidP="00BE7DBE">
      <w:pPr>
        <w:pStyle w:val="ListParagraph"/>
        <w:numPr>
          <w:ilvl w:val="0"/>
          <w:numId w:val="11"/>
        </w:numPr>
      </w:pPr>
      <w:r>
        <w:t>Use them to identify trends and suggest where the stock may be going</w:t>
      </w:r>
    </w:p>
    <w:p w14:paraId="2864A7ED" w14:textId="62441FB8" w:rsidR="00C6027B" w:rsidRDefault="00FC426C" w:rsidP="00C6027B">
      <w:r>
        <w:t xml:space="preserve">Recommendation: </w:t>
      </w:r>
      <w:r w:rsidR="00DA4A69">
        <w:t>combination of all 3 analyses</w:t>
      </w:r>
    </w:p>
    <w:p w14:paraId="0FDE147A" w14:textId="41C54C52" w:rsidR="00DA4A69" w:rsidRDefault="00795AB0" w:rsidP="00DA4A69">
      <w:pPr>
        <w:pStyle w:val="ListParagraph"/>
        <w:numPr>
          <w:ilvl w:val="0"/>
          <w:numId w:val="11"/>
        </w:numPr>
      </w:pPr>
      <w:r>
        <w:t>Buy / Hold / Sell recommendation based on combination</w:t>
      </w:r>
    </w:p>
    <w:p w14:paraId="2F88D4A5" w14:textId="674E1E6F" w:rsidR="00795AB0" w:rsidRDefault="00325786" w:rsidP="00DA4A69">
      <w:pPr>
        <w:pStyle w:val="ListParagraph"/>
        <w:numPr>
          <w:ilvl w:val="0"/>
          <w:numId w:val="11"/>
        </w:numPr>
      </w:pPr>
      <w:r>
        <w:t>Expected target price at defined horizon based on combination</w:t>
      </w:r>
    </w:p>
    <w:p w14:paraId="30A1DFA5" w14:textId="77777777" w:rsidR="002A5358" w:rsidRDefault="002A5358" w:rsidP="002A5358"/>
    <w:p w14:paraId="4E39B051" w14:textId="2BF11F10" w:rsidR="002A5358" w:rsidRDefault="00681992" w:rsidP="002A5358">
      <w:r w:rsidRPr="00681992">
        <w:rPr>
          <w:b/>
          <w:bCs/>
          <w:u w:val="single"/>
        </w:rPr>
        <w:t>Files breakdown:</w:t>
      </w:r>
    </w:p>
    <w:p w14:paraId="3BD4304E" w14:textId="17943B71" w:rsidR="00681992" w:rsidRDefault="00295646" w:rsidP="00295646">
      <w:pPr>
        <w:pStyle w:val="ListParagraph"/>
        <w:numPr>
          <w:ilvl w:val="0"/>
          <w:numId w:val="11"/>
        </w:numPr>
      </w:pPr>
      <w:r>
        <w:t>DCF calibration</w:t>
      </w:r>
    </w:p>
    <w:p w14:paraId="5443C9CF" w14:textId="5FFC419A" w:rsidR="00295646" w:rsidRDefault="00295646" w:rsidP="00295646">
      <w:pPr>
        <w:pStyle w:val="ListParagraph"/>
        <w:numPr>
          <w:ilvl w:val="0"/>
          <w:numId w:val="11"/>
        </w:numPr>
      </w:pPr>
      <w:r>
        <w:t>DCF calculation</w:t>
      </w:r>
    </w:p>
    <w:p w14:paraId="6965B9A8" w14:textId="4B68AF76" w:rsidR="00295646" w:rsidRDefault="00295646" w:rsidP="00295646">
      <w:pPr>
        <w:pStyle w:val="ListParagraph"/>
        <w:numPr>
          <w:ilvl w:val="0"/>
          <w:numId w:val="11"/>
        </w:numPr>
      </w:pPr>
      <w:r>
        <w:t>Analyst estimates data + formatting</w:t>
      </w:r>
    </w:p>
    <w:p w14:paraId="1426DC0A" w14:textId="74616137" w:rsidR="00295646" w:rsidRDefault="00295646" w:rsidP="00295646">
      <w:pPr>
        <w:pStyle w:val="ListParagraph"/>
        <w:numPr>
          <w:ilvl w:val="0"/>
          <w:numId w:val="11"/>
        </w:numPr>
      </w:pPr>
      <w:r>
        <w:t xml:space="preserve">Analyst estimates </w:t>
      </w:r>
      <w:r w:rsidR="00DE1D46">
        <w:t>recommendation</w:t>
      </w:r>
    </w:p>
    <w:p w14:paraId="3BBB7B23" w14:textId="599313F7" w:rsidR="00DE1D46" w:rsidRDefault="003F6A80" w:rsidP="00295646">
      <w:pPr>
        <w:pStyle w:val="ListParagraph"/>
        <w:numPr>
          <w:ilvl w:val="0"/>
          <w:numId w:val="11"/>
        </w:numPr>
      </w:pPr>
      <w:r>
        <w:t>Technical analysis</w:t>
      </w:r>
    </w:p>
    <w:p w14:paraId="7DE474CA" w14:textId="7312201B" w:rsidR="003F6A80" w:rsidRDefault="003F6A80" w:rsidP="00295646">
      <w:pPr>
        <w:pStyle w:val="ListParagraph"/>
        <w:numPr>
          <w:ilvl w:val="0"/>
          <w:numId w:val="11"/>
        </w:numPr>
      </w:pPr>
      <w:r>
        <w:t>Analyses combination</w:t>
      </w:r>
    </w:p>
    <w:p w14:paraId="13BC3703" w14:textId="0C19741F" w:rsidR="003F6A80" w:rsidRDefault="003F6A80" w:rsidP="00295646">
      <w:pPr>
        <w:pStyle w:val="ListParagraph"/>
        <w:numPr>
          <w:ilvl w:val="0"/>
          <w:numId w:val="11"/>
        </w:numPr>
      </w:pPr>
      <w:r>
        <w:t>Analyses recommendation</w:t>
      </w:r>
    </w:p>
    <w:p w14:paraId="2F93ABDB" w14:textId="3FBDFC8D" w:rsidR="00553538" w:rsidRDefault="003F6A80" w:rsidP="00553538">
      <w:pPr>
        <w:pStyle w:val="ListParagraph"/>
        <w:numPr>
          <w:ilvl w:val="0"/>
          <w:numId w:val="11"/>
        </w:numPr>
      </w:pPr>
      <w:r>
        <w:t>Visual interfac</w:t>
      </w:r>
      <w:r w:rsidR="00553538">
        <w:t>e</w:t>
      </w:r>
    </w:p>
    <w:p w14:paraId="4545E5D8" w14:textId="713F6FE0" w:rsidR="00553538" w:rsidRDefault="00553538" w:rsidP="00553538">
      <w:pPr>
        <w:pStyle w:val="ListParagraph"/>
        <w:numPr>
          <w:ilvl w:val="0"/>
          <w:numId w:val="11"/>
        </w:numPr>
      </w:pPr>
      <w:r>
        <w:t>Pre-downloaded data to not overuse api calls (that can be updated daily automatically)</w:t>
      </w:r>
    </w:p>
    <w:p w14:paraId="715B414B" w14:textId="77777777" w:rsidR="00553538" w:rsidRDefault="00553538" w:rsidP="00553538"/>
    <w:p w14:paraId="3216D48C" w14:textId="77777777" w:rsidR="003268B9" w:rsidRDefault="003268B9" w:rsidP="00553538"/>
    <w:p w14:paraId="5673FB89" w14:textId="04FD93AE" w:rsidR="003268B9" w:rsidRPr="003268B9" w:rsidRDefault="003268B9" w:rsidP="00553538">
      <w:pPr>
        <w:rPr>
          <w:u w:val="single"/>
        </w:rPr>
      </w:pPr>
      <w:r w:rsidRPr="003268B9">
        <w:rPr>
          <w:u w:val="single"/>
        </w:rPr>
        <w:lastRenderedPageBreak/>
        <w:t>Next steps:</w:t>
      </w:r>
    </w:p>
    <w:p w14:paraId="577DB947" w14:textId="538CEA0B" w:rsidR="000D4CA0" w:rsidRDefault="000D4CA0" w:rsidP="003268B9">
      <w:pPr>
        <w:pStyle w:val="ListParagraph"/>
        <w:numPr>
          <w:ilvl w:val="0"/>
          <w:numId w:val="12"/>
        </w:numPr>
      </w:pPr>
      <w:r>
        <w:t>DCF: needs brainstorming to arrive to ±20% of market range</w:t>
      </w:r>
    </w:p>
    <w:p w14:paraId="4E1B4723" w14:textId="50A5100A" w:rsidR="000D4CA0" w:rsidRDefault="003268B9" w:rsidP="003268B9">
      <w:pPr>
        <w:pStyle w:val="ListParagraph"/>
        <w:numPr>
          <w:ilvl w:val="0"/>
          <w:numId w:val="12"/>
        </w:numPr>
      </w:pPr>
      <w:r>
        <w:t>Analyst estimates sources brainstorming</w:t>
      </w:r>
    </w:p>
    <w:p w14:paraId="576DCEF7" w14:textId="77777777" w:rsidR="004E6BB2" w:rsidRDefault="004E6BB2" w:rsidP="004E6BB2"/>
    <w:p w14:paraId="78935720" w14:textId="3AADBAA5" w:rsidR="000255D4" w:rsidRDefault="000255D4" w:rsidP="004E6BB2">
      <w:r>
        <w:t>Data:</w:t>
      </w:r>
    </w:p>
    <w:p w14:paraId="23BB9998" w14:textId="5F382E2B" w:rsidR="000255D4" w:rsidRDefault="0021762A" w:rsidP="004E6BB2">
      <w:r>
        <w:rPr>
          <w:noProof/>
        </w:rPr>
        <w:drawing>
          <wp:inline distT="0" distB="0" distL="0" distR="0" wp14:anchorId="095023DB" wp14:editId="14832B87">
            <wp:extent cx="2844924" cy="3185962"/>
            <wp:effectExtent l="0" t="0" r="0" b="1905"/>
            <wp:docPr id="195623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36911" name="Picture 19562369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747" cy="31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A8D1" w14:textId="77777777" w:rsidR="0021762A" w:rsidRDefault="0021762A" w:rsidP="004E6BB2"/>
    <w:p w14:paraId="7C8F913F" w14:textId="397AC54E" w:rsidR="00E82448" w:rsidRPr="00DD7501" w:rsidRDefault="00DD7501" w:rsidP="004E6BB2">
      <w:pPr>
        <w:rPr>
          <w:u w:val="single"/>
        </w:rPr>
      </w:pPr>
      <w:r w:rsidRPr="00DD7501">
        <w:rPr>
          <w:u w:val="single"/>
        </w:rPr>
        <w:t>Technical analysis</w:t>
      </w:r>
    </w:p>
    <w:p w14:paraId="79AB74BA" w14:textId="77777777" w:rsidR="00C76953" w:rsidRPr="00C76953" w:rsidRDefault="00C76953" w:rsidP="00C76953">
      <w:pPr>
        <w:spacing w:before="300" w:after="150" w:line="240" w:lineRule="auto"/>
        <w:outlineLvl w:val="1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Phase 1: Core Essential Indicators (4 indicators)</w:t>
      </w:r>
    </w:p>
    <w:p w14:paraId="41A9F0BE" w14:textId="77777777" w:rsidR="00C76953" w:rsidRPr="00C76953" w:rsidRDefault="00C76953" w:rsidP="00C76953">
      <w:pPr>
        <w:spacing w:before="270" w:after="120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1. Enhanced Moving Averages System</w:t>
      </w:r>
    </w:p>
    <w:p w14:paraId="2F857587" w14:textId="77777777" w:rsidR="00C76953" w:rsidRPr="00C76953" w:rsidRDefault="00C76953" w:rsidP="00C76953">
      <w:pPr>
        <w:numPr>
          <w:ilvl w:val="0"/>
          <w:numId w:val="13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SMA 20, 50, 200 (already implemented, enhance with crossovers)</w:t>
      </w:r>
    </w:p>
    <w:p w14:paraId="2DFA80FA" w14:textId="77777777" w:rsidR="00C76953" w:rsidRPr="00C76953" w:rsidRDefault="00C76953" w:rsidP="00C76953">
      <w:pPr>
        <w:numPr>
          <w:ilvl w:val="0"/>
          <w:numId w:val="14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EMA 12, 26 (add for faster signals)</w:t>
      </w:r>
    </w:p>
    <w:p w14:paraId="7E32D4DA" w14:textId="77777777" w:rsidR="00C76953" w:rsidRPr="00C76953" w:rsidRDefault="00C76953" w:rsidP="00C76953">
      <w:pPr>
        <w:numPr>
          <w:ilvl w:val="0"/>
          <w:numId w:val="15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Golden Cross/Death Cross detection</w:t>
      </w:r>
    </w:p>
    <w:p w14:paraId="7F1CADD2" w14:textId="77777777" w:rsidR="00C76953" w:rsidRPr="00C76953" w:rsidRDefault="00C76953" w:rsidP="00C76953">
      <w:pPr>
        <w:numPr>
          <w:ilvl w:val="0"/>
          <w:numId w:val="16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Price position relative to MAs</w:t>
      </w:r>
    </w:p>
    <w:p w14:paraId="0A455072" w14:textId="77777777" w:rsidR="00C76953" w:rsidRPr="00C76953" w:rsidRDefault="00C76953" w:rsidP="00C76953">
      <w:pPr>
        <w:spacing w:before="270" w:after="120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2. MACD Enhancement</w:t>
      </w:r>
    </w:p>
    <w:p w14:paraId="202BE255" w14:textId="77777777" w:rsidR="00C76953" w:rsidRPr="00C76953" w:rsidRDefault="00C76953" w:rsidP="00C76953">
      <w:pPr>
        <w:numPr>
          <w:ilvl w:val="0"/>
          <w:numId w:val="17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MACD line, Signal line, Histogram (already implemented, enhance)</w:t>
      </w:r>
    </w:p>
    <w:p w14:paraId="4E96A434" w14:textId="77777777" w:rsidR="00C76953" w:rsidRPr="00C76953" w:rsidRDefault="00C76953" w:rsidP="00C76953">
      <w:pPr>
        <w:numPr>
          <w:ilvl w:val="0"/>
          <w:numId w:val="18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MACD crossovers and divergences</w:t>
      </w:r>
    </w:p>
    <w:p w14:paraId="04264A1E" w14:textId="77777777" w:rsidR="00C76953" w:rsidRPr="00C76953" w:rsidRDefault="00C76953" w:rsidP="00C76953">
      <w:pPr>
        <w:numPr>
          <w:ilvl w:val="0"/>
          <w:numId w:val="19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Zero line crossovers</w:t>
      </w:r>
    </w:p>
    <w:p w14:paraId="4BF6119A" w14:textId="77777777" w:rsidR="00C76953" w:rsidRPr="00C76953" w:rsidRDefault="00C76953" w:rsidP="00C76953">
      <w:pPr>
        <w:numPr>
          <w:ilvl w:val="0"/>
          <w:numId w:val="20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Signal strength scoring</w:t>
      </w:r>
    </w:p>
    <w:p w14:paraId="3A0E1D55" w14:textId="77777777" w:rsidR="00C76953" w:rsidRPr="00C76953" w:rsidRDefault="00C76953" w:rsidP="00C76953">
      <w:pPr>
        <w:spacing w:before="270" w:after="120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3. RSI Enhancement</w:t>
      </w:r>
    </w:p>
    <w:p w14:paraId="4A881E4B" w14:textId="77777777" w:rsidR="00C76953" w:rsidRPr="00C76953" w:rsidRDefault="00C76953" w:rsidP="00C76953">
      <w:pPr>
        <w:numPr>
          <w:ilvl w:val="0"/>
          <w:numId w:val="21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RSI calculation (already implemented, enhance)</w:t>
      </w:r>
    </w:p>
    <w:p w14:paraId="62FF09F9" w14:textId="77777777" w:rsidR="00C76953" w:rsidRPr="00C76953" w:rsidRDefault="00C76953" w:rsidP="00C76953">
      <w:pPr>
        <w:numPr>
          <w:ilvl w:val="0"/>
          <w:numId w:val="22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lastRenderedPageBreak/>
        <w:t>Overbought (&gt;70) and Oversold (&lt;30) levels</w:t>
      </w:r>
    </w:p>
    <w:p w14:paraId="6D2E706B" w14:textId="77777777" w:rsidR="00C76953" w:rsidRPr="00C76953" w:rsidRDefault="00C76953" w:rsidP="00C76953">
      <w:pPr>
        <w:numPr>
          <w:ilvl w:val="0"/>
          <w:numId w:val="23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RSI divergences</w:t>
      </w:r>
    </w:p>
    <w:p w14:paraId="299BA658" w14:textId="77777777" w:rsidR="00C76953" w:rsidRPr="00C76953" w:rsidRDefault="00C76953" w:rsidP="00C76953">
      <w:pPr>
        <w:numPr>
          <w:ilvl w:val="0"/>
          <w:numId w:val="24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Trend analysis</w:t>
      </w:r>
    </w:p>
    <w:p w14:paraId="53493FFB" w14:textId="77777777" w:rsidR="00C76953" w:rsidRPr="00C76953" w:rsidRDefault="00C76953" w:rsidP="00C76953">
      <w:pPr>
        <w:spacing w:before="270" w:after="120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4. Bollinger Bands Enhancement</w:t>
      </w:r>
    </w:p>
    <w:p w14:paraId="3C285AFF" w14:textId="77777777" w:rsidR="00C76953" w:rsidRPr="00C76953" w:rsidRDefault="00C76953" w:rsidP="00C76953">
      <w:pPr>
        <w:numPr>
          <w:ilvl w:val="0"/>
          <w:numId w:val="25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Upper, Middle, Lower bands (already implemented, enhance)</w:t>
      </w:r>
    </w:p>
    <w:p w14:paraId="7337C82B" w14:textId="77777777" w:rsidR="00C76953" w:rsidRPr="00C76953" w:rsidRDefault="00C76953" w:rsidP="00C76953">
      <w:pPr>
        <w:numPr>
          <w:ilvl w:val="0"/>
          <w:numId w:val="26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Band squeeze and expansion detection</w:t>
      </w:r>
    </w:p>
    <w:p w14:paraId="3E070A2A" w14:textId="77777777" w:rsidR="00C76953" w:rsidRPr="00C76953" w:rsidRDefault="00C76953" w:rsidP="00C76953">
      <w:pPr>
        <w:numPr>
          <w:ilvl w:val="0"/>
          <w:numId w:val="27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Price position within bands</w:t>
      </w:r>
    </w:p>
    <w:p w14:paraId="23692765" w14:textId="3AD283C3" w:rsidR="00C76953" w:rsidRPr="00C76953" w:rsidRDefault="00C76953" w:rsidP="00C76953">
      <w:pPr>
        <w:numPr>
          <w:ilvl w:val="0"/>
          <w:numId w:val="28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Volatility analysis</w:t>
      </w:r>
    </w:p>
    <w:p w14:paraId="14191A59" w14:textId="77777777" w:rsidR="00C76953" w:rsidRPr="00C76953" w:rsidRDefault="00C76953" w:rsidP="00C76953">
      <w:pPr>
        <w:spacing w:before="300" w:after="150" w:line="240" w:lineRule="auto"/>
        <w:outlineLvl w:val="1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Phase 2: Intermediate Indicators (3 indicators)</w:t>
      </w:r>
    </w:p>
    <w:p w14:paraId="221474D7" w14:textId="77777777" w:rsidR="00C76953" w:rsidRPr="00C76953" w:rsidRDefault="00C76953" w:rsidP="00C76953">
      <w:pPr>
        <w:spacing w:before="270" w:after="120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5. Stochastic Oscillator</w:t>
      </w:r>
    </w:p>
    <w:p w14:paraId="05D331E7" w14:textId="77777777" w:rsidR="00C76953" w:rsidRPr="00C76953" w:rsidRDefault="00C76953" w:rsidP="00C76953">
      <w:pPr>
        <w:numPr>
          <w:ilvl w:val="0"/>
          <w:numId w:val="29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%K and %D lines</w:t>
      </w:r>
    </w:p>
    <w:p w14:paraId="122E1D93" w14:textId="77777777" w:rsidR="00C76953" w:rsidRPr="00C76953" w:rsidRDefault="00C76953" w:rsidP="00C76953">
      <w:pPr>
        <w:numPr>
          <w:ilvl w:val="0"/>
          <w:numId w:val="30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Overbought/oversold conditions</w:t>
      </w:r>
    </w:p>
    <w:p w14:paraId="0E313BCA" w14:textId="77777777" w:rsidR="00C76953" w:rsidRPr="00C76953" w:rsidRDefault="00C76953" w:rsidP="00C76953">
      <w:pPr>
        <w:numPr>
          <w:ilvl w:val="0"/>
          <w:numId w:val="31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Stochastic crossovers</w:t>
      </w:r>
    </w:p>
    <w:p w14:paraId="11CF6E61" w14:textId="77777777" w:rsidR="00C76953" w:rsidRPr="00C76953" w:rsidRDefault="00C76953" w:rsidP="00C76953">
      <w:pPr>
        <w:numPr>
          <w:ilvl w:val="0"/>
          <w:numId w:val="32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Momentum confirmation</w:t>
      </w:r>
    </w:p>
    <w:p w14:paraId="5DCA4957" w14:textId="77777777" w:rsidR="00C76953" w:rsidRPr="00C76953" w:rsidRDefault="00C76953" w:rsidP="00C76953">
      <w:pPr>
        <w:spacing w:before="270" w:after="120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6. Average True Range (ATR)</w:t>
      </w:r>
    </w:p>
    <w:p w14:paraId="346C8119" w14:textId="77777777" w:rsidR="00C76953" w:rsidRPr="00C76953" w:rsidRDefault="00C76953" w:rsidP="00C76953">
      <w:pPr>
        <w:numPr>
          <w:ilvl w:val="0"/>
          <w:numId w:val="33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Volatility measurement</w:t>
      </w:r>
    </w:p>
    <w:p w14:paraId="41A1648A" w14:textId="77777777" w:rsidR="00C76953" w:rsidRPr="00C76953" w:rsidRDefault="00C76953" w:rsidP="00C76953">
      <w:pPr>
        <w:numPr>
          <w:ilvl w:val="0"/>
          <w:numId w:val="34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Stop-loss calculations</w:t>
      </w:r>
    </w:p>
    <w:p w14:paraId="679ACE68" w14:textId="77777777" w:rsidR="00C76953" w:rsidRPr="00C76953" w:rsidRDefault="00C76953" w:rsidP="00C76953">
      <w:pPr>
        <w:numPr>
          <w:ilvl w:val="0"/>
          <w:numId w:val="35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Risk assessment</w:t>
      </w:r>
    </w:p>
    <w:p w14:paraId="38ED688A" w14:textId="77777777" w:rsidR="00C76953" w:rsidRPr="00C76953" w:rsidRDefault="00C76953" w:rsidP="00C76953">
      <w:pPr>
        <w:numPr>
          <w:ilvl w:val="0"/>
          <w:numId w:val="36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Position sizing</w:t>
      </w:r>
    </w:p>
    <w:p w14:paraId="06D03A2C" w14:textId="77777777" w:rsidR="00C76953" w:rsidRPr="00C76953" w:rsidRDefault="00C76953" w:rsidP="00C76953">
      <w:pPr>
        <w:spacing w:before="270" w:after="120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7. Support/Resistance Detection</w:t>
      </w:r>
    </w:p>
    <w:p w14:paraId="7D545AC2" w14:textId="77777777" w:rsidR="00C76953" w:rsidRPr="00C76953" w:rsidRDefault="00C76953" w:rsidP="00C76953">
      <w:pPr>
        <w:numPr>
          <w:ilvl w:val="0"/>
          <w:numId w:val="37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Automatic level identification</w:t>
      </w:r>
    </w:p>
    <w:p w14:paraId="282ACE32" w14:textId="77777777" w:rsidR="00C76953" w:rsidRPr="00C76953" w:rsidRDefault="00C76953" w:rsidP="00C76953">
      <w:pPr>
        <w:numPr>
          <w:ilvl w:val="0"/>
          <w:numId w:val="38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Historical significance scoring</w:t>
      </w:r>
    </w:p>
    <w:p w14:paraId="0D352876" w14:textId="77777777" w:rsidR="00C76953" w:rsidRPr="00C76953" w:rsidRDefault="00C76953" w:rsidP="00C76953">
      <w:pPr>
        <w:numPr>
          <w:ilvl w:val="0"/>
          <w:numId w:val="39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Dynamic level updates</w:t>
      </w:r>
    </w:p>
    <w:p w14:paraId="6EF0CCBF" w14:textId="4AD3DC63" w:rsidR="00C76953" w:rsidRPr="00C76953" w:rsidRDefault="00C76953" w:rsidP="00C76953">
      <w:pPr>
        <w:numPr>
          <w:ilvl w:val="0"/>
          <w:numId w:val="40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Breakout detection</w:t>
      </w:r>
    </w:p>
    <w:p w14:paraId="26EBBA9E" w14:textId="77777777" w:rsidR="00C76953" w:rsidRPr="00C76953" w:rsidRDefault="00C76953" w:rsidP="00C76953">
      <w:pPr>
        <w:spacing w:before="300" w:after="150" w:line="240" w:lineRule="auto"/>
        <w:outlineLvl w:val="1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Phase 3 &amp; 4: Advanced Analysis (3 indicators)</w:t>
      </w:r>
    </w:p>
    <w:p w14:paraId="3C630336" w14:textId="77777777" w:rsidR="00C76953" w:rsidRPr="00C76953" w:rsidRDefault="00C76953" w:rsidP="00C76953">
      <w:pPr>
        <w:spacing w:before="270" w:after="120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8. Candlestick Pattern Recognition</w:t>
      </w:r>
    </w:p>
    <w:p w14:paraId="3D7EF0DB" w14:textId="77777777" w:rsidR="00C76953" w:rsidRPr="00C76953" w:rsidRDefault="00C76953" w:rsidP="00C76953">
      <w:pPr>
        <w:numPr>
          <w:ilvl w:val="0"/>
          <w:numId w:val="41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5-6 key patterns: Doji, Hammer, Shooting Star, Engulfing (Bullish/Bearish), Morning Star</w:t>
      </w:r>
    </w:p>
    <w:p w14:paraId="49EACAEA" w14:textId="77777777" w:rsidR="00C76953" w:rsidRPr="00C76953" w:rsidRDefault="00C76953" w:rsidP="00C76953">
      <w:pPr>
        <w:numPr>
          <w:ilvl w:val="0"/>
          <w:numId w:val="42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Pattern reliability scoring</w:t>
      </w:r>
    </w:p>
    <w:p w14:paraId="4F77462D" w14:textId="77777777" w:rsidR="00C76953" w:rsidRPr="00C76953" w:rsidRDefault="00C76953" w:rsidP="00C76953">
      <w:pPr>
        <w:numPr>
          <w:ilvl w:val="0"/>
          <w:numId w:val="43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Confirmation requirements</w:t>
      </w:r>
    </w:p>
    <w:p w14:paraId="2DCC1E04" w14:textId="77777777" w:rsidR="00C76953" w:rsidRPr="00C76953" w:rsidRDefault="00C76953" w:rsidP="00C76953">
      <w:pPr>
        <w:numPr>
          <w:ilvl w:val="0"/>
          <w:numId w:val="44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Signal integration</w:t>
      </w:r>
    </w:p>
    <w:p w14:paraId="0AA847FD" w14:textId="77777777" w:rsidR="00C76953" w:rsidRPr="00C76953" w:rsidRDefault="00C76953" w:rsidP="00C76953">
      <w:pPr>
        <w:spacing w:before="270" w:after="120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9. Multi-Indicator Signal System</w:t>
      </w:r>
    </w:p>
    <w:p w14:paraId="74DE61CA" w14:textId="77777777" w:rsidR="00C76953" w:rsidRPr="00C76953" w:rsidRDefault="00C76953" w:rsidP="00C76953">
      <w:pPr>
        <w:numPr>
          <w:ilvl w:val="0"/>
          <w:numId w:val="45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Buy/Sell/Hold signal generation</w:t>
      </w:r>
    </w:p>
    <w:p w14:paraId="125A7B05" w14:textId="77777777" w:rsidR="00C76953" w:rsidRPr="00C76953" w:rsidRDefault="00C76953" w:rsidP="00C76953">
      <w:pPr>
        <w:numPr>
          <w:ilvl w:val="0"/>
          <w:numId w:val="46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Signal strength scoring (1-10)</w:t>
      </w:r>
    </w:p>
    <w:p w14:paraId="342E333A" w14:textId="77777777" w:rsidR="00C76953" w:rsidRPr="00C76953" w:rsidRDefault="00C76953" w:rsidP="00C76953">
      <w:pPr>
        <w:numPr>
          <w:ilvl w:val="0"/>
          <w:numId w:val="47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Confirmation across multiple indicators</w:t>
      </w:r>
    </w:p>
    <w:p w14:paraId="6B700BB0" w14:textId="77777777" w:rsidR="00C76953" w:rsidRPr="00C76953" w:rsidRDefault="00C76953" w:rsidP="00C76953">
      <w:pPr>
        <w:numPr>
          <w:ilvl w:val="0"/>
          <w:numId w:val="48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Risk level assessment</w:t>
      </w:r>
    </w:p>
    <w:p w14:paraId="447D540D" w14:textId="77777777" w:rsidR="00C76953" w:rsidRPr="00C76953" w:rsidRDefault="00C76953" w:rsidP="00C76953">
      <w:pPr>
        <w:spacing w:before="270" w:after="120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lastRenderedPageBreak/>
        <w:t>10. Risk Management &amp; Performance</w:t>
      </w:r>
    </w:p>
    <w:p w14:paraId="170E4CF8" w14:textId="77777777" w:rsidR="00C76953" w:rsidRPr="00C76953" w:rsidRDefault="00C76953" w:rsidP="00C76953">
      <w:pPr>
        <w:numPr>
          <w:ilvl w:val="0"/>
          <w:numId w:val="49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Stop-loss calculations (ATR-based)</w:t>
      </w:r>
    </w:p>
    <w:p w14:paraId="1AAB7C32" w14:textId="77777777" w:rsidR="00C76953" w:rsidRPr="00C76953" w:rsidRDefault="00C76953" w:rsidP="00C76953">
      <w:pPr>
        <w:numPr>
          <w:ilvl w:val="0"/>
          <w:numId w:val="50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Position sizing recommendations</w:t>
      </w:r>
    </w:p>
    <w:p w14:paraId="3FC8432F" w14:textId="77777777" w:rsidR="00C76953" w:rsidRPr="00C76953" w:rsidRDefault="00C76953" w:rsidP="00C76953">
      <w:pPr>
        <w:numPr>
          <w:ilvl w:val="0"/>
          <w:numId w:val="51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Risk-reward ratios</w:t>
      </w:r>
    </w:p>
    <w:p w14:paraId="00C644AF" w14:textId="77777777" w:rsidR="00C76953" w:rsidRPr="00C76953" w:rsidRDefault="00C76953" w:rsidP="00C76953">
      <w:pPr>
        <w:numPr>
          <w:ilvl w:val="0"/>
          <w:numId w:val="52"/>
        </w:numPr>
        <w:spacing w:before="30" w:after="30" w:line="240" w:lineRule="auto"/>
        <w:ind w:left="960"/>
        <w:rPr>
          <w:rFonts w:eastAsia="Times New Roman" w:cs="Times New Roman"/>
          <w:kern w:val="0"/>
          <w14:ligatures w14:val="none"/>
        </w:rPr>
      </w:pPr>
      <w:r w:rsidRPr="00C76953">
        <w:rPr>
          <w:rFonts w:eastAsia="Times New Roman" w:cs="Times New Roman"/>
          <w:kern w:val="0"/>
          <w14:ligatures w14:val="none"/>
        </w:rPr>
        <w:t>Signal backtesting framework</w:t>
      </w:r>
    </w:p>
    <w:p w14:paraId="5899F025" w14:textId="77777777" w:rsidR="00DD7501" w:rsidRPr="00C76953" w:rsidRDefault="00DD7501" w:rsidP="004E6BB2"/>
    <w:sectPr w:rsidR="00DD7501" w:rsidRPr="00C7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5149"/>
    <w:multiLevelType w:val="multilevel"/>
    <w:tmpl w:val="5E78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634ED"/>
    <w:multiLevelType w:val="multilevel"/>
    <w:tmpl w:val="423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179BA"/>
    <w:multiLevelType w:val="multilevel"/>
    <w:tmpl w:val="2860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21658"/>
    <w:multiLevelType w:val="multilevel"/>
    <w:tmpl w:val="CD0E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951F4"/>
    <w:multiLevelType w:val="multilevel"/>
    <w:tmpl w:val="85DC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74A7B"/>
    <w:multiLevelType w:val="multilevel"/>
    <w:tmpl w:val="21BC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05A4A"/>
    <w:multiLevelType w:val="multilevel"/>
    <w:tmpl w:val="0054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91B2B"/>
    <w:multiLevelType w:val="multilevel"/>
    <w:tmpl w:val="D91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B3FEF"/>
    <w:multiLevelType w:val="multilevel"/>
    <w:tmpl w:val="FD7A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50798"/>
    <w:multiLevelType w:val="multilevel"/>
    <w:tmpl w:val="0456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E2980"/>
    <w:multiLevelType w:val="multilevel"/>
    <w:tmpl w:val="9F6A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67BB"/>
    <w:multiLevelType w:val="multilevel"/>
    <w:tmpl w:val="6064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F2798"/>
    <w:multiLevelType w:val="multilevel"/>
    <w:tmpl w:val="7332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83797"/>
    <w:multiLevelType w:val="multilevel"/>
    <w:tmpl w:val="D628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837DE"/>
    <w:multiLevelType w:val="multilevel"/>
    <w:tmpl w:val="DD0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03484"/>
    <w:multiLevelType w:val="multilevel"/>
    <w:tmpl w:val="D07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37B6F"/>
    <w:multiLevelType w:val="multilevel"/>
    <w:tmpl w:val="2312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B7E8B"/>
    <w:multiLevelType w:val="multilevel"/>
    <w:tmpl w:val="FF08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44C31"/>
    <w:multiLevelType w:val="multilevel"/>
    <w:tmpl w:val="8274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6C4D0E"/>
    <w:multiLevelType w:val="multilevel"/>
    <w:tmpl w:val="B3F2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B4022"/>
    <w:multiLevelType w:val="multilevel"/>
    <w:tmpl w:val="43FA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7E2568"/>
    <w:multiLevelType w:val="multilevel"/>
    <w:tmpl w:val="60C8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276CB"/>
    <w:multiLevelType w:val="multilevel"/>
    <w:tmpl w:val="5CF8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368D6"/>
    <w:multiLevelType w:val="multilevel"/>
    <w:tmpl w:val="73F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F74789"/>
    <w:multiLevelType w:val="multilevel"/>
    <w:tmpl w:val="3A2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72A4F"/>
    <w:multiLevelType w:val="multilevel"/>
    <w:tmpl w:val="AC76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F18F0"/>
    <w:multiLevelType w:val="multilevel"/>
    <w:tmpl w:val="EA56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B4549A"/>
    <w:multiLevelType w:val="multilevel"/>
    <w:tmpl w:val="B34E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61DAC"/>
    <w:multiLevelType w:val="multilevel"/>
    <w:tmpl w:val="102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7E6D74"/>
    <w:multiLevelType w:val="hybridMultilevel"/>
    <w:tmpl w:val="D10A29AA"/>
    <w:lvl w:ilvl="0" w:tplc="DEE470A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67D35"/>
    <w:multiLevelType w:val="multilevel"/>
    <w:tmpl w:val="63D4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181EC7"/>
    <w:multiLevelType w:val="multilevel"/>
    <w:tmpl w:val="C18A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4501F"/>
    <w:multiLevelType w:val="multilevel"/>
    <w:tmpl w:val="F6CE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22364"/>
    <w:multiLevelType w:val="multilevel"/>
    <w:tmpl w:val="DE66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C86137"/>
    <w:multiLevelType w:val="multilevel"/>
    <w:tmpl w:val="AEFA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32238E"/>
    <w:multiLevelType w:val="multilevel"/>
    <w:tmpl w:val="81A8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1E5CDF"/>
    <w:multiLevelType w:val="multilevel"/>
    <w:tmpl w:val="5A7A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9602DA"/>
    <w:multiLevelType w:val="multilevel"/>
    <w:tmpl w:val="0A14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F161B2"/>
    <w:multiLevelType w:val="multilevel"/>
    <w:tmpl w:val="4EC4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4E2202"/>
    <w:multiLevelType w:val="multilevel"/>
    <w:tmpl w:val="9CCE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D81D75"/>
    <w:multiLevelType w:val="multilevel"/>
    <w:tmpl w:val="83D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60CF3"/>
    <w:multiLevelType w:val="multilevel"/>
    <w:tmpl w:val="EE72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9527F6"/>
    <w:multiLevelType w:val="multilevel"/>
    <w:tmpl w:val="A3B2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5410D5"/>
    <w:multiLevelType w:val="hybridMultilevel"/>
    <w:tmpl w:val="EA321BB4"/>
    <w:lvl w:ilvl="0" w:tplc="DEE470A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DF2F0A"/>
    <w:multiLevelType w:val="multilevel"/>
    <w:tmpl w:val="A78A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E97233"/>
    <w:multiLevelType w:val="multilevel"/>
    <w:tmpl w:val="A4E2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6750FF"/>
    <w:multiLevelType w:val="multilevel"/>
    <w:tmpl w:val="06C4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8E706C"/>
    <w:multiLevelType w:val="multilevel"/>
    <w:tmpl w:val="5A9E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B65752"/>
    <w:multiLevelType w:val="multilevel"/>
    <w:tmpl w:val="636A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A2619F"/>
    <w:multiLevelType w:val="multilevel"/>
    <w:tmpl w:val="CDA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D464A2"/>
    <w:multiLevelType w:val="multilevel"/>
    <w:tmpl w:val="D756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5A6962"/>
    <w:multiLevelType w:val="multilevel"/>
    <w:tmpl w:val="2844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860429">
    <w:abstractNumId w:val="39"/>
  </w:num>
  <w:num w:numId="2" w16cid:durableId="1513376824">
    <w:abstractNumId w:val="18"/>
  </w:num>
  <w:num w:numId="3" w16cid:durableId="1165895544">
    <w:abstractNumId w:val="8"/>
  </w:num>
  <w:num w:numId="4" w16cid:durableId="628705481">
    <w:abstractNumId w:val="41"/>
  </w:num>
  <w:num w:numId="5" w16cid:durableId="900680361">
    <w:abstractNumId w:val="49"/>
  </w:num>
  <w:num w:numId="6" w16cid:durableId="632178529">
    <w:abstractNumId w:val="2"/>
  </w:num>
  <w:num w:numId="7" w16cid:durableId="1797065212">
    <w:abstractNumId w:val="22"/>
  </w:num>
  <w:num w:numId="8" w16cid:durableId="1437017254">
    <w:abstractNumId w:val="16"/>
  </w:num>
  <w:num w:numId="9" w16cid:durableId="1771856875">
    <w:abstractNumId w:val="23"/>
  </w:num>
  <w:num w:numId="10" w16cid:durableId="1869441385">
    <w:abstractNumId w:val="46"/>
  </w:num>
  <w:num w:numId="11" w16cid:durableId="560215959">
    <w:abstractNumId w:val="29"/>
  </w:num>
  <w:num w:numId="12" w16cid:durableId="479807668">
    <w:abstractNumId w:val="43"/>
  </w:num>
  <w:num w:numId="13" w16cid:durableId="599751900">
    <w:abstractNumId w:val="12"/>
  </w:num>
  <w:num w:numId="14" w16cid:durableId="669405951">
    <w:abstractNumId w:val="36"/>
  </w:num>
  <w:num w:numId="15" w16cid:durableId="724136783">
    <w:abstractNumId w:val="20"/>
  </w:num>
  <w:num w:numId="16" w16cid:durableId="461581311">
    <w:abstractNumId w:val="38"/>
  </w:num>
  <w:num w:numId="17" w16cid:durableId="1386951365">
    <w:abstractNumId w:val="9"/>
  </w:num>
  <w:num w:numId="18" w16cid:durableId="727731936">
    <w:abstractNumId w:val="34"/>
  </w:num>
  <w:num w:numId="19" w16cid:durableId="700128042">
    <w:abstractNumId w:val="7"/>
  </w:num>
  <w:num w:numId="20" w16cid:durableId="83066647">
    <w:abstractNumId w:val="31"/>
  </w:num>
  <w:num w:numId="21" w16cid:durableId="1998070350">
    <w:abstractNumId w:val="47"/>
  </w:num>
  <w:num w:numId="22" w16cid:durableId="134224962">
    <w:abstractNumId w:val="24"/>
  </w:num>
  <w:num w:numId="23" w16cid:durableId="1353923488">
    <w:abstractNumId w:val="28"/>
  </w:num>
  <w:num w:numId="24" w16cid:durableId="416631557">
    <w:abstractNumId w:val="6"/>
  </w:num>
  <w:num w:numId="25" w16cid:durableId="1973291680">
    <w:abstractNumId w:val="27"/>
  </w:num>
  <w:num w:numId="26" w16cid:durableId="1681813647">
    <w:abstractNumId w:val="32"/>
  </w:num>
  <w:num w:numId="27" w16cid:durableId="1816875297">
    <w:abstractNumId w:val="44"/>
  </w:num>
  <w:num w:numId="28" w16cid:durableId="1052198358">
    <w:abstractNumId w:val="15"/>
  </w:num>
  <w:num w:numId="29" w16cid:durableId="1199391265">
    <w:abstractNumId w:val="35"/>
  </w:num>
  <w:num w:numId="30" w16cid:durableId="993607127">
    <w:abstractNumId w:val="17"/>
  </w:num>
  <w:num w:numId="31" w16cid:durableId="1819423533">
    <w:abstractNumId w:val="14"/>
  </w:num>
  <w:num w:numId="32" w16cid:durableId="1242759519">
    <w:abstractNumId w:val="4"/>
  </w:num>
  <w:num w:numId="33" w16cid:durableId="670958059">
    <w:abstractNumId w:val="26"/>
  </w:num>
  <w:num w:numId="34" w16cid:durableId="1085876264">
    <w:abstractNumId w:val="25"/>
  </w:num>
  <w:num w:numId="35" w16cid:durableId="1485661717">
    <w:abstractNumId w:val="19"/>
  </w:num>
  <w:num w:numId="36" w16cid:durableId="1408965255">
    <w:abstractNumId w:val="5"/>
  </w:num>
  <w:num w:numId="37" w16cid:durableId="419985334">
    <w:abstractNumId w:val="42"/>
  </w:num>
  <w:num w:numId="38" w16cid:durableId="85855189">
    <w:abstractNumId w:val="33"/>
  </w:num>
  <w:num w:numId="39" w16cid:durableId="1070887327">
    <w:abstractNumId w:val="11"/>
  </w:num>
  <w:num w:numId="40" w16cid:durableId="1579636057">
    <w:abstractNumId w:val="10"/>
  </w:num>
  <w:num w:numId="41" w16cid:durableId="691951454">
    <w:abstractNumId w:val="3"/>
  </w:num>
  <w:num w:numId="42" w16cid:durableId="1341734321">
    <w:abstractNumId w:val="40"/>
  </w:num>
  <w:num w:numId="43" w16cid:durableId="806430690">
    <w:abstractNumId w:val="50"/>
  </w:num>
  <w:num w:numId="44" w16cid:durableId="114062303">
    <w:abstractNumId w:val="21"/>
  </w:num>
  <w:num w:numId="45" w16cid:durableId="1212040680">
    <w:abstractNumId w:val="1"/>
  </w:num>
  <w:num w:numId="46" w16cid:durableId="661667173">
    <w:abstractNumId w:val="13"/>
  </w:num>
  <w:num w:numId="47" w16cid:durableId="363142402">
    <w:abstractNumId w:val="0"/>
  </w:num>
  <w:num w:numId="48" w16cid:durableId="1826239774">
    <w:abstractNumId w:val="51"/>
  </w:num>
  <w:num w:numId="49" w16cid:durableId="354426336">
    <w:abstractNumId w:val="45"/>
  </w:num>
  <w:num w:numId="50" w16cid:durableId="1653486261">
    <w:abstractNumId w:val="30"/>
  </w:num>
  <w:num w:numId="51" w16cid:durableId="1674257492">
    <w:abstractNumId w:val="48"/>
  </w:num>
  <w:num w:numId="52" w16cid:durableId="61559755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07"/>
    <w:rsid w:val="000255D4"/>
    <w:rsid w:val="000A097F"/>
    <w:rsid w:val="000D4CA0"/>
    <w:rsid w:val="001521C5"/>
    <w:rsid w:val="001E2132"/>
    <w:rsid w:val="002158DC"/>
    <w:rsid w:val="0021762A"/>
    <w:rsid w:val="002177D6"/>
    <w:rsid w:val="00295646"/>
    <w:rsid w:val="002A5358"/>
    <w:rsid w:val="00315CC0"/>
    <w:rsid w:val="00325786"/>
    <w:rsid w:val="003268B9"/>
    <w:rsid w:val="00375C07"/>
    <w:rsid w:val="003C606C"/>
    <w:rsid w:val="003F0FCE"/>
    <w:rsid w:val="003F6A80"/>
    <w:rsid w:val="004E1321"/>
    <w:rsid w:val="004E6BB2"/>
    <w:rsid w:val="00521B57"/>
    <w:rsid w:val="00553538"/>
    <w:rsid w:val="0057343D"/>
    <w:rsid w:val="0058344F"/>
    <w:rsid w:val="00615B5F"/>
    <w:rsid w:val="00666E8A"/>
    <w:rsid w:val="00681992"/>
    <w:rsid w:val="00691B32"/>
    <w:rsid w:val="006A4DD8"/>
    <w:rsid w:val="00751B00"/>
    <w:rsid w:val="00795AB0"/>
    <w:rsid w:val="00BB0160"/>
    <w:rsid w:val="00BB129F"/>
    <w:rsid w:val="00BE7DBE"/>
    <w:rsid w:val="00C2259B"/>
    <w:rsid w:val="00C52E42"/>
    <w:rsid w:val="00C6027B"/>
    <w:rsid w:val="00C76953"/>
    <w:rsid w:val="00D03503"/>
    <w:rsid w:val="00D278AF"/>
    <w:rsid w:val="00DA4A69"/>
    <w:rsid w:val="00DC00EC"/>
    <w:rsid w:val="00DC3458"/>
    <w:rsid w:val="00DD7501"/>
    <w:rsid w:val="00DE1D46"/>
    <w:rsid w:val="00E73793"/>
    <w:rsid w:val="00E82448"/>
    <w:rsid w:val="00EC5FC7"/>
    <w:rsid w:val="00F35AC0"/>
    <w:rsid w:val="00F64554"/>
    <w:rsid w:val="00FC426C"/>
    <w:rsid w:val="00FE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C8D854"/>
  <w15:chartTrackingRefBased/>
  <w15:docId w15:val="{74F298BF-1BD5-9A49-BB48-A9601142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5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5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C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5AC0"/>
    <w:rPr>
      <w:b/>
      <w:bCs/>
    </w:rPr>
  </w:style>
  <w:style w:type="character" w:customStyle="1" w:styleId="markdown-bold-text">
    <w:name w:val="markdown-bold-text"/>
    <w:basedOn w:val="DefaultParagraphFont"/>
    <w:rsid w:val="00C7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Pichon</dc:creator>
  <cp:keywords/>
  <dc:description/>
  <cp:lastModifiedBy>Raphael Pichon</cp:lastModifiedBy>
  <cp:revision>51</cp:revision>
  <dcterms:created xsi:type="dcterms:W3CDTF">2025-09-24T05:04:00Z</dcterms:created>
  <dcterms:modified xsi:type="dcterms:W3CDTF">2025-10-02T10:08:00Z</dcterms:modified>
</cp:coreProperties>
</file>