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pacing w:val="60"/>
          <w:sz w:val="52"/>
          <w:szCs w:val="52"/>
        </w:rPr>
        <w:t xml:space="preserve">RAGUL RAJ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+1 602-577-0910  ·  </w:t>
      </w:r>
      <w:hyperlink w:history="1" r:id="rIdg0nspzlujetinv7geztyf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rrangasa@asu.edu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hyperlink w:history="1" r:id="rIdihmopk-hhmeqgp33sxehy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rgragulraj@gmail.com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hyperlink w:history="1" r:id="rId8mcxmas5p6awv42o-kwdk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rgragulraj.github.io/me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hyperlink w:history="1" r:id="rIdgegoixjdh5qnnbf-w7x06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linkedin.com/in/rgragulraj</w:t>
        </w:r>
      </w:hyperlink>
    </w:p>
    <w:p>
      <w:pPr>
        <w:pBdr>
          <w:bottom w:val="single" w:color="1A1A2E" w:sz="6" w:space="2"/>
        </w:pBdr>
        <w:spacing w:after="80" w:before="0"/>
      </w:pPr>
    </w:p>
    <w:p>
      <w:pPr>
        <w:spacing w:after="40" w:before="220"/>
      </w:pPr>
      <w:r>
        <w:rPr>
          <w:rFonts w:ascii="Arial" w:cs="Arial" w:eastAsia="Arial" w:hAnsi="Arial"/>
          <w:b/>
          <w:bCs/>
          <w:caps/>
          <w:color w:val="1A1A2E"/>
          <w:spacing w:val="40"/>
          <w:sz w:val="22"/>
          <w:szCs w:val="22"/>
        </w:rPr>
        <w:t xml:space="preserve">Research Summary</w:t>
      </w:r>
    </w:p>
    <w:p>
      <w:pPr>
        <w:pBdr>
          <w:bottom w:val="single" w:color="1A1A2E" w:sz="6" w:space="2"/>
        </w:pBd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Robotics Engineering student at ASU building autonomous systems across AI, hardware, and embedded software. Hands-on experience in imitation learning and visuomotor policy training deployed on physical robotic arms, alongside embedded systems development and fabrication lab management at the ASU Innovation Hub. Long-term interest in applying robotics and AI to precision agriculture and the developing world.</w:t>
      </w:r>
    </w:p>
    <w:p>
      <w:pPr>
        <w:spacing w:after="40" w:before="220"/>
      </w:pPr>
      <w:r>
        <w:rPr>
          <w:rFonts w:ascii="Arial" w:cs="Arial" w:eastAsia="Arial" w:hAnsi="Arial"/>
          <w:b/>
          <w:bCs/>
          <w:caps/>
          <w:color w:val="1A1A2E"/>
          <w:spacing w:val="40"/>
          <w:sz w:val="22"/>
          <w:szCs w:val="22"/>
        </w:rPr>
        <w:t xml:space="preserve">Education</w:t>
      </w:r>
    </w:p>
    <w:p>
      <w:pPr>
        <w:pBdr>
          <w:bottom w:val="single" w:color="1A1A2E" w:sz="6" w:space="2"/>
        </w:pBdr>
        <w:spacing w:after="80" w:before="0"/>
      </w:pP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Arizona State University — B.S.E. in Robotics Engineering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Expected May 2027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Tempe, AZ  |  GPA: 3.77</w:t>
      </w:r>
    </w:p>
    <w:p>
      <w:pPr>
        <w:spacing w:after="0" w:before="80"/>
      </w:pP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SSVM World School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May 2023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Coimbatore, Tamil Nadu, India</w:t>
      </w:r>
    </w:p>
    <w:p>
      <w:pPr>
        <w:spacing w:after="40" w:before="220"/>
      </w:pPr>
      <w:r>
        <w:rPr>
          <w:rFonts w:ascii="Arial" w:cs="Arial" w:eastAsia="Arial" w:hAnsi="Arial"/>
          <w:b/>
          <w:bCs/>
          <w:caps/>
          <w:color w:val="1A1A2E"/>
          <w:spacing w:val="40"/>
          <w:sz w:val="22"/>
          <w:szCs w:val="22"/>
        </w:rPr>
        <w:t xml:space="preserve">Technical Skills</w:t>
      </w:r>
    </w:p>
    <w:p>
      <w:pPr>
        <w:pBdr>
          <w:bottom w:val="single" w:color="1A1A2E" w:sz="6" w:space="2"/>
        </w:pBdr>
        <w:spacing w:after="80" w:before="0"/>
      </w:pPr>
    </w:p>
    <w:p>
      <w:pPr>
        <w:spacing w:after="0" w:before="40"/>
      </w:pPr>
      <w:r>
        <w:rPr>
          <w:rFonts w:ascii="Arial" w:cs="Arial" w:eastAsia="Arial" w:hAnsi="Arial"/>
          <w:b/>
          <w:bCs/>
          <w:color w:val="2C2C2C"/>
          <w:sz w:val="18"/>
          <w:szCs w:val="18"/>
        </w:rPr>
        <w:t xml:space="preserve">AI / ML: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Imitation Learning, Action Chunking with Transformers (ACT), Hugging Face LeRobot, OpenCV, Visuomotor Policy Training, Data Collection Pipelines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2C2C2C"/>
          <w:sz w:val="18"/>
          <w:szCs w:val="18"/>
        </w:rPr>
        <w:t xml:space="preserve">Programming: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Python, Embedded C, C++, MATLAB, MicroPython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2C2C2C"/>
          <w:sz w:val="18"/>
          <w:szCs w:val="18"/>
        </w:rPr>
        <w:t xml:space="preserve">Embedded Systems: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PIC18, Cypress PSoC 5LP, UART, I2C, ADC, PWM, MPLAB X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2C2C2C"/>
          <w:sz w:val="18"/>
          <w:szCs w:val="18"/>
        </w:rPr>
        <w:t xml:space="preserve">Robotics: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Inverse Kinematics, ROS / ROS2 (Jazzy), Serial Servo Control (Feetech STS3215), PCB Design (KiCAD), Colcon, ament_python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2C2C2C"/>
          <w:sz w:val="18"/>
          <w:szCs w:val="18"/>
        </w:rPr>
        <w:t xml:space="preserve">Fabrication: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3D Printing, Laser Cutting, CNC Machining, SOLIDWORKS, Fusion 360, Onshape</w:t>
      </w:r>
    </w:p>
    <w:p>
      <w:pPr>
        <w:spacing w:after="40" w:before="220"/>
      </w:pPr>
      <w:r>
        <w:rPr>
          <w:rFonts w:ascii="Arial" w:cs="Arial" w:eastAsia="Arial" w:hAnsi="Arial"/>
          <w:b/>
          <w:bCs/>
          <w:caps/>
          <w:color w:val="1A1A2E"/>
          <w:spacing w:val="40"/>
          <w:sz w:val="22"/>
          <w:szCs w:val="22"/>
        </w:rPr>
        <w:t xml:space="preserve">Experience</w:t>
      </w:r>
    </w:p>
    <w:p>
      <w:pPr>
        <w:pBdr>
          <w:bottom w:val="single" w:color="1A1A2E" w:sz="6" w:space="2"/>
        </w:pBdr>
        <w:spacing w:after="80" w:before="0"/>
      </w:pP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ASU Innovation Hub — Lab Technician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Mar 2024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Arizona State University | Tempe, AZ | Part-time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Manage day-to-day operations of a university fabrication lab equipped with 3D printers, laser cutters, and CNC machines serving hundreds of engineering students.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Conduct safety orientations and technical workshops on rapid prototyping, 3D printing, and laser fabrication for cross-disciplinary student teams.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Provide hands-on mentorship for engineering projects, bridging mechanical design with embedded systems integration.</w:t>
      </w:r>
    </w:p>
    <w:p>
      <w:pPr>
        <w:spacing w:after="0" w:before="80"/>
      </w:pP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Unijet Pneumatics — Engineering Intern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Apr 2022 – May 2022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Coimbatore, Tamil Nadu, India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Operated CNC, VMC, and lathe machines using G-code and M-code programming for precision component manufacturing.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Gained practical exposure to industrial automation workflows, manufacturing tolerances, and quality-controlled production environments.</w:t>
      </w:r>
    </w:p>
    <w:p>
      <w:pPr>
        <w:spacing w:after="40" w:before="220"/>
      </w:pPr>
      <w:r>
        <w:rPr>
          <w:rFonts w:ascii="Arial" w:cs="Arial" w:eastAsia="Arial" w:hAnsi="Arial"/>
          <w:b/>
          <w:bCs/>
          <w:caps/>
          <w:color w:val="1A1A2E"/>
          <w:spacing w:val="40"/>
          <w:sz w:val="22"/>
          <w:szCs w:val="22"/>
        </w:rPr>
        <w:t xml:space="preserve">Projects</w:t>
      </w:r>
    </w:p>
    <w:p>
      <w:pPr>
        <w:pBdr>
          <w:bottom w:val="single" w:color="1A1A2E" w:sz="6" w:space="2"/>
        </w:pBdr>
        <w:spacing w:after="80" w:before="0"/>
      </w:pP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Imitation Learning Pipeline — SO-101 Robotic Arm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Dec 2025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Personal Research Project  |  Python · Hugging Face LeRobot · ACT Policy · Ubuntu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Built an end-to-end imitation learning system on a physical 6-DOF SO-101 arm using Hugging Face's LeRobot framework.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Designed teleoperation pipeline with Xbox controller and synchronised cameras for real-hardware demonstration collection (Parquet + MP4 datasets).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Trained an Action Chunking with Transformers (ACT) visuomotor policy and deployed it for closed-loop autonomous task execution on real hardware.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Managed the full stack: servo PID tuning, USB latency, dataset formatting, and policy hyperparameter selection on consumer hardware.</w:t>
      </w:r>
    </w:p>
    <w:p>
      <w:pPr>
        <w:spacing w:after="0" w:before="80"/>
      </w:pP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SCARA Manipulator — Autonomous Pick-and-Place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Fall 2025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EGR 455: Robotic Systems I  |  Python · OpenCV · Cypress PSoC 5LP · UART · PWM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Designed and built a fully autonomous 3-DOF pick-and-place manipulator integrating inverse kinematics, camera-based localization, and embedded control.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Implemented OpenCV object detection and a homogeneous transformation matrix to convert camera-frame pixel coordinates into robot base-frame workspace coordinates.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Derived and implemented inverse kinematics in Python; transmitted joint angles over UART to a Cypress PSoC 5LP for deterministic PWM servo actuation.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Controlled an electromagnet end-effector with tightly managed activation timing for repeatable pick-and-release cycles — first fully integrated robotic system running end-to-end without manual intervention.</w:t>
      </w:r>
    </w:p>
    <w:p>
      <w:pPr>
        <w:spacing w:after="0" w:before="80"/>
      </w:pP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Kinesthetic Teaching with ROS2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Feb 2025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Personal Project  |  Python · ROS2 Jazzy · Ubuntu 24.04 · SO-101 6-DOF Arm  |  GitHub: rgragulraj/ros2_ws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Built a ROS2 controller node (so101_controller) for the SO-101 arm, publishing live joint states at 10 Hz on /joint_states and subscribing to /arm/joint_goal for movement commands.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Implemented a four-script kinesthetic teaching pipeline: disable torque, physically guide the arm, record trajectory at 10 Hz, and replay with accurate timing.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Gained hands-on experience with the full ROS2 workflow — colcon build system, ament_python packages, pub/sub model, and sensor_msgs/JointState messages.</w:t>
      </w:r>
    </w:p>
    <w:p>
      <w:pPr>
        <w:spacing w:after="0" w:before="80"/>
      </w:pP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Project Canopy — AI-Powered Retail Analytics Dashboard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2024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Personal Project  |  Node.js · AI/ML Data Pipelines · Visual Analytics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Designed and built an AI-powered retail analytics dashboard to surface actionable insights from sales data for small businesses.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Built backend data pipelines in Node.js for AI/ML-driven data cleaning, aggregation, and anomaly detection across product and transaction records.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Developed interactive visual analytics interface enabling non-technical users to interpret complex retail trends at a glance.</w:t>
      </w:r>
    </w:p>
    <w:p>
      <w:pPr>
        <w:spacing w:after="0" w:before="80"/>
      </w:pP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Memory-Based STEM Game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2024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EGR 201 — Team Project  |  Embedded Systems · Hardware Interaction Design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Developed an interactive memory and soundboard game for elementary students as a team project for EGR 201.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Implemented custom game logic with multiple modes, designed for accessible and student-friendly hardware interaction to encourage cognitive engagement.</w:t>
      </w:r>
    </w:p>
    <w:p>
      <w:pPr>
        <w:spacing w:after="0" w:before="80"/>
      </w:pP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Smart Mask Detection Gate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2023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School Robotics Competition  |  Python · OpenCV · Arduino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Implemented real-time face mask detection using OpenCV integrated with an Arduino-controlled physical gate prototype.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First hands-on experience connecting computer vision to physical actuation; entered in a national-level school robotics and computer science competition.</w:t>
      </w:r>
    </w:p>
    <w:p>
      <w:pPr>
        <w:spacing w:after="0" w:before="80"/>
      </w:pP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Low-Cost Emergency Ventilator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2021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COVID Response Project  |  Constraint-Driven Hardware Design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Designed a low-cost emergency ventilator prototype using easily sourced components during COVID-19 ventilator shortages.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Recognised by the Dean of Government Medical College, Coimbatore and the Collectorate of Coimbatore for social impact.</w:t>
      </w:r>
    </w:p>
    <w:p>
      <w:pPr>
        <w:spacing w:after="0" w:before="80"/>
      </w:pP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MakeX Robotics Competition — National Champions &amp; International Finalist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2019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National Champion (India, U19)  |  International Qualifier, MakeX World Championship, Guangzhou, China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Won the national championship (U19 category) in India and qualified for the 2019 MakeX World Championship — competing against elite teams from 60+ countries.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Contributed to robot design and prototyping, embedded system integration, and team strategy across national and international rounds.</w:t>
      </w:r>
    </w:p>
    <w:p>
      <w:pPr>
        <w:spacing w:after="0" w:before="80"/>
      </w:pP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Cardiac Alert Watch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2018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Google Science Fair Entry  |  Arduino · GSM Module · Heart Rate Sensor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Built an Arduino-based wearable prototype integrating a heart rate sensor and GSM module to automatically trigger SMS/call alerts on irregular cardiac readings.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First attempt at real-time physiological monitoring and embedded wireless communication; submitted as a Google Science Fair entry.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0nspzlujetinv7geztyf" Type="http://schemas.openxmlformats.org/officeDocument/2006/relationships/hyperlink" Target="mailto:rrangasa@asu.edu" TargetMode="External"/><Relationship Id="rIdihmopk-hhmeqgp33sxehy" Type="http://schemas.openxmlformats.org/officeDocument/2006/relationships/hyperlink" Target="mailto:rgragulraj@gmail.com" TargetMode="External"/><Relationship Id="rId8mcxmas5p6awv42o-kwdk" Type="http://schemas.openxmlformats.org/officeDocument/2006/relationships/hyperlink" Target="https://rgragulraj.github.io/me" TargetMode="External"/><Relationship Id="rIdgegoixjdh5qnnbf-w7x06" Type="http://schemas.openxmlformats.org/officeDocument/2006/relationships/hyperlink" Target="https://www.linkedin.com/in/rgragulraj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2026-03-02T20:24:31.949Z</dcterms:created>
  <dcterms:modified xsi:type="dcterms:W3CDTF">2026-03-02T20:24:31.950Z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