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01</w:t>
      </w:r>
      <w:r>
        <w:t xml:space="preserve"> </w:t>
      </w:r>
      <w:r>
        <w:t xml:space="preserve">December,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4.1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4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2" w:name="refs"/>
    <w:bookmarkStart w:id="31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0">
        <w:r>
          <w:rPr>
            <w:rStyle w:val="Hyperlink"/>
          </w:rPr>
          <w:t xml:space="preserve">https://doi.org/10.1007/s10816-015-9272-9</w:t>
        </w:r>
      </w:hyperlink>
    </w:p>
    <w:bookmarkEnd w:id="31"/>
    <w:bookmarkEnd w:id="32"/>
    <w:p>
      <w:r>
        <w:br w:type="page"/>
      </w:r>
    </w:p>
    <w:bookmarkStart w:id="33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2021-12-01 11:52:35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🏤  👉🏼  👌🏻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post office, backhand index pointing right: medium-light skin tone, OK hand: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2021-12-01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2.4.3      2021-11-30 [1] CRAN (R 4.1.2)</w:t>
      </w:r>
      <w:r>
        <w:br/>
      </w:r>
      <w:r>
        <w:rPr>
          <w:rStyle w:val="VerbatimChar"/>
        </w:rPr>
        <w:t xml:space="preserve">#&gt;  digest        0.6.29     2021-12-01 [1] CRAN (R 4.1.2)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1.5.1      2021-11-30 [1] CRAN (R 4.1.2)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1.5.1      2021-11-30 [1] CRAN (R 4.1.2)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2021-12-01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1.2.1      2021-11-30 [1] CRAN (R 4.1.2)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1.2.4      2021-11-30 [1] CRAN (R 4.1.2)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2.4.2      2021-11-30 [1] CRAN (R 4.1.2)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2.4.3      2021-11-30 [1] CRAN (R 4.1.2)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/Users/rachelgrant/Documents/maxspeed</w:t>
      </w:r>
      <w:r>
        <w:br/>
      </w:r>
      <w:r>
        <w:rPr>
          <w:rStyle w:val="VerbatimChar"/>
        </w:rPr>
        <w:t xml:space="preserve">#&gt; Remote:   main @ origin (https://github.com/rgrant301/maxspeed.git)</w:t>
      </w:r>
      <w:r>
        <w:br/>
      </w:r>
      <w:r>
        <w:rPr>
          <w:rStyle w:val="VerbatimChar"/>
        </w:rPr>
        <w:t xml:space="preserve">#&gt; Head:     [175c7cd] 2021-12-01: initial commit</w:t>
      </w:r>
    </w:p>
    <w:bookmarkEnd w:id="33"/>
    <w:bookmarkEnd w:id="34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07/s10816-015-9272-9" TargetMode="External" /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2021-12-01T19:52:37Z</dcterms:created>
  <dcterms:modified xsi:type="dcterms:W3CDTF">2021-12-01T19:52:37Z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01 December,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