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16B8" w14:textId="77777777" w:rsidR="006F15B2" w:rsidRDefault="006F15B2">
      <w:pPr>
        <w:pStyle w:val="LO-normal"/>
        <w:widowControl w:val="0"/>
        <w:spacing w:line="276" w:lineRule="auto"/>
        <w:ind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060" w:type="dxa"/>
        <w:tblLayout w:type="fixed"/>
        <w:tblLook w:val="0000" w:firstRow="0" w:lastRow="0" w:firstColumn="0" w:lastColumn="0" w:noHBand="0" w:noVBand="0"/>
      </w:tblPr>
      <w:tblGrid>
        <w:gridCol w:w="833"/>
        <w:gridCol w:w="696"/>
        <w:gridCol w:w="6220"/>
        <w:gridCol w:w="2311"/>
      </w:tblGrid>
      <w:tr w:rsidR="006F15B2" w14:paraId="50C1D314" w14:textId="77777777" w:rsidTr="008E69E1">
        <w:trPr>
          <w:trHeight w:val="106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4CF0" w14:textId="611F20FE" w:rsidR="006F15B2" w:rsidRDefault="008E69E1">
            <w:pPr>
              <w:pStyle w:val="LO-normal"/>
              <w:widowControl w:val="0"/>
              <w:ind w:hanging="2"/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241A949" wp14:editId="2C081669">
                  <wp:extent cx="381000" cy="4699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C6097" w14:textId="77777777" w:rsidR="006F15B2" w:rsidRDefault="00000000">
            <w:pPr>
              <w:pStyle w:val="LO-normal"/>
              <w:widowControl w:val="0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  <w:t>PES University, Bengaluru</w:t>
            </w:r>
          </w:p>
          <w:p w14:paraId="5EC24CAE" w14:textId="77777777" w:rsidR="006F15B2" w:rsidRDefault="00000000">
            <w:pPr>
              <w:pStyle w:val="LO-normal"/>
              <w:widowControl w:val="0"/>
              <w:ind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(Established under Karnataka Act No. 16 of 2013)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4A885" w14:textId="77777777" w:rsidR="006F15B2" w:rsidRDefault="00000000">
            <w:pPr>
              <w:pStyle w:val="LO-normal"/>
              <w:widowControl w:val="0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UE20CS932</w:t>
            </w:r>
          </w:p>
        </w:tc>
      </w:tr>
      <w:tr w:rsidR="006F15B2" w:rsidRPr="000F6497" w14:paraId="206B3B64" w14:textId="77777777" w:rsidTr="008E69E1">
        <w:trPr>
          <w:trHeight w:val="865"/>
        </w:trPr>
        <w:tc>
          <w:tcPr>
            <w:tcW w:w="10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7B29" w14:textId="77777777" w:rsidR="006F15B2" w:rsidRPr="000F6497" w:rsidRDefault="00000000">
            <w:pPr>
              <w:pStyle w:val="LO-normal"/>
              <w:widowControl w:val="0"/>
              <w:ind w:hanging="2"/>
              <w:jc w:val="center"/>
              <w:rPr>
                <w:rFonts w:eastAsia="Arial" w:cs="Times New Roman"/>
                <w:b/>
              </w:rPr>
            </w:pPr>
            <w:r w:rsidRPr="000F6497">
              <w:rPr>
                <w:rFonts w:eastAsia="Arial" w:cs="Times New Roman"/>
                <w:b/>
              </w:rPr>
              <w:t xml:space="preserve">March 2024: END SEMESTER ASSESSMENT (ESA) </w:t>
            </w:r>
          </w:p>
          <w:p w14:paraId="3740A604" w14:textId="77777777" w:rsidR="006F15B2" w:rsidRPr="000F6497" w:rsidRDefault="00000000">
            <w:pPr>
              <w:pStyle w:val="LO-normal"/>
              <w:widowControl w:val="0"/>
              <w:ind w:hanging="2"/>
              <w:jc w:val="center"/>
              <w:rPr>
                <w:rFonts w:eastAsia="Arial" w:cs="Times New Roman"/>
                <w:b/>
              </w:rPr>
            </w:pPr>
            <w:bookmarkStart w:id="0" w:name="_heading=h.gjdgxs"/>
            <w:bookmarkEnd w:id="0"/>
            <w:r w:rsidRPr="000F6497">
              <w:rPr>
                <w:rFonts w:eastAsia="Arial" w:cs="Times New Roman"/>
                <w:b/>
              </w:rPr>
              <w:t>M TECH DATA SCIENCE AND MACHINE LEARNING_ SEMESTER II</w:t>
            </w:r>
          </w:p>
          <w:p w14:paraId="462DC44A" w14:textId="77777777" w:rsidR="006F15B2" w:rsidRPr="000F6497" w:rsidRDefault="006F15B2">
            <w:pPr>
              <w:pStyle w:val="LO-normal"/>
              <w:widowControl w:val="0"/>
              <w:ind w:hanging="2"/>
              <w:jc w:val="center"/>
              <w:rPr>
                <w:rFonts w:eastAsia="Arial" w:cs="Times New Roman"/>
              </w:rPr>
            </w:pPr>
          </w:p>
          <w:p w14:paraId="64D026BE" w14:textId="77777777" w:rsidR="006F15B2" w:rsidRPr="000F6497" w:rsidRDefault="00000000">
            <w:pPr>
              <w:pStyle w:val="LO-normal"/>
              <w:widowControl w:val="0"/>
              <w:ind w:hanging="2"/>
              <w:jc w:val="center"/>
              <w:rPr>
                <w:rFonts w:cs="Times New Roman"/>
              </w:rPr>
            </w:pPr>
            <w:r w:rsidRPr="000F6497">
              <w:rPr>
                <w:rFonts w:cs="Times New Roman"/>
                <w:b/>
              </w:rPr>
              <w:tab/>
            </w:r>
            <w:r w:rsidRPr="000F6497">
              <w:rPr>
                <w:rFonts w:eastAsia="Arial" w:cs="Times New Roman"/>
                <w:b/>
              </w:rPr>
              <w:t>UE20CS932 - MACHINE LEARNING - III</w:t>
            </w:r>
          </w:p>
        </w:tc>
      </w:tr>
      <w:tr w:rsidR="006F15B2" w:rsidRPr="000F6497" w14:paraId="1E8CDEC0" w14:textId="77777777" w:rsidTr="008E69E1"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222D" w14:textId="77777777" w:rsidR="006F15B2" w:rsidRPr="000F6497" w:rsidRDefault="00000000">
            <w:pPr>
              <w:pStyle w:val="LO-normal"/>
              <w:widowControl w:val="0"/>
              <w:ind w:hanging="2"/>
              <w:jc w:val="both"/>
              <w:rPr>
                <w:rFonts w:eastAsia="Arial" w:cs="Times New Roman"/>
              </w:rPr>
            </w:pPr>
            <w:r w:rsidRPr="000F6497">
              <w:rPr>
                <w:rFonts w:eastAsia="Arial" w:cs="Times New Roman"/>
              </w:rPr>
              <w:t xml:space="preserve">Time: 3 </w:t>
            </w:r>
            <w:proofErr w:type="spellStart"/>
            <w:r w:rsidRPr="000F6497">
              <w:rPr>
                <w:rFonts w:eastAsia="Arial" w:cs="Times New Roman"/>
              </w:rPr>
              <w:t>Hrs</w:t>
            </w:r>
            <w:proofErr w:type="spellEnd"/>
            <w:r w:rsidRPr="000F6497">
              <w:rPr>
                <w:rFonts w:eastAsia="Arial" w:cs="Times New Roman"/>
              </w:rPr>
              <w:t xml:space="preserve">  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F0B0" w14:textId="77777777" w:rsidR="006F15B2" w:rsidRPr="000F6497" w:rsidRDefault="00000000">
            <w:pPr>
              <w:pStyle w:val="LO-normal"/>
              <w:widowControl w:val="0"/>
              <w:ind w:hanging="2"/>
              <w:jc w:val="center"/>
              <w:rPr>
                <w:rFonts w:eastAsia="Arial" w:cs="Times New Roman"/>
              </w:rPr>
            </w:pPr>
            <w:r w:rsidRPr="000F6497">
              <w:rPr>
                <w:rFonts w:eastAsia="Arial" w:cs="Times New Roman"/>
              </w:rPr>
              <w:t>Answer All Questions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6FB3" w14:textId="77777777" w:rsidR="006F15B2" w:rsidRPr="000F6497" w:rsidRDefault="00000000">
            <w:pPr>
              <w:pStyle w:val="LO-normal"/>
              <w:widowControl w:val="0"/>
              <w:ind w:hanging="2"/>
              <w:jc w:val="both"/>
              <w:rPr>
                <w:rFonts w:eastAsia="Arial" w:cs="Times New Roman"/>
              </w:rPr>
            </w:pPr>
            <w:r w:rsidRPr="000F6497">
              <w:rPr>
                <w:rFonts w:eastAsia="Arial" w:cs="Times New Roman"/>
              </w:rPr>
              <w:t>Max Marks: 100</w:t>
            </w:r>
          </w:p>
        </w:tc>
      </w:tr>
      <w:tr w:rsidR="006F15B2" w:rsidRPr="000F6497" w14:paraId="0BFEA0A9" w14:textId="77777777" w:rsidTr="008E69E1">
        <w:trPr>
          <w:trHeight w:val="220"/>
        </w:trPr>
        <w:tc>
          <w:tcPr>
            <w:tcW w:w="10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327C" w14:textId="77777777" w:rsidR="006F15B2" w:rsidRPr="000F6497" w:rsidRDefault="00000000">
            <w:pPr>
              <w:pStyle w:val="LO-normal"/>
              <w:widowControl w:val="0"/>
              <w:ind w:hanging="2"/>
              <w:jc w:val="center"/>
              <w:rPr>
                <w:rFonts w:eastAsia="Arial" w:cs="Times New Roman"/>
                <w:b/>
              </w:rPr>
            </w:pPr>
            <w:r w:rsidRPr="000F6497">
              <w:rPr>
                <w:rFonts w:eastAsia="Arial" w:cs="Times New Roman"/>
                <w:b/>
              </w:rPr>
              <w:t>Instructions</w:t>
            </w:r>
          </w:p>
          <w:p w14:paraId="427F8481" w14:textId="77777777" w:rsidR="006F15B2" w:rsidRPr="000F6497" w:rsidRDefault="006F15B2">
            <w:pPr>
              <w:pStyle w:val="LO-normal"/>
              <w:widowControl w:val="0"/>
              <w:ind w:hanging="2"/>
              <w:jc w:val="center"/>
              <w:rPr>
                <w:rFonts w:eastAsia="Arial" w:cs="Times New Roman"/>
                <w:b/>
              </w:rPr>
            </w:pPr>
          </w:p>
          <w:p w14:paraId="310B3151" w14:textId="77777777" w:rsidR="006F15B2" w:rsidRPr="000F6497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76" w:lineRule="auto"/>
              <w:ind w:left="0" w:hanging="2"/>
              <w:jc w:val="both"/>
              <w:rPr>
                <w:rFonts w:eastAsia="Times New Roman" w:cs="Times New Roman"/>
                <w:color w:val="00000A"/>
              </w:rPr>
            </w:pPr>
            <w:r w:rsidRPr="000F6497">
              <w:rPr>
                <w:rFonts w:eastAsia="Times New Roman" w:cs="Times New Roman"/>
                <w:color w:val="00000A"/>
              </w:rPr>
              <w:t>Answer all the questions.</w:t>
            </w:r>
          </w:p>
          <w:p w14:paraId="156FABD9" w14:textId="77777777" w:rsidR="006F15B2" w:rsidRPr="000F6497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76" w:lineRule="auto"/>
              <w:ind w:left="0" w:hanging="2"/>
              <w:jc w:val="both"/>
              <w:rPr>
                <w:rFonts w:eastAsia="Times New Roman" w:cs="Times New Roman"/>
                <w:color w:val="00000A"/>
              </w:rPr>
            </w:pPr>
            <w:r w:rsidRPr="000F6497">
              <w:rPr>
                <w:rFonts w:eastAsia="Times New Roman" w:cs="Times New Roman"/>
                <w:color w:val="00000A"/>
              </w:rPr>
              <w:t>Section A should be handwritten in the answer script provided.</w:t>
            </w:r>
          </w:p>
          <w:p w14:paraId="782058E1" w14:textId="77777777" w:rsidR="006F15B2" w:rsidRPr="000F6497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76" w:lineRule="auto"/>
              <w:ind w:left="0" w:hanging="2"/>
              <w:jc w:val="both"/>
              <w:rPr>
                <w:rFonts w:cs="Times New Roman"/>
              </w:rPr>
            </w:pPr>
            <w:r w:rsidRPr="000F6497">
              <w:rPr>
                <w:rFonts w:eastAsia="Times New Roman" w:cs="Times New Roman"/>
                <w:color w:val="00000A"/>
              </w:rPr>
              <w:t xml:space="preserve">Section B and C are coding questions which </w:t>
            </w:r>
            <w:proofErr w:type="gramStart"/>
            <w:r w:rsidRPr="000F6497">
              <w:rPr>
                <w:rFonts w:eastAsia="Times New Roman" w:cs="Times New Roman"/>
                <w:color w:val="00000A"/>
              </w:rPr>
              <w:t>have to</w:t>
            </w:r>
            <w:proofErr w:type="gramEnd"/>
            <w:r w:rsidRPr="000F6497">
              <w:rPr>
                <w:rFonts w:eastAsia="Times New Roman" w:cs="Times New Roman"/>
                <w:color w:val="00000A"/>
              </w:rPr>
              <w:t xml:space="preserve"> be answered in the system and upload in the given drive link.</w:t>
            </w:r>
          </w:p>
        </w:tc>
      </w:tr>
    </w:tbl>
    <w:p w14:paraId="62671C45" w14:textId="77777777" w:rsidR="006F15B2" w:rsidRPr="000F6497" w:rsidRDefault="006F15B2" w:rsidP="00452B06">
      <w:pPr>
        <w:pStyle w:val="LO-normal"/>
        <w:ind w:firstLine="0"/>
        <w:jc w:val="both"/>
        <w:rPr>
          <w:rFonts w:cs="Times New Roman"/>
        </w:rPr>
      </w:pPr>
    </w:p>
    <w:tbl>
      <w:tblPr>
        <w:tblW w:w="10000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318"/>
        <w:gridCol w:w="670"/>
        <w:gridCol w:w="8505"/>
        <w:gridCol w:w="507"/>
      </w:tblGrid>
      <w:tr w:rsidR="006F15B2" w:rsidRPr="000F6497" w14:paraId="2DCC9A61" w14:textId="77777777">
        <w:trPr>
          <w:trHeight w:val="220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473D6" w14:textId="77777777" w:rsidR="006F15B2" w:rsidRPr="000F6497" w:rsidRDefault="00000000" w:rsidP="008E69E1">
            <w:pPr>
              <w:pStyle w:val="LO-normal"/>
              <w:jc w:val="center"/>
              <w:rPr>
                <w:rFonts w:cs="Times New Roman"/>
                <w:b/>
                <w:bCs/>
              </w:rPr>
            </w:pPr>
            <w:r w:rsidRPr="000F6497">
              <w:rPr>
                <w:rFonts w:cs="Times New Roman"/>
                <w:b/>
                <w:bCs/>
              </w:rPr>
              <w:t>Section A (20 marks)</w:t>
            </w:r>
          </w:p>
        </w:tc>
      </w:tr>
      <w:tr w:rsidR="006F15B2" w:rsidRPr="000F6497" w14:paraId="74452A09" w14:textId="77777777">
        <w:trPr>
          <w:trHeight w:val="494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4B5993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B82A2D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a)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36EF05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  <w:color w:val="000000"/>
              </w:rPr>
              <w:t xml:space="preserve">Write down the steps </w:t>
            </w:r>
            <w:r w:rsidRPr="000F6497">
              <w:rPr>
                <w:rFonts w:cs="Times New Roman"/>
              </w:rPr>
              <w:t>for the K-means</w:t>
            </w:r>
            <w:r w:rsidRPr="000F6497">
              <w:rPr>
                <w:rFonts w:cs="Times New Roman"/>
                <w:color w:val="000000"/>
              </w:rPr>
              <w:t xml:space="preserve"> clustering algorithm. 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7C513C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4</w:t>
            </w:r>
          </w:p>
        </w:tc>
      </w:tr>
      <w:tr w:rsidR="006F15B2" w:rsidRPr="000F6497" w14:paraId="072BBC54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6A80CD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DBF0BF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b)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CAF92AC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How do you define a group of clusters as a good quality cluster?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69AAEAB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4</w:t>
            </w:r>
          </w:p>
        </w:tc>
      </w:tr>
      <w:tr w:rsidR="006F15B2" w:rsidRPr="000F6497" w14:paraId="4F23A34F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E48CB4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F692FB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c)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B718CDC" w14:textId="77777777" w:rsidR="006F15B2" w:rsidRPr="000F6497" w:rsidRDefault="00000000" w:rsidP="008E69E1">
            <w:pPr>
              <w:pStyle w:val="LO-normal"/>
              <w:rPr>
                <w:rFonts w:cs="Times New Roman"/>
                <w:color w:val="000000"/>
              </w:rPr>
            </w:pPr>
            <w:r w:rsidRPr="000F6497">
              <w:rPr>
                <w:rFonts w:cs="Times New Roman"/>
                <w:color w:val="000000"/>
              </w:rPr>
              <w:t>What are dimensionality reduction techniques? Write down the steps of computing principal components.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35C06B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4</w:t>
            </w:r>
          </w:p>
        </w:tc>
      </w:tr>
      <w:tr w:rsidR="006F15B2" w:rsidRPr="000F6497" w14:paraId="5DBD56D2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3CF0C2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ECFAE6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d)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621AC6" w14:textId="5C085A9C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 xml:space="preserve"> Write a note </w:t>
            </w:r>
            <w:r w:rsidR="008E69E1" w:rsidRPr="000F6497">
              <w:rPr>
                <w:rFonts w:cs="Times New Roman"/>
              </w:rPr>
              <w:t>on any</w:t>
            </w:r>
            <w:r w:rsidRPr="000F6497">
              <w:rPr>
                <w:rFonts w:cs="Times New Roman"/>
              </w:rPr>
              <w:t xml:space="preserve"> four of the linkage methods. 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AA1A3D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4</w:t>
            </w:r>
          </w:p>
        </w:tc>
      </w:tr>
      <w:tr w:rsidR="006F15B2" w:rsidRPr="000F6497" w14:paraId="6316C459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B8AD20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D6819D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e)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372779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  <w:color w:val="000000"/>
              </w:rPr>
              <w:t xml:space="preserve">What </w:t>
            </w:r>
            <w:r w:rsidRPr="000F6497">
              <w:rPr>
                <w:rFonts w:cs="Times New Roman"/>
              </w:rPr>
              <w:t>is</w:t>
            </w:r>
            <w:r w:rsidRPr="000F6497">
              <w:rPr>
                <w:rFonts w:cs="Times New Roman"/>
                <w:color w:val="000000"/>
              </w:rPr>
              <w:t xml:space="preserve"> market basket data? </w:t>
            </w:r>
            <w:proofErr w:type="gramStart"/>
            <w:r w:rsidRPr="000F6497">
              <w:rPr>
                <w:rFonts w:cs="Times New Roman"/>
                <w:color w:val="000000"/>
              </w:rPr>
              <w:t>Explain briefly</w:t>
            </w:r>
            <w:proofErr w:type="gramEnd"/>
            <w:r w:rsidRPr="000F6497">
              <w:rPr>
                <w:rFonts w:cs="Times New Roman"/>
                <w:color w:val="000000"/>
              </w:rPr>
              <w:t xml:space="preserve"> the following terms from Association rule mining with </w:t>
            </w:r>
            <w:r w:rsidRPr="000F6497">
              <w:rPr>
                <w:rFonts w:cs="Times New Roman"/>
              </w:rPr>
              <w:t>an</w:t>
            </w:r>
            <w:r w:rsidRPr="000F6497">
              <w:rPr>
                <w:rFonts w:cs="Times New Roman"/>
                <w:color w:val="000000"/>
              </w:rPr>
              <w:t xml:space="preserve"> example: support, confidence and lift.</w:t>
            </w:r>
          </w:p>
          <w:p w14:paraId="2CF212B7" w14:textId="77777777" w:rsidR="006F15B2" w:rsidRPr="000F6497" w:rsidRDefault="006F15B2" w:rsidP="008E69E1">
            <w:pPr>
              <w:pStyle w:val="LO-normal"/>
              <w:rPr>
                <w:rFonts w:cs="Times New Roman"/>
                <w:color w:val="000000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C4D470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4</w:t>
            </w:r>
          </w:p>
        </w:tc>
      </w:tr>
      <w:tr w:rsidR="006F15B2" w:rsidRPr="000F6497" w14:paraId="2EC0985B" w14:textId="77777777">
        <w:trPr>
          <w:trHeight w:val="332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77673D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</w:tr>
      <w:tr w:rsidR="006F15B2" w:rsidRPr="000F6497" w14:paraId="2D4448A5" w14:textId="77777777">
        <w:trPr>
          <w:trHeight w:val="332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A1A504" w14:textId="77777777" w:rsidR="006F15B2" w:rsidRPr="000F6497" w:rsidRDefault="00000000" w:rsidP="008E69E1">
            <w:pPr>
              <w:pStyle w:val="LO-normal"/>
              <w:jc w:val="center"/>
              <w:rPr>
                <w:rFonts w:cs="Times New Roman"/>
                <w:b/>
                <w:bCs/>
              </w:rPr>
            </w:pPr>
            <w:r w:rsidRPr="000F6497">
              <w:rPr>
                <w:rFonts w:cs="Times New Roman"/>
                <w:b/>
                <w:bCs/>
              </w:rPr>
              <w:t>Section B (40 Marks)</w:t>
            </w:r>
          </w:p>
        </w:tc>
      </w:tr>
      <w:tr w:rsidR="006F15B2" w:rsidRPr="000F6497" w14:paraId="22674BEF" w14:textId="77777777">
        <w:trPr>
          <w:trHeight w:val="56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FA3B2A4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09091B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AF2E3F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Use Credit-Card-Dataset-for-Clustering.csv for all the clustering and dimensionality reduction questions.</w:t>
            </w:r>
          </w:p>
          <w:p w14:paraId="428DEDC5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 xml:space="preserve">Use </w:t>
            </w:r>
            <w:r w:rsidRPr="000F6497">
              <w:rPr>
                <w:rFonts w:cs="Times New Roman"/>
                <w:shd w:val="clear" w:color="auto" w:fill="FFFFFF"/>
              </w:rPr>
              <w:t>Book_ratings.csv</w:t>
            </w:r>
            <w:r w:rsidRPr="000F6497">
              <w:rPr>
                <w:rFonts w:cs="Times New Roman"/>
              </w:rPr>
              <w:t xml:space="preserve"> for popularity-driven recommendation system questions and collaborative recommendation engine.</w:t>
            </w:r>
          </w:p>
          <w:p w14:paraId="59E771F6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 xml:space="preserve">Use Online Retail.csv for association rule mining using, </w:t>
            </w:r>
            <w:proofErr w:type="spellStart"/>
            <w:r w:rsidRPr="000F6497">
              <w:rPr>
                <w:rFonts w:cs="Times New Roman"/>
              </w:rPr>
              <w:t>apriori</w:t>
            </w:r>
            <w:proofErr w:type="spellEnd"/>
            <w:r w:rsidRPr="000F6497">
              <w:rPr>
                <w:rFonts w:cs="Times New Roman"/>
              </w:rPr>
              <w:t xml:space="preserve"> algorithm questions.     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0BCA94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</w:tr>
      <w:tr w:rsidR="006F15B2" w:rsidRPr="000F6497" w14:paraId="7CBAD0CF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D8E431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B719DE" w14:textId="4A87FBFF" w:rsidR="006F15B2" w:rsidRPr="000F6497" w:rsidRDefault="008E69E1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a)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685369" w14:textId="3725D0F9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Perform EDA</w:t>
            </w:r>
            <w:r w:rsidR="00BD18D1">
              <w:rPr>
                <w:rFonts w:cs="Times New Roman"/>
              </w:rPr>
              <w:t xml:space="preserve"> </w:t>
            </w:r>
            <w:r w:rsidRPr="000F6497">
              <w:rPr>
                <w:rFonts w:cs="Times New Roman"/>
              </w:rPr>
              <w:t>and</w:t>
            </w:r>
            <w:r w:rsidR="00BD18D1">
              <w:rPr>
                <w:rFonts w:cs="Times New Roman"/>
              </w:rPr>
              <w:t xml:space="preserve"> </w:t>
            </w:r>
            <w:r w:rsidRPr="000F6497">
              <w:rPr>
                <w:rFonts w:cs="Times New Roman"/>
              </w:rPr>
              <w:t xml:space="preserve">pre-processing techniques (remove unnecessary variables, check the defects in the data) required for PCA and clustering. (10 marks)    </w:t>
            </w:r>
          </w:p>
          <w:p w14:paraId="1A549D11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Print the top 5 Eigenvalues and Eigenvectors. (4 marks)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A5850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14</w:t>
            </w:r>
          </w:p>
        </w:tc>
      </w:tr>
      <w:tr w:rsidR="006F15B2" w:rsidRPr="000F6497" w14:paraId="0E59DB11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E99255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9F878C" w14:textId="5DDB520E" w:rsidR="006F15B2" w:rsidRPr="000F6497" w:rsidRDefault="008E69E1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b)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1FAFF8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 xml:space="preserve">Find the optimal number of clusters for the K-means clustering model [Note: Use the PCs, which are explaining the 90% variance].  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AE9A14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6</w:t>
            </w:r>
          </w:p>
        </w:tc>
      </w:tr>
      <w:tr w:rsidR="006F15B2" w:rsidRPr="000F6497" w14:paraId="3C147C13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35E0F0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030EC9" w14:textId="41E7DCEB" w:rsidR="006F15B2" w:rsidRPr="000F6497" w:rsidRDefault="008E69E1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c)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5B0651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 xml:space="preserve"> Plot the dendrograms using 4 linkage methods for the PCA transformed data and identify which one is the best. [Note: Use the PCs, which are explaining the 90% variance]. 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0E2E55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6</w:t>
            </w:r>
          </w:p>
        </w:tc>
      </w:tr>
      <w:tr w:rsidR="006F15B2" w:rsidRPr="000F6497" w14:paraId="6130F35E" w14:textId="77777777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8AEDA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88EC1E" w14:textId="77130A8B" w:rsidR="006F15B2" w:rsidRPr="000F6497" w:rsidRDefault="008E69E1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d)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D6E562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Cluster the data into 4 groups and order the cluster quality in terms of the inertia (WCSS) of each cluster. [Use ward linkage metric]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ABA10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6</w:t>
            </w:r>
          </w:p>
        </w:tc>
      </w:tr>
      <w:tr w:rsidR="006F15B2" w:rsidRPr="000F6497" w14:paraId="626923E0" w14:textId="77777777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F54B38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5376AA" w14:textId="30887B45" w:rsidR="006F15B2" w:rsidRPr="000F6497" w:rsidRDefault="008E69E1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e)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AFC30FF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Compare the quality of clusters for K-means clustering algorithm on original data and PCA transformed data.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F08D49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8</w:t>
            </w:r>
          </w:p>
        </w:tc>
      </w:tr>
      <w:tr w:rsidR="006F15B2" w:rsidRPr="000F6497" w14:paraId="62C98086" w14:textId="77777777">
        <w:trPr>
          <w:trHeight w:val="56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923A0A" w14:textId="77777777" w:rsidR="006F15B2" w:rsidRPr="000F6497" w:rsidRDefault="00000000" w:rsidP="008E69E1">
            <w:pPr>
              <w:pStyle w:val="LO-normal"/>
              <w:jc w:val="center"/>
              <w:rPr>
                <w:rFonts w:cs="Times New Roman"/>
                <w:b/>
                <w:bCs/>
              </w:rPr>
            </w:pPr>
            <w:r w:rsidRPr="000F6497">
              <w:rPr>
                <w:rFonts w:cs="Times New Roman"/>
                <w:b/>
                <w:bCs/>
              </w:rPr>
              <w:t>Section C (40 marks)</w:t>
            </w:r>
          </w:p>
        </w:tc>
      </w:tr>
      <w:tr w:rsidR="006F15B2" w:rsidRPr="000F6497" w14:paraId="1E5524E0" w14:textId="77777777">
        <w:trPr>
          <w:trHeight w:val="56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548E49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lastRenderedPageBreak/>
              <w:t>3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E37F28" w14:textId="4827F799" w:rsidR="006F15B2" w:rsidRPr="000F6497" w:rsidRDefault="000F6497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a)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1E5F0" w14:textId="7FC8B8E2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bookmarkStart w:id="1" w:name="_heading=h.8pxtekxq8luz"/>
            <w:bookmarkEnd w:id="1"/>
            <w:r w:rsidRPr="000F6497">
              <w:rPr>
                <w:rFonts w:cs="Times New Roman"/>
              </w:rPr>
              <w:t>Develop a popularity-driven recommendation system, print Total no of ratings,</w:t>
            </w:r>
            <w:r w:rsidR="008E69E1" w:rsidRPr="000F6497">
              <w:rPr>
                <w:rFonts w:cs="Times New Roman"/>
              </w:rPr>
              <w:t xml:space="preserve"> </w:t>
            </w:r>
            <w:r w:rsidRPr="000F6497">
              <w:rPr>
                <w:rFonts w:cs="Times New Roman"/>
              </w:rPr>
              <w:t xml:space="preserve">Total No of </w:t>
            </w:r>
            <w:proofErr w:type="spellStart"/>
            <w:proofErr w:type="gramStart"/>
            <w:r w:rsidRPr="000F6497">
              <w:rPr>
                <w:rFonts w:cs="Times New Roman"/>
              </w:rPr>
              <w:t>Users,Total</w:t>
            </w:r>
            <w:proofErr w:type="spellEnd"/>
            <w:proofErr w:type="gramEnd"/>
            <w:r w:rsidRPr="000F6497">
              <w:rPr>
                <w:rFonts w:cs="Times New Roman"/>
              </w:rPr>
              <w:t xml:space="preserve"> No of products and recommend the top 5 items. </w:t>
            </w:r>
          </w:p>
          <w:p w14:paraId="1B2F222C" w14:textId="77777777" w:rsidR="006F15B2" w:rsidRPr="000F6497" w:rsidRDefault="00000000" w:rsidP="008E69E1">
            <w:pPr>
              <w:pStyle w:val="LO-normal"/>
              <w:rPr>
                <w:rFonts w:eastAsia="Arial" w:cs="Times New Roman"/>
                <w:shd w:val="clear" w:color="auto" w:fill="FFFFFF"/>
              </w:rPr>
            </w:pPr>
            <w:r w:rsidRPr="000F6497">
              <w:rPr>
                <w:rFonts w:eastAsia="Arial" w:cs="Times New Roman"/>
                <w:shd w:val="clear" w:color="auto" w:fill="FFFFFF"/>
              </w:rPr>
              <w:t xml:space="preserve">Use the dataset: </w:t>
            </w:r>
            <w:proofErr w:type="gramStart"/>
            <w:r w:rsidRPr="000F6497">
              <w:rPr>
                <w:rFonts w:eastAsia="Arial" w:cs="Times New Roman"/>
                <w:shd w:val="clear" w:color="auto" w:fill="FFFFFF"/>
              </w:rPr>
              <w:t>Book_ratings.csv</w:t>
            </w:r>
            <w:proofErr w:type="gramEnd"/>
          </w:p>
          <w:p w14:paraId="7A3EC0BB" w14:textId="77777777" w:rsidR="006F15B2" w:rsidRPr="000F6497" w:rsidRDefault="006F15B2" w:rsidP="008E69E1">
            <w:pPr>
              <w:pStyle w:val="LO-normal"/>
              <w:rPr>
                <w:rFonts w:eastAsia="Arial" w:cs="Times New Roman"/>
                <w:shd w:val="clear" w:color="auto" w:fill="FFFFFF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74C277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10</w:t>
            </w:r>
          </w:p>
        </w:tc>
      </w:tr>
      <w:tr w:rsidR="006F15B2" w:rsidRPr="000F6497" w14:paraId="0C71B015" w14:textId="77777777">
        <w:trPr>
          <w:trHeight w:val="697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747074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0AEC21" w14:textId="705B06EF" w:rsidR="006F15B2" w:rsidRPr="000F6497" w:rsidRDefault="000F6497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b)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118D98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 xml:space="preserve">Build a collaborative recommendation engine. Use </w:t>
            </w:r>
            <w:proofErr w:type="spellStart"/>
            <w:r w:rsidRPr="000F6497">
              <w:rPr>
                <w:rFonts w:cs="Times New Roman"/>
              </w:rPr>
              <w:t>KNNBasic</w:t>
            </w:r>
            <w:proofErr w:type="spellEnd"/>
            <w:r w:rsidRPr="000F6497">
              <w:rPr>
                <w:rFonts w:cs="Times New Roman"/>
              </w:rPr>
              <w:t xml:space="preserve"> library with cosine similarity and measure the model quality by performing cross validation in terms of RMSE.</w:t>
            </w:r>
          </w:p>
          <w:p w14:paraId="0F71F7BC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 xml:space="preserve">Use the dataset: </w:t>
            </w:r>
            <w:proofErr w:type="gramStart"/>
            <w:r w:rsidRPr="000F6497">
              <w:rPr>
                <w:rFonts w:cs="Times New Roman"/>
              </w:rPr>
              <w:t>Book_ratings.csv</w:t>
            </w:r>
            <w:proofErr w:type="gramEnd"/>
            <w:r w:rsidRPr="000F6497">
              <w:rPr>
                <w:rFonts w:cs="Times New Roman"/>
              </w:rPr>
              <w:t xml:space="preserve"> </w:t>
            </w:r>
          </w:p>
          <w:p w14:paraId="22398FFC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55823A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20</w:t>
            </w:r>
          </w:p>
        </w:tc>
      </w:tr>
      <w:tr w:rsidR="006F15B2" w:rsidRPr="000F6497" w14:paraId="6CFC5E9E" w14:textId="77777777">
        <w:trPr>
          <w:trHeight w:val="835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7CD446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E82F36" w14:textId="24ED6B99" w:rsidR="006F15B2" w:rsidRPr="000F6497" w:rsidRDefault="000F6497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c)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EB0C49" w14:textId="77777777" w:rsidR="008E69E1" w:rsidRPr="000F6497" w:rsidRDefault="00000000" w:rsidP="008E69E1">
            <w:pPr>
              <w:pStyle w:val="LO-normal"/>
              <w:rPr>
                <w:rFonts w:cs="Times New Roman"/>
              </w:rPr>
            </w:pPr>
            <w:bookmarkStart w:id="2" w:name="_heading=h.9dgw28kedngd"/>
            <w:bookmarkEnd w:id="2"/>
            <w:r w:rsidRPr="000F6497">
              <w:rPr>
                <w:rFonts w:cs="Times New Roman"/>
              </w:rPr>
              <w:t xml:space="preserve">Create association rule mining using </w:t>
            </w:r>
            <w:proofErr w:type="spellStart"/>
            <w:r w:rsidRPr="000F6497">
              <w:rPr>
                <w:rFonts w:cs="Times New Roman"/>
              </w:rPr>
              <w:t>apriori</w:t>
            </w:r>
            <w:proofErr w:type="spellEnd"/>
            <w:r w:rsidRPr="000F6497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0F6497">
              <w:rPr>
                <w:rFonts w:cs="Times New Roman"/>
              </w:rPr>
              <w:t>algorithm.Perform</w:t>
            </w:r>
            <w:proofErr w:type="spellEnd"/>
            <w:proofErr w:type="gramEnd"/>
            <w:r w:rsidRPr="000F6497">
              <w:rPr>
                <w:rFonts w:cs="Times New Roman"/>
              </w:rPr>
              <w:t xml:space="preserve"> basic pre-processing operations required by algorithm ( drop missing values, drop unnecessary columns). (7 marks)</w:t>
            </w:r>
            <w:bookmarkStart w:id="3" w:name="_heading=h.nii9sz686xok"/>
            <w:bookmarkEnd w:id="3"/>
          </w:p>
          <w:p w14:paraId="4665FACE" w14:textId="4080D152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Create the basket only for France. Run algorithm with minimum support 0.07, tune with lift. (3 marks)</w:t>
            </w:r>
          </w:p>
          <w:p w14:paraId="515380EF" w14:textId="77777777" w:rsidR="006F15B2" w:rsidRPr="000F6497" w:rsidRDefault="006F15B2" w:rsidP="008E69E1">
            <w:pPr>
              <w:pStyle w:val="LO-normal"/>
              <w:rPr>
                <w:rFonts w:cs="Times New Roman"/>
              </w:rPr>
            </w:pPr>
            <w:bookmarkStart w:id="4" w:name="_heading=h.mdop4i3qg4ca"/>
            <w:bookmarkStart w:id="5" w:name="_heading=h.c9wnpbwchx1f"/>
            <w:bookmarkEnd w:id="4"/>
            <w:bookmarkEnd w:id="5"/>
          </w:p>
          <w:p w14:paraId="0B863156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Use the dataset: Online Retail.csv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1F61EC" w14:textId="77777777" w:rsidR="006F15B2" w:rsidRPr="000F6497" w:rsidRDefault="00000000" w:rsidP="008E69E1">
            <w:pPr>
              <w:pStyle w:val="LO-normal"/>
              <w:rPr>
                <w:rFonts w:cs="Times New Roman"/>
              </w:rPr>
            </w:pPr>
            <w:r w:rsidRPr="000F6497">
              <w:rPr>
                <w:rFonts w:cs="Times New Roman"/>
              </w:rPr>
              <w:t>10</w:t>
            </w:r>
          </w:p>
        </w:tc>
      </w:tr>
    </w:tbl>
    <w:p w14:paraId="28C6C2F8" w14:textId="77777777" w:rsidR="006F15B2" w:rsidRPr="008E69E1" w:rsidRDefault="006F15B2" w:rsidP="008E69E1">
      <w:pPr>
        <w:pStyle w:val="LO-normal"/>
        <w:rPr>
          <w:rFonts w:eastAsia="Arial" w:cs="Times New Roman"/>
          <w:color w:val="222222"/>
          <w:sz w:val="22"/>
          <w:szCs w:val="22"/>
          <w:shd w:val="clear" w:color="auto" w:fill="FFFFFF"/>
        </w:rPr>
      </w:pPr>
    </w:p>
    <w:p w14:paraId="6C326966" w14:textId="77777777" w:rsidR="006F15B2" w:rsidRPr="008E69E1" w:rsidRDefault="006F15B2" w:rsidP="008E69E1">
      <w:pPr>
        <w:pStyle w:val="LO-normal"/>
        <w:rPr>
          <w:rFonts w:cs="Times New Roman"/>
          <w:sz w:val="22"/>
          <w:szCs w:val="22"/>
        </w:rPr>
      </w:pPr>
    </w:p>
    <w:p w14:paraId="65026EEE" w14:textId="77777777" w:rsidR="006F15B2" w:rsidRPr="008E69E1" w:rsidRDefault="006F15B2">
      <w:pPr>
        <w:pStyle w:val="LO-normal"/>
        <w:jc w:val="both"/>
        <w:rPr>
          <w:rFonts w:cs="Times New Roman"/>
          <w:sz w:val="20"/>
          <w:szCs w:val="20"/>
        </w:rPr>
      </w:pPr>
    </w:p>
    <w:p w14:paraId="29668A7C" w14:textId="77777777" w:rsidR="006F15B2" w:rsidRPr="008E69E1" w:rsidRDefault="006F15B2">
      <w:pPr>
        <w:pStyle w:val="LO-normal"/>
        <w:jc w:val="both"/>
        <w:rPr>
          <w:rFonts w:cs="Times New Roman"/>
          <w:sz w:val="20"/>
          <w:szCs w:val="20"/>
        </w:rPr>
      </w:pPr>
    </w:p>
    <w:p w14:paraId="5DDB91B5" w14:textId="77777777" w:rsidR="006F15B2" w:rsidRPr="008E69E1" w:rsidRDefault="006F15B2">
      <w:pPr>
        <w:pStyle w:val="LO-normal"/>
        <w:jc w:val="both"/>
        <w:rPr>
          <w:rFonts w:cs="Times New Roman"/>
          <w:sz w:val="20"/>
          <w:szCs w:val="20"/>
        </w:rPr>
      </w:pPr>
    </w:p>
    <w:p w14:paraId="4B71C4B7" w14:textId="77777777" w:rsidR="006F15B2" w:rsidRPr="008E69E1" w:rsidRDefault="006F15B2">
      <w:pPr>
        <w:pStyle w:val="LO-normal"/>
        <w:jc w:val="both"/>
        <w:rPr>
          <w:rFonts w:cs="Times New Roman"/>
          <w:sz w:val="20"/>
          <w:szCs w:val="20"/>
        </w:rPr>
      </w:pPr>
    </w:p>
    <w:p w14:paraId="669472E6" w14:textId="77777777" w:rsidR="006F15B2" w:rsidRPr="008E69E1" w:rsidRDefault="006F15B2">
      <w:pPr>
        <w:pStyle w:val="LO-normal"/>
        <w:jc w:val="both"/>
        <w:rPr>
          <w:rFonts w:cs="Times New Roman"/>
          <w:sz w:val="20"/>
          <w:szCs w:val="20"/>
        </w:rPr>
      </w:pPr>
    </w:p>
    <w:p w14:paraId="6808DA43" w14:textId="77777777" w:rsidR="006F15B2" w:rsidRPr="008E69E1" w:rsidRDefault="006F15B2">
      <w:pPr>
        <w:pStyle w:val="LO-normal"/>
        <w:ind w:hanging="2"/>
        <w:jc w:val="both"/>
        <w:rPr>
          <w:rFonts w:cs="Times New Roman"/>
          <w:sz w:val="20"/>
          <w:szCs w:val="20"/>
        </w:rPr>
      </w:pPr>
    </w:p>
    <w:sectPr w:rsidR="006F15B2" w:rsidRPr="008E69E1">
      <w:headerReference w:type="default" r:id="rId8"/>
      <w:pgSz w:w="12240" w:h="15840"/>
      <w:pgMar w:top="720" w:right="1008" w:bottom="720" w:left="1440" w:header="432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F810" w14:textId="77777777" w:rsidR="003816C7" w:rsidRDefault="003816C7">
      <w:pPr>
        <w:spacing w:line="240" w:lineRule="auto"/>
      </w:pPr>
      <w:r>
        <w:separator/>
      </w:r>
    </w:p>
  </w:endnote>
  <w:endnote w:type="continuationSeparator" w:id="0">
    <w:p w14:paraId="6DB6D6C6" w14:textId="77777777" w:rsidR="003816C7" w:rsidRDefault="00381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C431" w14:textId="77777777" w:rsidR="003816C7" w:rsidRDefault="003816C7">
      <w:pPr>
        <w:spacing w:line="240" w:lineRule="auto"/>
      </w:pPr>
      <w:r>
        <w:separator/>
      </w:r>
    </w:p>
  </w:footnote>
  <w:footnote w:type="continuationSeparator" w:id="0">
    <w:p w14:paraId="1D6E27BA" w14:textId="77777777" w:rsidR="003816C7" w:rsidRDefault="00381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8614" w14:textId="77777777" w:rsidR="006F15B2" w:rsidRDefault="006F15B2">
    <w:pPr>
      <w:pStyle w:val="LO-normal"/>
      <w:widowControl w:val="0"/>
      <w:spacing w:line="276" w:lineRule="auto"/>
      <w:ind w:hanging="2"/>
      <w:rPr>
        <w:rFonts w:ascii="Arial" w:eastAsia="Arial" w:hAnsi="Arial" w:cs="Arial"/>
        <w:sz w:val="22"/>
        <w:szCs w:val="22"/>
      </w:rPr>
    </w:pPr>
  </w:p>
  <w:tbl>
    <w:tblPr>
      <w:tblW w:w="4051" w:type="dxa"/>
      <w:tblInd w:w="5778" w:type="dxa"/>
      <w:tblLayout w:type="fixed"/>
      <w:tblLook w:val="0000" w:firstRow="0" w:lastRow="0" w:firstColumn="0" w:lastColumn="0" w:noHBand="0" w:noVBand="0"/>
    </w:tblPr>
    <w:tblGrid>
      <w:gridCol w:w="695"/>
      <w:gridCol w:w="263"/>
      <w:gridCol w:w="303"/>
      <w:gridCol w:w="303"/>
      <w:gridCol w:w="263"/>
      <w:gridCol w:w="315"/>
      <w:gridCol w:w="237"/>
      <w:gridCol w:w="293"/>
      <w:gridCol w:w="247"/>
      <w:gridCol w:w="293"/>
      <w:gridCol w:w="237"/>
      <w:gridCol w:w="301"/>
      <w:gridCol w:w="301"/>
    </w:tblGrid>
    <w:tr w:rsidR="006F15B2" w14:paraId="64209C3B" w14:textId="77777777">
      <w:trPr>
        <w:trHeight w:val="350"/>
      </w:trPr>
      <w:tc>
        <w:tcPr>
          <w:tcW w:w="695" w:type="dxa"/>
          <w:tcBorders>
            <w:right w:val="single" w:sz="4" w:space="0" w:color="000000"/>
          </w:tcBorders>
          <w:vAlign w:val="center"/>
        </w:tcPr>
        <w:p w14:paraId="574989CD" w14:textId="77777777" w:rsidR="006F15B2" w:rsidRDefault="00000000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SRN</w:t>
          </w: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3863D3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3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5A7422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3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263E6E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35C206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3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6145A3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2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B92F71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2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5DE8DB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BAD521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2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8F15FA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2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4ADA21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9F1AAD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  <w:tc>
        <w:tcPr>
          <w:tcW w:w="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CF2DE5" w14:textId="77777777" w:rsidR="006F15B2" w:rsidRDefault="006F15B2">
          <w:pPr>
            <w:pStyle w:val="LO-normal"/>
            <w:widowControl w:val="0"/>
            <w:tabs>
              <w:tab w:val="center" w:pos="4680"/>
              <w:tab w:val="right" w:pos="9360"/>
            </w:tabs>
            <w:ind w:hanging="2"/>
            <w:rPr>
              <w:rFonts w:eastAsia="Times New Roman" w:cs="Times New Roman"/>
              <w:color w:val="000000"/>
            </w:rPr>
          </w:pPr>
        </w:p>
      </w:tc>
    </w:tr>
  </w:tbl>
  <w:p w14:paraId="52166ECE" w14:textId="77777777" w:rsidR="006F15B2" w:rsidRDefault="006F15B2">
    <w:pPr>
      <w:pStyle w:val="LO-normal"/>
      <w:tabs>
        <w:tab w:val="center" w:pos="4680"/>
        <w:tab w:val="right" w:pos="9360"/>
      </w:tabs>
      <w:ind w:left="-2" w:firstLine="0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D04"/>
    <w:multiLevelType w:val="multilevel"/>
    <w:tmpl w:val="0E1A7E2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8D0D76"/>
    <w:multiLevelType w:val="multilevel"/>
    <w:tmpl w:val="568826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908607427">
    <w:abstractNumId w:val="0"/>
  </w:num>
  <w:num w:numId="2" w16cid:durableId="155484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B2"/>
    <w:rsid w:val="000F6497"/>
    <w:rsid w:val="003816C7"/>
    <w:rsid w:val="00452B06"/>
    <w:rsid w:val="006F15B2"/>
    <w:rsid w:val="008E69E1"/>
    <w:rsid w:val="00BD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27B32"/>
  <w15:docId w15:val="{0C969C9D-A280-8342-921B-132D9033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vertAlign w:val="subscript"/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FooterChar">
    <w:name w:val="Footer Ch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BalloonTextChar">
    <w:name w:val="Balloon Text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ind w:hanging="1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1" w:lineRule="atLeast"/>
      <w:ind w:left="-1" w:hanging="1"/>
      <w:textAlignment w:val="baseline"/>
      <w:outlineLvl w:val="0"/>
    </w:pPr>
    <w:rPr>
      <w:color w:val="00000A"/>
      <w:vertAlign w:val="subscript"/>
      <w:lang w:eastAsia="en-US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qFormat/>
    <w:pPr>
      <w:ind w:left="720"/>
      <w:contextualSpacing/>
    </w:pPr>
  </w:style>
  <w:style w:type="paragraph" w:styleId="HTMLPreformatted">
    <w:name w:val="HTML Preformatted"/>
    <w:basedOn w:val="LO-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LO-normal"/>
    <w:qFormat/>
    <w:pPr>
      <w:suppressAutoHyphens w:val="0"/>
      <w:spacing w:before="280" w:after="280"/>
      <w:ind w:firstLine="0"/>
    </w:pPr>
    <w:rPr>
      <w:lang w:val="en-IN" w:eastAsia="en-IN"/>
    </w:rPr>
  </w:style>
  <w:style w:type="paragraph" w:styleId="NoSpacing">
    <w:name w:val="No Spacing"/>
    <w:qFormat/>
    <w:pPr>
      <w:ind w:left="-1" w:hanging="1"/>
      <w:textAlignment w:val="top"/>
      <w:outlineLvl w:val="0"/>
    </w:pPr>
    <w:rPr>
      <w:vertAlign w:val="subscript"/>
      <w:lang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K Kunal</cp:lastModifiedBy>
  <cp:revision>3</cp:revision>
  <dcterms:created xsi:type="dcterms:W3CDTF">2024-03-03T17:02:00Z</dcterms:created>
  <dcterms:modified xsi:type="dcterms:W3CDTF">2024-03-03T17:03:00Z</dcterms:modified>
  <dc:language>en-IN</dc:language>
</cp:coreProperties>
</file>