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9392B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14:paraId="03C31F2F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Российской Федерации Ордена Трудового Красного Знамени</w:t>
      </w:r>
    </w:p>
    <w:p w14:paraId="6F900B96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04197E92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учреждение высшего образования</w:t>
      </w:r>
    </w:p>
    <w:p w14:paraId="61194AEE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225C6687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Кафедра «Корпоративные информационные системы»</w:t>
      </w:r>
    </w:p>
    <w:p w14:paraId="4DD60942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Лабораторная работа №1</w:t>
      </w:r>
    </w:p>
    <w:p w14:paraId="272DF601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по дисциплине</w:t>
      </w:r>
    </w:p>
    <w:p w14:paraId="294353B7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«Основы программирования в корпоративных информационных системах»</w:t>
      </w:r>
    </w:p>
    <w:p w14:paraId="67F6626F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7EFA6CF8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1766BDAB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6721CDE5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5FEDD09D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605C7280" w14:textId="77777777" w:rsidR="005614ED" w:rsidRPr="00BC6DBB" w:rsidRDefault="005614ED" w:rsidP="00BC6DBB">
      <w:pPr>
        <w:pStyle w:val="a3"/>
        <w:rPr>
          <w:color w:val="000000"/>
          <w:sz w:val="28"/>
          <w:szCs w:val="28"/>
        </w:rPr>
      </w:pPr>
    </w:p>
    <w:p w14:paraId="34593E23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 xml:space="preserve">                                                                                      </w:t>
      </w:r>
    </w:p>
    <w:p w14:paraId="08663611" w14:textId="5B92C793" w:rsidR="00BC6DBB" w:rsidRDefault="00286D97" w:rsidP="00BC6DBB">
      <w:pPr>
        <w:pStyle w:val="a3"/>
        <w:ind w:left="4956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5614ED" w:rsidRPr="00BC6DBB">
        <w:rPr>
          <w:color w:val="000000"/>
          <w:sz w:val="28"/>
          <w:szCs w:val="28"/>
        </w:rPr>
        <w:t xml:space="preserve">: </w:t>
      </w:r>
    </w:p>
    <w:p w14:paraId="2F3BD34D" w14:textId="211F73D6" w:rsidR="005614ED" w:rsidRPr="00BC6DBB" w:rsidRDefault="00286D97" w:rsidP="00BC6DBB">
      <w:pPr>
        <w:pStyle w:val="a3"/>
        <w:ind w:left="4956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5614ED" w:rsidRPr="00BC6DBB">
        <w:rPr>
          <w:color w:val="000000"/>
          <w:sz w:val="28"/>
          <w:szCs w:val="28"/>
        </w:rPr>
        <w:t xml:space="preserve"> БВТ2205</w:t>
      </w:r>
    </w:p>
    <w:p w14:paraId="3FCCFB7C" w14:textId="43392B19" w:rsidR="005614ED" w:rsidRPr="00286D97" w:rsidRDefault="00286D97" w:rsidP="00BC6DB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Гришин Р. В.</w:t>
      </w:r>
      <w:r w:rsidR="005614ED" w:rsidRPr="00BC6DBB">
        <w:rPr>
          <w:color w:val="000000"/>
          <w:sz w:val="28"/>
          <w:szCs w:val="28"/>
        </w:rPr>
        <w:t xml:space="preserve">                                                                                                  </w:t>
      </w:r>
    </w:p>
    <w:p w14:paraId="5173078B" w14:textId="66F49D21" w:rsidR="005614ED" w:rsidRDefault="005614ED" w:rsidP="00BC6DBB">
      <w:pPr>
        <w:pStyle w:val="a3"/>
        <w:jc w:val="right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 xml:space="preserve">                                                                         Проверил: </w:t>
      </w:r>
    </w:p>
    <w:p w14:paraId="5AF34606" w14:textId="5F36DD50" w:rsidR="005614ED" w:rsidRPr="00BC6DBB" w:rsidRDefault="00BC6DBB" w:rsidP="00BC6DBB">
      <w:pPr>
        <w:jc w:val="right"/>
        <w:rPr>
          <w:rFonts w:cs="Times New Roman"/>
          <w:szCs w:val="28"/>
        </w:rPr>
      </w:pPr>
      <w:proofErr w:type="spellStart"/>
      <w:r w:rsidRPr="00A37E88">
        <w:rPr>
          <w:rFonts w:cs="Times New Roman"/>
          <w:szCs w:val="28"/>
        </w:rPr>
        <w:t>Колобенина</w:t>
      </w:r>
      <w:proofErr w:type="spellEnd"/>
      <w:r w:rsidRPr="00A37E88">
        <w:rPr>
          <w:rFonts w:cs="Times New Roman"/>
          <w:szCs w:val="28"/>
        </w:rPr>
        <w:t xml:space="preserve"> Д. С</w:t>
      </w:r>
    </w:p>
    <w:p w14:paraId="16EF54AC" w14:textId="5A75E1C8" w:rsidR="005614ED" w:rsidRDefault="005614ED" w:rsidP="00BC6DBB">
      <w:pPr>
        <w:pStyle w:val="a3"/>
        <w:rPr>
          <w:color w:val="000000"/>
          <w:sz w:val="28"/>
          <w:szCs w:val="28"/>
        </w:rPr>
      </w:pPr>
    </w:p>
    <w:p w14:paraId="3181B670" w14:textId="77777777" w:rsidR="00BC6DBB" w:rsidRPr="00BC6DBB" w:rsidRDefault="00BC6DBB" w:rsidP="00BC6DBB">
      <w:pPr>
        <w:pStyle w:val="a3"/>
        <w:rPr>
          <w:color w:val="000000"/>
          <w:sz w:val="28"/>
          <w:szCs w:val="28"/>
        </w:rPr>
      </w:pPr>
    </w:p>
    <w:p w14:paraId="0D36D63B" w14:textId="2D53C43F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Москва, 2024</w:t>
      </w:r>
    </w:p>
    <w:p w14:paraId="089D506B" w14:textId="62CDD682" w:rsidR="008F0DEA" w:rsidRDefault="008F0DEA" w:rsidP="008F0DEA">
      <w:pPr>
        <w:spacing w:after="0"/>
        <w:jc w:val="center"/>
        <w:rPr>
          <w:rFonts w:cs="Times New Roman"/>
          <w:b/>
          <w:bCs/>
          <w:szCs w:val="28"/>
        </w:rPr>
      </w:pPr>
      <w:r w:rsidRPr="008F0DEA">
        <w:rPr>
          <w:rFonts w:cs="Times New Roman"/>
          <w:b/>
          <w:bCs/>
          <w:szCs w:val="28"/>
        </w:rPr>
        <w:lastRenderedPageBreak/>
        <w:t>Ход работы</w:t>
      </w:r>
    </w:p>
    <w:p w14:paraId="60AF5443" w14:textId="77777777" w:rsidR="00D10DD3" w:rsidRPr="008F0DEA" w:rsidRDefault="00D10DD3" w:rsidP="008F0DEA">
      <w:pPr>
        <w:spacing w:after="0"/>
        <w:jc w:val="center"/>
        <w:rPr>
          <w:rFonts w:cs="Times New Roman"/>
          <w:b/>
          <w:bCs/>
          <w:szCs w:val="28"/>
        </w:rPr>
      </w:pPr>
    </w:p>
    <w:p w14:paraId="042EA0AD" w14:textId="3FB29982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Работа со строковыми значениями</w:t>
      </w:r>
    </w:p>
    <w:p w14:paraId="473B71BB" w14:textId="4D66B14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 1. Реализовать вывод строки с кавычками и без в пользовательском режиме. Пример: «Это текст» и</w:t>
      </w:r>
      <w:proofErr w:type="gramStart"/>
      <w:r w:rsidRPr="00BC6DBB">
        <w:rPr>
          <w:rFonts w:cs="Times New Roman"/>
          <w:szCs w:val="28"/>
        </w:rPr>
        <w:t xml:space="preserve"> Э</w:t>
      </w:r>
      <w:proofErr w:type="gramEnd"/>
      <w:r w:rsidRPr="00BC6DBB">
        <w:rPr>
          <w:rFonts w:cs="Times New Roman"/>
          <w:szCs w:val="28"/>
        </w:rPr>
        <w:t xml:space="preserve">то текст; </w:t>
      </w:r>
    </w:p>
    <w:p w14:paraId="2A5E4C48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2. Вывод строки в однострочном и многострочном формате. Пример: «Это текст» «Это Текст»;</w:t>
      </w:r>
    </w:p>
    <w:p w14:paraId="736A6EE9" w14:textId="4E86F47D" w:rsidR="00F12C76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 3. Сравнить работу конкатенации строк и </w:t>
      </w:r>
      <w:proofErr w:type="spellStart"/>
      <w:r w:rsidRPr="00BC6DBB">
        <w:rPr>
          <w:rFonts w:cs="Times New Roman"/>
          <w:szCs w:val="28"/>
        </w:rPr>
        <w:t>СтрШабло</w:t>
      </w:r>
      <w:proofErr w:type="gramStart"/>
      <w:r w:rsidRPr="00BC6DBB">
        <w:rPr>
          <w:rFonts w:cs="Times New Roman"/>
          <w:szCs w:val="28"/>
        </w:rPr>
        <w:t>н</w:t>
      </w:r>
      <w:proofErr w:type="spellEnd"/>
      <w:r w:rsidRPr="00BC6DBB">
        <w:rPr>
          <w:rFonts w:cs="Times New Roman"/>
          <w:szCs w:val="28"/>
        </w:rPr>
        <w:t>(</w:t>
      </w:r>
      <w:proofErr w:type="gramEnd"/>
      <w:r w:rsidRPr="00BC6DBB">
        <w:rPr>
          <w:rFonts w:cs="Times New Roman"/>
          <w:szCs w:val="28"/>
        </w:rPr>
        <w:t>) на своем собственном примере.</w:t>
      </w:r>
    </w:p>
    <w:p w14:paraId="4E34DE62" w14:textId="77777777" w:rsidR="00BC6DBB" w:rsidRPr="00BC6DBB" w:rsidRDefault="00BC6DBB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1604E923" w14:textId="77777777" w:rsidR="00AE5626" w:rsidRPr="00BC6DBB" w:rsidRDefault="00AE5626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5F1B9FEE" w14:textId="77777777" w:rsidR="008402B0" w:rsidRPr="008402B0" w:rsidRDefault="008402B0" w:rsidP="00AE562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0AB0D05B" w14:textId="224359F1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0CDE30E5" wp14:editId="0B1FD42E">
            <wp:extent cx="3444240" cy="1515249"/>
            <wp:effectExtent l="0" t="0" r="3810" b="8890"/>
            <wp:docPr id="90682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2783" name=""/>
                    <pic:cNvPicPr/>
                  </pic:nvPicPr>
                  <pic:blipFill rotWithShape="1">
                    <a:blip r:embed="rId5"/>
                    <a:srcRect r="7567"/>
                    <a:stretch/>
                  </pic:blipFill>
                  <pic:spPr bwMode="auto">
                    <a:xfrm>
                      <a:off x="0" y="0"/>
                      <a:ext cx="3442960" cy="15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71960" w14:textId="7D154766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Pr="00BC6DBB">
        <w:rPr>
          <w:rFonts w:cs="Times New Roman"/>
          <w:szCs w:val="28"/>
        </w:rPr>
        <w:t>Код</w:t>
      </w:r>
    </w:p>
    <w:p w14:paraId="0BBE06CA" w14:textId="77777777" w:rsidR="00D10DD3" w:rsidRPr="00BC6DBB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183182E2" w14:textId="77777777" w:rsidR="003224B5" w:rsidRPr="00BC6DBB" w:rsidRDefault="003224B5" w:rsidP="00AE5626">
      <w:pPr>
        <w:spacing w:after="0"/>
        <w:ind w:left="1416" w:firstLine="709"/>
        <w:jc w:val="center"/>
        <w:rPr>
          <w:rFonts w:cs="Times New Roman"/>
          <w:szCs w:val="28"/>
        </w:rPr>
      </w:pPr>
    </w:p>
    <w:p w14:paraId="643472AD" w14:textId="77777777" w:rsidR="008402B0" w:rsidRDefault="008402B0" w:rsidP="00AE5626">
      <w:pPr>
        <w:spacing w:after="0"/>
        <w:ind w:firstLine="709"/>
        <w:jc w:val="center"/>
        <w:rPr>
          <w:rFonts w:cs="Times New Roman"/>
          <w:noProof/>
          <w:szCs w:val="28"/>
          <w:lang w:val="en-US" w:eastAsia="ru-RU"/>
        </w:rPr>
      </w:pPr>
    </w:p>
    <w:p w14:paraId="5396733C" w14:textId="0D05F975" w:rsidR="007E2C8D" w:rsidRDefault="007E2C8D" w:rsidP="00AE5626">
      <w:pPr>
        <w:spacing w:after="0"/>
        <w:ind w:firstLine="709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7539769E" wp14:editId="0E5407E3">
            <wp:extent cx="3438705" cy="3528060"/>
            <wp:effectExtent l="0" t="0" r="9525" b="0"/>
            <wp:docPr id="174815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53191" name=""/>
                    <pic:cNvPicPr/>
                  </pic:nvPicPr>
                  <pic:blipFill rotWithShape="1">
                    <a:blip r:embed="rId6"/>
                    <a:srcRect r="81130"/>
                    <a:stretch/>
                  </pic:blipFill>
                  <pic:spPr bwMode="auto">
                    <a:xfrm>
                      <a:off x="0" y="0"/>
                      <a:ext cx="3440912" cy="353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85152" w14:textId="6B49E5E9" w:rsidR="00D10DD3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Результат</w:t>
      </w:r>
    </w:p>
    <w:p w14:paraId="0994D266" w14:textId="77777777" w:rsidR="00D10DD3" w:rsidRDefault="00D10DD3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4AB62A8F" w14:textId="77777777" w:rsidR="00AE5626" w:rsidRDefault="00AE5626" w:rsidP="00BC6DBB">
      <w:pPr>
        <w:spacing w:after="0"/>
        <w:ind w:firstLine="709"/>
        <w:jc w:val="center"/>
        <w:rPr>
          <w:rFonts w:cs="Times New Roman"/>
          <w:szCs w:val="28"/>
        </w:rPr>
      </w:pPr>
    </w:p>
    <w:p w14:paraId="1E94746E" w14:textId="77777777" w:rsidR="00BC6DBB" w:rsidRPr="00BC6DBB" w:rsidRDefault="00BC6DBB" w:rsidP="00BC6DBB">
      <w:pPr>
        <w:spacing w:after="0"/>
        <w:ind w:firstLine="709"/>
        <w:jc w:val="center"/>
        <w:rPr>
          <w:rFonts w:cs="Times New Roman"/>
          <w:szCs w:val="28"/>
        </w:rPr>
      </w:pPr>
    </w:p>
    <w:p w14:paraId="61433559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lastRenderedPageBreak/>
        <w:t>Работа с числовыми значениями</w:t>
      </w:r>
    </w:p>
    <w:p w14:paraId="6187A985" w14:textId="78266AE6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1. 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14:paraId="21395726" w14:textId="6A628B52" w:rsidR="007E2C8D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2. Вычислите выражение: (Унарный мину</w:t>
      </w:r>
      <w:proofErr w:type="gramStart"/>
      <w:r w:rsidRPr="00BC6DBB">
        <w:rPr>
          <w:rFonts w:cs="Times New Roman"/>
          <w:szCs w:val="28"/>
        </w:rPr>
        <w:t>с(</w:t>
      </w:r>
      <w:proofErr w:type="gramEnd"/>
      <w:r w:rsidRPr="00BC6DBB">
        <w:rPr>
          <w:rFonts w:cs="Times New Roman"/>
          <w:szCs w:val="28"/>
        </w:rPr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14:paraId="070CD4C2" w14:textId="77777777" w:rsidR="00AE5626" w:rsidRPr="00BC6DBB" w:rsidRDefault="00AE5626" w:rsidP="00BC6DBB">
      <w:pPr>
        <w:spacing w:after="0"/>
        <w:jc w:val="both"/>
        <w:rPr>
          <w:rFonts w:cs="Times New Roman"/>
          <w:szCs w:val="28"/>
        </w:rPr>
      </w:pPr>
    </w:p>
    <w:p w14:paraId="7A18C65E" w14:textId="77777777" w:rsidR="008402B0" w:rsidRPr="003173B9" w:rsidRDefault="008402B0" w:rsidP="00AE562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717E3352" w14:textId="5B574A44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3EC907AB" wp14:editId="1F64D3A9">
            <wp:extent cx="5707380" cy="1104900"/>
            <wp:effectExtent l="0" t="0" r="7620" b="0"/>
            <wp:docPr id="1520782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82482" name=""/>
                    <pic:cNvPicPr/>
                  </pic:nvPicPr>
                  <pic:blipFill rotWithShape="1">
                    <a:blip r:embed="rId7"/>
                    <a:srcRect r="3851" b="8699"/>
                    <a:stretch/>
                  </pic:blipFill>
                  <pic:spPr bwMode="auto">
                    <a:xfrm>
                      <a:off x="0" y="0"/>
                      <a:ext cx="5711043" cy="110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E412D" w14:textId="0D75D80B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</w:t>
      </w:r>
      <w:r w:rsidRPr="00BC6DBB">
        <w:rPr>
          <w:rFonts w:cs="Times New Roman"/>
          <w:szCs w:val="28"/>
        </w:rPr>
        <w:t>Код</w:t>
      </w:r>
    </w:p>
    <w:p w14:paraId="07CEAB4C" w14:textId="77777777" w:rsidR="00D10DD3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71D941E0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28CC1C0E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35887E4F" w14:textId="77777777" w:rsidR="008402B0" w:rsidRDefault="008402B0" w:rsidP="00AE5626">
      <w:pPr>
        <w:spacing w:after="0"/>
        <w:jc w:val="center"/>
        <w:rPr>
          <w:rFonts w:cs="Times New Roman"/>
          <w:noProof/>
          <w:szCs w:val="28"/>
          <w:lang w:val="en-US" w:eastAsia="ru-RU"/>
        </w:rPr>
      </w:pPr>
    </w:p>
    <w:p w14:paraId="630F3343" w14:textId="5D1AE5D1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57865434" wp14:editId="64D58BE7">
            <wp:extent cx="4191000" cy="986224"/>
            <wp:effectExtent l="0" t="0" r="0" b="4445"/>
            <wp:docPr id="1394998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98086" name=""/>
                    <pic:cNvPicPr/>
                  </pic:nvPicPr>
                  <pic:blipFill rotWithShape="1">
                    <a:blip r:embed="rId8"/>
                    <a:srcRect r="74968"/>
                    <a:stretch/>
                  </pic:blipFill>
                  <pic:spPr bwMode="auto">
                    <a:xfrm>
                      <a:off x="0" y="0"/>
                      <a:ext cx="4194701" cy="98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128BE" w14:textId="24BFB0F6" w:rsidR="00D10DD3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Результат</w:t>
      </w:r>
    </w:p>
    <w:p w14:paraId="59BAF1E2" w14:textId="77777777" w:rsidR="00AE5626" w:rsidRDefault="00AE5626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3FC3D1F5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213ADB01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Работа с типом дата </w:t>
      </w:r>
    </w:p>
    <w:p w14:paraId="4B23018A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1. Инициализировать дату и вычесть из нее 125 дней; </w:t>
      </w:r>
    </w:p>
    <w:p w14:paraId="052D1B6F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2. Инициализировать дату и вычесть из нее 9 месяцев; </w:t>
      </w:r>
    </w:p>
    <w:p w14:paraId="2C91C6DC" w14:textId="18FEE1E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3. Инициализировать дату и прибавить 7 лет.</w:t>
      </w:r>
    </w:p>
    <w:p w14:paraId="5DEBBE05" w14:textId="70A75AC8" w:rsidR="007E2C8D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Инициализации сделать в разных форматах!</w:t>
      </w:r>
    </w:p>
    <w:p w14:paraId="0DFE209F" w14:textId="77777777" w:rsidR="00BC6DBB" w:rsidRPr="00BC6DBB" w:rsidRDefault="00BC6DBB" w:rsidP="007E2C8D">
      <w:pPr>
        <w:spacing w:after="0"/>
        <w:ind w:firstLine="709"/>
        <w:jc w:val="both"/>
        <w:rPr>
          <w:rFonts w:cs="Times New Roman"/>
          <w:szCs w:val="28"/>
        </w:rPr>
      </w:pPr>
    </w:p>
    <w:p w14:paraId="6897B945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37F829E3" w14:textId="77777777" w:rsidR="008402B0" w:rsidRPr="003173B9" w:rsidRDefault="008402B0" w:rsidP="00AE562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7059F4DB" w14:textId="5C8B0463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5C34309D" wp14:editId="07433295">
            <wp:extent cx="3489960" cy="1429389"/>
            <wp:effectExtent l="0" t="0" r="0" b="0"/>
            <wp:docPr id="1919708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08788" name=""/>
                    <pic:cNvPicPr/>
                  </pic:nvPicPr>
                  <pic:blipFill rotWithShape="1">
                    <a:blip r:embed="rId9"/>
                    <a:srcRect r="18068"/>
                    <a:stretch/>
                  </pic:blipFill>
                  <pic:spPr bwMode="auto">
                    <a:xfrm>
                      <a:off x="0" y="0"/>
                      <a:ext cx="3488886" cy="142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E63EE" w14:textId="3B740FB5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</w:t>
      </w:r>
      <w:r w:rsidRPr="00BC6DBB">
        <w:rPr>
          <w:rFonts w:cs="Times New Roman"/>
          <w:szCs w:val="28"/>
        </w:rPr>
        <w:t>Код</w:t>
      </w:r>
    </w:p>
    <w:p w14:paraId="0D050646" w14:textId="77777777" w:rsidR="00D10DD3" w:rsidRPr="00BC6DBB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5BF6D311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616E4333" w14:textId="77777777" w:rsidR="008402B0" w:rsidRDefault="008402B0" w:rsidP="00AE562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43EE3895" w14:textId="4D1E7ADE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255C7AFB" wp14:editId="0F0C2EDB">
            <wp:extent cx="1546860" cy="876300"/>
            <wp:effectExtent l="0" t="0" r="0" b="0"/>
            <wp:docPr id="1699933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33602" name=""/>
                    <pic:cNvPicPr/>
                  </pic:nvPicPr>
                  <pic:blipFill rotWithShape="1">
                    <a:blip r:embed="rId10"/>
                    <a:srcRect r="15417"/>
                    <a:stretch/>
                  </pic:blipFill>
                  <pic:spPr bwMode="auto">
                    <a:xfrm>
                      <a:off x="0" y="0"/>
                      <a:ext cx="1547076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1B580" w14:textId="2C0E578B" w:rsidR="00D10DD3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Результат</w:t>
      </w:r>
    </w:p>
    <w:p w14:paraId="5217298C" w14:textId="77777777" w:rsidR="00D10DD3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15227B34" w14:textId="77777777" w:rsidR="00BC6DBB" w:rsidRPr="00BC6DBB" w:rsidRDefault="00BC6DBB" w:rsidP="003224B5">
      <w:pPr>
        <w:spacing w:after="0"/>
        <w:ind w:left="2124" w:firstLine="709"/>
        <w:jc w:val="both"/>
        <w:rPr>
          <w:rFonts w:cs="Times New Roman"/>
          <w:szCs w:val="28"/>
        </w:rPr>
      </w:pPr>
    </w:p>
    <w:p w14:paraId="270AB18F" w14:textId="7777777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Работа с типом булево</w:t>
      </w:r>
    </w:p>
    <w:p w14:paraId="628CA43F" w14:textId="7777777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 1. Вычислите выражение: (ИСТИНА ИЛИ ЛОЖЬ) И (ИСТИНА И ЛОЖЬ); </w:t>
      </w:r>
    </w:p>
    <w:p w14:paraId="56C08912" w14:textId="7777777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2. Вычислите выражение: НЕ (ИСТИНА И ЛОЖЬ) ИЛИ (ИСТИНА И ИСТИНА И ЛОЖЬ ИЛИ НЕ ИСТИНА); </w:t>
      </w:r>
    </w:p>
    <w:p w14:paraId="4FF5CBBB" w14:textId="4885F97A" w:rsidR="007E2C8D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3. Вычислите выражение: (4375/16*0.9) &gt; -(675+435/100*(-73)) И НЕ ЛОЖЬ.</w:t>
      </w:r>
    </w:p>
    <w:p w14:paraId="3038AC89" w14:textId="77777777" w:rsidR="00AE5626" w:rsidRDefault="00AE5626" w:rsidP="009C23F9">
      <w:pPr>
        <w:spacing w:after="0"/>
        <w:jc w:val="both"/>
        <w:rPr>
          <w:rFonts w:cs="Times New Roman"/>
          <w:szCs w:val="28"/>
        </w:rPr>
      </w:pPr>
    </w:p>
    <w:p w14:paraId="4FD2F435" w14:textId="77777777" w:rsidR="009C23F9" w:rsidRPr="00BC6DBB" w:rsidRDefault="009C23F9" w:rsidP="00AE5626">
      <w:pPr>
        <w:spacing w:after="0"/>
        <w:jc w:val="center"/>
        <w:rPr>
          <w:rFonts w:cs="Times New Roman"/>
          <w:szCs w:val="28"/>
        </w:rPr>
      </w:pPr>
    </w:p>
    <w:p w14:paraId="51723AAB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63E4F4C7" w14:textId="77777777" w:rsidR="008402B0" w:rsidRPr="003173B9" w:rsidRDefault="008402B0" w:rsidP="00AE562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1CBCAB38" w14:textId="2E6A3B98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3C7D0E69" wp14:editId="4B3C5064">
            <wp:extent cx="4433515" cy="815340"/>
            <wp:effectExtent l="0" t="0" r="5715" b="3810"/>
            <wp:docPr id="2070547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47234" name=""/>
                    <pic:cNvPicPr/>
                  </pic:nvPicPr>
                  <pic:blipFill rotWithShape="1">
                    <a:blip r:embed="rId11"/>
                    <a:srcRect t="5493" r="5195" b="10239"/>
                    <a:stretch/>
                  </pic:blipFill>
                  <pic:spPr bwMode="auto">
                    <a:xfrm>
                      <a:off x="0" y="0"/>
                      <a:ext cx="4452507" cy="81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FB4AC" w14:textId="5BD183F0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– </w:t>
      </w:r>
      <w:r w:rsidRPr="00BC6DBB">
        <w:rPr>
          <w:rFonts w:cs="Times New Roman"/>
          <w:szCs w:val="28"/>
        </w:rPr>
        <w:t>Код</w:t>
      </w:r>
    </w:p>
    <w:p w14:paraId="72177FD3" w14:textId="77777777" w:rsidR="00D10DD3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3D5AFA41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272B166E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363391C2" w14:textId="77777777" w:rsidR="008402B0" w:rsidRDefault="008402B0" w:rsidP="00AE5626">
      <w:pPr>
        <w:spacing w:after="0"/>
        <w:jc w:val="center"/>
        <w:rPr>
          <w:rFonts w:cs="Times New Roman"/>
          <w:noProof/>
          <w:szCs w:val="28"/>
          <w:lang w:val="en-US" w:eastAsia="ru-RU"/>
        </w:rPr>
      </w:pPr>
    </w:p>
    <w:p w14:paraId="6F6EE095" w14:textId="79C81D5E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0D1BA439" wp14:editId="0155D091">
            <wp:extent cx="1112520" cy="1641148"/>
            <wp:effectExtent l="0" t="0" r="0" b="0"/>
            <wp:docPr id="101031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17837" name=""/>
                    <pic:cNvPicPr/>
                  </pic:nvPicPr>
                  <pic:blipFill rotWithShape="1">
                    <a:blip r:embed="rId12"/>
                    <a:srcRect r="49305"/>
                    <a:stretch/>
                  </pic:blipFill>
                  <pic:spPr bwMode="auto">
                    <a:xfrm>
                      <a:off x="0" y="0"/>
                      <a:ext cx="1110744" cy="163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1F2DE" w14:textId="7AB0D09E" w:rsidR="003224B5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Результат</w:t>
      </w:r>
    </w:p>
    <w:p w14:paraId="55CF5E52" w14:textId="77777777" w:rsidR="003224B5" w:rsidRPr="00BC6DBB" w:rsidRDefault="003224B5" w:rsidP="007E2C8D">
      <w:pPr>
        <w:spacing w:after="0"/>
        <w:ind w:firstLine="709"/>
        <w:jc w:val="both"/>
        <w:rPr>
          <w:rFonts w:cs="Times New Roman"/>
          <w:szCs w:val="28"/>
        </w:rPr>
      </w:pPr>
    </w:p>
    <w:p w14:paraId="36B1D97F" w14:textId="77777777" w:rsidR="009C23F9" w:rsidRDefault="003224B5" w:rsidP="008F0DEA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b/>
          <w:bCs/>
          <w:szCs w:val="28"/>
        </w:rPr>
        <w:t>Вывод:</w:t>
      </w:r>
    </w:p>
    <w:p w14:paraId="482E397E" w14:textId="75AE3CAB" w:rsidR="007E2C8D" w:rsidRPr="00BC6DBB" w:rsidRDefault="008402B0" w:rsidP="008402B0">
      <w:pPr>
        <w:spacing w:after="0"/>
        <w:jc w:val="both"/>
        <w:rPr>
          <w:rFonts w:cs="Times New Roman"/>
          <w:szCs w:val="28"/>
        </w:rPr>
      </w:pPr>
      <w:r w:rsidRPr="008402B0">
        <w:rPr>
          <w:rFonts w:cs="Times New Roman"/>
          <w:szCs w:val="28"/>
        </w:rPr>
        <w:t>В процессе выполнен</w:t>
      </w:r>
      <w:r w:rsidR="003173B9">
        <w:rPr>
          <w:rFonts w:cs="Times New Roman"/>
          <w:szCs w:val="28"/>
        </w:rPr>
        <w:t>ия лабораторной работы я изучил</w:t>
      </w:r>
      <w:r w:rsidRPr="008402B0">
        <w:rPr>
          <w:rFonts w:cs="Times New Roman"/>
          <w:szCs w:val="28"/>
        </w:rPr>
        <w:t xml:space="preserve"> основные принципы синтаксиса языка запросов 1С</w:t>
      </w:r>
      <w:proofErr w:type="gramStart"/>
      <w:r w:rsidRPr="008402B0">
        <w:rPr>
          <w:rFonts w:cs="Times New Roman"/>
          <w:szCs w:val="28"/>
        </w:rPr>
        <w:t>:П</w:t>
      </w:r>
      <w:proofErr w:type="gramEnd"/>
      <w:r w:rsidRPr="008402B0">
        <w:rPr>
          <w:rFonts w:cs="Times New Roman"/>
          <w:szCs w:val="28"/>
        </w:rPr>
        <w:t>редприятия. Мы рассмотрели ключевые операции с различными типами данных, такими как строки, числа, даты и булевы значения. Я р</w:t>
      </w:r>
      <w:r w:rsidR="003173B9">
        <w:rPr>
          <w:rFonts w:cs="Times New Roman"/>
          <w:szCs w:val="28"/>
        </w:rPr>
        <w:t>аботал</w:t>
      </w:r>
      <w:r w:rsidRPr="008402B0">
        <w:rPr>
          <w:rFonts w:cs="Times New Roman"/>
          <w:szCs w:val="28"/>
        </w:rPr>
        <w:t xml:space="preserve"> со строками, включая вывод текста с кавычками и форматирование в однострочном и мно</w:t>
      </w:r>
      <w:r w:rsidR="003173B9">
        <w:rPr>
          <w:rFonts w:cs="Times New Roman"/>
          <w:szCs w:val="28"/>
        </w:rPr>
        <w:t>гострочном виде, а также изучил</w:t>
      </w:r>
      <w:r w:rsidRPr="008402B0">
        <w:rPr>
          <w:rFonts w:cs="Times New Roman"/>
          <w:szCs w:val="28"/>
        </w:rPr>
        <w:t xml:space="preserve"> конкатенацию строк с помощью функции </w:t>
      </w:r>
      <w:proofErr w:type="spellStart"/>
      <w:r w:rsidRPr="008402B0">
        <w:rPr>
          <w:rFonts w:cs="Times New Roman"/>
          <w:szCs w:val="28"/>
        </w:rPr>
        <w:t>С</w:t>
      </w:r>
      <w:r w:rsidR="003173B9">
        <w:rPr>
          <w:rFonts w:cs="Times New Roman"/>
          <w:szCs w:val="28"/>
        </w:rPr>
        <w:t>трШабло</w:t>
      </w:r>
      <w:proofErr w:type="gramStart"/>
      <w:r w:rsidR="003173B9">
        <w:rPr>
          <w:rFonts w:cs="Times New Roman"/>
          <w:szCs w:val="28"/>
        </w:rPr>
        <w:t>н</w:t>
      </w:r>
      <w:proofErr w:type="spellEnd"/>
      <w:r w:rsidR="003173B9">
        <w:rPr>
          <w:rFonts w:cs="Times New Roman"/>
          <w:szCs w:val="28"/>
        </w:rPr>
        <w:t>(</w:t>
      </w:r>
      <w:proofErr w:type="gramEnd"/>
      <w:r w:rsidR="003173B9">
        <w:rPr>
          <w:rFonts w:cs="Times New Roman"/>
          <w:szCs w:val="28"/>
        </w:rPr>
        <w:t>). Кроме того, я решал</w:t>
      </w:r>
      <w:r w:rsidRPr="008402B0">
        <w:rPr>
          <w:rFonts w:cs="Times New Roman"/>
          <w:szCs w:val="28"/>
        </w:rPr>
        <w:t xml:space="preserve"> </w:t>
      </w:r>
      <w:r w:rsidRPr="008402B0">
        <w:rPr>
          <w:rFonts w:cs="Times New Roman"/>
          <w:szCs w:val="28"/>
        </w:rPr>
        <w:lastRenderedPageBreak/>
        <w:t>задачи, связанные с расчетом скидок и выполнением математических операций. В ра</w:t>
      </w:r>
      <w:r w:rsidR="003173B9">
        <w:rPr>
          <w:rFonts w:cs="Times New Roman"/>
          <w:szCs w:val="28"/>
        </w:rPr>
        <w:t>мках работы с датами я проводил</w:t>
      </w:r>
      <w:bookmarkStart w:id="0" w:name="_GoBack"/>
      <w:bookmarkEnd w:id="0"/>
      <w:r w:rsidRPr="008402B0">
        <w:rPr>
          <w:rFonts w:cs="Times New Roman"/>
          <w:szCs w:val="28"/>
        </w:rPr>
        <w:t xml:space="preserve"> вычисления, используя операции вычитания и прибавления дней, месяцев и лет. Логические выражения помогли мне глубже понять работу с логическими операторами и условиями. Решение этих задач способствовало освоению базовых принципов работы в 1С</w:t>
      </w:r>
      <w:proofErr w:type="gramStart"/>
      <w:r w:rsidRPr="008402B0">
        <w:rPr>
          <w:rFonts w:cs="Times New Roman"/>
          <w:szCs w:val="28"/>
        </w:rPr>
        <w:t>:П</w:t>
      </w:r>
      <w:proofErr w:type="gramEnd"/>
      <w:r w:rsidRPr="008402B0">
        <w:rPr>
          <w:rFonts w:cs="Times New Roman"/>
          <w:szCs w:val="28"/>
        </w:rPr>
        <w:t>редприятии.</w:t>
      </w:r>
    </w:p>
    <w:sectPr w:rsidR="007E2C8D" w:rsidRPr="00BC6DB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C8D"/>
    <w:rsid w:val="0010078E"/>
    <w:rsid w:val="00253E97"/>
    <w:rsid w:val="00286D97"/>
    <w:rsid w:val="003173B9"/>
    <w:rsid w:val="003224B5"/>
    <w:rsid w:val="00467E90"/>
    <w:rsid w:val="005614ED"/>
    <w:rsid w:val="00570133"/>
    <w:rsid w:val="005B1412"/>
    <w:rsid w:val="00630CA9"/>
    <w:rsid w:val="006C0B77"/>
    <w:rsid w:val="00781F3F"/>
    <w:rsid w:val="007E2C8D"/>
    <w:rsid w:val="007F156E"/>
    <w:rsid w:val="008242FF"/>
    <w:rsid w:val="008402B0"/>
    <w:rsid w:val="00863086"/>
    <w:rsid w:val="00870751"/>
    <w:rsid w:val="0088141E"/>
    <w:rsid w:val="008F0DEA"/>
    <w:rsid w:val="00922C48"/>
    <w:rsid w:val="009C23F9"/>
    <w:rsid w:val="00AE5626"/>
    <w:rsid w:val="00B27BDB"/>
    <w:rsid w:val="00B915B7"/>
    <w:rsid w:val="00BC6DBB"/>
    <w:rsid w:val="00CB40E4"/>
    <w:rsid w:val="00D10DD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DE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4E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alloon Text"/>
    <w:basedOn w:val="a"/>
    <w:link w:val="a5"/>
    <w:uiPriority w:val="99"/>
    <w:semiHidden/>
    <w:unhideWhenUsed/>
    <w:rsid w:val="008402B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02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4E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alloon Text"/>
    <w:basedOn w:val="a"/>
    <w:link w:val="a5"/>
    <w:uiPriority w:val="99"/>
    <w:semiHidden/>
    <w:unhideWhenUsed/>
    <w:rsid w:val="008402B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0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Роман гришин</cp:lastModifiedBy>
  <cp:revision>6</cp:revision>
  <dcterms:created xsi:type="dcterms:W3CDTF">2024-12-12T18:16:00Z</dcterms:created>
  <dcterms:modified xsi:type="dcterms:W3CDTF">2024-12-14T12:31:00Z</dcterms:modified>
</cp:coreProperties>
</file>