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9" w:rsidRDefault="009315D1">
      <w:r>
        <w:rPr>
          <w:rFonts w:ascii="Consolas" w:hAnsi="Consolas" w:cs="Consolas"/>
          <w:sz w:val="28"/>
          <w:szCs w:val="28"/>
        </w:rPr>
        <w:t>Folder containing project and portfolio related documentation (e.g. Plans, Research, etc.)</w:t>
      </w:r>
      <w:bookmarkStart w:id="0" w:name="_GoBack"/>
      <w:bookmarkEnd w:id="0"/>
    </w:p>
    <w:sectPr w:rsidR="007808B9" w:rsidSect="00D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D1"/>
    <w:rsid w:val="007808B9"/>
    <w:rsid w:val="009315D1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4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Alarcon</dc:creator>
  <cp:keywords/>
  <dc:description/>
  <cp:lastModifiedBy>Robin Alarcon</cp:lastModifiedBy>
  <cp:revision>1</cp:revision>
  <dcterms:created xsi:type="dcterms:W3CDTF">2016-01-08T03:30:00Z</dcterms:created>
  <dcterms:modified xsi:type="dcterms:W3CDTF">2016-01-08T03:30:00Z</dcterms:modified>
</cp:coreProperties>
</file>