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B9" w:rsidRPr="003D61C4" w:rsidRDefault="003D61C4" w:rsidP="003D61C4">
      <w:r>
        <w:rPr>
          <w:rFonts w:ascii="Consolas" w:hAnsi="Consolas" w:cs="Consolas"/>
          <w:sz w:val="28"/>
          <w:szCs w:val="28"/>
        </w:rPr>
        <w:t>Folder containing a continual record of the portfolio development process and journey</w:t>
      </w:r>
      <w:bookmarkStart w:id="0" w:name="_GoBack"/>
      <w:bookmarkEnd w:id="0"/>
    </w:p>
    <w:sectPr w:rsidR="007808B9" w:rsidRPr="003D61C4" w:rsidSect="00D8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D1"/>
    <w:rsid w:val="003D61C4"/>
    <w:rsid w:val="00483195"/>
    <w:rsid w:val="007808B9"/>
    <w:rsid w:val="009315D1"/>
    <w:rsid w:val="00D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54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Alarcon</dc:creator>
  <cp:keywords/>
  <dc:description/>
  <cp:lastModifiedBy>Robin Alarcon</cp:lastModifiedBy>
  <cp:revision>2</cp:revision>
  <dcterms:created xsi:type="dcterms:W3CDTF">2016-01-08T03:31:00Z</dcterms:created>
  <dcterms:modified xsi:type="dcterms:W3CDTF">2016-01-08T03:31:00Z</dcterms:modified>
</cp:coreProperties>
</file>