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64A6" w14:textId="77777777" w:rsidR="004475B5" w:rsidRDefault="004475B5" w:rsidP="004475B5">
      <w:pPr>
        <w:spacing w:after="0" w:line="240" w:lineRule="auto"/>
        <w:ind w:left="855" w:right="855"/>
        <w:jc w:val="center"/>
        <w:textAlignment w:val="baseline"/>
        <w:rPr>
          <w:rFonts w:ascii="Calibri" w:eastAsia="Times New Roman" w:hAnsi="Calibri" w:cs="Calibri"/>
          <w:b/>
          <w:bCs/>
          <w:i/>
          <w:iCs/>
          <w:sz w:val="36"/>
          <w:szCs w:val="36"/>
          <w:lang w:eastAsia="en-GB"/>
        </w:rPr>
      </w:pPr>
      <w:r w:rsidRPr="004475B5">
        <w:rPr>
          <w:rFonts w:ascii="Calibri" w:eastAsia="Times New Roman" w:hAnsi="Calibri" w:cs="Calibri"/>
          <w:b/>
          <w:bCs/>
          <w:i/>
          <w:iCs/>
          <w:sz w:val="36"/>
          <w:szCs w:val="36"/>
          <w:lang w:eastAsia="en-GB"/>
        </w:rPr>
        <w:t>INM427: A Comparative Study in Bank Customers Churn Predictions using ANNs and CNNs</w:t>
      </w:r>
    </w:p>
    <w:p w14:paraId="2E27FEF0" w14:textId="7D2B7DDC" w:rsidR="004475B5" w:rsidRPr="004475B5" w:rsidRDefault="004475B5" w:rsidP="004475B5">
      <w:pPr>
        <w:spacing w:after="0" w:line="240" w:lineRule="auto"/>
        <w:ind w:left="855" w:right="855"/>
        <w:jc w:val="center"/>
        <w:textAlignment w:val="baseline"/>
        <w:rPr>
          <w:rFonts w:ascii="Calibri" w:eastAsia="Times New Roman" w:hAnsi="Calibri" w:cs="Calibri"/>
          <w:b/>
          <w:bCs/>
          <w:i/>
          <w:iCs/>
          <w:sz w:val="36"/>
          <w:szCs w:val="36"/>
          <w:lang w:eastAsia="en-GB"/>
        </w:rPr>
      </w:pPr>
      <w:r w:rsidRPr="004475B5">
        <w:rPr>
          <w:rFonts w:ascii="Calibri" w:eastAsia="Times New Roman" w:hAnsi="Calibri" w:cs="Calibri"/>
          <w:i/>
          <w:iCs/>
          <w:sz w:val="36"/>
          <w:szCs w:val="36"/>
          <w:lang w:eastAsia="en-GB"/>
        </w:rPr>
        <w:t> </w:t>
      </w:r>
    </w:p>
    <w:p w14:paraId="4F6C0771" w14:textId="77777777" w:rsidR="004475B5" w:rsidRDefault="004475B5" w:rsidP="004475B5">
      <w:pPr>
        <w:spacing w:after="0" w:line="240" w:lineRule="auto"/>
        <w:jc w:val="center"/>
        <w:textAlignment w:val="baseline"/>
        <w:rPr>
          <w:rFonts w:ascii="Arial" w:eastAsia="Times New Roman" w:hAnsi="Arial" w:cs="Arial"/>
          <w:lang w:eastAsia="en-GB"/>
        </w:rPr>
      </w:pPr>
      <w:r w:rsidRPr="004475B5">
        <w:rPr>
          <w:rFonts w:ascii="Arial" w:eastAsia="Times New Roman" w:hAnsi="Arial" w:cs="Arial"/>
          <w:lang w:val="en-US" w:eastAsia="en-GB"/>
        </w:rPr>
        <w:t>Ibrahim.n’diaye@city.ac.uk</w:t>
      </w:r>
      <w:r w:rsidRPr="004475B5">
        <w:rPr>
          <w:rFonts w:ascii="Arial" w:eastAsia="Times New Roman" w:hAnsi="Arial" w:cs="Arial"/>
          <w:lang w:eastAsia="en-GB"/>
        </w:rPr>
        <w:t> </w:t>
      </w:r>
    </w:p>
    <w:p w14:paraId="0E709F9B" w14:textId="77777777" w:rsidR="004475B5" w:rsidRPr="004475B5" w:rsidRDefault="004475B5" w:rsidP="004475B5">
      <w:pPr>
        <w:spacing w:after="0" w:line="240" w:lineRule="auto"/>
        <w:jc w:val="center"/>
        <w:textAlignment w:val="baseline"/>
        <w:rPr>
          <w:rFonts w:ascii="Segoe UI" w:eastAsia="Times New Roman" w:hAnsi="Segoe UI" w:cs="Segoe UI"/>
          <w:sz w:val="18"/>
          <w:szCs w:val="18"/>
          <w:lang w:eastAsia="en-GB"/>
        </w:rPr>
      </w:pPr>
    </w:p>
    <w:p w14:paraId="7E66541C" w14:textId="56B5F349"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b/>
          <w:bCs/>
          <w:lang w:eastAsia="en-GB"/>
        </w:rPr>
        <w:t xml:space="preserve">Abstract: </w:t>
      </w:r>
      <w:r w:rsidRPr="004475B5">
        <w:rPr>
          <w:rFonts w:ascii="Arial" w:eastAsia="Times New Roman" w:hAnsi="Arial" w:cs="Arial"/>
          <w:lang w:eastAsia="en-GB"/>
        </w:rPr>
        <w:t xml:space="preserve">This study provides a comparison between artificial neural networks (ANNs) and convolutional neural networks (CNNs) in predicting bank customer churn. Both ANNs and CNNs were trained on the dataset and evaluated based on different performance metrics. </w:t>
      </w:r>
      <w:r w:rsidR="0053236C">
        <w:rPr>
          <w:rFonts w:ascii="Arial" w:eastAsia="Times New Roman" w:hAnsi="Arial" w:cs="Arial"/>
          <w:lang w:eastAsia="en-GB"/>
        </w:rPr>
        <w:t xml:space="preserve">We start by pre-processing the data by removing </w:t>
      </w:r>
      <w:r w:rsidR="00AE2E97">
        <w:rPr>
          <w:rFonts w:ascii="Arial" w:eastAsia="Times New Roman" w:hAnsi="Arial" w:cs="Arial"/>
          <w:lang w:eastAsia="en-GB"/>
        </w:rPr>
        <w:t xml:space="preserve">columns which have a low correlation and then converting </w:t>
      </w:r>
      <w:r w:rsidR="00E235BC">
        <w:rPr>
          <w:rFonts w:ascii="Arial" w:eastAsia="Times New Roman" w:hAnsi="Arial" w:cs="Arial"/>
          <w:lang w:eastAsia="en-GB"/>
        </w:rPr>
        <w:t>highly correlative data to tensors</w:t>
      </w:r>
      <w:r w:rsidRPr="004475B5">
        <w:rPr>
          <w:rFonts w:ascii="Arial" w:eastAsia="Times New Roman" w:hAnsi="Arial" w:cs="Arial"/>
          <w:lang w:eastAsia="en-GB"/>
        </w:rPr>
        <w:t>. CNNs demonstrated proficiency in identifying crucial features that contribute to churn. The study recommends that ANNs are better suited for structured data, while CNNs can be useful in identifying key factors affecting churn. These findings can help banks enhance their customer retention strategies and reduce customer churn rates. </w:t>
      </w:r>
      <w:r w:rsidR="00E235BC">
        <w:rPr>
          <w:rFonts w:ascii="Arial" w:eastAsia="Times New Roman" w:hAnsi="Arial" w:cs="Arial"/>
          <w:lang w:eastAsia="en-GB"/>
        </w:rPr>
        <w:t xml:space="preserve">To work on this further, we could look at RNNs and </w:t>
      </w:r>
      <w:r w:rsidR="002A5CA3">
        <w:rPr>
          <w:rFonts w:ascii="Arial" w:eastAsia="Times New Roman" w:hAnsi="Arial" w:cs="Arial"/>
          <w:lang w:eastAsia="en-GB"/>
        </w:rPr>
        <w:t>SVMs too.</w:t>
      </w:r>
    </w:p>
    <w:p w14:paraId="36B5C31D"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w:t>
      </w:r>
    </w:p>
    <w:p w14:paraId="760AFCA2" w14:textId="77777777" w:rsidR="004475B5" w:rsidRDefault="004475B5" w:rsidP="002A5CA3">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Introduction </w:t>
      </w:r>
      <w:r w:rsidRPr="004475B5">
        <w:rPr>
          <w:rFonts w:ascii="Arial" w:eastAsia="Times New Roman" w:hAnsi="Arial" w:cs="Arial"/>
          <w:lang w:eastAsia="en-GB"/>
        </w:rPr>
        <w:t> </w:t>
      </w:r>
    </w:p>
    <w:p w14:paraId="70538300" w14:textId="77777777" w:rsidR="002A5CA3" w:rsidRPr="004475B5" w:rsidRDefault="002A5CA3" w:rsidP="002A5CA3">
      <w:pPr>
        <w:spacing w:after="0" w:line="240" w:lineRule="auto"/>
        <w:textAlignment w:val="baseline"/>
        <w:rPr>
          <w:rFonts w:ascii="Arial" w:eastAsia="Times New Roman" w:hAnsi="Arial" w:cs="Arial"/>
          <w:lang w:eastAsia="en-GB"/>
        </w:rPr>
      </w:pPr>
    </w:p>
    <w:p w14:paraId="1E8ACF89" w14:textId="60F4AA85"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lang w:eastAsia="en-GB"/>
        </w:rPr>
        <w:t>Banks are concerned about customer churn as it can result in loss of revenue and market share. Hence, it is crucial for banks to predict potential churners and take proactive measures to retain them.</w:t>
      </w:r>
      <w:r w:rsidR="00D6685E">
        <w:rPr>
          <w:rFonts w:ascii="Arial" w:eastAsia="Times New Roman" w:hAnsi="Arial" w:cs="Arial"/>
          <w:lang w:eastAsia="en-GB"/>
        </w:rPr>
        <w:t xml:space="preserve"> </w:t>
      </w:r>
      <w:r w:rsidR="00D6685E" w:rsidRPr="004475B5">
        <w:rPr>
          <w:rFonts w:ascii="Arial" w:eastAsia="Times New Roman" w:hAnsi="Arial" w:cs="Arial"/>
          <w:lang w:eastAsia="en-GB"/>
        </w:rPr>
        <w:t xml:space="preserve">Customer churn is a critical problem faced by the banking industry. Customer churn can result in revenue losses, increased marketing costs, and reduced profitability. Therefore, predicting customer churn accurately is vital for banks to maintain their customer base and increase profitability. </w:t>
      </w:r>
      <w:r w:rsidRPr="004475B5">
        <w:rPr>
          <w:rFonts w:ascii="Arial" w:eastAsia="Times New Roman" w:hAnsi="Arial" w:cs="Arial"/>
          <w:lang w:eastAsia="en-GB"/>
        </w:rPr>
        <w:t xml:space="preserve"> Predictive modelling techniques, including artificial neural networks (ANNs) and convolutional neural networks (CNNs), have been extensively used across industries, including banking, for predicting customer churn [1]. </w:t>
      </w:r>
    </w:p>
    <w:p w14:paraId="56E9CAAA" w14:textId="77777777" w:rsidR="0059164A" w:rsidRPr="004475B5" w:rsidRDefault="0059164A" w:rsidP="004475B5">
      <w:pPr>
        <w:spacing w:after="0" w:line="240" w:lineRule="auto"/>
        <w:textAlignment w:val="baseline"/>
        <w:rPr>
          <w:rFonts w:ascii="Segoe UI" w:eastAsia="Times New Roman" w:hAnsi="Segoe UI" w:cs="Segoe UI"/>
          <w:sz w:val="18"/>
          <w:szCs w:val="18"/>
          <w:lang w:eastAsia="en-GB"/>
        </w:rPr>
      </w:pPr>
    </w:p>
    <w:p w14:paraId="4E4877D6" w14:textId="4385A7DD"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lang w:eastAsia="en-GB"/>
        </w:rPr>
        <w:t xml:space="preserve">The aim of this study is to compare the effectiveness of ANNs and CNNs in predicting bank customer churn. The study employs a dataset of bank customers that contains demographic and transactional information labelled with churn or non-churn status. Both ANNs and CNNs are trained on this dataset, and their performance is evaluated </w:t>
      </w:r>
      <w:r w:rsidR="001B48C0">
        <w:rPr>
          <w:rFonts w:ascii="Arial" w:eastAsia="Times New Roman" w:hAnsi="Arial" w:cs="Arial"/>
          <w:lang w:eastAsia="en-GB"/>
        </w:rPr>
        <w:t xml:space="preserve">by constructing a confusion matrix and an ROC curve, then using </w:t>
      </w:r>
      <w:r w:rsidR="00773F02">
        <w:rPr>
          <w:rFonts w:ascii="Arial" w:eastAsia="Times New Roman" w:hAnsi="Arial" w:cs="Arial"/>
          <w:lang w:eastAsia="en-GB"/>
        </w:rPr>
        <w:t>F1 score, accuracy, precision and recall</w:t>
      </w:r>
      <w:r w:rsidR="0059164A">
        <w:rPr>
          <w:rFonts w:ascii="Arial" w:eastAsia="Times New Roman" w:hAnsi="Arial" w:cs="Arial"/>
          <w:lang w:eastAsia="en-GB"/>
        </w:rPr>
        <w:t>.</w:t>
      </w:r>
    </w:p>
    <w:p w14:paraId="014B9E6E" w14:textId="77777777" w:rsidR="0059164A" w:rsidRPr="004475B5" w:rsidRDefault="0059164A" w:rsidP="004475B5">
      <w:pPr>
        <w:spacing w:after="0" w:line="240" w:lineRule="auto"/>
        <w:textAlignment w:val="baseline"/>
        <w:rPr>
          <w:rFonts w:ascii="Segoe UI" w:eastAsia="Times New Roman" w:hAnsi="Segoe UI" w:cs="Segoe UI"/>
          <w:sz w:val="18"/>
          <w:szCs w:val="18"/>
          <w:lang w:eastAsia="en-GB"/>
        </w:rPr>
      </w:pPr>
    </w:p>
    <w:p w14:paraId="4D2A2801" w14:textId="77777777"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lang w:eastAsia="en-GB"/>
        </w:rPr>
        <w:t>While ANNs are commonly used for structured data and have shown promising results in various predictive modelling tasks, CNNs are typically used for image classification but have also been used for other types of data, including structured data. By comparing ANNs and CNNs, this study provides insights into which technique is more effective for predicting customer churn in the banking industry. These findings can help banks enhance their customer retention strategies, reduce customer churn rates, and increase their market share. </w:t>
      </w:r>
    </w:p>
    <w:p w14:paraId="35C5E3BF" w14:textId="77777777" w:rsidR="0059164A" w:rsidRPr="004475B5" w:rsidRDefault="0059164A" w:rsidP="004475B5">
      <w:pPr>
        <w:spacing w:after="0" w:line="240" w:lineRule="auto"/>
        <w:textAlignment w:val="baseline"/>
        <w:rPr>
          <w:rFonts w:ascii="Segoe UI" w:eastAsia="Times New Roman" w:hAnsi="Segoe UI" w:cs="Segoe UI"/>
          <w:sz w:val="18"/>
          <w:szCs w:val="18"/>
          <w:lang w:eastAsia="en-GB"/>
        </w:rPr>
      </w:pPr>
    </w:p>
    <w:p w14:paraId="654D9157" w14:textId="77777777"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lang w:eastAsia="en-GB"/>
        </w:rPr>
        <w:t>This paper will first discuss the related work on customer churn prediction in the banking industry and provide an overview of ANNs and CNNs. Next, we will describe the dataset and methodology used in this study, followed by a presentation of the results of the comparative analysis. Finally, we will discuss the implications of the findings and suggest directions for future research. </w:t>
      </w:r>
    </w:p>
    <w:p w14:paraId="49B9AE8F" w14:textId="77777777" w:rsidR="00632B10" w:rsidRDefault="00632B10" w:rsidP="004475B5">
      <w:pPr>
        <w:spacing w:after="0" w:line="240" w:lineRule="auto"/>
        <w:textAlignment w:val="baseline"/>
        <w:rPr>
          <w:rFonts w:ascii="Arial" w:eastAsia="Times New Roman" w:hAnsi="Arial" w:cs="Arial"/>
          <w:lang w:eastAsia="en-GB"/>
        </w:rPr>
      </w:pPr>
    </w:p>
    <w:p w14:paraId="5A2BA03D" w14:textId="61EE9D2B" w:rsidR="00632B10" w:rsidRDefault="00632B10" w:rsidP="004475B5">
      <w:pPr>
        <w:spacing w:after="0" w:line="240" w:lineRule="auto"/>
        <w:textAlignment w:val="baseline"/>
        <w:rPr>
          <w:rFonts w:ascii="Arial" w:eastAsia="Times New Roman" w:hAnsi="Arial" w:cs="Arial"/>
          <w:b/>
          <w:bCs/>
          <w:lang w:eastAsia="en-GB"/>
        </w:rPr>
      </w:pPr>
      <w:r>
        <w:rPr>
          <w:rFonts w:ascii="Arial" w:eastAsia="Times New Roman" w:hAnsi="Arial" w:cs="Arial"/>
          <w:b/>
          <w:bCs/>
          <w:lang w:eastAsia="en-GB"/>
        </w:rPr>
        <w:t>Hypothesis Statement</w:t>
      </w:r>
    </w:p>
    <w:p w14:paraId="02ACC034" w14:textId="77777777" w:rsidR="00632B10" w:rsidRDefault="00632B10" w:rsidP="004475B5">
      <w:pPr>
        <w:spacing w:after="0" w:line="240" w:lineRule="auto"/>
        <w:textAlignment w:val="baseline"/>
        <w:rPr>
          <w:rFonts w:ascii="Arial" w:eastAsia="Times New Roman" w:hAnsi="Arial" w:cs="Arial"/>
          <w:lang w:eastAsia="en-GB"/>
        </w:rPr>
      </w:pPr>
    </w:p>
    <w:p w14:paraId="5E811AE2" w14:textId="33EE24D6" w:rsidR="00632B10" w:rsidRPr="004475B5" w:rsidRDefault="00632B10" w:rsidP="004475B5">
      <w:pPr>
        <w:spacing w:after="0" w:line="240" w:lineRule="auto"/>
        <w:textAlignment w:val="baseline"/>
        <w:rPr>
          <w:rFonts w:ascii="Segoe UI" w:eastAsia="Times New Roman" w:hAnsi="Segoe UI" w:cs="Segoe UI"/>
          <w:sz w:val="18"/>
          <w:szCs w:val="18"/>
          <w:lang w:eastAsia="en-GB"/>
        </w:rPr>
      </w:pPr>
      <w:r>
        <w:rPr>
          <w:rFonts w:ascii="Arial" w:eastAsia="Times New Roman" w:hAnsi="Arial" w:cs="Arial"/>
          <w:lang w:eastAsia="en-GB"/>
        </w:rPr>
        <w:t>We are going to predict</w:t>
      </w:r>
      <w:r w:rsidR="001025EB">
        <w:rPr>
          <w:rFonts w:ascii="Arial" w:eastAsia="Times New Roman" w:hAnsi="Arial" w:cs="Arial"/>
          <w:lang w:eastAsia="en-GB"/>
        </w:rPr>
        <w:t xml:space="preserve"> due to the nature of our data being more structured and less visual, that ANNs will outperform CNNs and have a lower </w:t>
      </w:r>
      <w:r w:rsidR="00773F02">
        <w:rPr>
          <w:rFonts w:ascii="Arial" w:eastAsia="Times New Roman" w:hAnsi="Arial" w:cs="Arial"/>
          <w:lang w:eastAsia="en-GB"/>
        </w:rPr>
        <w:t>accuracy/ precision/ recall</w:t>
      </w:r>
      <w:r w:rsidR="001025EB">
        <w:rPr>
          <w:rFonts w:ascii="Arial" w:eastAsia="Times New Roman" w:hAnsi="Arial" w:cs="Arial"/>
          <w:lang w:eastAsia="en-GB"/>
        </w:rPr>
        <w:t xml:space="preserve"> loss.</w:t>
      </w:r>
    </w:p>
    <w:p w14:paraId="6BCDB4C8"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w:t>
      </w:r>
    </w:p>
    <w:p w14:paraId="4D9D585D" w14:textId="77777777" w:rsidR="004475B5" w:rsidRDefault="004475B5" w:rsidP="0052760C">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Convolutional Neural Networks (CNNs)</w:t>
      </w:r>
      <w:r w:rsidRPr="004475B5">
        <w:rPr>
          <w:rFonts w:ascii="Arial" w:eastAsia="Times New Roman" w:hAnsi="Arial" w:cs="Arial"/>
          <w:lang w:eastAsia="en-GB"/>
        </w:rPr>
        <w:t> </w:t>
      </w:r>
    </w:p>
    <w:p w14:paraId="74E60E53" w14:textId="77777777" w:rsidR="0052760C" w:rsidRPr="004475B5" w:rsidRDefault="0052760C" w:rsidP="0052760C">
      <w:pPr>
        <w:spacing w:after="0" w:line="240" w:lineRule="auto"/>
        <w:ind w:left="720"/>
        <w:textAlignment w:val="baseline"/>
        <w:rPr>
          <w:rFonts w:ascii="Arial" w:eastAsia="Times New Roman" w:hAnsi="Arial" w:cs="Arial"/>
          <w:lang w:eastAsia="en-GB"/>
        </w:rPr>
      </w:pPr>
    </w:p>
    <w:p w14:paraId="2853BD6E" w14:textId="56A7FCCC"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lang w:eastAsia="en-GB"/>
        </w:rPr>
        <w:t>Convolutional Neural Networks (CNNs) have shown great potential in predicting customer churn due to their ability to learn features automatically from large datasets. The study by [2] provides evidence that CNNs can be effective in predicting bank customer churn. Banks can leverage CNNs to build accurate customer churn prediction models that can help reduce churn rates, increase revenue, and improve profitability. Additionally, the study highlights the importance of collecting and using transaction history data in customer churn prediction models. </w:t>
      </w:r>
    </w:p>
    <w:p w14:paraId="0E961251" w14:textId="77777777" w:rsidR="00B77B76" w:rsidRDefault="00B77B76" w:rsidP="004475B5">
      <w:pPr>
        <w:spacing w:after="0" w:line="240" w:lineRule="auto"/>
        <w:textAlignment w:val="baseline"/>
        <w:rPr>
          <w:rFonts w:ascii="Arial" w:eastAsia="Times New Roman" w:hAnsi="Arial" w:cs="Arial"/>
          <w:lang w:eastAsia="en-GB"/>
        </w:rPr>
      </w:pPr>
    </w:p>
    <w:p w14:paraId="53A0C6DA" w14:textId="77777777" w:rsidR="00B77B76" w:rsidRPr="004475B5" w:rsidRDefault="00B77B76" w:rsidP="004475B5">
      <w:pPr>
        <w:spacing w:after="0" w:line="240" w:lineRule="auto"/>
        <w:textAlignment w:val="baseline"/>
        <w:rPr>
          <w:rFonts w:ascii="Segoe UI" w:eastAsia="Times New Roman" w:hAnsi="Segoe UI" w:cs="Segoe UI"/>
          <w:sz w:val="18"/>
          <w:szCs w:val="18"/>
          <w:lang w:eastAsia="en-GB"/>
        </w:rPr>
      </w:pPr>
    </w:p>
    <w:p w14:paraId="2F96F00A" w14:textId="57CE92C8"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noProof/>
          <w:lang w:eastAsia="en-GB"/>
        </w:rPr>
        <w:lastRenderedPageBreak/>
        <w:drawing>
          <wp:inline distT="0" distB="0" distL="0" distR="0" wp14:anchorId="259B6016" wp14:editId="310CEC36">
            <wp:extent cx="5242560" cy="196596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965960"/>
                    </a:xfrm>
                    <a:prstGeom prst="rect">
                      <a:avLst/>
                    </a:prstGeom>
                    <a:noFill/>
                    <a:ln>
                      <a:noFill/>
                    </a:ln>
                  </pic:spPr>
                </pic:pic>
              </a:graphicData>
            </a:graphic>
          </wp:inline>
        </w:drawing>
      </w:r>
      <w:r w:rsidRPr="004475B5">
        <w:rPr>
          <w:rFonts w:ascii="Arial" w:eastAsia="Times New Roman" w:hAnsi="Arial" w:cs="Arial"/>
          <w:lang w:eastAsia="en-GB"/>
        </w:rPr>
        <w:t> </w:t>
      </w:r>
    </w:p>
    <w:p w14:paraId="4C83899F" w14:textId="77777777" w:rsidR="004475B5" w:rsidRDefault="004475B5" w:rsidP="004475B5">
      <w:pPr>
        <w:spacing w:after="0" w:line="240" w:lineRule="auto"/>
        <w:textAlignment w:val="baseline"/>
        <w:rPr>
          <w:rFonts w:ascii="Calibri" w:eastAsia="Times New Roman" w:hAnsi="Calibri" w:cs="Calibri"/>
          <w:i/>
          <w:iCs/>
          <w:color w:val="44546A"/>
          <w:sz w:val="18"/>
          <w:szCs w:val="18"/>
          <w:lang w:eastAsia="en-GB"/>
        </w:rPr>
      </w:pPr>
      <w:r w:rsidRPr="004475B5">
        <w:rPr>
          <w:rFonts w:ascii="Calibri" w:eastAsia="Times New Roman" w:hAnsi="Calibri" w:cs="Calibri"/>
          <w:i/>
          <w:iCs/>
          <w:color w:val="44546A"/>
          <w:sz w:val="18"/>
          <w:szCs w:val="18"/>
          <w:lang w:eastAsia="en-GB"/>
        </w:rPr>
        <w:t xml:space="preserve">Figure </w:t>
      </w:r>
      <w:r w:rsidRPr="004475B5">
        <w:rPr>
          <w:rFonts w:ascii="Calibri" w:eastAsia="Times New Roman" w:hAnsi="Calibri" w:cs="Calibri"/>
          <w:i/>
          <w:iCs/>
          <w:color w:val="000000"/>
          <w:sz w:val="18"/>
          <w:szCs w:val="18"/>
          <w:shd w:val="clear" w:color="auto" w:fill="E1E3E6"/>
          <w:lang w:eastAsia="en-GB"/>
        </w:rPr>
        <w:t>1</w:t>
      </w:r>
      <w:r w:rsidRPr="004475B5">
        <w:rPr>
          <w:rFonts w:ascii="Calibri" w:eastAsia="Times New Roman" w:hAnsi="Calibri" w:cs="Calibri"/>
          <w:i/>
          <w:iCs/>
          <w:color w:val="44546A"/>
          <w:sz w:val="18"/>
          <w:szCs w:val="18"/>
          <w:lang w:eastAsia="en-GB"/>
        </w:rPr>
        <w:t>: Architecture of a CNN </w:t>
      </w:r>
    </w:p>
    <w:p w14:paraId="57DD6FE3" w14:textId="77777777" w:rsidR="00FD77E4" w:rsidRDefault="00FD77E4" w:rsidP="004475B5">
      <w:pPr>
        <w:spacing w:after="0" w:line="240" w:lineRule="auto"/>
        <w:textAlignment w:val="baseline"/>
        <w:rPr>
          <w:rFonts w:ascii="Calibri" w:eastAsia="Times New Roman" w:hAnsi="Calibri" w:cs="Calibri"/>
          <w:i/>
          <w:iCs/>
          <w:color w:val="44546A"/>
          <w:sz w:val="18"/>
          <w:szCs w:val="18"/>
          <w:lang w:eastAsia="en-GB"/>
        </w:rPr>
      </w:pPr>
    </w:p>
    <w:p w14:paraId="369CDB8F" w14:textId="29755BDB" w:rsidR="00C17CF4" w:rsidRDefault="007B104D"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CNNs contain </w:t>
      </w:r>
      <w:r w:rsidR="004C0171">
        <w:rPr>
          <w:rFonts w:ascii="Arial" w:eastAsia="Times New Roman" w:hAnsi="Arial" w:cs="Arial"/>
          <w:lang w:eastAsia="en-GB"/>
        </w:rPr>
        <w:t>four</w:t>
      </w:r>
      <w:r>
        <w:rPr>
          <w:rFonts w:ascii="Arial" w:eastAsia="Times New Roman" w:hAnsi="Arial" w:cs="Arial"/>
          <w:lang w:eastAsia="en-GB"/>
        </w:rPr>
        <w:t xml:space="preserve"> different types of layers, as seen above. </w:t>
      </w:r>
      <w:r w:rsidR="00647781">
        <w:rPr>
          <w:rFonts w:ascii="Arial" w:eastAsia="Times New Roman" w:hAnsi="Arial" w:cs="Arial"/>
          <w:lang w:eastAsia="en-GB"/>
        </w:rPr>
        <w:t xml:space="preserve">The purpose of an input layer in a convolutional neural network is to </w:t>
      </w:r>
      <w:r w:rsidR="00227CA1">
        <w:rPr>
          <w:rFonts w:ascii="Arial" w:eastAsia="Times New Roman" w:hAnsi="Arial" w:cs="Arial"/>
          <w:lang w:eastAsia="en-GB"/>
        </w:rPr>
        <w:t>receive input data</w:t>
      </w:r>
      <w:r w:rsidR="00B448C6">
        <w:rPr>
          <w:rFonts w:ascii="Arial" w:eastAsia="Times New Roman" w:hAnsi="Arial" w:cs="Arial"/>
          <w:lang w:eastAsia="en-GB"/>
        </w:rPr>
        <w:t xml:space="preserve"> </w:t>
      </w:r>
      <w:r w:rsidR="002D6F6E">
        <w:rPr>
          <w:rFonts w:ascii="Arial" w:eastAsia="Times New Roman" w:hAnsi="Arial" w:cs="Arial"/>
          <w:lang w:eastAsia="en-GB"/>
        </w:rPr>
        <w:t>to pass through the other layers. Input layer normally consists of a</w:t>
      </w:r>
      <w:r w:rsidR="008E15CF">
        <w:rPr>
          <w:rFonts w:ascii="Arial" w:eastAsia="Times New Roman" w:hAnsi="Arial" w:cs="Arial"/>
          <w:lang w:eastAsia="en-GB"/>
        </w:rPr>
        <w:t xml:space="preserve"> tensor. We then work through convolutional layers which have a set of filters which are applied to the input vector</w:t>
      </w:r>
      <w:r w:rsidR="00145986">
        <w:rPr>
          <w:rFonts w:ascii="Arial" w:eastAsia="Times New Roman" w:hAnsi="Arial" w:cs="Arial"/>
          <w:lang w:eastAsia="en-GB"/>
        </w:rPr>
        <w:t xml:space="preserve"> (in this case we are not using an image)</w:t>
      </w:r>
      <w:r w:rsidR="008E15CF">
        <w:rPr>
          <w:rFonts w:ascii="Arial" w:eastAsia="Times New Roman" w:hAnsi="Arial" w:cs="Arial"/>
          <w:lang w:eastAsia="en-GB"/>
        </w:rPr>
        <w:t xml:space="preserve">, performing a convolutional operation </w:t>
      </w:r>
      <w:r w:rsidR="00EC7998">
        <w:rPr>
          <w:rFonts w:ascii="Arial" w:eastAsia="Times New Roman" w:hAnsi="Arial" w:cs="Arial"/>
          <w:lang w:eastAsia="en-GB"/>
        </w:rPr>
        <w:t xml:space="preserve">and highlight the import data points as part of the tensor. We then have a pooling layer, which reduces the size of the feature map created from the convolutional layer by </w:t>
      </w:r>
      <w:r w:rsidR="00FA78AF">
        <w:rPr>
          <w:rFonts w:ascii="Arial" w:eastAsia="Times New Roman" w:hAnsi="Arial" w:cs="Arial"/>
          <w:lang w:eastAsia="en-GB"/>
        </w:rPr>
        <w:t>down sampling</w:t>
      </w:r>
      <w:r w:rsidR="00EC7998">
        <w:rPr>
          <w:rFonts w:ascii="Arial" w:eastAsia="Times New Roman" w:hAnsi="Arial" w:cs="Arial"/>
          <w:lang w:eastAsia="en-GB"/>
        </w:rPr>
        <w:t xml:space="preserve"> </w:t>
      </w:r>
      <w:r w:rsidR="00FA78AF">
        <w:rPr>
          <w:rFonts w:ascii="Arial" w:eastAsia="Times New Roman" w:hAnsi="Arial" w:cs="Arial"/>
          <w:lang w:eastAsia="en-GB"/>
        </w:rPr>
        <w:t>to make the network more efficient</w:t>
      </w:r>
      <w:r w:rsidR="00BF54DA">
        <w:rPr>
          <w:rFonts w:ascii="Arial" w:eastAsia="Times New Roman" w:hAnsi="Arial" w:cs="Arial"/>
          <w:lang w:eastAsia="en-GB"/>
        </w:rPr>
        <w:t xml:space="preserve">. Max Pooling layers which are what we use in our CNN models </w:t>
      </w:r>
      <w:r w:rsidR="00145986">
        <w:rPr>
          <w:rFonts w:ascii="Arial" w:eastAsia="Times New Roman" w:hAnsi="Arial" w:cs="Arial"/>
          <w:lang w:eastAsia="en-GB"/>
        </w:rPr>
        <w:t xml:space="preserve">take the maximum value in each region and discard the rest. </w:t>
      </w:r>
      <w:r w:rsidR="000C2E73">
        <w:rPr>
          <w:rFonts w:ascii="Arial" w:eastAsia="Times New Roman" w:hAnsi="Arial" w:cs="Arial"/>
          <w:lang w:eastAsia="en-GB"/>
        </w:rPr>
        <w:t>After pooling, the remaining modified input vectors are then passed through fully connected layers which perform a linear transformation on them</w:t>
      </w:r>
      <w:r w:rsidR="00C17CF4">
        <w:rPr>
          <w:rFonts w:ascii="Arial" w:eastAsia="Times New Roman" w:hAnsi="Arial" w:cs="Arial"/>
          <w:lang w:eastAsia="en-GB"/>
        </w:rPr>
        <w:t xml:space="preserve"> before passing them through the output layer, which consists of an activation function that helps the network understand non-linearity of the data and understand complex relationships better.</w:t>
      </w:r>
    </w:p>
    <w:p w14:paraId="41C7F815" w14:textId="77777777" w:rsidR="00C17CF4" w:rsidRDefault="00C17CF4" w:rsidP="004475B5">
      <w:pPr>
        <w:spacing w:after="0" w:line="240" w:lineRule="auto"/>
        <w:textAlignment w:val="baseline"/>
        <w:rPr>
          <w:rFonts w:ascii="Arial" w:eastAsia="Times New Roman" w:hAnsi="Arial" w:cs="Arial"/>
          <w:lang w:eastAsia="en-GB"/>
        </w:rPr>
      </w:pPr>
    </w:p>
    <w:p w14:paraId="220A0F70" w14:textId="2D851A20" w:rsidR="00C17CF4" w:rsidRPr="004475B5" w:rsidRDefault="00C17CF4"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The advantages</w:t>
      </w:r>
      <w:r w:rsidR="00BC244A">
        <w:rPr>
          <w:rFonts w:ascii="Arial" w:eastAsia="Times New Roman" w:hAnsi="Arial" w:cs="Arial"/>
          <w:lang w:eastAsia="en-GB"/>
        </w:rPr>
        <w:t xml:space="preserve"> </w:t>
      </w:r>
      <w:r w:rsidR="00D90CCB">
        <w:rPr>
          <w:rFonts w:ascii="Arial" w:eastAsia="Times New Roman" w:hAnsi="Arial" w:cs="Arial"/>
          <w:lang w:eastAsia="en-GB"/>
        </w:rPr>
        <w:t>are effective for finding patterns and features in large, complex datasets</w:t>
      </w:r>
      <w:r w:rsidR="001C493D">
        <w:rPr>
          <w:rFonts w:ascii="Arial" w:eastAsia="Times New Roman" w:hAnsi="Arial" w:cs="Arial"/>
          <w:lang w:eastAsia="en-GB"/>
        </w:rPr>
        <w:t xml:space="preserve"> which are useful </w:t>
      </w:r>
      <w:r w:rsidR="001833C1">
        <w:rPr>
          <w:rFonts w:ascii="Arial" w:eastAsia="Times New Roman" w:hAnsi="Arial" w:cs="Arial"/>
          <w:lang w:eastAsia="en-GB"/>
        </w:rPr>
        <w:t xml:space="preserve">for predicting fraud, they </w:t>
      </w:r>
      <w:r w:rsidR="00CD5F70">
        <w:rPr>
          <w:rFonts w:ascii="Arial" w:eastAsia="Times New Roman" w:hAnsi="Arial" w:cs="Arial"/>
          <w:lang w:eastAsia="en-GB"/>
        </w:rPr>
        <w:t>can</w:t>
      </w:r>
      <w:r w:rsidR="001833C1">
        <w:rPr>
          <w:rFonts w:ascii="Arial" w:eastAsia="Times New Roman" w:hAnsi="Arial" w:cs="Arial"/>
          <w:lang w:eastAsia="en-GB"/>
        </w:rPr>
        <w:t xml:space="preserve"> learn complex patterns and</w:t>
      </w:r>
      <w:r w:rsidR="00CD5F70">
        <w:rPr>
          <w:rFonts w:ascii="Arial" w:eastAsia="Times New Roman" w:hAnsi="Arial" w:cs="Arial"/>
          <w:lang w:eastAsia="en-GB"/>
        </w:rPr>
        <w:t xml:space="preserve"> relevant features from raw data ignoring the need for feature engineering. On the other hand, they are computationally expensive and require significant computing power to train and run, </w:t>
      </w:r>
      <w:r w:rsidR="002E62A0">
        <w:rPr>
          <w:rFonts w:ascii="Arial" w:eastAsia="Times New Roman" w:hAnsi="Arial" w:cs="Arial"/>
          <w:lang w:eastAsia="en-GB"/>
        </w:rPr>
        <w:t>which can cost monetary issues. Furthermore</w:t>
      </w:r>
      <w:r w:rsidR="00A06DE0">
        <w:rPr>
          <w:rFonts w:ascii="Arial" w:eastAsia="Times New Roman" w:hAnsi="Arial" w:cs="Arial"/>
          <w:lang w:eastAsia="en-GB"/>
        </w:rPr>
        <w:t>,</w:t>
      </w:r>
      <w:r w:rsidR="005B5AB8">
        <w:rPr>
          <w:rFonts w:ascii="Arial" w:eastAsia="Times New Roman" w:hAnsi="Arial" w:cs="Arial"/>
          <w:lang w:eastAsia="en-GB"/>
        </w:rPr>
        <w:t xml:space="preserve"> there are ethical concerns with using CNNs for bank data due to their potential bias causing discrimination to certain groups or indiv</w:t>
      </w:r>
      <w:r w:rsidR="00150F58">
        <w:rPr>
          <w:rFonts w:ascii="Arial" w:eastAsia="Times New Roman" w:hAnsi="Arial" w:cs="Arial"/>
          <w:lang w:eastAsia="en-GB"/>
        </w:rPr>
        <w:t xml:space="preserve">iduals. Nevertheless, they can handle large datasets effectively which caters for faster processing and analysis. </w:t>
      </w:r>
      <w:r w:rsidR="00077F74">
        <w:rPr>
          <w:rFonts w:ascii="Arial" w:eastAsia="Times New Roman" w:hAnsi="Arial" w:cs="Arial"/>
          <w:lang w:eastAsia="en-GB"/>
        </w:rPr>
        <w:t>However, they are not as transparent or interpretable as traditional statistical models</w:t>
      </w:r>
      <w:r w:rsidR="004630DD">
        <w:rPr>
          <w:rFonts w:ascii="Arial" w:eastAsia="Times New Roman" w:hAnsi="Arial" w:cs="Arial"/>
          <w:lang w:eastAsia="en-GB"/>
        </w:rPr>
        <w:t>.</w:t>
      </w:r>
    </w:p>
    <w:p w14:paraId="6D43785E"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w:t>
      </w:r>
    </w:p>
    <w:p w14:paraId="506DA5A9" w14:textId="56ECD802" w:rsidR="004475B5" w:rsidRPr="004475B5" w:rsidRDefault="004475B5" w:rsidP="004630DD">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Neural Networks (ANNs)</w:t>
      </w:r>
      <w:r w:rsidRPr="004475B5">
        <w:rPr>
          <w:rFonts w:ascii="Arial" w:eastAsia="Times New Roman" w:hAnsi="Arial" w:cs="Arial"/>
          <w:lang w:eastAsia="en-GB"/>
        </w:rPr>
        <w:t> </w:t>
      </w:r>
    </w:p>
    <w:p w14:paraId="54EBC817" w14:textId="5727A47C" w:rsidR="004475B5" w:rsidRPr="004475B5" w:rsidRDefault="004630DD"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noProof/>
          <w:lang w:eastAsia="en-GB"/>
        </w:rPr>
        <w:drawing>
          <wp:anchor distT="0" distB="0" distL="114300" distR="114300" simplePos="0" relativeHeight="251657216" behindDoc="1" locked="0" layoutInCell="1" allowOverlap="1" wp14:anchorId="54C1E982" wp14:editId="42A7FE7C">
            <wp:simplePos x="0" y="0"/>
            <wp:positionH relativeFrom="margin">
              <wp:align>left</wp:align>
            </wp:positionH>
            <wp:positionV relativeFrom="paragraph">
              <wp:posOffset>120015</wp:posOffset>
            </wp:positionV>
            <wp:extent cx="2941320" cy="1943644"/>
            <wp:effectExtent l="0" t="0" r="0" b="0"/>
            <wp:wrapTight wrapText="bothSides">
              <wp:wrapPolygon edited="0">
                <wp:start x="0" y="0"/>
                <wp:lineTo x="0" y="21388"/>
                <wp:lineTo x="21404" y="21388"/>
                <wp:lineTo x="21404" y="0"/>
                <wp:lineTo x="0" y="0"/>
              </wp:wrapPolygon>
            </wp:wrapTight>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1320" cy="1943644"/>
                    </a:xfrm>
                    <a:prstGeom prst="rect">
                      <a:avLst/>
                    </a:prstGeom>
                    <a:noFill/>
                    <a:ln>
                      <a:noFill/>
                    </a:ln>
                  </pic:spPr>
                </pic:pic>
              </a:graphicData>
            </a:graphic>
            <wp14:sizeRelH relativeFrom="page">
              <wp14:pctWidth>0</wp14:pctWidth>
            </wp14:sizeRelH>
            <wp14:sizeRelV relativeFrom="page">
              <wp14:pctHeight>0</wp14:pctHeight>
            </wp14:sizeRelV>
          </wp:anchor>
        </w:drawing>
      </w:r>
      <w:r w:rsidR="004475B5" w:rsidRPr="004475B5">
        <w:rPr>
          <w:rFonts w:ascii="Arial" w:eastAsia="Times New Roman" w:hAnsi="Arial" w:cs="Arial"/>
          <w:lang w:eastAsia="en-GB"/>
        </w:rPr>
        <w:t> </w:t>
      </w:r>
    </w:p>
    <w:p w14:paraId="13236867" w14:textId="308D4A36" w:rsidR="004630DD" w:rsidRPr="004630DD" w:rsidRDefault="004630DD"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The traditional Neural Network is the baseline of deep learning, </w:t>
      </w:r>
      <w:r w:rsidR="00A74FAD">
        <w:rPr>
          <w:rFonts w:ascii="Arial" w:eastAsia="Times New Roman" w:hAnsi="Arial" w:cs="Arial"/>
          <w:lang w:eastAsia="en-GB"/>
        </w:rPr>
        <w:t xml:space="preserve">modelling input data and transmitting it through a series of </w:t>
      </w:r>
      <w:r w:rsidR="00016C67">
        <w:rPr>
          <w:rFonts w:ascii="Arial" w:eastAsia="Times New Roman" w:hAnsi="Arial" w:cs="Arial"/>
          <w:lang w:eastAsia="en-GB"/>
        </w:rPr>
        <w:t xml:space="preserve">interconnected processing </w:t>
      </w:r>
      <w:r w:rsidR="00A74FAD">
        <w:rPr>
          <w:rFonts w:ascii="Arial" w:eastAsia="Times New Roman" w:hAnsi="Arial" w:cs="Arial"/>
          <w:lang w:eastAsia="en-GB"/>
        </w:rPr>
        <w:t>nodes applying linear functions before producing the output. The idea of this is to mimic how the brain of a human processes information and combined with computational efficiency, this can be a very powerful framework.</w:t>
      </w:r>
    </w:p>
    <w:p w14:paraId="67C279ED" w14:textId="77777777" w:rsidR="004630DD" w:rsidRDefault="004630DD" w:rsidP="004475B5">
      <w:pPr>
        <w:spacing w:after="0" w:line="240" w:lineRule="auto"/>
        <w:textAlignment w:val="baseline"/>
        <w:rPr>
          <w:rFonts w:ascii="Arial" w:eastAsia="Times New Roman" w:hAnsi="Arial" w:cs="Arial"/>
          <w:b/>
          <w:bCs/>
          <w:lang w:eastAsia="en-GB"/>
        </w:rPr>
      </w:pPr>
    </w:p>
    <w:p w14:paraId="7D73BD63" w14:textId="227CFFE1" w:rsidR="004630DD" w:rsidRPr="00EC3107" w:rsidRDefault="00EC3107"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The ANN has an activation function, input layer, hidden layers and an output layer. The input layer consists of data in the form of a vector which is passed onto the hidden layer. During this training process, the </w:t>
      </w:r>
      <w:r w:rsidR="00EB308A">
        <w:rPr>
          <w:rFonts w:ascii="Arial" w:eastAsia="Times New Roman" w:hAnsi="Arial" w:cs="Arial"/>
          <w:lang w:eastAsia="en-GB"/>
        </w:rPr>
        <w:t>ANN adjusts the weight of the connections between neurons to minimise the difference between the predicted output and the actual output, using an optimisation algorithm</w:t>
      </w:r>
      <w:r w:rsidR="00FB417B">
        <w:rPr>
          <w:rFonts w:ascii="Arial" w:eastAsia="Times New Roman" w:hAnsi="Arial" w:cs="Arial"/>
          <w:lang w:eastAsia="en-GB"/>
        </w:rPr>
        <w:t xml:space="preserve"> and a loss function</w:t>
      </w:r>
      <w:r w:rsidR="00782F6B">
        <w:rPr>
          <w:rFonts w:ascii="Arial" w:eastAsia="Times New Roman" w:hAnsi="Arial" w:cs="Arial"/>
          <w:lang w:eastAsia="en-GB"/>
        </w:rPr>
        <w:t xml:space="preserve"> (in this case Stochastic Gradient Descent and </w:t>
      </w:r>
      <w:r w:rsidR="00BB116C">
        <w:rPr>
          <w:rFonts w:ascii="Arial" w:eastAsia="Times New Roman" w:hAnsi="Arial" w:cs="Arial"/>
          <w:lang w:eastAsia="en-GB"/>
        </w:rPr>
        <w:t>binary cross-entropy loss</w:t>
      </w:r>
      <w:r w:rsidR="00D974A9">
        <w:rPr>
          <w:rFonts w:ascii="Arial" w:eastAsia="Times New Roman" w:hAnsi="Arial" w:cs="Arial"/>
          <w:lang w:eastAsia="en-GB"/>
        </w:rPr>
        <w:t>.</w:t>
      </w:r>
      <w:r w:rsidR="00FB417B">
        <w:rPr>
          <w:rFonts w:ascii="Arial" w:eastAsia="Times New Roman" w:hAnsi="Arial" w:cs="Arial"/>
          <w:lang w:eastAsia="en-GB"/>
        </w:rPr>
        <w:t xml:space="preserve"> After being passed through the hidden layers, we reach the output layer</w:t>
      </w:r>
      <w:r w:rsidR="00782F6B">
        <w:rPr>
          <w:rFonts w:ascii="Arial" w:eastAsia="Times New Roman" w:hAnsi="Arial" w:cs="Arial"/>
          <w:lang w:eastAsia="en-GB"/>
        </w:rPr>
        <w:t xml:space="preserve"> where the final prediction is produ</w:t>
      </w:r>
      <w:r w:rsidR="00CB24C9">
        <w:rPr>
          <w:rFonts w:ascii="Arial" w:eastAsia="Times New Roman" w:hAnsi="Arial" w:cs="Arial"/>
          <w:lang w:eastAsia="en-GB"/>
        </w:rPr>
        <w:t>ced.</w:t>
      </w:r>
    </w:p>
    <w:p w14:paraId="0C425C06" w14:textId="77777777" w:rsidR="004630DD" w:rsidRDefault="004630DD" w:rsidP="004475B5">
      <w:pPr>
        <w:spacing w:after="0" w:line="240" w:lineRule="auto"/>
        <w:textAlignment w:val="baseline"/>
        <w:rPr>
          <w:rFonts w:ascii="Arial" w:eastAsia="Times New Roman" w:hAnsi="Arial" w:cs="Arial"/>
          <w:b/>
          <w:bCs/>
          <w:lang w:eastAsia="en-GB"/>
        </w:rPr>
      </w:pPr>
    </w:p>
    <w:p w14:paraId="306DDF5B" w14:textId="6CCC8E82" w:rsidR="004630DD" w:rsidRDefault="008312F3"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They are capable for identifying complex and non-linear relationships between variables, which is useful for analysing data. T</w:t>
      </w:r>
      <w:r w:rsidR="00187E37">
        <w:rPr>
          <w:rFonts w:ascii="Arial" w:eastAsia="Times New Roman" w:hAnsi="Arial" w:cs="Arial"/>
          <w:lang w:eastAsia="en-GB"/>
        </w:rPr>
        <w:t xml:space="preserve">hey </w:t>
      </w:r>
      <w:r w:rsidR="00010661">
        <w:rPr>
          <w:rFonts w:ascii="Arial" w:eastAsia="Times New Roman" w:hAnsi="Arial" w:cs="Arial"/>
          <w:lang w:eastAsia="en-GB"/>
        </w:rPr>
        <w:t xml:space="preserve">are more flexible than CNNs and can generalise unseen data more easily. </w:t>
      </w:r>
      <w:r w:rsidR="00777B9E">
        <w:rPr>
          <w:rFonts w:ascii="Arial" w:eastAsia="Times New Roman" w:hAnsi="Arial" w:cs="Arial"/>
          <w:lang w:eastAsia="en-GB"/>
        </w:rPr>
        <w:t xml:space="preserve">They are less likely to overfit than CNNs and can interpret data slightly better. On the other hand, </w:t>
      </w:r>
      <w:r w:rsidR="00FC3485">
        <w:rPr>
          <w:rFonts w:ascii="Arial" w:eastAsia="Times New Roman" w:hAnsi="Arial" w:cs="Arial"/>
          <w:lang w:eastAsia="en-GB"/>
        </w:rPr>
        <w:t xml:space="preserve">they </w:t>
      </w:r>
      <w:r w:rsidR="00C45507">
        <w:rPr>
          <w:rFonts w:ascii="Arial" w:eastAsia="Times New Roman" w:hAnsi="Arial" w:cs="Arial"/>
          <w:lang w:eastAsia="en-GB"/>
        </w:rPr>
        <w:t xml:space="preserve">are less computationally efficient than ANNs, especially with larger data and </w:t>
      </w:r>
      <w:r w:rsidR="00BB47CA">
        <w:rPr>
          <w:rFonts w:ascii="Arial" w:eastAsia="Times New Roman" w:hAnsi="Arial" w:cs="Arial"/>
          <w:lang w:eastAsia="en-GB"/>
        </w:rPr>
        <w:t>are less able to process spatial relationships between images or time-series data.</w:t>
      </w:r>
    </w:p>
    <w:p w14:paraId="2A362AF3" w14:textId="77777777" w:rsidR="00BB47CA" w:rsidRPr="004651EA" w:rsidRDefault="00BB47CA" w:rsidP="004475B5">
      <w:pPr>
        <w:spacing w:after="0" w:line="240" w:lineRule="auto"/>
        <w:textAlignment w:val="baseline"/>
        <w:rPr>
          <w:rFonts w:ascii="Arial" w:eastAsia="Times New Roman" w:hAnsi="Arial" w:cs="Arial"/>
          <w:lang w:eastAsia="en-GB"/>
        </w:rPr>
      </w:pPr>
    </w:p>
    <w:p w14:paraId="66909290" w14:textId="77777777" w:rsidR="004630DD" w:rsidRDefault="004630DD" w:rsidP="004475B5">
      <w:pPr>
        <w:spacing w:after="0" w:line="240" w:lineRule="auto"/>
        <w:textAlignment w:val="baseline"/>
        <w:rPr>
          <w:rFonts w:ascii="Arial" w:eastAsia="Times New Roman" w:hAnsi="Arial" w:cs="Arial"/>
          <w:b/>
          <w:bCs/>
          <w:lang w:eastAsia="en-GB"/>
        </w:rPr>
      </w:pPr>
    </w:p>
    <w:p w14:paraId="746805BA" w14:textId="0593CDDE" w:rsidR="004475B5" w:rsidRDefault="004475B5" w:rsidP="004475B5">
      <w:pPr>
        <w:spacing w:after="0" w:line="240" w:lineRule="auto"/>
        <w:textAlignment w:val="baseline"/>
        <w:rPr>
          <w:rFonts w:ascii="Arial" w:eastAsia="Times New Roman" w:hAnsi="Arial" w:cs="Arial"/>
          <w:b/>
          <w:bCs/>
          <w:lang w:eastAsia="en-GB"/>
        </w:rPr>
      </w:pPr>
      <w:r w:rsidRPr="004475B5">
        <w:rPr>
          <w:rFonts w:ascii="Arial" w:eastAsia="Times New Roman" w:hAnsi="Arial" w:cs="Arial"/>
          <w:b/>
          <w:bCs/>
          <w:lang w:eastAsia="en-GB"/>
        </w:rPr>
        <w:lastRenderedPageBreak/>
        <w:t>Dataset</w:t>
      </w:r>
      <w:r w:rsidR="00BB47CA">
        <w:rPr>
          <w:rFonts w:ascii="Arial" w:eastAsia="Times New Roman" w:hAnsi="Arial" w:cs="Arial"/>
          <w:b/>
          <w:bCs/>
          <w:lang w:eastAsia="en-GB"/>
        </w:rPr>
        <w:t xml:space="preserve"> Analysis</w:t>
      </w:r>
      <w:r w:rsidR="00903D33">
        <w:rPr>
          <w:rFonts w:ascii="Arial" w:eastAsia="Times New Roman" w:hAnsi="Arial" w:cs="Arial"/>
          <w:b/>
          <w:bCs/>
          <w:lang w:eastAsia="en-GB"/>
        </w:rPr>
        <w:t xml:space="preserve"> + Pre-Processing</w:t>
      </w:r>
    </w:p>
    <w:p w14:paraId="7370AC5D" w14:textId="77777777" w:rsidR="001805E3" w:rsidRPr="004475B5" w:rsidRDefault="001805E3" w:rsidP="004475B5">
      <w:pPr>
        <w:spacing w:after="0" w:line="240" w:lineRule="auto"/>
        <w:textAlignment w:val="baseline"/>
        <w:rPr>
          <w:rFonts w:ascii="Segoe UI" w:eastAsia="Times New Roman" w:hAnsi="Segoe UI" w:cs="Segoe UI"/>
          <w:sz w:val="18"/>
          <w:szCs w:val="18"/>
          <w:lang w:eastAsia="en-GB"/>
        </w:rPr>
      </w:pPr>
    </w:p>
    <w:p w14:paraId="1DB20E7B" w14:textId="77777777" w:rsidR="00431B1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lang w:eastAsia="en-GB"/>
        </w:rPr>
        <w:t xml:space="preserve">The dataset used in the study is Bank churn datasets typically contain historical transactional data of customers, along with a label indicating whether the customer has churned or not. The data is usually collected over a specific period, such as a few months or a year, and includes information on customer demographics, account details, and transactional behaviour. The datasets contain 10000rows x 14 </w:t>
      </w:r>
      <w:proofErr w:type="gramStart"/>
      <w:r w:rsidRPr="004475B5">
        <w:rPr>
          <w:rFonts w:ascii="Arial" w:eastAsia="Times New Roman" w:hAnsi="Arial" w:cs="Arial"/>
          <w:lang w:eastAsia="en-GB"/>
        </w:rPr>
        <w:t>cols</w:t>
      </w:r>
      <w:proofErr w:type="gramEnd"/>
    </w:p>
    <w:p w14:paraId="4F9C2002" w14:textId="77777777" w:rsidR="00431B15" w:rsidRDefault="00431B15" w:rsidP="004475B5">
      <w:pPr>
        <w:spacing w:after="0" w:line="240" w:lineRule="auto"/>
        <w:textAlignment w:val="baseline"/>
        <w:rPr>
          <w:rFonts w:ascii="Arial" w:eastAsia="Times New Roman" w:hAnsi="Arial" w:cs="Arial"/>
          <w:lang w:eastAsia="en-GB"/>
        </w:rPr>
      </w:pPr>
    </w:p>
    <w:p w14:paraId="09942567" w14:textId="7372B7C5" w:rsidR="00431B15" w:rsidRDefault="00431B15" w:rsidP="00431B15">
      <w:pPr>
        <w:spacing w:after="0" w:line="240" w:lineRule="auto"/>
        <w:jc w:val="center"/>
        <w:textAlignment w:val="baseline"/>
        <w:rPr>
          <w:rFonts w:ascii="Arial" w:eastAsia="Times New Roman" w:hAnsi="Arial" w:cs="Arial"/>
          <w:lang w:eastAsia="en-GB"/>
        </w:rPr>
      </w:pPr>
      <w:r>
        <w:rPr>
          <w:noProof/>
        </w:rPr>
        <w:drawing>
          <wp:inline distT="0" distB="0" distL="0" distR="0" wp14:anchorId="1300E86C" wp14:editId="26D6A229">
            <wp:extent cx="2720340" cy="2095748"/>
            <wp:effectExtent l="0" t="0" r="381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2724824" cy="2099202"/>
                    </a:xfrm>
                    <a:prstGeom prst="rect">
                      <a:avLst/>
                    </a:prstGeom>
                  </pic:spPr>
                </pic:pic>
              </a:graphicData>
            </a:graphic>
          </wp:inline>
        </w:drawing>
      </w:r>
    </w:p>
    <w:p w14:paraId="132D89A1" w14:textId="4C85DD74" w:rsidR="00431B15" w:rsidRDefault="008A643F" w:rsidP="00431B1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After analysing the correlation matrix of the variables in our dataset, we exclude the variables below </w:t>
      </w:r>
      <w:r w:rsidR="008C4D76">
        <w:rPr>
          <w:rFonts w:ascii="Arial" w:eastAsia="Times New Roman" w:hAnsi="Arial" w:cs="Arial"/>
          <w:lang w:eastAsia="en-GB"/>
        </w:rPr>
        <w:t>0.05 correlation, and we found that we just used “Age”, “</w:t>
      </w:r>
      <w:r w:rsidR="008D2D9F">
        <w:rPr>
          <w:rFonts w:ascii="Arial" w:eastAsia="Times New Roman" w:hAnsi="Arial" w:cs="Arial"/>
          <w:lang w:eastAsia="en-GB"/>
        </w:rPr>
        <w:t>Balance”, “</w:t>
      </w:r>
      <w:proofErr w:type="spellStart"/>
      <w:r w:rsidR="008D2D9F">
        <w:rPr>
          <w:rFonts w:ascii="Arial" w:eastAsia="Times New Roman" w:hAnsi="Arial" w:cs="Arial"/>
          <w:lang w:eastAsia="en-GB"/>
        </w:rPr>
        <w:t>IsActiveMember</w:t>
      </w:r>
      <w:proofErr w:type="spellEnd"/>
      <w:r w:rsidR="008D2D9F">
        <w:rPr>
          <w:rFonts w:ascii="Arial" w:eastAsia="Times New Roman" w:hAnsi="Arial" w:cs="Arial"/>
          <w:lang w:eastAsia="en-GB"/>
        </w:rPr>
        <w:t>” and “Gender” along with the dependent variable “Exited” in our final dataset.</w:t>
      </w:r>
      <w:r w:rsidR="00B91F84">
        <w:rPr>
          <w:rFonts w:ascii="Arial" w:eastAsia="Times New Roman" w:hAnsi="Arial" w:cs="Arial"/>
          <w:lang w:eastAsia="en-GB"/>
        </w:rPr>
        <w:t xml:space="preserve"> </w:t>
      </w:r>
    </w:p>
    <w:p w14:paraId="38AE0136" w14:textId="77777777" w:rsidR="007D5806" w:rsidRDefault="007D5806" w:rsidP="00431B15">
      <w:pPr>
        <w:spacing w:after="0" w:line="240" w:lineRule="auto"/>
        <w:textAlignment w:val="baseline"/>
        <w:rPr>
          <w:rFonts w:ascii="Arial" w:eastAsia="Times New Roman" w:hAnsi="Arial" w:cs="Arial"/>
          <w:lang w:eastAsia="en-GB"/>
        </w:rPr>
      </w:pPr>
    </w:p>
    <w:p w14:paraId="44010E7F" w14:textId="42F6A64C" w:rsidR="007D5806" w:rsidRPr="007D5806" w:rsidRDefault="007D5806" w:rsidP="00431B15">
      <w:pPr>
        <w:spacing w:after="0" w:line="240" w:lineRule="auto"/>
        <w:textAlignment w:val="baseline"/>
        <w:rPr>
          <w:rFonts w:ascii="Arial" w:eastAsia="Times New Roman" w:hAnsi="Arial" w:cs="Arial"/>
          <w:b/>
          <w:bCs/>
          <w:lang w:eastAsia="en-GB"/>
        </w:rPr>
      </w:pPr>
      <w:r>
        <w:rPr>
          <w:rFonts w:ascii="Arial" w:eastAsia="Times New Roman" w:hAnsi="Arial" w:cs="Arial"/>
          <w:b/>
          <w:bCs/>
          <w:lang w:eastAsia="en-GB"/>
        </w:rPr>
        <w:t>Exploratory Data Analysis (EDA)</w:t>
      </w:r>
    </w:p>
    <w:p w14:paraId="699B60F3" w14:textId="6F7F40BC" w:rsidR="009671AF" w:rsidRDefault="00550801" w:rsidP="009671AF">
      <w:pPr>
        <w:spacing w:after="0" w:line="240" w:lineRule="auto"/>
        <w:textAlignment w:val="baseline"/>
        <w:rPr>
          <w:rFonts w:ascii="Arial" w:eastAsia="Times New Roman" w:hAnsi="Arial" w:cs="Arial"/>
          <w:lang w:eastAsia="en-GB"/>
        </w:rPr>
      </w:pPr>
      <w:r>
        <w:rPr>
          <w:noProof/>
        </w:rPr>
        <w:drawing>
          <wp:anchor distT="0" distB="0" distL="114300" distR="114300" simplePos="0" relativeHeight="251667456" behindDoc="1" locked="0" layoutInCell="1" allowOverlap="1" wp14:anchorId="5D231163" wp14:editId="7FE370D7">
            <wp:simplePos x="0" y="0"/>
            <wp:positionH relativeFrom="margin">
              <wp:align>left</wp:align>
            </wp:positionH>
            <wp:positionV relativeFrom="paragraph">
              <wp:posOffset>161290</wp:posOffset>
            </wp:positionV>
            <wp:extent cx="2614295" cy="1318260"/>
            <wp:effectExtent l="0" t="0" r="0" b="0"/>
            <wp:wrapTight wrapText="bothSides">
              <wp:wrapPolygon edited="0">
                <wp:start x="0" y="0"/>
                <wp:lineTo x="0" y="21225"/>
                <wp:lineTo x="21406" y="21225"/>
                <wp:lineTo x="21406" y="0"/>
                <wp:lineTo x="0" y="0"/>
              </wp:wrapPolygon>
            </wp:wrapTight>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4295" cy="1318260"/>
                    </a:xfrm>
                    <a:prstGeom prst="rect">
                      <a:avLst/>
                    </a:prstGeom>
                  </pic:spPr>
                </pic:pic>
              </a:graphicData>
            </a:graphic>
            <wp14:sizeRelH relativeFrom="page">
              <wp14:pctWidth>0</wp14:pctWidth>
            </wp14:sizeRelH>
            <wp14:sizeRelV relativeFrom="page">
              <wp14:pctHeight>0</wp14:pctHeight>
            </wp14:sizeRelV>
          </wp:anchor>
        </w:drawing>
      </w:r>
    </w:p>
    <w:p w14:paraId="0DB610BF" w14:textId="06D33404" w:rsidR="009671AF" w:rsidRDefault="00064250" w:rsidP="009671AF">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From these two Kernel Density plots, the top one analysing Age and the bottom analysing Balance (two </w:t>
      </w:r>
      <w:r w:rsidR="0075745D">
        <w:rPr>
          <w:rFonts w:ascii="Arial" w:eastAsia="Times New Roman" w:hAnsi="Arial" w:cs="Arial"/>
          <w:lang w:eastAsia="en-GB"/>
        </w:rPr>
        <w:t xml:space="preserve">continuous variables), we can see that it is more likely that younger people </w:t>
      </w:r>
      <w:r w:rsidR="00DF0091">
        <w:rPr>
          <w:rFonts w:ascii="Arial" w:eastAsia="Times New Roman" w:hAnsi="Arial" w:cs="Arial"/>
          <w:lang w:eastAsia="en-GB"/>
        </w:rPr>
        <w:t xml:space="preserve">are more likely to leave the bank. </w:t>
      </w:r>
      <w:r w:rsidR="00F73580">
        <w:rPr>
          <w:rFonts w:ascii="Arial" w:eastAsia="Times New Roman" w:hAnsi="Arial" w:cs="Arial"/>
          <w:lang w:eastAsia="en-GB"/>
        </w:rPr>
        <w:t xml:space="preserve">People who are older are likely to be more loyal. It is common for people to exit </w:t>
      </w:r>
      <w:r w:rsidR="002A1E11">
        <w:rPr>
          <w:rFonts w:ascii="Arial" w:eastAsia="Times New Roman" w:hAnsi="Arial" w:cs="Arial"/>
          <w:lang w:eastAsia="en-GB"/>
        </w:rPr>
        <w:t>the bank at 35.</w:t>
      </w:r>
    </w:p>
    <w:p w14:paraId="59FB4F72" w14:textId="0663FD51" w:rsidR="001C5D5F" w:rsidRDefault="001C5D5F" w:rsidP="009671AF">
      <w:pPr>
        <w:spacing w:after="0" w:line="240" w:lineRule="auto"/>
        <w:textAlignment w:val="baseline"/>
        <w:rPr>
          <w:rFonts w:ascii="Arial" w:eastAsia="Times New Roman" w:hAnsi="Arial" w:cs="Arial"/>
          <w:lang w:eastAsia="en-GB"/>
        </w:rPr>
      </w:pPr>
    </w:p>
    <w:p w14:paraId="0611B4EE" w14:textId="64B61E8E" w:rsidR="001C5D5F" w:rsidRPr="009671AF" w:rsidRDefault="001C5D5F" w:rsidP="009671AF">
      <w:pPr>
        <w:spacing w:after="0" w:line="240" w:lineRule="auto"/>
        <w:textAlignment w:val="baseline"/>
        <w:rPr>
          <w:rFonts w:ascii="Arial" w:eastAsia="Times New Roman" w:hAnsi="Arial" w:cs="Arial"/>
          <w:lang w:eastAsia="en-GB"/>
        </w:rPr>
      </w:pPr>
    </w:p>
    <w:p w14:paraId="55B09593" w14:textId="74C7B948"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lang w:eastAsia="en-GB"/>
        </w:rPr>
        <w:t> </w:t>
      </w:r>
    </w:p>
    <w:p w14:paraId="262A89C8" w14:textId="79F6DD01" w:rsidR="001C5D5F" w:rsidRDefault="001C5D5F" w:rsidP="004475B5">
      <w:pPr>
        <w:spacing w:after="0" w:line="240" w:lineRule="auto"/>
        <w:textAlignment w:val="baseline"/>
        <w:rPr>
          <w:rFonts w:ascii="Arial" w:eastAsia="Times New Roman" w:hAnsi="Arial" w:cs="Arial"/>
          <w:u w:val="single"/>
          <w:lang w:eastAsia="en-GB"/>
        </w:rPr>
      </w:pPr>
    </w:p>
    <w:p w14:paraId="68AA08B9" w14:textId="106A0D7B" w:rsidR="001C5D5F" w:rsidRDefault="007D5806" w:rsidP="004475B5">
      <w:pPr>
        <w:spacing w:after="0" w:line="240" w:lineRule="auto"/>
        <w:textAlignment w:val="baseline"/>
        <w:rPr>
          <w:rFonts w:ascii="Arial" w:eastAsia="Times New Roman" w:hAnsi="Arial" w:cs="Arial"/>
          <w:u w:val="single"/>
          <w:lang w:eastAsia="en-GB"/>
        </w:rPr>
      </w:pPr>
      <w:r>
        <w:rPr>
          <w:noProof/>
        </w:rPr>
        <w:drawing>
          <wp:anchor distT="0" distB="0" distL="114300" distR="114300" simplePos="0" relativeHeight="251665408" behindDoc="1" locked="0" layoutInCell="1" allowOverlap="1" wp14:anchorId="3EEDB261" wp14:editId="46220A87">
            <wp:simplePos x="0" y="0"/>
            <wp:positionH relativeFrom="margin">
              <wp:posOffset>92075</wp:posOffset>
            </wp:positionH>
            <wp:positionV relativeFrom="paragraph">
              <wp:posOffset>8890</wp:posOffset>
            </wp:positionV>
            <wp:extent cx="2522220" cy="1807845"/>
            <wp:effectExtent l="0" t="0" r="0" b="1905"/>
            <wp:wrapTight wrapText="bothSides">
              <wp:wrapPolygon edited="0">
                <wp:start x="0" y="0"/>
                <wp:lineTo x="0" y="21395"/>
                <wp:lineTo x="21372" y="21395"/>
                <wp:lineTo x="21372"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220" cy="1807845"/>
                    </a:xfrm>
                    <a:prstGeom prst="rect">
                      <a:avLst/>
                    </a:prstGeom>
                  </pic:spPr>
                </pic:pic>
              </a:graphicData>
            </a:graphic>
            <wp14:sizeRelH relativeFrom="page">
              <wp14:pctWidth>0</wp14:pctWidth>
            </wp14:sizeRelH>
            <wp14:sizeRelV relativeFrom="page">
              <wp14:pctHeight>0</wp14:pctHeight>
            </wp14:sizeRelV>
          </wp:anchor>
        </w:drawing>
      </w:r>
      <w:r w:rsidR="008E3DEB">
        <w:rPr>
          <w:rFonts w:ascii="Arial" w:eastAsia="Times New Roman" w:hAnsi="Arial" w:cs="Arial"/>
          <w:lang w:eastAsia="en-GB"/>
        </w:rPr>
        <w:t xml:space="preserve">From these </w:t>
      </w:r>
      <w:proofErr w:type="spellStart"/>
      <w:r w:rsidR="008E3DEB">
        <w:rPr>
          <w:rFonts w:ascii="Arial" w:eastAsia="Times New Roman" w:hAnsi="Arial" w:cs="Arial"/>
          <w:lang w:eastAsia="en-GB"/>
        </w:rPr>
        <w:t>countplots</w:t>
      </w:r>
      <w:proofErr w:type="spellEnd"/>
      <w:r w:rsidR="008E3DEB">
        <w:rPr>
          <w:rFonts w:ascii="Arial" w:eastAsia="Times New Roman" w:hAnsi="Arial" w:cs="Arial"/>
          <w:lang w:eastAsia="en-GB"/>
        </w:rPr>
        <w:t>, we can see that more males are likely to stay, and more females are l</w:t>
      </w:r>
      <w:r w:rsidR="003B4BFB">
        <w:rPr>
          <w:rFonts w:ascii="Arial" w:eastAsia="Times New Roman" w:hAnsi="Arial" w:cs="Arial"/>
          <w:lang w:eastAsia="en-GB"/>
        </w:rPr>
        <w:t xml:space="preserve">ikely to leave the bank; this bank is more male-dominant. We can also conclude that </w:t>
      </w:r>
      <w:r w:rsidR="00550801">
        <w:rPr>
          <w:rFonts w:ascii="Arial" w:eastAsia="Times New Roman" w:hAnsi="Arial" w:cs="Arial"/>
          <w:lang w:eastAsia="en-GB"/>
        </w:rPr>
        <w:t xml:space="preserve">active members </w:t>
      </w:r>
      <w:proofErr w:type="gramStart"/>
      <w:r w:rsidR="00550801">
        <w:rPr>
          <w:rFonts w:ascii="Arial" w:eastAsia="Times New Roman" w:hAnsi="Arial" w:cs="Arial"/>
          <w:lang w:eastAsia="en-GB"/>
        </w:rPr>
        <w:t>are have</w:t>
      </w:r>
      <w:proofErr w:type="gramEnd"/>
      <w:r w:rsidR="00550801">
        <w:rPr>
          <w:rFonts w:ascii="Arial" w:eastAsia="Times New Roman" w:hAnsi="Arial" w:cs="Arial"/>
          <w:lang w:eastAsia="en-GB"/>
        </w:rPr>
        <w:t xml:space="preserve"> tendency to leave more than non-active members implying the bank needs to improve its services and target its active members and younger age groups more.</w:t>
      </w:r>
    </w:p>
    <w:p w14:paraId="2F1429DB" w14:textId="77777777" w:rsidR="001C5D5F" w:rsidRDefault="001C5D5F" w:rsidP="004475B5">
      <w:pPr>
        <w:spacing w:after="0" w:line="240" w:lineRule="auto"/>
        <w:textAlignment w:val="baseline"/>
        <w:rPr>
          <w:rFonts w:ascii="Arial" w:eastAsia="Times New Roman" w:hAnsi="Arial" w:cs="Arial"/>
          <w:u w:val="single"/>
          <w:lang w:eastAsia="en-GB"/>
        </w:rPr>
      </w:pPr>
    </w:p>
    <w:p w14:paraId="30DB39FD" w14:textId="77777777" w:rsidR="001C5D5F" w:rsidRDefault="001C5D5F" w:rsidP="004475B5">
      <w:pPr>
        <w:spacing w:after="0" w:line="240" w:lineRule="auto"/>
        <w:textAlignment w:val="baseline"/>
        <w:rPr>
          <w:rFonts w:ascii="Arial" w:eastAsia="Times New Roman" w:hAnsi="Arial" w:cs="Arial"/>
          <w:u w:val="single"/>
          <w:lang w:eastAsia="en-GB"/>
        </w:rPr>
      </w:pPr>
    </w:p>
    <w:p w14:paraId="3FD2C5AB" w14:textId="77777777" w:rsidR="001C5D5F" w:rsidRDefault="001C5D5F" w:rsidP="004475B5">
      <w:pPr>
        <w:spacing w:after="0" w:line="240" w:lineRule="auto"/>
        <w:textAlignment w:val="baseline"/>
        <w:rPr>
          <w:rFonts w:ascii="Arial" w:eastAsia="Times New Roman" w:hAnsi="Arial" w:cs="Arial"/>
          <w:u w:val="single"/>
          <w:lang w:eastAsia="en-GB"/>
        </w:rPr>
      </w:pPr>
    </w:p>
    <w:p w14:paraId="5DFBB479" w14:textId="77777777" w:rsidR="001C5D5F" w:rsidRDefault="001C5D5F" w:rsidP="004475B5">
      <w:pPr>
        <w:spacing w:after="0" w:line="240" w:lineRule="auto"/>
        <w:textAlignment w:val="baseline"/>
        <w:rPr>
          <w:rFonts w:ascii="Arial" w:eastAsia="Times New Roman" w:hAnsi="Arial" w:cs="Arial"/>
          <w:u w:val="single"/>
          <w:lang w:eastAsia="en-GB"/>
        </w:rPr>
      </w:pPr>
    </w:p>
    <w:p w14:paraId="7B9FCAD8" w14:textId="77777777" w:rsidR="001C5D5F" w:rsidRDefault="001C5D5F" w:rsidP="004475B5">
      <w:pPr>
        <w:spacing w:after="0" w:line="240" w:lineRule="auto"/>
        <w:textAlignment w:val="baseline"/>
        <w:rPr>
          <w:rFonts w:ascii="Arial" w:eastAsia="Times New Roman" w:hAnsi="Arial" w:cs="Arial"/>
          <w:u w:val="single"/>
          <w:lang w:eastAsia="en-GB"/>
        </w:rPr>
      </w:pPr>
    </w:p>
    <w:p w14:paraId="47129704" w14:textId="77777777" w:rsidR="007D5806" w:rsidRDefault="007D5806" w:rsidP="004475B5">
      <w:pPr>
        <w:spacing w:after="0" w:line="240" w:lineRule="auto"/>
        <w:textAlignment w:val="baseline"/>
        <w:rPr>
          <w:rFonts w:ascii="Arial" w:eastAsia="Times New Roman" w:hAnsi="Arial" w:cs="Arial"/>
          <w:u w:val="single"/>
          <w:lang w:eastAsia="en-GB"/>
        </w:rPr>
      </w:pPr>
    </w:p>
    <w:p w14:paraId="4EFF07C2" w14:textId="77777777" w:rsidR="00550801" w:rsidRDefault="00550801" w:rsidP="004475B5">
      <w:pPr>
        <w:spacing w:after="0" w:line="240" w:lineRule="auto"/>
        <w:textAlignment w:val="baseline"/>
        <w:rPr>
          <w:rFonts w:ascii="Arial" w:eastAsia="Times New Roman" w:hAnsi="Arial" w:cs="Arial"/>
          <w:u w:val="single"/>
          <w:lang w:eastAsia="en-GB"/>
        </w:rPr>
      </w:pPr>
    </w:p>
    <w:p w14:paraId="052DD783" w14:textId="11B77BBC" w:rsidR="00BA2FD4" w:rsidRPr="00BA2FD4" w:rsidRDefault="00BA2FD4" w:rsidP="004475B5">
      <w:pPr>
        <w:spacing w:after="0" w:line="240" w:lineRule="auto"/>
        <w:textAlignment w:val="baseline"/>
        <w:rPr>
          <w:rFonts w:ascii="Arial" w:eastAsia="Times New Roman" w:hAnsi="Arial" w:cs="Arial"/>
          <w:u w:val="single"/>
          <w:lang w:eastAsia="en-GB"/>
        </w:rPr>
      </w:pPr>
      <w:r w:rsidRPr="00BA2FD4">
        <w:rPr>
          <w:rFonts w:ascii="Arial" w:eastAsia="Times New Roman" w:hAnsi="Arial" w:cs="Arial"/>
          <w:u w:val="single"/>
          <w:lang w:eastAsia="en-GB"/>
        </w:rPr>
        <w:t>Summary Statistics Table</w:t>
      </w:r>
    </w:p>
    <w:p w14:paraId="2C99994E" w14:textId="77777777" w:rsidR="00BA2FD4" w:rsidRPr="004475B5" w:rsidRDefault="00BA2FD4" w:rsidP="004475B5">
      <w:pPr>
        <w:spacing w:after="0" w:line="240" w:lineRule="auto"/>
        <w:textAlignment w:val="baseline"/>
        <w:rPr>
          <w:rFonts w:ascii="Segoe UI" w:eastAsia="Times New Roman" w:hAnsi="Segoe UI" w:cs="Segoe UI"/>
          <w:b/>
          <w:bCs/>
          <w:sz w:val="18"/>
          <w:szCs w:val="18"/>
          <w:lang w:eastAsia="en-GB"/>
        </w:rPr>
      </w:pPr>
    </w:p>
    <w:tbl>
      <w:tblPr>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695"/>
        <w:gridCol w:w="1800"/>
        <w:gridCol w:w="1800"/>
        <w:gridCol w:w="1815"/>
      </w:tblGrid>
      <w:tr w:rsidR="004475B5" w:rsidRPr="004475B5" w14:paraId="2705BDD0" w14:textId="77777777" w:rsidTr="00982B1A">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66FC8B"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Variable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3F36005" w14:textId="7E904265"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Mean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AB7A603" w14:textId="65EAE75A"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Standard Deviation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268A737"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Minimum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13E3D8ED"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Maximum </w:t>
            </w:r>
          </w:p>
        </w:tc>
      </w:tr>
      <w:tr w:rsidR="004475B5" w:rsidRPr="004475B5" w14:paraId="4ECE3AF3" w14:textId="77777777" w:rsidTr="00982B1A">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24F9381"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Age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61DA8584" w14:textId="695F561D"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AB53FE">
              <w:rPr>
                <w:rFonts w:ascii="Arial" w:eastAsia="Times New Roman" w:hAnsi="Arial" w:cs="Arial"/>
                <w:lang w:eastAsia="en-GB"/>
              </w:rPr>
              <w:t>38.</w:t>
            </w:r>
            <w:r w:rsidR="00A21EF8">
              <w:rPr>
                <w:rFonts w:ascii="Arial" w:eastAsia="Times New Roman" w:hAnsi="Arial" w:cs="Arial"/>
                <w:lang w:eastAsia="en-GB"/>
              </w:rPr>
              <w:t>92</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410800" w14:textId="186AEDB9"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982B1A">
              <w:rPr>
                <w:rFonts w:ascii="Arial" w:eastAsia="Times New Roman" w:hAnsi="Arial" w:cs="Arial"/>
                <w:lang w:eastAsia="en-GB"/>
              </w:rPr>
              <w:t>10.49</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4DCA2D2" w14:textId="07FBA495" w:rsidR="004475B5" w:rsidRPr="004475B5" w:rsidRDefault="002A53BD" w:rsidP="004475B5">
            <w:pPr>
              <w:spacing w:after="0" w:line="240" w:lineRule="auto"/>
              <w:textAlignment w:val="baseline"/>
              <w:rPr>
                <w:rFonts w:ascii="Times New Roman" w:eastAsia="Times New Roman" w:hAnsi="Times New Roman" w:cs="Times New Roman"/>
                <w:sz w:val="24"/>
                <w:szCs w:val="24"/>
                <w:lang w:eastAsia="en-GB"/>
              </w:rPr>
            </w:pPr>
            <w:r>
              <w:rPr>
                <w:rFonts w:ascii="Arial" w:eastAsia="Times New Roman" w:hAnsi="Arial" w:cs="Arial"/>
                <w:lang w:eastAsia="en-GB"/>
              </w:rPr>
              <w:t>18.0</w:t>
            </w:r>
            <w:r w:rsidR="004475B5" w:rsidRPr="004475B5">
              <w:rPr>
                <w:rFonts w:ascii="Arial" w:eastAsia="Times New Roman" w:hAnsi="Arial" w:cs="Arial"/>
                <w:lang w:eastAsia="en-GB"/>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F5F1C52" w14:textId="26124203"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92</w:t>
            </w:r>
          </w:p>
        </w:tc>
      </w:tr>
      <w:tr w:rsidR="004475B5" w:rsidRPr="004475B5" w14:paraId="76F17456" w14:textId="77777777" w:rsidTr="00982B1A">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8B848DA"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Balance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30CFC576" w14:textId="4E2E01A0"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A21EF8">
              <w:rPr>
                <w:rFonts w:ascii="Arial" w:eastAsia="Times New Roman" w:hAnsi="Arial" w:cs="Arial"/>
                <w:lang w:eastAsia="en-GB"/>
              </w:rPr>
              <w:t>7648</w:t>
            </w:r>
            <w:r w:rsidR="00BA2FD4">
              <w:rPr>
                <w:rFonts w:ascii="Arial" w:eastAsia="Times New Roman" w:hAnsi="Arial" w:cs="Arial"/>
                <w:lang w:eastAsia="en-GB"/>
              </w:rPr>
              <w:t>5.89</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DD719C8" w14:textId="65B9CF69"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9962A5">
              <w:rPr>
                <w:rFonts w:ascii="Arial" w:eastAsia="Times New Roman" w:hAnsi="Arial" w:cs="Arial"/>
                <w:lang w:eastAsia="en-GB"/>
              </w:rPr>
              <w:t>62397.41</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004E64C" w14:textId="5BE58A25"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0</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703C6E1" w14:textId="1A6570D3"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250</w:t>
            </w:r>
            <w:r w:rsidR="00BA2FD4">
              <w:rPr>
                <w:rFonts w:ascii="Arial" w:eastAsia="Times New Roman" w:hAnsi="Arial" w:cs="Arial"/>
                <w:lang w:eastAsia="en-GB"/>
              </w:rPr>
              <w:t>898.10</w:t>
            </w:r>
          </w:p>
        </w:tc>
      </w:tr>
      <w:tr w:rsidR="004475B5" w:rsidRPr="004475B5" w14:paraId="775BDA2E" w14:textId="77777777" w:rsidTr="00982B1A">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808F5D7"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proofErr w:type="spellStart"/>
            <w:r w:rsidRPr="004475B5">
              <w:rPr>
                <w:rFonts w:ascii="Arial" w:eastAsia="Times New Roman" w:hAnsi="Arial" w:cs="Arial"/>
                <w:lang w:eastAsia="en-GB"/>
              </w:rPr>
              <w:t>IsActiveMember</w:t>
            </w:r>
            <w:proofErr w:type="spellEnd"/>
            <w:r w:rsidRPr="004475B5">
              <w:rPr>
                <w:rFonts w:ascii="Arial" w:eastAsia="Times New Roman" w:hAnsi="Arial" w:cs="Arial"/>
                <w:lang w:eastAsia="en-GB"/>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ACBF079" w14:textId="2B49546B"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A21EF8">
              <w:rPr>
                <w:rFonts w:ascii="Arial" w:eastAsia="Times New Roman" w:hAnsi="Arial" w:cs="Arial"/>
                <w:lang w:eastAsia="en-GB"/>
              </w:rPr>
              <w:t>0.52</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D55B13" w14:textId="0C13C268"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9962A5">
              <w:rPr>
                <w:rFonts w:ascii="Arial" w:eastAsia="Times New Roman" w:hAnsi="Arial" w:cs="Arial"/>
                <w:lang w:eastAsia="en-GB"/>
              </w:rPr>
              <w:t>0.50</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013D154" w14:textId="0FF1991E"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0</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3524CDF" w14:textId="09514666"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1</w:t>
            </w:r>
          </w:p>
        </w:tc>
      </w:tr>
      <w:tr w:rsidR="004475B5" w:rsidRPr="004475B5" w14:paraId="40292728" w14:textId="77777777" w:rsidTr="00982B1A">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CE0861"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Gender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102439D9" w14:textId="003988DB"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982B1A">
              <w:rPr>
                <w:rFonts w:ascii="Arial" w:eastAsia="Times New Roman" w:hAnsi="Arial" w:cs="Arial"/>
                <w:lang w:eastAsia="en-GB"/>
              </w:rPr>
              <w:t>0.55</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8CBEDAE" w14:textId="166E46B6"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9962A5">
              <w:rPr>
                <w:rFonts w:ascii="Arial" w:eastAsia="Times New Roman" w:hAnsi="Arial" w:cs="Arial"/>
                <w:lang w:eastAsia="en-GB"/>
              </w:rPr>
              <w:t>0.50</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6A20BA" w14:textId="428BC80C"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0</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C76445A" w14:textId="4879F24D"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1</w:t>
            </w:r>
          </w:p>
        </w:tc>
      </w:tr>
      <w:tr w:rsidR="004475B5" w:rsidRPr="004475B5" w14:paraId="16881AA1" w14:textId="77777777" w:rsidTr="00982B1A">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5D00A0B" w14:textId="7777777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Exited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191DF9AD" w14:textId="1340A782"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982B1A">
              <w:rPr>
                <w:rFonts w:ascii="Arial" w:eastAsia="Times New Roman" w:hAnsi="Arial" w:cs="Arial"/>
                <w:lang w:eastAsia="en-GB"/>
              </w:rPr>
              <w:t>0.20</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E0025BC" w14:textId="26BB7637"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9962A5">
              <w:rPr>
                <w:rFonts w:ascii="Arial" w:eastAsia="Times New Roman" w:hAnsi="Arial" w:cs="Arial"/>
                <w:lang w:eastAsia="en-GB"/>
              </w:rPr>
              <w:t>0.40</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B46680" w14:textId="07865E63" w:rsidR="004475B5" w:rsidRPr="004475B5" w:rsidRDefault="004475B5" w:rsidP="004475B5">
            <w:pPr>
              <w:spacing w:after="0" w:line="240" w:lineRule="auto"/>
              <w:textAlignment w:val="baseline"/>
              <w:rPr>
                <w:rFonts w:ascii="Times New Roman" w:eastAsia="Times New Roman" w:hAnsi="Times New Roman" w:cs="Times New Roman"/>
                <w:sz w:val="24"/>
                <w:szCs w:val="24"/>
                <w:lang w:eastAsia="en-GB"/>
              </w:rPr>
            </w:pPr>
            <w:r w:rsidRPr="004475B5">
              <w:rPr>
                <w:rFonts w:ascii="Arial" w:eastAsia="Times New Roman" w:hAnsi="Arial" w:cs="Arial"/>
                <w:lang w:eastAsia="en-GB"/>
              </w:rPr>
              <w:t> </w:t>
            </w:r>
            <w:r w:rsidR="002A53BD">
              <w:rPr>
                <w:rFonts w:ascii="Arial" w:eastAsia="Times New Roman" w:hAnsi="Arial" w:cs="Arial"/>
                <w:lang w:eastAsia="en-GB"/>
              </w:rPr>
              <w:t>0</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61CD2818" w14:textId="48DFB044" w:rsidR="004475B5" w:rsidRPr="004475B5" w:rsidRDefault="002A53BD" w:rsidP="004475B5">
            <w:pPr>
              <w:spacing w:after="0" w:line="240" w:lineRule="auto"/>
              <w:textAlignment w:val="baseline"/>
              <w:rPr>
                <w:rFonts w:ascii="Times New Roman" w:eastAsia="Times New Roman" w:hAnsi="Times New Roman" w:cs="Times New Roman"/>
                <w:sz w:val="24"/>
                <w:szCs w:val="24"/>
                <w:lang w:eastAsia="en-GB"/>
              </w:rPr>
            </w:pPr>
            <w:r>
              <w:rPr>
                <w:rFonts w:ascii="Arial" w:eastAsia="Times New Roman" w:hAnsi="Arial" w:cs="Arial"/>
                <w:lang w:eastAsia="en-GB"/>
              </w:rPr>
              <w:t>1</w:t>
            </w:r>
            <w:r w:rsidR="004475B5" w:rsidRPr="004475B5">
              <w:rPr>
                <w:rFonts w:ascii="Arial" w:eastAsia="Times New Roman" w:hAnsi="Arial" w:cs="Arial"/>
                <w:lang w:eastAsia="en-GB"/>
              </w:rPr>
              <w:t> </w:t>
            </w:r>
          </w:p>
        </w:tc>
      </w:tr>
    </w:tbl>
    <w:p w14:paraId="168A256E"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w:t>
      </w:r>
    </w:p>
    <w:p w14:paraId="4CCABC62" w14:textId="53E0147A" w:rsidR="004475B5" w:rsidRPr="004475B5" w:rsidRDefault="004475B5" w:rsidP="004475B5">
      <w:pPr>
        <w:spacing w:after="0" w:line="240" w:lineRule="auto"/>
        <w:textAlignment w:val="baseline"/>
        <w:rPr>
          <w:rFonts w:ascii="Segoe UI" w:eastAsia="Times New Roman" w:hAnsi="Segoe UI" w:cs="Segoe UI"/>
          <w:sz w:val="18"/>
          <w:szCs w:val="18"/>
          <w:lang w:eastAsia="en-GB"/>
        </w:rPr>
      </w:pPr>
    </w:p>
    <w:p w14:paraId="33E8DAE9" w14:textId="5A1B3104"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lastRenderedPageBreak/>
        <w:t>Methods</w:t>
      </w:r>
      <w:r w:rsidRPr="004475B5">
        <w:rPr>
          <w:rFonts w:ascii="Arial" w:eastAsia="Times New Roman" w:hAnsi="Arial" w:cs="Arial"/>
          <w:lang w:eastAsia="en-GB"/>
        </w:rPr>
        <w:t> </w:t>
      </w:r>
    </w:p>
    <w:p w14:paraId="4ED9482C" w14:textId="77777777" w:rsidR="00903D33" w:rsidRPr="004475B5" w:rsidRDefault="00903D33" w:rsidP="004475B5">
      <w:pPr>
        <w:spacing w:after="0" w:line="240" w:lineRule="auto"/>
        <w:textAlignment w:val="baseline"/>
        <w:rPr>
          <w:rFonts w:ascii="Segoe UI" w:eastAsia="Times New Roman" w:hAnsi="Segoe UI" w:cs="Segoe UI"/>
          <w:sz w:val="18"/>
          <w:szCs w:val="18"/>
          <w:lang w:eastAsia="en-GB"/>
        </w:rPr>
      </w:pPr>
    </w:p>
    <w:p w14:paraId="6ECF70CA" w14:textId="6B1D0191" w:rsidR="00903D33" w:rsidRDefault="00903D33"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We elaborate on the methodology utilised during training, validation and testing steps for CNN and ANN models. </w:t>
      </w:r>
      <w:r w:rsidR="000577C3">
        <w:rPr>
          <w:rFonts w:ascii="Arial" w:eastAsia="Times New Roman" w:hAnsi="Arial" w:cs="Arial"/>
          <w:lang w:eastAsia="en-GB"/>
        </w:rPr>
        <w:t>Additionally, an in-depth description of architecture and hyper-parameter</w:t>
      </w:r>
      <w:r w:rsidR="00DC49F8">
        <w:rPr>
          <w:rFonts w:ascii="Arial" w:eastAsia="Times New Roman" w:hAnsi="Arial" w:cs="Arial"/>
          <w:lang w:eastAsia="en-GB"/>
        </w:rPr>
        <w:t xml:space="preserve"> implementation will be provided.</w:t>
      </w:r>
    </w:p>
    <w:p w14:paraId="3FD7DFA5" w14:textId="77777777" w:rsidR="00903D33" w:rsidRPr="004475B5" w:rsidRDefault="00903D33" w:rsidP="004475B5">
      <w:pPr>
        <w:spacing w:after="0" w:line="240" w:lineRule="auto"/>
        <w:textAlignment w:val="baseline"/>
        <w:rPr>
          <w:rFonts w:ascii="Segoe UI" w:eastAsia="Times New Roman" w:hAnsi="Segoe UI" w:cs="Segoe UI"/>
          <w:sz w:val="18"/>
          <w:szCs w:val="18"/>
          <w:lang w:eastAsia="en-GB"/>
        </w:rPr>
      </w:pPr>
    </w:p>
    <w:p w14:paraId="646218B1" w14:textId="0BC5ABDB"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Methodology</w:t>
      </w:r>
      <w:r w:rsidRPr="004475B5">
        <w:rPr>
          <w:rFonts w:ascii="Arial" w:eastAsia="Times New Roman" w:hAnsi="Arial" w:cs="Arial"/>
          <w:lang w:eastAsia="en-GB"/>
        </w:rPr>
        <w:t> </w:t>
      </w:r>
    </w:p>
    <w:p w14:paraId="0034CE85" w14:textId="77777777" w:rsidR="00DC49F8" w:rsidRPr="004475B5" w:rsidRDefault="00DC49F8" w:rsidP="004475B5">
      <w:pPr>
        <w:spacing w:after="0" w:line="240" w:lineRule="auto"/>
        <w:textAlignment w:val="baseline"/>
        <w:rPr>
          <w:rFonts w:ascii="Segoe UI" w:eastAsia="Times New Roman" w:hAnsi="Segoe UI" w:cs="Segoe UI"/>
          <w:sz w:val="18"/>
          <w:szCs w:val="18"/>
          <w:lang w:eastAsia="en-GB"/>
        </w:rPr>
      </w:pPr>
    </w:p>
    <w:p w14:paraId="7B87A4D7" w14:textId="2D21E1BC" w:rsidR="007935D7" w:rsidRDefault="007935D7"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After data</w:t>
      </w:r>
      <w:r w:rsidR="00983710">
        <w:rPr>
          <w:rFonts w:ascii="Arial" w:eastAsia="Times New Roman" w:hAnsi="Arial" w:cs="Arial"/>
          <w:lang w:eastAsia="en-GB"/>
        </w:rPr>
        <w:t xml:space="preserve"> pre-processing</w:t>
      </w:r>
      <w:r>
        <w:rPr>
          <w:rFonts w:ascii="Arial" w:eastAsia="Times New Roman" w:hAnsi="Arial" w:cs="Arial"/>
          <w:lang w:eastAsia="en-GB"/>
        </w:rPr>
        <w:t>,</w:t>
      </w:r>
      <w:r w:rsidR="005201B1">
        <w:rPr>
          <w:rFonts w:ascii="Arial" w:eastAsia="Times New Roman" w:hAnsi="Arial" w:cs="Arial"/>
          <w:lang w:eastAsia="en-GB"/>
        </w:rPr>
        <w:t xml:space="preserve"> involving feature selection creating a new data frame, then </w:t>
      </w:r>
      <w:r w:rsidR="009E1103">
        <w:rPr>
          <w:rFonts w:ascii="Arial" w:eastAsia="Times New Roman" w:hAnsi="Arial" w:cs="Arial"/>
          <w:lang w:eastAsia="en-GB"/>
        </w:rPr>
        <w:t>applying the “min-max” scaler to the numerical variables and the label encoder to the categorical variables</w:t>
      </w:r>
      <w:r w:rsidR="00DF6C9F">
        <w:rPr>
          <w:rFonts w:ascii="Arial" w:eastAsia="Times New Roman" w:hAnsi="Arial" w:cs="Arial"/>
          <w:lang w:eastAsia="en-GB"/>
        </w:rPr>
        <w:t xml:space="preserve">, we start preparing our data for the </w:t>
      </w:r>
      <w:r w:rsidR="00EF00D7">
        <w:rPr>
          <w:rFonts w:ascii="Arial" w:eastAsia="Times New Roman" w:hAnsi="Arial" w:cs="Arial"/>
          <w:lang w:eastAsia="en-GB"/>
        </w:rPr>
        <w:t>train/val</w:t>
      </w:r>
      <w:r w:rsidR="00983710">
        <w:rPr>
          <w:rFonts w:ascii="Arial" w:eastAsia="Times New Roman" w:hAnsi="Arial" w:cs="Arial"/>
          <w:lang w:eastAsia="en-GB"/>
        </w:rPr>
        <w:t>idation</w:t>
      </w:r>
      <w:r w:rsidR="00EF00D7">
        <w:rPr>
          <w:rFonts w:ascii="Arial" w:eastAsia="Times New Roman" w:hAnsi="Arial" w:cs="Arial"/>
          <w:lang w:eastAsia="en-GB"/>
        </w:rPr>
        <w:t>/test split</w:t>
      </w:r>
      <w:r w:rsidR="00DF6C9F">
        <w:rPr>
          <w:rFonts w:ascii="Arial" w:eastAsia="Times New Roman" w:hAnsi="Arial" w:cs="Arial"/>
          <w:lang w:eastAsia="en-GB"/>
        </w:rPr>
        <w:t>.</w:t>
      </w:r>
      <w:r w:rsidR="00422BE8">
        <w:rPr>
          <w:rFonts w:ascii="Arial" w:eastAsia="Times New Roman" w:hAnsi="Arial" w:cs="Arial"/>
          <w:lang w:eastAsia="en-GB"/>
        </w:rPr>
        <w:t xml:space="preserve"> We use the min-max scaler</w:t>
      </w:r>
      <w:r w:rsidR="000B6E30">
        <w:rPr>
          <w:rFonts w:ascii="Arial" w:eastAsia="Times New Roman" w:hAnsi="Arial" w:cs="Arial"/>
          <w:lang w:eastAsia="en-GB"/>
        </w:rPr>
        <w:t xml:space="preserve"> to preserve the original distribution of the dataset and relationship between features and original values while making it more amenable for deep learning algorithms.</w:t>
      </w:r>
      <w:r w:rsidR="00FD1E7B">
        <w:rPr>
          <w:rFonts w:ascii="Arial" w:eastAsia="Times New Roman" w:hAnsi="Arial" w:cs="Arial"/>
          <w:lang w:eastAsia="en-GB"/>
        </w:rPr>
        <w:t xml:space="preserve"> Since the categorical variables are binary (either 0 or 1) and do not have an order, we prefer </w:t>
      </w:r>
      <w:r w:rsidR="00C0721C">
        <w:rPr>
          <w:rFonts w:ascii="Arial" w:eastAsia="Times New Roman" w:hAnsi="Arial" w:cs="Arial"/>
          <w:lang w:eastAsia="en-GB"/>
        </w:rPr>
        <w:t>the use of a label encoder over a one-hot encoder</w:t>
      </w:r>
      <w:r w:rsidR="00EF00D7">
        <w:rPr>
          <w:rFonts w:ascii="Arial" w:eastAsia="Times New Roman" w:hAnsi="Arial" w:cs="Arial"/>
          <w:lang w:eastAsia="en-GB"/>
        </w:rPr>
        <w:t>.</w:t>
      </w:r>
    </w:p>
    <w:p w14:paraId="6D83794F" w14:textId="77777777" w:rsidR="00EF00D7" w:rsidRDefault="00EF00D7" w:rsidP="004475B5">
      <w:pPr>
        <w:spacing w:after="0" w:line="240" w:lineRule="auto"/>
        <w:textAlignment w:val="baseline"/>
        <w:rPr>
          <w:rFonts w:ascii="Arial" w:eastAsia="Times New Roman" w:hAnsi="Arial" w:cs="Arial"/>
          <w:lang w:eastAsia="en-GB"/>
        </w:rPr>
      </w:pPr>
    </w:p>
    <w:p w14:paraId="7F83C9BB" w14:textId="772065B5" w:rsidR="002D51E5" w:rsidRDefault="00EF00D7"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Moving on, we</w:t>
      </w:r>
      <w:r w:rsidR="00AF68AE">
        <w:rPr>
          <w:rFonts w:ascii="Arial" w:eastAsia="Times New Roman" w:hAnsi="Arial" w:cs="Arial"/>
          <w:lang w:eastAsia="en-GB"/>
        </w:rPr>
        <w:t xml:space="preserve"> apply the train-test-split function twice on the data with </w:t>
      </w:r>
      <w:r w:rsidR="00983710">
        <w:rPr>
          <w:rFonts w:ascii="Arial" w:eastAsia="Times New Roman" w:hAnsi="Arial" w:cs="Arial"/>
          <w:lang w:eastAsia="en-GB"/>
        </w:rPr>
        <w:t>the</w:t>
      </w:r>
      <w:r w:rsidR="00AF68AE">
        <w:rPr>
          <w:rFonts w:ascii="Arial" w:eastAsia="Times New Roman" w:hAnsi="Arial" w:cs="Arial"/>
          <w:lang w:eastAsia="en-GB"/>
        </w:rPr>
        <w:t xml:space="preserve"> ratio </w:t>
      </w:r>
      <w:r w:rsidR="00983710">
        <w:rPr>
          <w:rFonts w:ascii="Arial" w:eastAsia="Times New Roman" w:hAnsi="Arial" w:cs="Arial"/>
          <w:lang w:eastAsia="en-GB"/>
        </w:rPr>
        <w:t>given</w:t>
      </w:r>
      <w:r w:rsidR="00AF68AE">
        <w:rPr>
          <w:rFonts w:ascii="Arial" w:eastAsia="Times New Roman" w:hAnsi="Arial" w:cs="Arial"/>
          <w:lang w:eastAsia="en-GB"/>
        </w:rPr>
        <w:t xml:space="preserve"> </w:t>
      </w:r>
      <w:r w:rsidR="00997D77">
        <w:rPr>
          <w:rFonts w:ascii="Arial" w:eastAsia="Times New Roman" w:hAnsi="Arial" w:cs="Arial"/>
          <w:lang w:eastAsia="en-GB"/>
        </w:rPr>
        <w:t xml:space="preserve">({train: 0.70, </w:t>
      </w:r>
      <w:r w:rsidR="00483341">
        <w:rPr>
          <w:rFonts w:ascii="Arial" w:eastAsia="Times New Roman" w:hAnsi="Arial" w:cs="Arial"/>
          <w:lang w:eastAsia="en-GB"/>
        </w:rPr>
        <w:t>validation: 0.15, test: 0.15</w:t>
      </w:r>
      <w:r w:rsidR="00983710">
        <w:rPr>
          <w:rFonts w:ascii="Arial" w:eastAsia="Times New Roman" w:hAnsi="Arial" w:cs="Arial"/>
          <w:lang w:eastAsia="en-GB"/>
        </w:rPr>
        <w:t xml:space="preserve">}). </w:t>
      </w:r>
      <w:r w:rsidR="004475B5" w:rsidRPr="004475B5">
        <w:rPr>
          <w:rFonts w:ascii="Arial" w:eastAsia="Times New Roman" w:hAnsi="Arial" w:cs="Arial"/>
          <w:lang w:eastAsia="en-GB"/>
        </w:rPr>
        <w:t>The proposed methodology involves partitioning the original dataset into training and testing sets, with 1</w:t>
      </w:r>
      <w:r w:rsidR="00136BE9">
        <w:rPr>
          <w:rFonts w:ascii="Arial" w:eastAsia="Times New Roman" w:hAnsi="Arial" w:cs="Arial"/>
          <w:lang w:eastAsia="en-GB"/>
        </w:rPr>
        <w:t>5</w:t>
      </w:r>
      <w:r w:rsidR="004475B5" w:rsidRPr="004475B5">
        <w:rPr>
          <w:rFonts w:ascii="Arial" w:eastAsia="Times New Roman" w:hAnsi="Arial" w:cs="Arial"/>
          <w:lang w:eastAsia="en-GB"/>
        </w:rPr>
        <w:t xml:space="preserve">% of the data reserved for testing purposes. The remaining </w:t>
      </w:r>
      <w:r w:rsidR="002D51E5">
        <w:rPr>
          <w:rFonts w:ascii="Arial" w:eastAsia="Times New Roman" w:hAnsi="Arial" w:cs="Arial"/>
          <w:lang w:eastAsia="en-GB"/>
        </w:rPr>
        <w:t>85</w:t>
      </w:r>
      <w:r w:rsidR="004475B5" w:rsidRPr="004475B5">
        <w:rPr>
          <w:rFonts w:ascii="Arial" w:eastAsia="Times New Roman" w:hAnsi="Arial" w:cs="Arial"/>
          <w:lang w:eastAsia="en-GB"/>
        </w:rPr>
        <w:t>% is used for both model selection and algorithm comparison between Convolutional Neural Networks (CNNs) and Artificial Neural Networks (ANNs)</w:t>
      </w:r>
      <w:r w:rsidR="002D51E5">
        <w:rPr>
          <w:rFonts w:ascii="Arial" w:eastAsia="Times New Roman" w:hAnsi="Arial" w:cs="Arial"/>
          <w:lang w:eastAsia="en-GB"/>
        </w:rPr>
        <w:t xml:space="preserve"> with 15% being used as a validation set for hyper-parameter tuning.</w:t>
      </w:r>
    </w:p>
    <w:p w14:paraId="5B8E4831" w14:textId="77777777" w:rsidR="00967514" w:rsidRDefault="00967514" w:rsidP="004475B5">
      <w:pPr>
        <w:spacing w:after="0" w:line="240" w:lineRule="auto"/>
        <w:textAlignment w:val="baseline"/>
        <w:rPr>
          <w:rFonts w:ascii="Arial" w:eastAsia="Times New Roman" w:hAnsi="Arial" w:cs="Arial"/>
          <w:lang w:eastAsia="en-GB"/>
        </w:rPr>
      </w:pPr>
    </w:p>
    <w:p w14:paraId="18F87F39" w14:textId="2E9912F3" w:rsidR="00967514" w:rsidRDefault="00D67968"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The next step involves changing th</w:t>
      </w:r>
      <w:r w:rsidR="00E93B1D">
        <w:rPr>
          <w:rFonts w:ascii="Arial" w:eastAsia="Times New Roman" w:hAnsi="Arial" w:cs="Arial"/>
          <w:lang w:eastAsia="en-GB"/>
        </w:rPr>
        <w:t xml:space="preserve">ese 6 datasets into </w:t>
      </w:r>
      <w:proofErr w:type="spellStart"/>
      <w:r w:rsidR="00E93B1D">
        <w:rPr>
          <w:rFonts w:ascii="Arial" w:eastAsia="Times New Roman" w:hAnsi="Arial" w:cs="Arial"/>
          <w:lang w:eastAsia="en-GB"/>
        </w:rPr>
        <w:t>numpy</w:t>
      </w:r>
      <w:proofErr w:type="spellEnd"/>
      <w:r w:rsidR="00E93B1D">
        <w:rPr>
          <w:rFonts w:ascii="Arial" w:eastAsia="Times New Roman" w:hAnsi="Arial" w:cs="Arial"/>
          <w:lang w:eastAsia="en-GB"/>
        </w:rPr>
        <w:t xml:space="preserve"> arrays and then tensors. It is important to change these to tensors because the</w:t>
      </w:r>
      <w:r w:rsidR="000A7D63">
        <w:rPr>
          <w:rFonts w:ascii="Arial" w:eastAsia="Times New Roman" w:hAnsi="Arial" w:cs="Arial"/>
          <w:lang w:eastAsia="en-GB"/>
        </w:rPr>
        <w:t xml:space="preserve">n they can be used with </w:t>
      </w:r>
      <w:proofErr w:type="spellStart"/>
      <w:r w:rsidR="000A7D63">
        <w:rPr>
          <w:rFonts w:ascii="Arial" w:eastAsia="Times New Roman" w:hAnsi="Arial" w:cs="Arial"/>
          <w:lang w:eastAsia="en-GB"/>
        </w:rPr>
        <w:t>skorch</w:t>
      </w:r>
      <w:proofErr w:type="spellEnd"/>
      <w:r w:rsidR="000A7D63">
        <w:rPr>
          <w:rFonts w:ascii="Arial" w:eastAsia="Times New Roman" w:hAnsi="Arial" w:cs="Arial"/>
          <w:lang w:eastAsia="en-GB"/>
        </w:rPr>
        <w:t xml:space="preserve"> and </w:t>
      </w:r>
      <w:proofErr w:type="spellStart"/>
      <w:r w:rsidR="000A7D63">
        <w:rPr>
          <w:rFonts w:ascii="Arial" w:eastAsia="Times New Roman" w:hAnsi="Arial" w:cs="Arial"/>
          <w:lang w:eastAsia="en-GB"/>
        </w:rPr>
        <w:t>pytorch</w:t>
      </w:r>
      <w:proofErr w:type="spellEnd"/>
      <w:r w:rsidR="000A7D63">
        <w:rPr>
          <w:rFonts w:ascii="Arial" w:eastAsia="Times New Roman" w:hAnsi="Arial" w:cs="Arial"/>
          <w:lang w:eastAsia="en-GB"/>
        </w:rPr>
        <w:t xml:space="preserve"> implementations to run the model. </w:t>
      </w:r>
    </w:p>
    <w:p w14:paraId="4FED4493" w14:textId="77777777" w:rsidR="009471EA" w:rsidRDefault="009471EA" w:rsidP="004475B5">
      <w:pPr>
        <w:spacing w:after="0" w:line="240" w:lineRule="auto"/>
        <w:textAlignment w:val="baseline"/>
        <w:rPr>
          <w:rFonts w:ascii="Arial" w:eastAsia="Times New Roman" w:hAnsi="Arial" w:cs="Arial"/>
          <w:lang w:eastAsia="en-GB"/>
        </w:rPr>
      </w:pPr>
    </w:p>
    <w:p w14:paraId="4C220325" w14:textId="62CA3998" w:rsidR="009471EA" w:rsidRDefault="009471EA"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For </w:t>
      </w:r>
      <w:proofErr w:type="spellStart"/>
      <w:r>
        <w:rPr>
          <w:rFonts w:ascii="Arial" w:eastAsia="Times New Roman" w:hAnsi="Arial" w:cs="Arial"/>
          <w:lang w:eastAsia="en-GB"/>
        </w:rPr>
        <w:t>skorch</w:t>
      </w:r>
      <w:proofErr w:type="spellEnd"/>
      <w:r>
        <w:rPr>
          <w:rFonts w:ascii="Arial" w:eastAsia="Times New Roman" w:hAnsi="Arial" w:cs="Arial"/>
          <w:lang w:eastAsia="en-GB"/>
        </w:rPr>
        <w:t xml:space="preserve"> implementations, we leave the data as tensors and run the models on validation data, but for </w:t>
      </w:r>
      <w:proofErr w:type="spellStart"/>
      <w:r>
        <w:rPr>
          <w:rFonts w:ascii="Arial" w:eastAsia="Times New Roman" w:hAnsi="Arial" w:cs="Arial"/>
          <w:lang w:eastAsia="en-GB"/>
        </w:rPr>
        <w:t>pytorch</w:t>
      </w:r>
      <w:proofErr w:type="spellEnd"/>
      <w:r>
        <w:rPr>
          <w:rFonts w:ascii="Arial" w:eastAsia="Times New Roman" w:hAnsi="Arial" w:cs="Arial"/>
          <w:lang w:eastAsia="en-GB"/>
        </w:rPr>
        <w:t>, we convert the tensors into tensor datasets and then data loaders to be inputted into the training loop along with the model.</w:t>
      </w:r>
    </w:p>
    <w:p w14:paraId="4F85709C" w14:textId="77777777" w:rsidR="000363B1" w:rsidRDefault="000363B1" w:rsidP="004475B5">
      <w:pPr>
        <w:spacing w:after="0" w:line="240" w:lineRule="auto"/>
        <w:textAlignment w:val="baseline"/>
        <w:rPr>
          <w:rFonts w:ascii="Arial" w:eastAsia="Times New Roman" w:hAnsi="Arial" w:cs="Arial"/>
          <w:lang w:eastAsia="en-GB"/>
        </w:rPr>
      </w:pPr>
    </w:p>
    <w:p w14:paraId="5C62E95D" w14:textId="5706BB95" w:rsidR="000363B1" w:rsidRDefault="000363B1"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We now move on to constructing the</w:t>
      </w:r>
      <w:r w:rsidR="00800A29">
        <w:rPr>
          <w:rFonts w:ascii="Arial" w:eastAsia="Times New Roman" w:hAnsi="Arial" w:cs="Arial"/>
          <w:lang w:eastAsia="en-GB"/>
        </w:rPr>
        <w:t xml:space="preserve"> architecture for our models:</w:t>
      </w:r>
    </w:p>
    <w:p w14:paraId="5F3949FD" w14:textId="77777777" w:rsidR="00136BE9" w:rsidRPr="004475B5" w:rsidRDefault="00136BE9" w:rsidP="004475B5">
      <w:pPr>
        <w:spacing w:after="0" w:line="240" w:lineRule="auto"/>
        <w:textAlignment w:val="baseline"/>
        <w:rPr>
          <w:rFonts w:ascii="Segoe UI" w:eastAsia="Times New Roman" w:hAnsi="Segoe UI" w:cs="Segoe UI"/>
          <w:sz w:val="18"/>
          <w:szCs w:val="18"/>
          <w:lang w:eastAsia="en-GB"/>
        </w:rPr>
      </w:pPr>
    </w:p>
    <w:p w14:paraId="5B77A8B8" w14:textId="6B342FEC" w:rsidR="004475B5" w:rsidRDefault="004475B5"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 xml:space="preserve">Architecture and </w:t>
      </w:r>
      <w:r w:rsidR="00800A29">
        <w:rPr>
          <w:rFonts w:ascii="Arial" w:eastAsia="Times New Roman" w:hAnsi="Arial" w:cs="Arial"/>
          <w:b/>
          <w:bCs/>
          <w:lang w:eastAsia="en-GB"/>
        </w:rPr>
        <w:t>Hyper-</w:t>
      </w:r>
      <w:r w:rsidRPr="004475B5">
        <w:rPr>
          <w:rFonts w:ascii="Arial" w:eastAsia="Times New Roman" w:hAnsi="Arial" w:cs="Arial"/>
          <w:b/>
          <w:bCs/>
          <w:lang w:eastAsia="en-GB"/>
        </w:rPr>
        <w:t xml:space="preserve">Parameters used for the </w:t>
      </w:r>
      <w:proofErr w:type="gramStart"/>
      <w:r w:rsidRPr="004475B5">
        <w:rPr>
          <w:rFonts w:ascii="Arial" w:eastAsia="Times New Roman" w:hAnsi="Arial" w:cs="Arial"/>
          <w:b/>
          <w:bCs/>
          <w:lang w:eastAsia="en-GB"/>
        </w:rPr>
        <w:t>CNN</w:t>
      </w:r>
      <w:proofErr w:type="gramEnd"/>
      <w:r w:rsidRPr="004475B5">
        <w:rPr>
          <w:rFonts w:ascii="Arial" w:eastAsia="Times New Roman" w:hAnsi="Arial" w:cs="Arial"/>
          <w:lang w:eastAsia="en-GB"/>
        </w:rPr>
        <w:t> </w:t>
      </w:r>
    </w:p>
    <w:p w14:paraId="055651C3" w14:textId="77777777" w:rsidR="00B1582E" w:rsidRPr="004475B5" w:rsidRDefault="00B1582E" w:rsidP="004475B5">
      <w:pPr>
        <w:spacing w:after="0" w:line="240" w:lineRule="auto"/>
        <w:textAlignment w:val="baseline"/>
        <w:rPr>
          <w:rFonts w:ascii="Segoe UI" w:eastAsia="Times New Roman" w:hAnsi="Segoe UI" w:cs="Segoe UI"/>
          <w:sz w:val="18"/>
          <w:szCs w:val="18"/>
          <w:lang w:eastAsia="en-GB"/>
        </w:rPr>
      </w:pPr>
    </w:p>
    <w:p w14:paraId="702FF3E9" w14:textId="33A411C2" w:rsidR="00AC17F6" w:rsidRDefault="000856D1"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For the CNN, the key</w:t>
      </w:r>
      <w:r w:rsidR="00302403">
        <w:rPr>
          <w:rFonts w:ascii="Arial" w:eastAsia="Times New Roman" w:hAnsi="Arial" w:cs="Arial"/>
          <w:lang w:eastAsia="en-GB"/>
        </w:rPr>
        <w:t xml:space="preserve"> </w:t>
      </w:r>
      <w:r w:rsidR="00894778">
        <w:rPr>
          <w:rFonts w:ascii="Arial" w:eastAsia="Times New Roman" w:hAnsi="Arial" w:cs="Arial"/>
          <w:lang w:eastAsia="en-GB"/>
        </w:rPr>
        <w:t>hyper-p</w:t>
      </w:r>
      <w:r w:rsidR="00302403">
        <w:rPr>
          <w:rFonts w:ascii="Arial" w:eastAsia="Times New Roman" w:hAnsi="Arial" w:cs="Arial"/>
          <w:lang w:eastAsia="en-GB"/>
        </w:rPr>
        <w:t>arameters we use are learning rate, batch size, number of epochs</w:t>
      </w:r>
      <w:r w:rsidR="00BA7728">
        <w:rPr>
          <w:rFonts w:ascii="Arial" w:eastAsia="Times New Roman" w:hAnsi="Arial" w:cs="Arial"/>
          <w:lang w:eastAsia="en-GB"/>
        </w:rPr>
        <w:t>, momentum and activation functions. Since we are predicting categorical data (</w:t>
      </w:r>
      <w:proofErr w:type="gramStart"/>
      <w:r w:rsidR="00BA7728">
        <w:rPr>
          <w:rFonts w:ascii="Arial" w:eastAsia="Times New Roman" w:hAnsi="Arial" w:cs="Arial"/>
          <w:lang w:eastAsia="en-GB"/>
        </w:rPr>
        <w:t>whether or not</w:t>
      </w:r>
      <w:proofErr w:type="gramEnd"/>
      <w:r w:rsidR="00BA7728">
        <w:rPr>
          <w:rFonts w:ascii="Arial" w:eastAsia="Times New Roman" w:hAnsi="Arial" w:cs="Arial"/>
          <w:lang w:eastAsia="en-GB"/>
        </w:rPr>
        <w:t xml:space="preserve"> they have exited), we </w:t>
      </w:r>
      <w:r w:rsidR="008E3269">
        <w:rPr>
          <w:rFonts w:ascii="Arial" w:eastAsia="Times New Roman" w:hAnsi="Arial" w:cs="Arial"/>
          <w:lang w:eastAsia="en-GB"/>
        </w:rPr>
        <w:t xml:space="preserve">will use </w:t>
      </w:r>
      <w:r w:rsidR="00CA5E21">
        <w:rPr>
          <w:rFonts w:ascii="Arial" w:eastAsia="Times New Roman" w:hAnsi="Arial" w:cs="Arial"/>
          <w:lang w:eastAsia="en-GB"/>
        </w:rPr>
        <w:t xml:space="preserve">Sigmoid activation function as it is most appropriate. Another alternative would be </w:t>
      </w:r>
      <w:proofErr w:type="spellStart"/>
      <w:r w:rsidR="00CA5E21">
        <w:rPr>
          <w:rFonts w:ascii="Arial" w:eastAsia="Times New Roman" w:hAnsi="Arial" w:cs="Arial"/>
          <w:lang w:eastAsia="en-GB"/>
        </w:rPr>
        <w:t>Softmax</w:t>
      </w:r>
      <w:proofErr w:type="spellEnd"/>
      <w:r w:rsidR="00CA5E21">
        <w:rPr>
          <w:rFonts w:ascii="Arial" w:eastAsia="Times New Roman" w:hAnsi="Arial" w:cs="Arial"/>
          <w:lang w:eastAsia="en-GB"/>
        </w:rPr>
        <w:t xml:space="preserve"> however this is used preferably for </w:t>
      </w:r>
      <w:r w:rsidR="00AC17F6">
        <w:rPr>
          <w:rFonts w:ascii="Arial" w:eastAsia="Times New Roman" w:hAnsi="Arial" w:cs="Arial"/>
          <w:lang w:eastAsia="en-GB"/>
        </w:rPr>
        <w:t>multi-class classification. Lastly, tanh is a viable option.</w:t>
      </w:r>
    </w:p>
    <w:p w14:paraId="303E4BC4" w14:textId="77777777" w:rsidR="000B1B39" w:rsidRDefault="000B1B39" w:rsidP="004475B5">
      <w:pPr>
        <w:spacing w:after="0" w:line="240" w:lineRule="auto"/>
        <w:textAlignment w:val="baseline"/>
        <w:rPr>
          <w:rFonts w:ascii="Arial" w:eastAsia="Times New Roman" w:hAnsi="Arial" w:cs="Arial"/>
          <w:lang w:eastAsia="en-GB"/>
        </w:rPr>
      </w:pPr>
    </w:p>
    <w:tbl>
      <w:tblPr>
        <w:tblStyle w:val="TableGrid"/>
        <w:tblW w:w="0" w:type="auto"/>
        <w:tblLook w:val="04A0" w:firstRow="1" w:lastRow="0" w:firstColumn="1" w:lastColumn="0" w:noHBand="0" w:noVBand="1"/>
      </w:tblPr>
      <w:tblGrid>
        <w:gridCol w:w="5228"/>
        <w:gridCol w:w="5228"/>
      </w:tblGrid>
      <w:tr w:rsidR="00A60B63" w14:paraId="57D1E77B" w14:textId="77777777" w:rsidTr="00A60B63">
        <w:tc>
          <w:tcPr>
            <w:tcW w:w="5228" w:type="dxa"/>
          </w:tcPr>
          <w:p w14:paraId="25BD4360" w14:textId="5404CACF" w:rsidR="00A60B63" w:rsidRPr="00A60B63" w:rsidRDefault="000A7B22" w:rsidP="004475B5">
            <w:pPr>
              <w:textAlignment w:val="baseline"/>
              <w:rPr>
                <w:rFonts w:ascii="Arial" w:eastAsia="Times New Roman" w:hAnsi="Arial" w:cs="Arial"/>
                <w:b/>
                <w:bCs/>
                <w:lang w:eastAsia="en-GB"/>
              </w:rPr>
            </w:pPr>
            <w:bookmarkStart w:id="0" w:name="_Hlk132316054"/>
            <w:r>
              <w:rPr>
                <w:rFonts w:ascii="Arial" w:eastAsia="Times New Roman" w:hAnsi="Arial" w:cs="Arial"/>
                <w:b/>
                <w:bCs/>
                <w:lang w:eastAsia="en-GB"/>
              </w:rPr>
              <w:t>Names</w:t>
            </w:r>
          </w:p>
        </w:tc>
        <w:tc>
          <w:tcPr>
            <w:tcW w:w="5228" w:type="dxa"/>
          </w:tcPr>
          <w:p w14:paraId="68CE925D" w14:textId="0637038A" w:rsidR="00A60B63" w:rsidRPr="000A7B22" w:rsidRDefault="000A7B22" w:rsidP="004475B5">
            <w:pPr>
              <w:textAlignment w:val="baseline"/>
              <w:rPr>
                <w:rFonts w:ascii="Arial" w:eastAsia="Times New Roman" w:hAnsi="Arial" w:cs="Arial"/>
                <w:b/>
                <w:bCs/>
                <w:lang w:eastAsia="en-GB"/>
              </w:rPr>
            </w:pPr>
            <w:r>
              <w:rPr>
                <w:rFonts w:ascii="Arial" w:eastAsia="Times New Roman" w:hAnsi="Arial" w:cs="Arial"/>
                <w:b/>
                <w:bCs/>
                <w:lang w:eastAsia="en-GB"/>
              </w:rPr>
              <w:t>Values</w:t>
            </w:r>
          </w:p>
        </w:tc>
      </w:tr>
      <w:tr w:rsidR="00A60B63" w14:paraId="517A6375" w14:textId="77777777" w:rsidTr="00A60B63">
        <w:tc>
          <w:tcPr>
            <w:tcW w:w="5228" w:type="dxa"/>
          </w:tcPr>
          <w:p w14:paraId="2AAA3087" w14:textId="1A79B8FD" w:rsidR="00A60B63" w:rsidRDefault="00FF6396" w:rsidP="004475B5">
            <w:pPr>
              <w:textAlignment w:val="baseline"/>
              <w:rPr>
                <w:rFonts w:ascii="Arial" w:eastAsia="Times New Roman" w:hAnsi="Arial" w:cs="Arial"/>
                <w:lang w:eastAsia="en-GB"/>
              </w:rPr>
            </w:pPr>
            <w:r>
              <w:rPr>
                <w:rFonts w:ascii="Arial" w:eastAsia="Times New Roman" w:hAnsi="Arial" w:cs="Arial"/>
                <w:lang w:eastAsia="en-GB"/>
              </w:rPr>
              <w:t>Learning Rate</w:t>
            </w:r>
          </w:p>
        </w:tc>
        <w:tc>
          <w:tcPr>
            <w:tcW w:w="5228" w:type="dxa"/>
          </w:tcPr>
          <w:p w14:paraId="5E147286" w14:textId="06C4D753" w:rsidR="00A60B63" w:rsidRDefault="00DB77E8" w:rsidP="004475B5">
            <w:pPr>
              <w:textAlignment w:val="baseline"/>
              <w:rPr>
                <w:rFonts w:ascii="Arial" w:eastAsia="Times New Roman" w:hAnsi="Arial" w:cs="Arial"/>
                <w:lang w:eastAsia="en-GB"/>
              </w:rPr>
            </w:pPr>
            <w:r>
              <w:rPr>
                <w:rFonts w:ascii="Arial" w:eastAsia="Times New Roman" w:hAnsi="Arial" w:cs="Arial"/>
                <w:lang w:eastAsia="en-GB"/>
              </w:rPr>
              <w:t>0.01, 0.</w:t>
            </w:r>
            <w:r w:rsidR="00B25BD0">
              <w:rPr>
                <w:rFonts w:ascii="Arial" w:eastAsia="Times New Roman" w:hAnsi="Arial" w:cs="Arial"/>
                <w:lang w:eastAsia="en-GB"/>
              </w:rPr>
              <w:t>1, 0.5</w:t>
            </w:r>
          </w:p>
        </w:tc>
      </w:tr>
      <w:tr w:rsidR="00A60B63" w14:paraId="15DD9BCE" w14:textId="77777777" w:rsidTr="00A60B63">
        <w:tc>
          <w:tcPr>
            <w:tcW w:w="5228" w:type="dxa"/>
          </w:tcPr>
          <w:p w14:paraId="5F46651B" w14:textId="320F4533" w:rsidR="00A60B63" w:rsidRDefault="00FF6396" w:rsidP="004475B5">
            <w:pPr>
              <w:textAlignment w:val="baseline"/>
              <w:rPr>
                <w:rFonts w:ascii="Arial" w:eastAsia="Times New Roman" w:hAnsi="Arial" w:cs="Arial"/>
                <w:lang w:eastAsia="en-GB"/>
              </w:rPr>
            </w:pPr>
            <w:r>
              <w:rPr>
                <w:rFonts w:ascii="Arial" w:eastAsia="Times New Roman" w:hAnsi="Arial" w:cs="Arial"/>
                <w:lang w:eastAsia="en-GB"/>
              </w:rPr>
              <w:t>Batch Size</w:t>
            </w:r>
          </w:p>
        </w:tc>
        <w:tc>
          <w:tcPr>
            <w:tcW w:w="5228" w:type="dxa"/>
          </w:tcPr>
          <w:p w14:paraId="2AA1A257" w14:textId="245781FB" w:rsidR="00A60B63" w:rsidRDefault="00B25BD0" w:rsidP="004475B5">
            <w:pPr>
              <w:textAlignment w:val="baseline"/>
              <w:rPr>
                <w:rFonts w:ascii="Arial" w:eastAsia="Times New Roman" w:hAnsi="Arial" w:cs="Arial"/>
                <w:lang w:eastAsia="en-GB"/>
              </w:rPr>
            </w:pPr>
            <w:r>
              <w:rPr>
                <w:rFonts w:ascii="Arial" w:eastAsia="Times New Roman" w:hAnsi="Arial" w:cs="Arial"/>
                <w:lang w:eastAsia="en-GB"/>
              </w:rPr>
              <w:t>500, 1000, 2000</w:t>
            </w:r>
          </w:p>
        </w:tc>
      </w:tr>
      <w:tr w:rsidR="00A60B63" w14:paraId="33A053C9" w14:textId="77777777" w:rsidTr="00A60B63">
        <w:tc>
          <w:tcPr>
            <w:tcW w:w="5228" w:type="dxa"/>
          </w:tcPr>
          <w:p w14:paraId="71AEEA27" w14:textId="095D0FB5" w:rsidR="00A60B63" w:rsidRDefault="00FF6396" w:rsidP="004475B5">
            <w:pPr>
              <w:textAlignment w:val="baseline"/>
              <w:rPr>
                <w:rFonts w:ascii="Arial" w:eastAsia="Times New Roman" w:hAnsi="Arial" w:cs="Arial"/>
                <w:lang w:eastAsia="en-GB"/>
              </w:rPr>
            </w:pPr>
            <w:r>
              <w:rPr>
                <w:rFonts w:ascii="Arial" w:eastAsia="Times New Roman" w:hAnsi="Arial" w:cs="Arial"/>
                <w:lang w:eastAsia="en-GB"/>
              </w:rPr>
              <w:t>Number of Epochs</w:t>
            </w:r>
          </w:p>
        </w:tc>
        <w:tc>
          <w:tcPr>
            <w:tcW w:w="5228" w:type="dxa"/>
          </w:tcPr>
          <w:p w14:paraId="5E59BC79" w14:textId="5B4B2DAC" w:rsidR="00A60B63" w:rsidRDefault="00B25BD0" w:rsidP="004475B5">
            <w:pPr>
              <w:textAlignment w:val="baseline"/>
              <w:rPr>
                <w:rFonts w:ascii="Arial" w:eastAsia="Times New Roman" w:hAnsi="Arial" w:cs="Arial"/>
                <w:lang w:eastAsia="en-GB"/>
              </w:rPr>
            </w:pPr>
            <w:r>
              <w:rPr>
                <w:rFonts w:ascii="Arial" w:eastAsia="Times New Roman" w:hAnsi="Arial" w:cs="Arial"/>
                <w:lang w:eastAsia="en-GB"/>
              </w:rPr>
              <w:t>10, 25, 50</w:t>
            </w:r>
          </w:p>
        </w:tc>
      </w:tr>
      <w:tr w:rsidR="00A60B63" w14:paraId="5D3C2307" w14:textId="77777777" w:rsidTr="00A60B63">
        <w:tc>
          <w:tcPr>
            <w:tcW w:w="5228" w:type="dxa"/>
          </w:tcPr>
          <w:p w14:paraId="28BB1A17" w14:textId="4BC8AA2A" w:rsidR="00A60B63" w:rsidRDefault="00FF6396" w:rsidP="004475B5">
            <w:pPr>
              <w:textAlignment w:val="baseline"/>
              <w:rPr>
                <w:rFonts w:ascii="Arial" w:eastAsia="Times New Roman" w:hAnsi="Arial" w:cs="Arial"/>
                <w:lang w:eastAsia="en-GB"/>
              </w:rPr>
            </w:pPr>
            <w:r>
              <w:rPr>
                <w:rFonts w:ascii="Arial" w:eastAsia="Times New Roman" w:hAnsi="Arial" w:cs="Arial"/>
                <w:lang w:eastAsia="en-GB"/>
              </w:rPr>
              <w:t>Momentum</w:t>
            </w:r>
          </w:p>
        </w:tc>
        <w:tc>
          <w:tcPr>
            <w:tcW w:w="5228" w:type="dxa"/>
          </w:tcPr>
          <w:p w14:paraId="2CE4B68E" w14:textId="3EFC27EA" w:rsidR="00A60B63" w:rsidRDefault="00F3477E" w:rsidP="004475B5">
            <w:pPr>
              <w:textAlignment w:val="baseline"/>
              <w:rPr>
                <w:rFonts w:ascii="Arial" w:eastAsia="Times New Roman" w:hAnsi="Arial" w:cs="Arial"/>
                <w:lang w:eastAsia="en-GB"/>
              </w:rPr>
            </w:pPr>
            <w:r>
              <w:rPr>
                <w:rFonts w:ascii="Arial" w:eastAsia="Times New Roman" w:hAnsi="Arial" w:cs="Arial"/>
                <w:lang w:eastAsia="en-GB"/>
              </w:rPr>
              <w:t>0.8, 2.0, 4.0</w:t>
            </w:r>
          </w:p>
        </w:tc>
      </w:tr>
      <w:tr w:rsidR="00A60B63" w14:paraId="3AC3E3E2" w14:textId="77777777" w:rsidTr="00A60B63">
        <w:tc>
          <w:tcPr>
            <w:tcW w:w="5228" w:type="dxa"/>
          </w:tcPr>
          <w:p w14:paraId="67189B48" w14:textId="76942C1E" w:rsidR="00A60B63" w:rsidRDefault="00FF6396" w:rsidP="004475B5">
            <w:pPr>
              <w:textAlignment w:val="baseline"/>
              <w:rPr>
                <w:rFonts w:ascii="Arial" w:eastAsia="Times New Roman" w:hAnsi="Arial" w:cs="Arial"/>
                <w:lang w:eastAsia="en-GB"/>
              </w:rPr>
            </w:pPr>
            <w:r>
              <w:rPr>
                <w:rFonts w:ascii="Arial" w:eastAsia="Times New Roman" w:hAnsi="Arial" w:cs="Arial"/>
                <w:lang w:eastAsia="en-GB"/>
              </w:rPr>
              <w:t>Activation Functions</w:t>
            </w:r>
          </w:p>
        </w:tc>
        <w:tc>
          <w:tcPr>
            <w:tcW w:w="5228" w:type="dxa"/>
          </w:tcPr>
          <w:p w14:paraId="360A0DE5" w14:textId="12E8BC26" w:rsidR="00A60B63" w:rsidRDefault="00F3477E" w:rsidP="004475B5">
            <w:pPr>
              <w:textAlignment w:val="baseline"/>
              <w:rPr>
                <w:rFonts w:ascii="Arial" w:eastAsia="Times New Roman" w:hAnsi="Arial" w:cs="Arial"/>
                <w:lang w:eastAsia="en-GB"/>
              </w:rPr>
            </w:pPr>
            <w:r>
              <w:rPr>
                <w:rFonts w:ascii="Arial" w:eastAsia="Times New Roman" w:hAnsi="Arial" w:cs="Arial"/>
                <w:lang w:eastAsia="en-GB"/>
              </w:rPr>
              <w:t xml:space="preserve">Sigmoid, Tanh, </w:t>
            </w:r>
            <w:proofErr w:type="spellStart"/>
            <w:r>
              <w:rPr>
                <w:rFonts w:ascii="Arial" w:eastAsia="Times New Roman" w:hAnsi="Arial" w:cs="Arial"/>
                <w:lang w:eastAsia="en-GB"/>
              </w:rPr>
              <w:t>Softmax</w:t>
            </w:r>
            <w:proofErr w:type="spellEnd"/>
          </w:p>
        </w:tc>
      </w:tr>
      <w:bookmarkEnd w:id="0"/>
    </w:tbl>
    <w:p w14:paraId="04B94BD3" w14:textId="77777777" w:rsidR="00AC17F6" w:rsidRDefault="00AC17F6" w:rsidP="004475B5">
      <w:pPr>
        <w:spacing w:after="0" w:line="240" w:lineRule="auto"/>
        <w:textAlignment w:val="baseline"/>
        <w:rPr>
          <w:rFonts w:ascii="Arial" w:eastAsia="Times New Roman" w:hAnsi="Arial" w:cs="Arial"/>
          <w:lang w:eastAsia="en-GB"/>
        </w:rPr>
      </w:pPr>
    </w:p>
    <w:p w14:paraId="41869ED4" w14:textId="2D31B6F0" w:rsidR="002A4BAA" w:rsidRDefault="008662F9"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We utilise quite a complex </w:t>
      </w:r>
      <w:r w:rsidR="001D4925">
        <w:rPr>
          <w:rFonts w:ascii="Arial" w:eastAsia="Times New Roman" w:hAnsi="Arial" w:cs="Arial"/>
          <w:lang w:eastAsia="en-GB"/>
        </w:rPr>
        <w:t xml:space="preserve">CNN architecture. </w:t>
      </w:r>
      <w:r w:rsidR="002A4BAA">
        <w:rPr>
          <w:rFonts w:ascii="Arial" w:eastAsia="Times New Roman" w:hAnsi="Arial" w:cs="Arial"/>
          <w:lang w:eastAsia="en-GB"/>
        </w:rPr>
        <w:t xml:space="preserve">We start of with a simple input layer, before moving onto the convolutional layer </w:t>
      </w:r>
      <w:r w:rsidR="001C75BC">
        <w:rPr>
          <w:rFonts w:ascii="Arial" w:eastAsia="Times New Roman" w:hAnsi="Arial" w:cs="Arial"/>
          <w:lang w:eastAsia="en-GB"/>
        </w:rPr>
        <w:t xml:space="preserve">section of the network. This is </w:t>
      </w:r>
      <w:r w:rsidR="00D620DD">
        <w:rPr>
          <w:rFonts w:ascii="Arial" w:eastAsia="Times New Roman" w:hAnsi="Arial" w:cs="Arial"/>
          <w:lang w:eastAsia="en-GB"/>
        </w:rPr>
        <w:t>responsible for performing the convolution operatio</w:t>
      </w:r>
      <w:r w:rsidR="003C259B">
        <w:rPr>
          <w:rFonts w:ascii="Arial" w:eastAsia="Times New Roman" w:hAnsi="Arial" w:cs="Arial"/>
          <w:lang w:eastAsia="en-GB"/>
        </w:rPr>
        <w:t>ns</w:t>
      </w:r>
      <w:r w:rsidR="00D620DD">
        <w:rPr>
          <w:rFonts w:ascii="Arial" w:eastAsia="Times New Roman" w:hAnsi="Arial" w:cs="Arial"/>
          <w:lang w:eastAsia="en-GB"/>
        </w:rPr>
        <w:t xml:space="preserve"> on the input data, </w:t>
      </w:r>
      <w:r w:rsidR="00966B5A">
        <w:rPr>
          <w:rFonts w:ascii="Arial" w:eastAsia="Times New Roman" w:hAnsi="Arial" w:cs="Arial"/>
          <w:lang w:eastAsia="en-GB"/>
        </w:rPr>
        <w:t xml:space="preserve">learning local patterns and temporal dependencies present. These convolutions will </w:t>
      </w:r>
      <w:proofErr w:type="gramStart"/>
      <w:r w:rsidR="00966B5A">
        <w:rPr>
          <w:rFonts w:ascii="Arial" w:eastAsia="Times New Roman" w:hAnsi="Arial" w:cs="Arial"/>
          <w:lang w:eastAsia="en-GB"/>
        </w:rPr>
        <w:t>extract</w:t>
      </w:r>
      <w:proofErr w:type="gramEnd"/>
    </w:p>
    <w:p w14:paraId="0F88A973" w14:textId="77777777" w:rsidR="002A4BAA" w:rsidRDefault="002A4BAA" w:rsidP="004475B5">
      <w:pPr>
        <w:spacing w:after="0" w:line="240" w:lineRule="auto"/>
        <w:textAlignment w:val="baseline"/>
        <w:rPr>
          <w:rFonts w:ascii="Arial" w:eastAsia="Times New Roman" w:hAnsi="Arial" w:cs="Arial"/>
          <w:lang w:eastAsia="en-GB"/>
        </w:rPr>
      </w:pPr>
    </w:p>
    <w:p w14:paraId="159606DF" w14:textId="1B202FEB" w:rsidR="002A4BAA" w:rsidRPr="002A4BAA" w:rsidRDefault="002A4BAA" w:rsidP="004475B5">
      <w:pPr>
        <w:spacing w:after="0" w:line="240" w:lineRule="auto"/>
        <w:textAlignment w:val="baseline"/>
        <w:rPr>
          <w:rFonts w:ascii="Arial" w:eastAsia="Times New Roman" w:hAnsi="Arial" w:cs="Arial"/>
          <w:u w:val="single"/>
          <w:lang w:eastAsia="en-GB"/>
        </w:rPr>
      </w:pPr>
      <w:r>
        <w:rPr>
          <w:rFonts w:ascii="Arial" w:eastAsia="Times New Roman" w:hAnsi="Arial" w:cs="Arial"/>
          <w:u w:val="single"/>
          <w:lang w:eastAsia="en-GB"/>
        </w:rPr>
        <w:t>Convolutional Layers</w:t>
      </w:r>
    </w:p>
    <w:p w14:paraId="5364AFCB" w14:textId="77777777" w:rsidR="002A4BAA" w:rsidRDefault="002A4BAA" w:rsidP="004475B5">
      <w:pPr>
        <w:spacing w:after="0" w:line="240" w:lineRule="auto"/>
        <w:textAlignment w:val="baseline"/>
        <w:rPr>
          <w:rFonts w:ascii="Arial" w:eastAsia="Times New Roman" w:hAnsi="Arial" w:cs="Arial"/>
          <w:lang w:eastAsia="en-GB"/>
        </w:rPr>
      </w:pPr>
    </w:p>
    <w:p w14:paraId="1A4C9FDE" w14:textId="45511A24" w:rsidR="00F42799" w:rsidRDefault="001D4925"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This consists of 3 layers with the following specifications: </w:t>
      </w:r>
    </w:p>
    <w:p w14:paraId="7FF9409E" w14:textId="297FA983" w:rsidR="001D4925" w:rsidRDefault="001D4925" w:rsidP="001D4925">
      <w:pPr>
        <w:pStyle w:val="ListParagraph"/>
        <w:numPr>
          <w:ilvl w:val="0"/>
          <w:numId w:val="26"/>
        </w:numPr>
        <w:spacing w:after="0" w:line="240" w:lineRule="auto"/>
        <w:textAlignment w:val="baseline"/>
        <w:rPr>
          <w:rFonts w:ascii="Arial" w:eastAsia="Times New Roman" w:hAnsi="Arial" w:cs="Arial"/>
          <w:lang w:eastAsia="en-GB"/>
        </w:rPr>
      </w:pPr>
      <w:r>
        <w:rPr>
          <w:rFonts w:ascii="Arial" w:eastAsia="Times New Roman" w:hAnsi="Arial" w:cs="Arial"/>
          <w:lang w:eastAsia="en-GB"/>
        </w:rPr>
        <w:t>The first layer has 3 input channels</w:t>
      </w:r>
      <w:r w:rsidR="002A4BAA">
        <w:rPr>
          <w:rFonts w:ascii="Arial" w:eastAsia="Times New Roman" w:hAnsi="Arial" w:cs="Arial"/>
          <w:lang w:eastAsia="en-GB"/>
        </w:rPr>
        <w:t xml:space="preserve">, 32 output channels and </w:t>
      </w:r>
      <w:r w:rsidR="007F1387">
        <w:rPr>
          <w:rFonts w:ascii="Arial" w:eastAsia="Times New Roman" w:hAnsi="Arial" w:cs="Arial"/>
          <w:lang w:eastAsia="en-GB"/>
        </w:rPr>
        <w:t xml:space="preserve">a kernel size of </w:t>
      </w:r>
      <w:proofErr w:type="gramStart"/>
      <w:r w:rsidR="007F1387">
        <w:rPr>
          <w:rFonts w:ascii="Arial" w:eastAsia="Times New Roman" w:hAnsi="Arial" w:cs="Arial"/>
          <w:lang w:eastAsia="en-GB"/>
        </w:rPr>
        <w:t>3</w:t>
      </w:r>
      <w:proofErr w:type="gramEnd"/>
    </w:p>
    <w:p w14:paraId="2F83C34E" w14:textId="488695B0" w:rsidR="007F1387" w:rsidRDefault="007F1387" w:rsidP="001D4925">
      <w:pPr>
        <w:pStyle w:val="ListParagraph"/>
        <w:numPr>
          <w:ilvl w:val="0"/>
          <w:numId w:val="26"/>
        </w:num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The second layer has 32 input channels, 64 output channels and a kernel size of </w:t>
      </w:r>
      <w:proofErr w:type="gramStart"/>
      <w:r>
        <w:rPr>
          <w:rFonts w:ascii="Arial" w:eastAsia="Times New Roman" w:hAnsi="Arial" w:cs="Arial"/>
          <w:lang w:eastAsia="en-GB"/>
        </w:rPr>
        <w:t>3</w:t>
      </w:r>
      <w:proofErr w:type="gramEnd"/>
    </w:p>
    <w:p w14:paraId="4538AE29" w14:textId="2D2F3295" w:rsidR="007F1387" w:rsidRDefault="007F1387" w:rsidP="001D4925">
      <w:pPr>
        <w:pStyle w:val="ListParagraph"/>
        <w:numPr>
          <w:ilvl w:val="0"/>
          <w:numId w:val="26"/>
        </w:num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The final layer has 64 input channels, 128 output channels and a kernel size of </w:t>
      </w:r>
      <w:proofErr w:type="gramStart"/>
      <w:r>
        <w:rPr>
          <w:rFonts w:ascii="Arial" w:eastAsia="Times New Roman" w:hAnsi="Arial" w:cs="Arial"/>
          <w:lang w:eastAsia="en-GB"/>
        </w:rPr>
        <w:t>3</w:t>
      </w:r>
      <w:proofErr w:type="gramEnd"/>
    </w:p>
    <w:p w14:paraId="4E12E89D" w14:textId="63612CFA" w:rsidR="007F1387" w:rsidRDefault="001C75BC" w:rsidP="007F1387">
      <w:pPr>
        <w:spacing w:after="0" w:line="240" w:lineRule="auto"/>
        <w:textAlignment w:val="baseline"/>
        <w:rPr>
          <w:rFonts w:ascii="Arial" w:eastAsia="Times New Roman" w:hAnsi="Arial" w:cs="Arial"/>
          <w:lang w:eastAsia="en-GB"/>
        </w:rPr>
      </w:pPr>
      <w:r>
        <w:rPr>
          <w:rFonts w:ascii="Arial" w:eastAsia="Times New Roman" w:hAnsi="Arial" w:cs="Arial"/>
          <w:lang w:eastAsia="en-GB"/>
        </w:rPr>
        <w:t>We keep the kernel size the same, but the standard is 32-64-128 for the channels in this section.</w:t>
      </w:r>
      <w:r w:rsidR="008A714D">
        <w:rPr>
          <w:rFonts w:ascii="Arial" w:eastAsia="Times New Roman" w:hAnsi="Arial" w:cs="Arial"/>
          <w:lang w:eastAsia="en-GB"/>
        </w:rPr>
        <w:t xml:space="preserve"> Each convolutional layer</w:t>
      </w:r>
      <w:r w:rsidR="009B068F">
        <w:rPr>
          <w:rFonts w:ascii="Arial" w:eastAsia="Times New Roman" w:hAnsi="Arial" w:cs="Arial"/>
          <w:lang w:eastAsia="en-GB"/>
        </w:rPr>
        <w:t xml:space="preserve"> has a kernel size of 2 and a stride of 2</w:t>
      </w:r>
      <w:r w:rsidR="008D4A1A">
        <w:rPr>
          <w:rFonts w:ascii="Arial" w:eastAsia="Times New Roman" w:hAnsi="Arial" w:cs="Arial"/>
          <w:lang w:eastAsia="en-GB"/>
        </w:rPr>
        <w:t xml:space="preserve">. </w:t>
      </w:r>
      <w:r w:rsidR="005C7F2D">
        <w:rPr>
          <w:rFonts w:ascii="Arial" w:eastAsia="Times New Roman" w:hAnsi="Arial" w:cs="Arial"/>
          <w:lang w:eastAsia="en-GB"/>
        </w:rPr>
        <w:t xml:space="preserve">Max-Pooling layers </w:t>
      </w:r>
      <w:r w:rsidR="00695E99">
        <w:rPr>
          <w:rFonts w:ascii="Arial" w:eastAsia="Times New Roman" w:hAnsi="Arial" w:cs="Arial"/>
          <w:lang w:eastAsia="en-GB"/>
        </w:rPr>
        <w:t>divide the input feature map</w:t>
      </w:r>
      <w:r w:rsidR="00F07206">
        <w:rPr>
          <w:rFonts w:ascii="Arial" w:eastAsia="Times New Roman" w:hAnsi="Arial" w:cs="Arial"/>
          <w:lang w:eastAsia="en-GB"/>
        </w:rPr>
        <w:t xml:space="preserve"> into non-overlapping regions</w:t>
      </w:r>
      <w:r w:rsidR="00695E99">
        <w:rPr>
          <w:rFonts w:ascii="Arial" w:eastAsia="Times New Roman" w:hAnsi="Arial" w:cs="Arial"/>
          <w:lang w:eastAsia="en-GB"/>
        </w:rPr>
        <w:t xml:space="preserve"> and then take the maximum </w:t>
      </w:r>
      <w:r w:rsidR="00F07206">
        <w:rPr>
          <w:rFonts w:ascii="Arial" w:eastAsia="Times New Roman" w:hAnsi="Arial" w:cs="Arial"/>
          <w:lang w:eastAsia="en-GB"/>
        </w:rPr>
        <w:t>value within each region, in doing so they make CNNs more computationally efficient and reduce overfitting.</w:t>
      </w:r>
    </w:p>
    <w:p w14:paraId="0A331AE0" w14:textId="77777777" w:rsidR="001C75BC" w:rsidRDefault="001C75BC" w:rsidP="007F1387">
      <w:pPr>
        <w:spacing w:after="0" w:line="240" w:lineRule="auto"/>
        <w:textAlignment w:val="baseline"/>
        <w:rPr>
          <w:rFonts w:ascii="Arial" w:eastAsia="Times New Roman" w:hAnsi="Arial" w:cs="Arial"/>
          <w:lang w:eastAsia="en-GB"/>
        </w:rPr>
      </w:pPr>
    </w:p>
    <w:p w14:paraId="4883DBEE" w14:textId="0BFAC4B8" w:rsidR="001E69B7" w:rsidRPr="007F1387" w:rsidRDefault="001C75BC" w:rsidP="007F1387">
      <w:pPr>
        <w:spacing w:after="0" w:line="240" w:lineRule="auto"/>
        <w:textAlignment w:val="baseline"/>
        <w:rPr>
          <w:rFonts w:ascii="Arial" w:eastAsia="Times New Roman" w:hAnsi="Arial" w:cs="Arial"/>
          <w:lang w:eastAsia="en-GB"/>
        </w:rPr>
      </w:pPr>
      <w:r>
        <w:rPr>
          <w:rFonts w:ascii="Arial" w:eastAsia="Times New Roman" w:hAnsi="Arial" w:cs="Arial"/>
          <w:lang w:eastAsia="en-GB"/>
        </w:rPr>
        <w:lastRenderedPageBreak/>
        <w:t xml:space="preserve">We the move on to the fully connected layers, </w:t>
      </w:r>
      <w:r w:rsidR="00AE1820">
        <w:rPr>
          <w:rFonts w:ascii="Arial" w:eastAsia="Times New Roman" w:hAnsi="Arial" w:cs="Arial"/>
          <w:lang w:eastAsia="en-GB"/>
        </w:rPr>
        <w:t>these consist of 2 hidden layers and an output layer</w:t>
      </w:r>
      <w:r w:rsidR="00A03CE9">
        <w:rPr>
          <w:rFonts w:ascii="Arial" w:eastAsia="Times New Roman" w:hAnsi="Arial" w:cs="Arial"/>
          <w:lang w:eastAsia="en-GB"/>
        </w:rPr>
        <w:t xml:space="preserve">; the first hidden layer consists of 128 units and a dropout probability of 0.2, whereas the second one </w:t>
      </w:r>
      <w:r w:rsidR="001E69B7">
        <w:rPr>
          <w:rFonts w:ascii="Arial" w:eastAsia="Times New Roman" w:hAnsi="Arial" w:cs="Arial"/>
          <w:lang w:eastAsia="en-GB"/>
        </w:rPr>
        <w:t>has a dropout probability of 0.4 with 64 units.</w:t>
      </w:r>
      <w:r w:rsidR="00C939A1">
        <w:rPr>
          <w:rFonts w:ascii="Arial" w:eastAsia="Times New Roman" w:hAnsi="Arial" w:cs="Arial"/>
          <w:lang w:eastAsia="en-GB"/>
        </w:rPr>
        <w:t xml:space="preserve"> </w:t>
      </w:r>
      <w:r w:rsidR="009B70B4">
        <w:rPr>
          <w:rFonts w:ascii="Arial" w:eastAsia="Times New Roman" w:hAnsi="Arial" w:cs="Arial"/>
          <w:lang w:eastAsia="en-GB"/>
        </w:rPr>
        <w:t>Finally,</w:t>
      </w:r>
      <w:r w:rsidR="001E69B7">
        <w:rPr>
          <w:rFonts w:ascii="Arial" w:eastAsia="Times New Roman" w:hAnsi="Arial" w:cs="Arial"/>
          <w:lang w:eastAsia="en-GB"/>
        </w:rPr>
        <w:t xml:space="preserve"> the output layer has </w:t>
      </w:r>
      <w:r w:rsidR="008A714D">
        <w:rPr>
          <w:rFonts w:ascii="Arial" w:eastAsia="Times New Roman" w:hAnsi="Arial" w:cs="Arial"/>
          <w:lang w:eastAsia="en-GB"/>
        </w:rPr>
        <w:t xml:space="preserve">2 units (for 0 and 1).  </w:t>
      </w:r>
    </w:p>
    <w:p w14:paraId="5B7B36EB" w14:textId="77777777" w:rsidR="00D6025C" w:rsidRPr="000856D1" w:rsidRDefault="00D6025C" w:rsidP="004475B5">
      <w:pPr>
        <w:spacing w:after="0" w:line="240" w:lineRule="auto"/>
        <w:textAlignment w:val="baseline"/>
        <w:rPr>
          <w:rFonts w:ascii="Arial" w:eastAsia="Times New Roman" w:hAnsi="Arial" w:cs="Arial"/>
          <w:lang w:eastAsia="en-GB"/>
        </w:rPr>
      </w:pPr>
    </w:p>
    <w:p w14:paraId="5C336E05" w14:textId="77777777" w:rsidR="005358E0" w:rsidRDefault="005358E0" w:rsidP="005358E0">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 xml:space="preserve">Architecture and Parameters used for the </w:t>
      </w:r>
      <w:proofErr w:type="gramStart"/>
      <w:r w:rsidRPr="004475B5">
        <w:rPr>
          <w:rFonts w:ascii="Arial" w:eastAsia="Times New Roman" w:hAnsi="Arial" w:cs="Arial"/>
          <w:b/>
          <w:bCs/>
          <w:lang w:eastAsia="en-GB"/>
        </w:rPr>
        <w:t>ANN</w:t>
      </w:r>
      <w:proofErr w:type="gramEnd"/>
      <w:r w:rsidRPr="004475B5">
        <w:rPr>
          <w:rFonts w:ascii="Arial" w:eastAsia="Times New Roman" w:hAnsi="Arial" w:cs="Arial"/>
          <w:lang w:eastAsia="en-GB"/>
        </w:rPr>
        <w:t> </w:t>
      </w:r>
    </w:p>
    <w:p w14:paraId="37DCFB59" w14:textId="77777777" w:rsidR="00F93429" w:rsidRDefault="00F93429" w:rsidP="004475B5">
      <w:pPr>
        <w:spacing w:after="0" w:line="240" w:lineRule="auto"/>
        <w:textAlignment w:val="baseline"/>
        <w:rPr>
          <w:rFonts w:ascii="Arial" w:eastAsia="Times New Roman" w:hAnsi="Arial" w:cs="Arial"/>
          <w:b/>
          <w:bCs/>
          <w:lang w:eastAsia="en-GB"/>
        </w:rPr>
      </w:pPr>
    </w:p>
    <w:p w14:paraId="4D9F0E62" w14:textId="2BB3A079" w:rsidR="00635BA0" w:rsidRPr="00635BA0" w:rsidRDefault="00635BA0"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Similar for the ANN, we will look at the learning rate, batch size, number of epochs, momentum and activation functions. </w:t>
      </w:r>
      <w:r w:rsidR="000C6AC6">
        <w:rPr>
          <w:rFonts w:ascii="Arial" w:eastAsia="Times New Roman" w:hAnsi="Arial" w:cs="Arial"/>
          <w:lang w:eastAsia="en-GB"/>
        </w:rPr>
        <w:t xml:space="preserve">We can also modify </w:t>
      </w:r>
      <w:r w:rsidR="008B6CC8">
        <w:rPr>
          <w:rFonts w:ascii="Arial" w:eastAsia="Times New Roman" w:hAnsi="Arial" w:cs="Arial"/>
          <w:lang w:eastAsia="en-GB"/>
        </w:rPr>
        <w:t xml:space="preserve">other hyper-parameters, such as the </w:t>
      </w:r>
      <w:r w:rsidR="008F0181">
        <w:rPr>
          <w:rFonts w:ascii="Arial" w:eastAsia="Times New Roman" w:hAnsi="Arial" w:cs="Arial"/>
          <w:lang w:eastAsia="en-GB"/>
        </w:rPr>
        <w:t>drop</w:t>
      </w:r>
      <w:r w:rsidR="00DC6F67">
        <w:rPr>
          <w:rFonts w:ascii="Arial" w:eastAsia="Times New Roman" w:hAnsi="Arial" w:cs="Arial"/>
          <w:lang w:eastAsia="en-GB"/>
        </w:rPr>
        <w:t>out however we keep this at 0.5 for now. Further analysis will be done using a grid-search on the number of hidden layers, to identify which is the best</w:t>
      </w:r>
      <w:r w:rsidR="00E4097F">
        <w:rPr>
          <w:rFonts w:ascii="Arial" w:eastAsia="Times New Roman" w:hAnsi="Arial" w:cs="Arial"/>
          <w:lang w:eastAsia="en-GB"/>
        </w:rPr>
        <w:t xml:space="preserve"> optimal hyper-parameter </w:t>
      </w:r>
      <w:r w:rsidR="00D6025C">
        <w:rPr>
          <w:rFonts w:ascii="Arial" w:eastAsia="Times New Roman" w:hAnsi="Arial" w:cs="Arial"/>
          <w:lang w:eastAsia="en-GB"/>
        </w:rPr>
        <w:t>combination for our final model.</w:t>
      </w:r>
    </w:p>
    <w:p w14:paraId="599C053B" w14:textId="3F857415" w:rsidR="000C6AC6" w:rsidRDefault="000C6AC6" w:rsidP="004475B5">
      <w:pPr>
        <w:spacing w:after="0" w:line="240" w:lineRule="auto"/>
        <w:textAlignment w:val="baseline"/>
        <w:rPr>
          <w:rFonts w:ascii="Arial" w:eastAsia="Times New Roman" w:hAnsi="Arial" w:cs="Arial"/>
          <w:lang w:eastAsia="en-GB"/>
        </w:rPr>
      </w:pPr>
    </w:p>
    <w:tbl>
      <w:tblPr>
        <w:tblStyle w:val="TableGrid"/>
        <w:tblW w:w="0" w:type="auto"/>
        <w:tblLook w:val="04A0" w:firstRow="1" w:lastRow="0" w:firstColumn="1" w:lastColumn="0" w:noHBand="0" w:noVBand="1"/>
      </w:tblPr>
      <w:tblGrid>
        <w:gridCol w:w="5228"/>
        <w:gridCol w:w="5228"/>
      </w:tblGrid>
      <w:tr w:rsidR="000C6AC6" w14:paraId="42D747F3" w14:textId="77777777" w:rsidTr="00B32A83">
        <w:tc>
          <w:tcPr>
            <w:tcW w:w="5228" w:type="dxa"/>
          </w:tcPr>
          <w:p w14:paraId="642D1BD6" w14:textId="77777777" w:rsidR="000C6AC6" w:rsidRPr="00A60B63" w:rsidRDefault="000C6AC6" w:rsidP="00B32A83">
            <w:pPr>
              <w:textAlignment w:val="baseline"/>
              <w:rPr>
                <w:rFonts w:ascii="Arial" w:eastAsia="Times New Roman" w:hAnsi="Arial" w:cs="Arial"/>
                <w:b/>
                <w:bCs/>
                <w:lang w:eastAsia="en-GB"/>
              </w:rPr>
            </w:pPr>
            <w:r>
              <w:rPr>
                <w:rFonts w:ascii="Arial" w:eastAsia="Times New Roman" w:hAnsi="Arial" w:cs="Arial"/>
                <w:b/>
                <w:bCs/>
                <w:lang w:eastAsia="en-GB"/>
              </w:rPr>
              <w:t>Names</w:t>
            </w:r>
          </w:p>
        </w:tc>
        <w:tc>
          <w:tcPr>
            <w:tcW w:w="5228" w:type="dxa"/>
          </w:tcPr>
          <w:p w14:paraId="3191D64E" w14:textId="77777777" w:rsidR="000C6AC6" w:rsidRPr="000A7B22" w:rsidRDefault="000C6AC6" w:rsidP="00B32A83">
            <w:pPr>
              <w:textAlignment w:val="baseline"/>
              <w:rPr>
                <w:rFonts w:ascii="Arial" w:eastAsia="Times New Roman" w:hAnsi="Arial" w:cs="Arial"/>
                <w:b/>
                <w:bCs/>
                <w:lang w:eastAsia="en-GB"/>
              </w:rPr>
            </w:pPr>
            <w:r>
              <w:rPr>
                <w:rFonts w:ascii="Arial" w:eastAsia="Times New Roman" w:hAnsi="Arial" w:cs="Arial"/>
                <w:b/>
                <w:bCs/>
                <w:lang w:eastAsia="en-GB"/>
              </w:rPr>
              <w:t>Values</w:t>
            </w:r>
          </w:p>
        </w:tc>
      </w:tr>
      <w:tr w:rsidR="000C6AC6" w14:paraId="63F6DBDE" w14:textId="77777777" w:rsidTr="00B32A83">
        <w:tc>
          <w:tcPr>
            <w:tcW w:w="5228" w:type="dxa"/>
          </w:tcPr>
          <w:p w14:paraId="57F01868"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Learning Rate</w:t>
            </w:r>
          </w:p>
        </w:tc>
        <w:tc>
          <w:tcPr>
            <w:tcW w:w="5228" w:type="dxa"/>
          </w:tcPr>
          <w:p w14:paraId="30E53389"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0.01, 0.1, 0.5</w:t>
            </w:r>
          </w:p>
        </w:tc>
      </w:tr>
      <w:tr w:rsidR="000C6AC6" w14:paraId="07A0642E" w14:textId="77777777" w:rsidTr="00B32A83">
        <w:tc>
          <w:tcPr>
            <w:tcW w:w="5228" w:type="dxa"/>
          </w:tcPr>
          <w:p w14:paraId="105DD055"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Batch Size</w:t>
            </w:r>
          </w:p>
        </w:tc>
        <w:tc>
          <w:tcPr>
            <w:tcW w:w="5228" w:type="dxa"/>
          </w:tcPr>
          <w:p w14:paraId="7A0E09F1"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500, 1000, 2000</w:t>
            </w:r>
          </w:p>
        </w:tc>
      </w:tr>
      <w:tr w:rsidR="000C6AC6" w14:paraId="55BFB901" w14:textId="77777777" w:rsidTr="00B32A83">
        <w:tc>
          <w:tcPr>
            <w:tcW w:w="5228" w:type="dxa"/>
          </w:tcPr>
          <w:p w14:paraId="2F2FF57B"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Number of Epochs</w:t>
            </w:r>
          </w:p>
        </w:tc>
        <w:tc>
          <w:tcPr>
            <w:tcW w:w="5228" w:type="dxa"/>
          </w:tcPr>
          <w:p w14:paraId="5DE92F12"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10, 25, 50</w:t>
            </w:r>
          </w:p>
        </w:tc>
      </w:tr>
      <w:tr w:rsidR="000C6AC6" w14:paraId="085545D8" w14:textId="77777777" w:rsidTr="00B32A83">
        <w:tc>
          <w:tcPr>
            <w:tcW w:w="5228" w:type="dxa"/>
          </w:tcPr>
          <w:p w14:paraId="372931AE"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Momentum</w:t>
            </w:r>
          </w:p>
        </w:tc>
        <w:tc>
          <w:tcPr>
            <w:tcW w:w="5228" w:type="dxa"/>
          </w:tcPr>
          <w:p w14:paraId="4263C3A4"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0.8, 2.0, 4.0</w:t>
            </w:r>
          </w:p>
        </w:tc>
      </w:tr>
      <w:tr w:rsidR="000C6AC6" w14:paraId="44261D8B" w14:textId="77777777" w:rsidTr="00B32A83">
        <w:tc>
          <w:tcPr>
            <w:tcW w:w="5228" w:type="dxa"/>
          </w:tcPr>
          <w:p w14:paraId="4A652C16" w14:textId="77777777"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Activation Functions</w:t>
            </w:r>
          </w:p>
        </w:tc>
        <w:tc>
          <w:tcPr>
            <w:tcW w:w="5228" w:type="dxa"/>
          </w:tcPr>
          <w:p w14:paraId="26591FCF" w14:textId="6C1767B8" w:rsidR="000C6AC6" w:rsidRDefault="000C6AC6" w:rsidP="00B32A83">
            <w:pPr>
              <w:textAlignment w:val="baseline"/>
              <w:rPr>
                <w:rFonts w:ascii="Arial" w:eastAsia="Times New Roman" w:hAnsi="Arial" w:cs="Arial"/>
                <w:lang w:eastAsia="en-GB"/>
              </w:rPr>
            </w:pPr>
            <w:r>
              <w:rPr>
                <w:rFonts w:ascii="Arial" w:eastAsia="Times New Roman" w:hAnsi="Arial" w:cs="Arial"/>
                <w:lang w:eastAsia="en-GB"/>
              </w:rPr>
              <w:t xml:space="preserve">Sigmoid, Tanh, </w:t>
            </w:r>
            <w:r w:rsidR="009B70B4">
              <w:rPr>
                <w:rFonts w:ascii="Arial" w:eastAsia="Times New Roman" w:hAnsi="Arial" w:cs="Arial"/>
                <w:lang w:eastAsia="en-GB"/>
              </w:rPr>
              <w:t>SoftMax</w:t>
            </w:r>
          </w:p>
        </w:tc>
      </w:tr>
      <w:tr w:rsidR="008F0181" w14:paraId="297797C7" w14:textId="77777777" w:rsidTr="00B32A83">
        <w:tc>
          <w:tcPr>
            <w:tcW w:w="5228" w:type="dxa"/>
          </w:tcPr>
          <w:p w14:paraId="0E0529C5" w14:textId="01516C01" w:rsidR="008F0181" w:rsidRDefault="008F0181" w:rsidP="00B32A83">
            <w:pPr>
              <w:textAlignment w:val="baseline"/>
              <w:rPr>
                <w:rFonts w:ascii="Arial" w:eastAsia="Times New Roman" w:hAnsi="Arial" w:cs="Arial"/>
                <w:lang w:eastAsia="en-GB"/>
              </w:rPr>
            </w:pPr>
            <w:r>
              <w:rPr>
                <w:rFonts w:ascii="Arial" w:eastAsia="Times New Roman" w:hAnsi="Arial" w:cs="Arial"/>
                <w:lang w:eastAsia="en-GB"/>
              </w:rPr>
              <w:t>Number of Hidden Layers</w:t>
            </w:r>
          </w:p>
        </w:tc>
        <w:tc>
          <w:tcPr>
            <w:tcW w:w="5228" w:type="dxa"/>
          </w:tcPr>
          <w:p w14:paraId="772033FE" w14:textId="1B0FE7EB" w:rsidR="008F0181" w:rsidRDefault="008F0181" w:rsidP="00B32A83">
            <w:pPr>
              <w:textAlignment w:val="baseline"/>
              <w:rPr>
                <w:rFonts w:ascii="Arial" w:eastAsia="Times New Roman" w:hAnsi="Arial" w:cs="Arial"/>
                <w:lang w:eastAsia="en-GB"/>
              </w:rPr>
            </w:pPr>
            <w:r>
              <w:rPr>
                <w:rFonts w:ascii="Arial" w:eastAsia="Times New Roman" w:hAnsi="Arial" w:cs="Arial"/>
                <w:lang w:eastAsia="en-GB"/>
              </w:rPr>
              <w:t>[</w:t>
            </w:r>
            <w:r w:rsidR="00676D31">
              <w:rPr>
                <w:rFonts w:ascii="Arial" w:eastAsia="Times New Roman" w:hAnsi="Arial" w:cs="Arial"/>
                <w:lang w:eastAsia="en-GB"/>
              </w:rPr>
              <w:t>500, 250], [250, 125], [120, 60]</w:t>
            </w:r>
          </w:p>
        </w:tc>
      </w:tr>
    </w:tbl>
    <w:p w14:paraId="0E76512A" w14:textId="77777777" w:rsidR="00F07206" w:rsidRDefault="00F07206" w:rsidP="004475B5">
      <w:pPr>
        <w:spacing w:after="0" w:line="240" w:lineRule="auto"/>
        <w:textAlignment w:val="baseline"/>
        <w:rPr>
          <w:rFonts w:ascii="Arial" w:eastAsia="Times New Roman" w:hAnsi="Arial" w:cs="Arial"/>
          <w:lang w:eastAsia="en-GB"/>
        </w:rPr>
      </w:pPr>
    </w:p>
    <w:p w14:paraId="76B934FE" w14:textId="220755E1" w:rsidR="00C13AF2" w:rsidRDefault="00C129D2"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Our ANN features a custom number of hidden layers, a dropout value of 0.5 </w:t>
      </w:r>
      <w:r w:rsidR="005D0567">
        <w:rPr>
          <w:rFonts w:ascii="Arial" w:eastAsia="Times New Roman" w:hAnsi="Arial" w:cs="Arial"/>
          <w:lang w:eastAsia="en-GB"/>
        </w:rPr>
        <w:t>an input layer, hidden layers and output layer.</w:t>
      </w:r>
      <w:r w:rsidR="00176042">
        <w:rPr>
          <w:rFonts w:ascii="Arial" w:eastAsia="Times New Roman" w:hAnsi="Arial" w:cs="Arial"/>
          <w:lang w:eastAsia="en-GB"/>
        </w:rPr>
        <w:t xml:space="preserve"> This is the probability that the randomly selected neurons are temporarily removed from the network during training to prevent overfitting, meaning the remaining neurons </w:t>
      </w:r>
      <w:r w:rsidR="00843C5D">
        <w:rPr>
          <w:rFonts w:ascii="Arial" w:eastAsia="Times New Roman" w:hAnsi="Arial" w:cs="Arial"/>
          <w:lang w:eastAsia="en-GB"/>
        </w:rPr>
        <w:t>must learn without assistance of dropped out neurons. We modify the number of hidden layer</w:t>
      </w:r>
      <w:r w:rsidR="003A10B4">
        <w:rPr>
          <w:rFonts w:ascii="Arial" w:eastAsia="Times New Roman" w:hAnsi="Arial" w:cs="Arial"/>
          <w:lang w:eastAsia="en-GB"/>
        </w:rPr>
        <w:t>s as a hyper-parameter w</w:t>
      </w:r>
      <w:r w:rsidR="00AB0D8A">
        <w:rPr>
          <w:rFonts w:ascii="Arial" w:eastAsia="Times New Roman" w:hAnsi="Arial" w:cs="Arial"/>
          <w:lang w:eastAsia="en-GB"/>
        </w:rPr>
        <w:t>hich are a series of nodes conducting matrix multiplications and linear transformations</w:t>
      </w:r>
      <w:r w:rsidR="00F42799">
        <w:rPr>
          <w:rFonts w:ascii="Arial" w:eastAsia="Times New Roman" w:hAnsi="Arial" w:cs="Arial"/>
          <w:lang w:eastAsia="en-GB"/>
        </w:rPr>
        <w:t xml:space="preserve"> along with non-linear activation functions. </w:t>
      </w:r>
      <w:r w:rsidR="00663094">
        <w:rPr>
          <w:rFonts w:ascii="Arial" w:eastAsia="Times New Roman" w:hAnsi="Arial" w:cs="Arial"/>
          <w:lang w:eastAsia="en-GB"/>
        </w:rPr>
        <w:t>Finally,</w:t>
      </w:r>
      <w:r w:rsidR="00F42799">
        <w:rPr>
          <w:rFonts w:ascii="Arial" w:eastAsia="Times New Roman" w:hAnsi="Arial" w:cs="Arial"/>
          <w:lang w:eastAsia="en-GB"/>
        </w:rPr>
        <w:t xml:space="preserve"> the output layer gives the final prediction.</w:t>
      </w:r>
    </w:p>
    <w:p w14:paraId="5950F247" w14:textId="77777777" w:rsidR="009A2C82" w:rsidRDefault="009A2C82" w:rsidP="004475B5">
      <w:pPr>
        <w:spacing w:after="0" w:line="240" w:lineRule="auto"/>
        <w:textAlignment w:val="baseline"/>
        <w:rPr>
          <w:rFonts w:ascii="Arial" w:eastAsia="Times New Roman" w:hAnsi="Arial" w:cs="Arial"/>
          <w:lang w:eastAsia="en-GB"/>
        </w:rPr>
      </w:pPr>
    </w:p>
    <w:p w14:paraId="615C590C" w14:textId="105945A9" w:rsidR="009A2C82" w:rsidRDefault="009A2C82"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The </w:t>
      </w:r>
      <w:r w:rsidR="00B37969">
        <w:rPr>
          <w:rFonts w:ascii="Arial" w:eastAsia="Times New Roman" w:hAnsi="Arial" w:cs="Arial"/>
          <w:lang w:eastAsia="en-GB"/>
        </w:rPr>
        <w:t xml:space="preserve">binary cross-entropy </w:t>
      </w:r>
      <w:r w:rsidR="00191F5B">
        <w:rPr>
          <w:rFonts w:ascii="Arial" w:eastAsia="Times New Roman" w:hAnsi="Arial" w:cs="Arial"/>
          <w:lang w:eastAsia="en-GB"/>
        </w:rPr>
        <w:t xml:space="preserve">loss function and the </w:t>
      </w:r>
      <w:r w:rsidR="00C6761E">
        <w:rPr>
          <w:rFonts w:ascii="Arial" w:eastAsia="Times New Roman" w:hAnsi="Arial" w:cs="Arial"/>
          <w:lang w:eastAsia="en-GB"/>
        </w:rPr>
        <w:t>SGD optimizer both work in the ANN by affecting the weights and biases during training. They introduce non-linearity into the model to provide feedback on how to adjust weights and biases</w:t>
      </w:r>
      <w:r w:rsidR="00CB45FA">
        <w:rPr>
          <w:rFonts w:ascii="Arial" w:eastAsia="Times New Roman" w:hAnsi="Arial" w:cs="Arial"/>
          <w:lang w:eastAsia="en-GB"/>
        </w:rPr>
        <w:t xml:space="preserve"> to minimise the loss. The sigmoid function works by introducing non-linearity into the </w:t>
      </w:r>
      <w:r w:rsidR="00A01A34">
        <w:rPr>
          <w:rFonts w:ascii="Arial" w:eastAsia="Times New Roman" w:hAnsi="Arial" w:cs="Arial"/>
          <w:lang w:eastAsia="en-GB"/>
        </w:rPr>
        <w:t>model enabling it to learn complex decision boundaries and improve its accuracy on non-linearly separable data.</w:t>
      </w:r>
    </w:p>
    <w:p w14:paraId="652B4BD7" w14:textId="77777777" w:rsidR="00F07206" w:rsidRDefault="00F07206" w:rsidP="004475B5">
      <w:pPr>
        <w:spacing w:after="0" w:line="240" w:lineRule="auto"/>
        <w:textAlignment w:val="baseline"/>
        <w:rPr>
          <w:rFonts w:ascii="Arial" w:eastAsia="Times New Roman" w:hAnsi="Arial" w:cs="Arial"/>
          <w:lang w:eastAsia="en-GB"/>
        </w:rPr>
      </w:pPr>
    </w:p>
    <w:p w14:paraId="076D0ED4" w14:textId="1894FACD" w:rsidR="00F07206" w:rsidRDefault="00F07206" w:rsidP="004475B5">
      <w:pPr>
        <w:spacing w:after="0" w:line="240" w:lineRule="auto"/>
        <w:textAlignment w:val="baseline"/>
        <w:rPr>
          <w:rFonts w:ascii="Arial" w:eastAsia="Times New Roman" w:hAnsi="Arial" w:cs="Arial"/>
          <w:b/>
          <w:bCs/>
          <w:lang w:eastAsia="en-GB"/>
        </w:rPr>
      </w:pPr>
      <w:r>
        <w:rPr>
          <w:rFonts w:ascii="Arial" w:eastAsia="Times New Roman" w:hAnsi="Arial" w:cs="Arial"/>
          <w:b/>
          <w:bCs/>
          <w:lang w:eastAsia="en-GB"/>
        </w:rPr>
        <w:t>Post Model Creation</w:t>
      </w:r>
    </w:p>
    <w:p w14:paraId="3B328726" w14:textId="77777777" w:rsidR="00F07206" w:rsidRDefault="00F07206" w:rsidP="004475B5">
      <w:pPr>
        <w:spacing w:after="0" w:line="240" w:lineRule="auto"/>
        <w:textAlignment w:val="baseline"/>
        <w:rPr>
          <w:rFonts w:ascii="Arial" w:eastAsia="Times New Roman" w:hAnsi="Arial" w:cs="Arial"/>
          <w:b/>
          <w:bCs/>
          <w:lang w:eastAsia="en-GB"/>
        </w:rPr>
      </w:pPr>
    </w:p>
    <w:p w14:paraId="31C9F5E7" w14:textId="399173D4" w:rsidR="00F07206" w:rsidRDefault="000A2E45"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Moving on</w:t>
      </w:r>
      <w:r w:rsidR="00F07206">
        <w:rPr>
          <w:rFonts w:ascii="Arial" w:eastAsia="Times New Roman" w:hAnsi="Arial" w:cs="Arial"/>
          <w:lang w:eastAsia="en-GB"/>
        </w:rPr>
        <w:t>, we t</w:t>
      </w:r>
      <w:r w:rsidR="00F70328">
        <w:rPr>
          <w:rFonts w:ascii="Arial" w:eastAsia="Times New Roman" w:hAnsi="Arial" w:cs="Arial"/>
          <w:lang w:eastAsia="en-GB"/>
        </w:rPr>
        <w:t xml:space="preserve">rain our models on our training data (training tensors for Skorch, and </w:t>
      </w:r>
      <w:r>
        <w:rPr>
          <w:rFonts w:ascii="Arial" w:eastAsia="Times New Roman" w:hAnsi="Arial" w:cs="Arial"/>
          <w:lang w:eastAsia="en-GB"/>
        </w:rPr>
        <w:t xml:space="preserve">training data-loaders for </w:t>
      </w:r>
      <w:proofErr w:type="spellStart"/>
      <w:r>
        <w:rPr>
          <w:rFonts w:ascii="Arial" w:eastAsia="Times New Roman" w:hAnsi="Arial" w:cs="Arial"/>
          <w:lang w:eastAsia="en-GB"/>
        </w:rPr>
        <w:t>PyTorch</w:t>
      </w:r>
      <w:proofErr w:type="spellEnd"/>
      <w:r>
        <w:rPr>
          <w:rFonts w:ascii="Arial" w:eastAsia="Times New Roman" w:hAnsi="Arial" w:cs="Arial"/>
          <w:lang w:eastAsia="en-GB"/>
        </w:rPr>
        <w:t xml:space="preserve">) before </w:t>
      </w:r>
      <w:r w:rsidR="006470ED">
        <w:rPr>
          <w:rFonts w:ascii="Arial" w:eastAsia="Times New Roman" w:hAnsi="Arial" w:cs="Arial"/>
          <w:lang w:eastAsia="en-GB"/>
        </w:rPr>
        <w:t>moving on to</w:t>
      </w:r>
      <w:r w:rsidR="004817E0">
        <w:rPr>
          <w:rFonts w:ascii="Arial" w:eastAsia="Times New Roman" w:hAnsi="Arial" w:cs="Arial"/>
          <w:lang w:eastAsia="en-GB"/>
        </w:rPr>
        <w:t xml:space="preserve"> validating our models. Skorch enables us to use the Sci-Kit Learn grid-search on Pytorch models, enabling us to find the best hyper-parameters more easily, before finally running these models on our test data giving the final accuracy and loss of the optimised models.</w:t>
      </w:r>
    </w:p>
    <w:p w14:paraId="5CC8D083" w14:textId="77777777" w:rsidR="004817E0" w:rsidRDefault="004817E0" w:rsidP="004475B5">
      <w:pPr>
        <w:spacing w:after="0" w:line="240" w:lineRule="auto"/>
        <w:textAlignment w:val="baseline"/>
        <w:rPr>
          <w:rFonts w:ascii="Arial" w:eastAsia="Times New Roman" w:hAnsi="Arial" w:cs="Arial"/>
          <w:lang w:eastAsia="en-GB"/>
        </w:rPr>
      </w:pPr>
    </w:p>
    <w:p w14:paraId="168388D0" w14:textId="2BBD2B86" w:rsidR="004817E0" w:rsidRPr="00F07206" w:rsidRDefault="004817E0"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We present our results </w:t>
      </w:r>
      <w:r w:rsidR="005313CC">
        <w:rPr>
          <w:rFonts w:ascii="Arial" w:eastAsia="Times New Roman" w:hAnsi="Arial" w:cs="Arial"/>
          <w:lang w:eastAsia="en-GB"/>
        </w:rPr>
        <w:t>for this Binary Classification problem in a series of ROC curves and confusion matrices.</w:t>
      </w:r>
    </w:p>
    <w:p w14:paraId="4E97CC8D" w14:textId="77777777" w:rsidR="00C13AF2" w:rsidRDefault="00C13AF2" w:rsidP="004475B5">
      <w:pPr>
        <w:spacing w:after="0" w:line="240" w:lineRule="auto"/>
        <w:textAlignment w:val="baseline"/>
        <w:rPr>
          <w:rFonts w:ascii="Arial" w:eastAsia="Times New Roman" w:hAnsi="Arial" w:cs="Arial"/>
          <w:b/>
          <w:bCs/>
          <w:lang w:eastAsia="en-GB"/>
        </w:rPr>
      </w:pPr>
    </w:p>
    <w:p w14:paraId="43647106" w14:textId="334EF27B" w:rsidR="008768E6" w:rsidRDefault="008768E6"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Results, Findings &amp; Evaluation</w:t>
      </w:r>
      <w:r w:rsidRPr="004475B5">
        <w:rPr>
          <w:rFonts w:ascii="Arial" w:eastAsia="Times New Roman" w:hAnsi="Arial" w:cs="Arial"/>
          <w:lang w:eastAsia="en-GB"/>
        </w:rPr>
        <w:t> </w:t>
      </w:r>
    </w:p>
    <w:p w14:paraId="5ADB9EB8" w14:textId="77777777" w:rsidR="008768E6" w:rsidRDefault="008768E6" w:rsidP="004475B5">
      <w:pPr>
        <w:spacing w:after="0" w:line="240" w:lineRule="auto"/>
        <w:textAlignment w:val="baseline"/>
        <w:rPr>
          <w:rFonts w:ascii="Arial" w:eastAsia="Times New Roman" w:hAnsi="Arial" w:cs="Arial"/>
          <w:lang w:eastAsia="en-GB"/>
        </w:rPr>
      </w:pPr>
    </w:p>
    <w:p w14:paraId="3BBC6E48" w14:textId="69B27637" w:rsidR="00267114" w:rsidRDefault="007E619E" w:rsidP="004475B5">
      <w:pPr>
        <w:spacing w:after="0" w:line="240" w:lineRule="auto"/>
        <w:textAlignment w:val="baseline"/>
        <w:rPr>
          <w:rFonts w:ascii="Arial" w:eastAsia="Times New Roman" w:hAnsi="Arial" w:cs="Arial"/>
          <w:u w:val="single"/>
          <w:lang w:eastAsia="en-GB"/>
        </w:rPr>
      </w:pPr>
      <w:r w:rsidRPr="00586DAD">
        <w:rPr>
          <w:rFonts w:ascii="Arial" w:eastAsia="Times New Roman" w:hAnsi="Arial" w:cs="Arial"/>
          <w:u w:val="single"/>
          <w:lang w:eastAsia="en-GB"/>
        </w:rPr>
        <w:t>Confusion Matrices</w:t>
      </w:r>
    </w:p>
    <w:p w14:paraId="11681B0C" w14:textId="77777777" w:rsidR="001E0B95" w:rsidRDefault="001E0B95" w:rsidP="004475B5">
      <w:pPr>
        <w:spacing w:after="0" w:line="240" w:lineRule="auto"/>
        <w:textAlignment w:val="baseline"/>
        <w:rPr>
          <w:rFonts w:ascii="Arial" w:eastAsia="Times New Roman" w:hAnsi="Arial" w:cs="Arial"/>
          <w:u w:val="single"/>
          <w:lang w:eastAsia="en-GB"/>
        </w:rPr>
      </w:pPr>
    </w:p>
    <w:p w14:paraId="42789398" w14:textId="22CDAB67" w:rsidR="001E0B95" w:rsidRPr="001E0B95" w:rsidRDefault="001E0B95"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Confusion Matrix </w:t>
      </w:r>
      <w:r w:rsidR="00410927">
        <w:rPr>
          <w:rFonts w:ascii="Arial" w:eastAsia="Times New Roman" w:hAnsi="Arial" w:cs="Arial"/>
          <w:lang w:eastAsia="en-GB"/>
        </w:rPr>
        <w:t>A</w:t>
      </w:r>
      <w:r w:rsidR="004361DD">
        <w:rPr>
          <w:rFonts w:ascii="Arial" w:eastAsia="Times New Roman" w:hAnsi="Arial" w:cs="Arial"/>
          <w:lang w:eastAsia="en-GB"/>
        </w:rPr>
        <w:t>NN</w:t>
      </w:r>
    </w:p>
    <w:p w14:paraId="49A93FC1" w14:textId="77777777" w:rsidR="00586DAD" w:rsidRPr="00586DAD" w:rsidRDefault="00586DAD" w:rsidP="004475B5">
      <w:pPr>
        <w:spacing w:after="0" w:line="240" w:lineRule="auto"/>
        <w:textAlignment w:val="baseline"/>
        <w:rPr>
          <w:rFonts w:ascii="Arial" w:eastAsia="Times New Roman" w:hAnsi="Arial" w:cs="Arial"/>
          <w:u w:val="single"/>
          <w:lang w:eastAsia="en-GB"/>
        </w:rPr>
      </w:pPr>
    </w:p>
    <w:tbl>
      <w:tblPr>
        <w:tblStyle w:val="TableGrid"/>
        <w:tblW w:w="0" w:type="auto"/>
        <w:tblLook w:val="04A0" w:firstRow="1" w:lastRow="0" w:firstColumn="1" w:lastColumn="0" w:noHBand="0" w:noVBand="1"/>
      </w:tblPr>
      <w:tblGrid>
        <w:gridCol w:w="3485"/>
        <w:gridCol w:w="3485"/>
        <w:gridCol w:w="3486"/>
      </w:tblGrid>
      <w:tr w:rsidR="00267114" w14:paraId="12DDFAE4" w14:textId="77777777" w:rsidTr="00267114">
        <w:tc>
          <w:tcPr>
            <w:tcW w:w="3485" w:type="dxa"/>
          </w:tcPr>
          <w:p w14:paraId="7AE561C8" w14:textId="77777777" w:rsidR="00267114" w:rsidRDefault="00267114" w:rsidP="004475B5">
            <w:pPr>
              <w:textAlignment w:val="baseline"/>
              <w:rPr>
                <w:rFonts w:ascii="Arial" w:hAnsi="Arial" w:cs="Arial"/>
                <w:color w:val="000000"/>
                <w:shd w:val="clear" w:color="auto" w:fill="FFFFFF"/>
              </w:rPr>
            </w:pPr>
            <w:bookmarkStart w:id="1" w:name="_Hlk132378033"/>
          </w:p>
        </w:tc>
        <w:tc>
          <w:tcPr>
            <w:tcW w:w="3485" w:type="dxa"/>
          </w:tcPr>
          <w:p w14:paraId="4CE53DCD" w14:textId="6845F4B3" w:rsidR="00267114" w:rsidRDefault="005522F9" w:rsidP="007E619E">
            <w:pPr>
              <w:tabs>
                <w:tab w:val="left" w:pos="1092"/>
              </w:tabs>
              <w:textAlignment w:val="baseline"/>
              <w:rPr>
                <w:rFonts w:ascii="Arial" w:hAnsi="Arial" w:cs="Arial"/>
                <w:color w:val="000000"/>
                <w:shd w:val="clear" w:color="auto" w:fill="FFFFFF"/>
              </w:rPr>
            </w:pPr>
            <w:r>
              <w:rPr>
                <w:rFonts w:ascii="Arial" w:hAnsi="Arial" w:cs="Arial"/>
                <w:color w:val="000000"/>
                <w:shd w:val="clear" w:color="auto" w:fill="FFFFFF"/>
              </w:rPr>
              <w:t>True</w:t>
            </w:r>
          </w:p>
        </w:tc>
        <w:tc>
          <w:tcPr>
            <w:tcW w:w="3486" w:type="dxa"/>
          </w:tcPr>
          <w:p w14:paraId="1180BCF7" w14:textId="1B3895A7" w:rsidR="00267114" w:rsidRDefault="005522F9" w:rsidP="004475B5">
            <w:pPr>
              <w:textAlignment w:val="baseline"/>
              <w:rPr>
                <w:rFonts w:ascii="Arial" w:hAnsi="Arial" w:cs="Arial"/>
                <w:color w:val="000000"/>
                <w:shd w:val="clear" w:color="auto" w:fill="FFFFFF"/>
              </w:rPr>
            </w:pPr>
            <w:r>
              <w:rPr>
                <w:rFonts w:ascii="Arial" w:hAnsi="Arial" w:cs="Arial"/>
                <w:color w:val="000000"/>
                <w:shd w:val="clear" w:color="auto" w:fill="FFFFFF"/>
              </w:rPr>
              <w:t>False</w:t>
            </w:r>
          </w:p>
        </w:tc>
      </w:tr>
      <w:tr w:rsidR="00267114" w14:paraId="7441DE02" w14:textId="77777777" w:rsidTr="00267114">
        <w:tc>
          <w:tcPr>
            <w:tcW w:w="3485" w:type="dxa"/>
          </w:tcPr>
          <w:p w14:paraId="68EEC847" w14:textId="32DF344A" w:rsidR="00267114" w:rsidRDefault="005522F9" w:rsidP="004475B5">
            <w:pPr>
              <w:textAlignment w:val="baseline"/>
              <w:rPr>
                <w:rFonts w:ascii="Arial" w:hAnsi="Arial" w:cs="Arial"/>
                <w:color w:val="000000"/>
                <w:shd w:val="clear" w:color="auto" w:fill="FFFFFF"/>
              </w:rPr>
            </w:pPr>
            <w:r>
              <w:rPr>
                <w:rFonts w:ascii="Arial" w:hAnsi="Arial" w:cs="Arial"/>
                <w:color w:val="000000"/>
                <w:shd w:val="clear" w:color="auto" w:fill="FFFFFF"/>
              </w:rPr>
              <w:t>True</w:t>
            </w:r>
          </w:p>
        </w:tc>
        <w:tc>
          <w:tcPr>
            <w:tcW w:w="3485" w:type="dxa"/>
          </w:tcPr>
          <w:p w14:paraId="2B8648A0" w14:textId="0DA5274B" w:rsidR="00267114" w:rsidRDefault="00D718EC" w:rsidP="004475B5">
            <w:pPr>
              <w:textAlignment w:val="baseline"/>
              <w:rPr>
                <w:rFonts w:ascii="Arial" w:hAnsi="Arial" w:cs="Arial"/>
                <w:color w:val="000000"/>
                <w:shd w:val="clear" w:color="auto" w:fill="FFFFFF"/>
              </w:rPr>
            </w:pPr>
            <w:r>
              <w:rPr>
                <w:rFonts w:ascii="Arial" w:hAnsi="Arial" w:cs="Arial"/>
                <w:color w:val="000000"/>
                <w:shd w:val="clear" w:color="auto" w:fill="FFFFFF"/>
              </w:rPr>
              <w:t>34</w:t>
            </w:r>
            <w:r w:rsidR="00B44C9D">
              <w:rPr>
                <w:rFonts w:ascii="Arial" w:hAnsi="Arial" w:cs="Arial"/>
                <w:color w:val="000000"/>
                <w:shd w:val="clear" w:color="auto" w:fill="FFFFFF"/>
              </w:rPr>
              <w:t xml:space="preserve"> (True Positive)</w:t>
            </w:r>
          </w:p>
        </w:tc>
        <w:tc>
          <w:tcPr>
            <w:tcW w:w="3486" w:type="dxa"/>
          </w:tcPr>
          <w:p w14:paraId="599CED21" w14:textId="41A2A566" w:rsidR="00267114" w:rsidRDefault="008B6854" w:rsidP="004475B5">
            <w:pPr>
              <w:textAlignment w:val="baseline"/>
              <w:rPr>
                <w:rFonts w:ascii="Arial" w:hAnsi="Arial" w:cs="Arial"/>
                <w:color w:val="000000"/>
                <w:shd w:val="clear" w:color="auto" w:fill="FFFFFF"/>
              </w:rPr>
            </w:pPr>
            <w:r>
              <w:rPr>
                <w:rFonts w:ascii="Arial" w:hAnsi="Arial" w:cs="Arial"/>
                <w:color w:val="000000"/>
                <w:shd w:val="clear" w:color="auto" w:fill="FFFFFF"/>
              </w:rPr>
              <w:t>8</w:t>
            </w:r>
            <w:r w:rsidR="00B44C9D">
              <w:rPr>
                <w:rFonts w:ascii="Arial" w:hAnsi="Arial" w:cs="Arial"/>
                <w:color w:val="000000"/>
                <w:shd w:val="clear" w:color="auto" w:fill="FFFFFF"/>
              </w:rPr>
              <w:t xml:space="preserve"> (False Positive)</w:t>
            </w:r>
          </w:p>
        </w:tc>
      </w:tr>
      <w:tr w:rsidR="00267114" w14:paraId="04CB473E" w14:textId="77777777" w:rsidTr="00267114">
        <w:tc>
          <w:tcPr>
            <w:tcW w:w="3485" w:type="dxa"/>
          </w:tcPr>
          <w:p w14:paraId="1DEED675" w14:textId="75E5DD40" w:rsidR="00267114" w:rsidRDefault="005522F9" w:rsidP="004475B5">
            <w:pPr>
              <w:textAlignment w:val="baseline"/>
              <w:rPr>
                <w:rFonts w:ascii="Arial" w:hAnsi="Arial" w:cs="Arial"/>
                <w:color w:val="000000"/>
                <w:shd w:val="clear" w:color="auto" w:fill="FFFFFF"/>
              </w:rPr>
            </w:pPr>
            <w:r>
              <w:rPr>
                <w:rFonts w:ascii="Arial" w:hAnsi="Arial" w:cs="Arial"/>
                <w:color w:val="000000"/>
                <w:shd w:val="clear" w:color="auto" w:fill="FFFFFF"/>
              </w:rPr>
              <w:t>False</w:t>
            </w:r>
          </w:p>
        </w:tc>
        <w:tc>
          <w:tcPr>
            <w:tcW w:w="3485" w:type="dxa"/>
          </w:tcPr>
          <w:p w14:paraId="6EA61759" w14:textId="7E668CEA" w:rsidR="00267114" w:rsidRDefault="008B6854" w:rsidP="004475B5">
            <w:pPr>
              <w:textAlignment w:val="baseline"/>
              <w:rPr>
                <w:rFonts w:ascii="Arial" w:hAnsi="Arial" w:cs="Arial"/>
                <w:color w:val="000000"/>
                <w:shd w:val="clear" w:color="auto" w:fill="FFFFFF"/>
              </w:rPr>
            </w:pPr>
            <w:r>
              <w:rPr>
                <w:rFonts w:ascii="Arial" w:hAnsi="Arial" w:cs="Arial"/>
                <w:color w:val="000000"/>
                <w:shd w:val="clear" w:color="auto" w:fill="FFFFFF"/>
              </w:rPr>
              <w:t>13</w:t>
            </w:r>
            <w:r w:rsidR="00B44C9D">
              <w:rPr>
                <w:rFonts w:ascii="Arial" w:hAnsi="Arial" w:cs="Arial"/>
                <w:color w:val="000000"/>
                <w:shd w:val="clear" w:color="auto" w:fill="FFFFFF"/>
              </w:rPr>
              <w:t xml:space="preserve"> (False Negative)</w:t>
            </w:r>
          </w:p>
        </w:tc>
        <w:tc>
          <w:tcPr>
            <w:tcW w:w="3486" w:type="dxa"/>
          </w:tcPr>
          <w:p w14:paraId="74DAB128" w14:textId="16E60B7B" w:rsidR="00267114" w:rsidRDefault="00D718EC" w:rsidP="004475B5">
            <w:pPr>
              <w:textAlignment w:val="baseline"/>
              <w:rPr>
                <w:rFonts w:ascii="Arial" w:hAnsi="Arial" w:cs="Arial"/>
                <w:color w:val="000000"/>
                <w:shd w:val="clear" w:color="auto" w:fill="FFFFFF"/>
              </w:rPr>
            </w:pPr>
            <w:bookmarkStart w:id="2" w:name="_Hlk132378911"/>
            <w:r>
              <w:rPr>
                <w:rFonts w:ascii="Arial" w:hAnsi="Arial" w:cs="Arial"/>
                <w:color w:val="000000"/>
                <w:shd w:val="clear" w:color="auto" w:fill="FFFFFF"/>
              </w:rPr>
              <w:t>67</w:t>
            </w:r>
            <w:r w:rsidR="00B44C9D">
              <w:rPr>
                <w:rFonts w:ascii="Arial" w:hAnsi="Arial" w:cs="Arial"/>
                <w:color w:val="000000"/>
                <w:shd w:val="clear" w:color="auto" w:fill="FFFFFF"/>
              </w:rPr>
              <w:t xml:space="preserve"> (True Negative)</w:t>
            </w:r>
            <w:bookmarkEnd w:id="2"/>
          </w:p>
        </w:tc>
      </w:tr>
      <w:bookmarkEnd w:id="1"/>
    </w:tbl>
    <w:p w14:paraId="5ED9B814" w14:textId="42676DDF" w:rsidR="004361DD" w:rsidRDefault="004361DD" w:rsidP="004475B5">
      <w:pPr>
        <w:spacing w:after="0" w:line="240" w:lineRule="auto"/>
        <w:textAlignment w:val="baseline"/>
        <w:rPr>
          <w:rFonts w:ascii="Arial" w:hAnsi="Arial" w:cs="Arial"/>
          <w:color w:val="000000"/>
          <w:shd w:val="clear" w:color="auto" w:fill="FFFFFF"/>
        </w:rPr>
      </w:pPr>
    </w:p>
    <w:p w14:paraId="4B86BFCD" w14:textId="663E2589" w:rsidR="004361DD" w:rsidRDefault="004361DD" w:rsidP="004475B5">
      <w:pPr>
        <w:spacing w:after="0" w:line="240" w:lineRule="auto"/>
        <w:textAlignment w:val="baseline"/>
        <w:rPr>
          <w:rFonts w:ascii="Arial" w:hAnsi="Arial" w:cs="Arial"/>
          <w:color w:val="000000"/>
          <w:shd w:val="clear" w:color="auto" w:fill="FFFFFF"/>
        </w:rPr>
      </w:pPr>
      <w:r>
        <w:rPr>
          <w:rFonts w:ascii="Arial" w:hAnsi="Arial" w:cs="Arial"/>
          <w:color w:val="000000"/>
          <w:shd w:val="clear" w:color="auto" w:fill="FFFFFF"/>
        </w:rPr>
        <w:t xml:space="preserve">Confusion Matrix </w:t>
      </w:r>
      <w:r w:rsidR="00410927">
        <w:rPr>
          <w:rFonts w:ascii="Arial" w:hAnsi="Arial" w:cs="Arial"/>
          <w:color w:val="000000"/>
          <w:shd w:val="clear" w:color="auto" w:fill="FFFFFF"/>
        </w:rPr>
        <w:t>C</w:t>
      </w:r>
      <w:r>
        <w:rPr>
          <w:rFonts w:ascii="Arial" w:hAnsi="Arial" w:cs="Arial"/>
          <w:color w:val="000000"/>
          <w:shd w:val="clear" w:color="auto" w:fill="FFFFFF"/>
        </w:rPr>
        <w:t>NN</w:t>
      </w:r>
    </w:p>
    <w:p w14:paraId="10DA0D8A" w14:textId="77777777" w:rsidR="008B6854" w:rsidRDefault="008B6854" w:rsidP="004475B5">
      <w:pPr>
        <w:spacing w:after="0" w:line="240" w:lineRule="auto"/>
        <w:textAlignment w:val="baseline"/>
        <w:rPr>
          <w:rFonts w:ascii="Arial" w:hAnsi="Arial" w:cs="Arial"/>
          <w:color w:val="000000"/>
          <w:shd w:val="clear" w:color="auto" w:fill="FFFFFF"/>
        </w:rPr>
      </w:pPr>
    </w:p>
    <w:tbl>
      <w:tblPr>
        <w:tblStyle w:val="TableGrid"/>
        <w:tblW w:w="0" w:type="auto"/>
        <w:tblLook w:val="04A0" w:firstRow="1" w:lastRow="0" w:firstColumn="1" w:lastColumn="0" w:noHBand="0" w:noVBand="1"/>
      </w:tblPr>
      <w:tblGrid>
        <w:gridCol w:w="3485"/>
        <w:gridCol w:w="3485"/>
        <w:gridCol w:w="3486"/>
      </w:tblGrid>
      <w:tr w:rsidR="00586DAD" w:rsidRPr="00586DAD" w14:paraId="78CD5F96" w14:textId="77777777" w:rsidTr="00B32A83">
        <w:tc>
          <w:tcPr>
            <w:tcW w:w="3485" w:type="dxa"/>
          </w:tcPr>
          <w:p w14:paraId="001D2AC2" w14:textId="77777777" w:rsidR="00586DAD" w:rsidRPr="00586DAD" w:rsidRDefault="00586DAD" w:rsidP="00586DAD">
            <w:pPr>
              <w:textAlignment w:val="baseline"/>
              <w:rPr>
                <w:rFonts w:ascii="Arial" w:hAnsi="Arial" w:cs="Arial"/>
                <w:color w:val="000000"/>
                <w:shd w:val="clear" w:color="auto" w:fill="FFFFFF"/>
              </w:rPr>
            </w:pPr>
          </w:p>
        </w:tc>
        <w:tc>
          <w:tcPr>
            <w:tcW w:w="3485" w:type="dxa"/>
          </w:tcPr>
          <w:p w14:paraId="79FE06C0" w14:textId="0D3EE39F" w:rsidR="00586DAD" w:rsidRPr="00586DAD" w:rsidRDefault="00586DAD" w:rsidP="00586DAD">
            <w:pPr>
              <w:textAlignment w:val="baseline"/>
              <w:rPr>
                <w:rFonts w:ascii="Arial" w:hAnsi="Arial" w:cs="Arial"/>
                <w:color w:val="000000"/>
                <w:shd w:val="clear" w:color="auto" w:fill="FFFFFF"/>
              </w:rPr>
            </w:pPr>
            <w:r w:rsidRPr="00586DAD">
              <w:rPr>
                <w:rFonts w:ascii="Arial" w:hAnsi="Arial" w:cs="Arial"/>
                <w:color w:val="000000"/>
                <w:shd w:val="clear" w:color="auto" w:fill="FFFFFF"/>
              </w:rPr>
              <w:t>True</w:t>
            </w:r>
          </w:p>
        </w:tc>
        <w:tc>
          <w:tcPr>
            <w:tcW w:w="3486" w:type="dxa"/>
          </w:tcPr>
          <w:p w14:paraId="2155EF63" w14:textId="11EBCDC2" w:rsidR="00586DAD" w:rsidRPr="00586DAD" w:rsidRDefault="00586DAD" w:rsidP="00586DAD">
            <w:pPr>
              <w:textAlignment w:val="baseline"/>
              <w:rPr>
                <w:rFonts w:ascii="Arial" w:hAnsi="Arial" w:cs="Arial"/>
                <w:color w:val="000000"/>
                <w:shd w:val="clear" w:color="auto" w:fill="FFFFFF"/>
              </w:rPr>
            </w:pPr>
            <w:r w:rsidRPr="00586DAD">
              <w:rPr>
                <w:rFonts w:ascii="Arial" w:hAnsi="Arial" w:cs="Arial"/>
                <w:color w:val="000000"/>
                <w:shd w:val="clear" w:color="auto" w:fill="FFFFFF"/>
              </w:rPr>
              <w:t>False</w:t>
            </w:r>
          </w:p>
        </w:tc>
      </w:tr>
      <w:tr w:rsidR="00586DAD" w:rsidRPr="00586DAD" w14:paraId="55347352" w14:textId="77777777" w:rsidTr="00B32A83">
        <w:tc>
          <w:tcPr>
            <w:tcW w:w="3485" w:type="dxa"/>
          </w:tcPr>
          <w:p w14:paraId="79D8E74A" w14:textId="3D678B2E" w:rsidR="00586DAD" w:rsidRPr="00586DAD" w:rsidRDefault="00586DAD" w:rsidP="00586DAD">
            <w:pPr>
              <w:textAlignment w:val="baseline"/>
              <w:rPr>
                <w:rFonts w:ascii="Arial" w:hAnsi="Arial" w:cs="Arial"/>
                <w:color w:val="000000"/>
                <w:shd w:val="clear" w:color="auto" w:fill="FFFFFF"/>
              </w:rPr>
            </w:pPr>
            <w:r w:rsidRPr="00586DAD">
              <w:rPr>
                <w:rFonts w:ascii="Arial" w:hAnsi="Arial" w:cs="Arial"/>
                <w:color w:val="000000"/>
                <w:shd w:val="clear" w:color="auto" w:fill="FFFFFF"/>
              </w:rPr>
              <w:t>True</w:t>
            </w:r>
          </w:p>
        </w:tc>
        <w:tc>
          <w:tcPr>
            <w:tcW w:w="3485" w:type="dxa"/>
          </w:tcPr>
          <w:p w14:paraId="112DEE02" w14:textId="2536FC21" w:rsidR="00586DAD" w:rsidRPr="00586DAD" w:rsidRDefault="008B6854" w:rsidP="00586DAD">
            <w:pPr>
              <w:textAlignment w:val="baseline"/>
              <w:rPr>
                <w:rFonts w:ascii="Arial" w:hAnsi="Arial" w:cs="Arial"/>
                <w:color w:val="000000"/>
                <w:shd w:val="clear" w:color="auto" w:fill="FFFFFF"/>
              </w:rPr>
            </w:pPr>
            <w:r>
              <w:rPr>
                <w:rFonts w:ascii="Arial" w:hAnsi="Arial" w:cs="Arial"/>
                <w:color w:val="000000"/>
                <w:shd w:val="clear" w:color="auto" w:fill="FFFFFF"/>
              </w:rPr>
              <w:t>54</w:t>
            </w:r>
            <w:r w:rsidR="00E361F1">
              <w:rPr>
                <w:rFonts w:ascii="Arial" w:hAnsi="Arial" w:cs="Arial"/>
                <w:color w:val="000000"/>
                <w:shd w:val="clear" w:color="auto" w:fill="FFFFFF"/>
              </w:rPr>
              <w:t xml:space="preserve"> (True Positive)</w:t>
            </w:r>
          </w:p>
        </w:tc>
        <w:tc>
          <w:tcPr>
            <w:tcW w:w="3486" w:type="dxa"/>
          </w:tcPr>
          <w:p w14:paraId="2A107A66" w14:textId="6E5E6DD9" w:rsidR="00586DAD" w:rsidRPr="00586DAD" w:rsidRDefault="008B6854" w:rsidP="00586DAD">
            <w:pPr>
              <w:textAlignment w:val="baseline"/>
              <w:rPr>
                <w:rFonts w:ascii="Arial" w:hAnsi="Arial" w:cs="Arial"/>
                <w:color w:val="000000"/>
                <w:shd w:val="clear" w:color="auto" w:fill="FFFFFF"/>
              </w:rPr>
            </w:pPr>
            <w:r>
              <w:rPr>
                <w:rFonts w:ascii="Arial" w:hAnsi="Arial" w:cs="Arial"/>
                <w:color w:val="000000"/>
                <w:shd w:val="clear" w:color="auto" w:fill="FFFFFF"/>
              </w:rPr>
              <w:t>14</w:t>
            </w:r>
            <w:r w:rsidR="00E361F1">
              <w:rPr>
                <w:rFonts w:ascii="Arial" w:hAnsi="Arial" w:cs="Arial"/>
                <w:color w:val="000000"/>
                <w:shd w:val="clear" w:color="auto" w:fill="FFFFFF"/>
              </w:rPr>
              <w:t xml:space="preserve"> (False </w:t>
            </w:r>
            <w:r w:rsidR="00C96841">
              <w:rPr>
                <w:rFonts w:ascii="Arial" w:hAnsi="Arial" w:cs="Arial"/>
                <w:color w:val="000000"/>
                <w:shd w:val="clear" w:color="auto" w:fill="FFFFFF"/>
              </w:rPr>
              <w:t>Positive</w:t>
            </w:r>
            <w:r w:rsidR="00E361F1">
              <w:rPr>
                <w:rFonts w:ascii="Arial" w:hAnsi="Arial" w:cs="Arial"/>
                <w:color w:val="000000"/>
                <w:shd w:val="clear" w:color="auto" w:fill="FFFFFF"/>
              </w:rPr>
              <w:t>)</w:t>
            </w:r>
          </w:p>
        </w:tc>
      </w:tr>
      <w:tr w:rsidR="00586DAD" w:rsidRPr="00586DAD" w14:paraId="471E35E8" w14:textId="77777777" w:rsidTr="00B32A83">
        <w:tc>
          <w:tcPr>
            <w:tcW w:w="3485" w:type="dxa"/>
          </w:tcPr>
          <w:p w14:paraId="5838E994" w14:textId="7E342BAE" w:rsidR="00586DAD" w:rsidRPr="00586DAD" w:rsidRDefault="00586DAD" w:rsidP="00586DAD">
            <w:pPr>
              <w:textAlignment w:val="baseline"/>
              <w:rPr>
                <w:rFonts w:ascii="Arial" w:hAnsi="Arial" w:cs="Arial"/>
                <w:color w:val="000000"/>
                <w:shd w:val="clear" w:color="auto" w:fill="FFFFFF"/>
              </w:rPr>
            </w:pPr>
            <w:r w:rsidRPr="00586DAD">
              <w:rPr>
                <w:rFonts w:ascii="Arial" w:hAnsi="Arial" w:cs="Arial"/>
                <w:color w:val="000000"/>
                <w:shd w:val="clear" w:color="auto" w:fill="FFFFFF"/>
              </w:rPr>
              <w:t>False</w:t>
            </w:r>
          </w:p>
        </w:tc>
        <w:tc>
          <w:tcPr>
            <w:tcW w:w="3485" w:type="dxa"/>
          </w:tcPr>
          <w:p w14:paraId="1A65B5F9" w14:textId="7026AC57" w:rsidR="00586DAD" w:rsidRPr="00586DAD" w:rsidRDefault="008B6854" w:rsidP="00586DAD">
            <w:pPr>
              <w:textAlignment w:val="baseline"/>
              <w:rPr>
                <w:rFonts w:ascii="Arial" w:hAnsi="Arial" w:cs="Arial"/>
                <w:color w:val="000000"/>
                <w:shd w:val="clear" w:color="auto" w:fill="FFFFFF"/>
              </w:rPr>
            </w:pPr>
            <w:r>
              <w:rPr>
                <w:rFonts w:ascii="Arial" w:hAnsi="Arial" w:cs="Arial"/>
                <w:color w:val="000000"/>
                <w:shd w:val="clear" w:color="auto" w:fill="FFFFFF"/>
              </w:rPr>
              <w:t>18</w:t>
            </w:r>
            <w:r w:rsidR="00E361F1">
              <w:rPr>
                <w:rFonts w:ascii="Arial" w:hAnsi="Arial" w:cs="Arial"/>
                <w:color w:val="000000"/>
                <w:shd w:val="clear" w:color="auto" w:fill="FFFFFF"/>
              </w:rPr>
              <w:t xml:space="preserve"> (False Negative)</w:t>
            </w:r>
          </w:p>
        </w:tc>
        <w:tc>
          <w:tcPr>
            <w:tcW w:w="3486" w:type="dxa"/>
          </w:tcPr>
          <w:p w14:paraId="4B02D7D0" w14:textId="274DEAFB" w:rsidR="00586DAD" w:rsidRPr="00586DAD" w:rsidRDefault="008B6854" w:rsidP="00586DAD">
            <w:pPr>
              <w:textAlignment w:val="baseline"/>
              <w:rPr>
                <w:rFonts w:ascii="Arial" w:hAnsi="Arial" w:cs="Arial"/>
                <w:color w:val="000000"/>
                <w:shd w:val="clear" w:color="auto" w:fill="FFFFFF"/>
              </w:rPr>
            </w:pPr>
            <w:r>
              <w:rPr>
                <w:rFonts w:ascii="Arial" w:hAnsi="Arial" w:cs="Arial"/>
                <w:color w:val="000000"/>
                <w:shd w:val="clear" w:color="auto" w:fill="FFFFFF"/>
              </w:rPr>
              <w:t>57</w:t>
            </w:r>
            <w:r w:rsidR="00E361F1">
              <w:rPr>
                <w:rFonts w:ascii="Arial" w:hAnsi="Arial" w:cs="Arial"/>
                <w:color w:val="000000"/>
                <w:shd w:val="clear" w:color="auto" w:fill="FFFFFF"/>
              </w:rPr>
              <w:t xml:space="preserve"> (True Negative)</w:t>
            </w:r>
          </w:p>
        </w:tc>
      </w:tr>
    </w:tbl>
    <w:p w14:paraId="1C38D321" w14:textId="77777777" w:rsidR="00410927" w:rsidRDefault="00410927" w:rsidP="004475B5">
      <w:pPr>
        <w:spacing w:after="0" w:line="240" w:lineRule="auto"/>
        <w:textAlignment w:val="baseline"/>
        <w:rPr>
          <w:rFonts w:ascii="Arial" w:hAnsi="Arial" w:cs="Arial"/>
          <w:color w:val="000000"/>
          <w:shd w:val="clear" w:color="auto" w:fill="FFFFFF"/>
        </w:rPr>
      </w:pPr>
    </w:p>
    <w:p w14:paraId="6770EBAB" w14:textId="2D05B646" w:rsidR="00586DAD" w:rsidRDefault="004361DD" w:rsidP="004475B5">
      <w:pPr>
        <w:spacing w:after="0" w:line="240" w:lineRule="auto"/>
        <w:textAlignment w:val="baseline"/>
        <w:rPr>
          <w:rFonts w:ascii="Arial" w:hAnsi="Arial" w:cs="Arial"/>
          <w:color w:val="000000"/>
          <w:shd w:val="clear" w:color="auto" w:fill="FFFFFF"/>
        </w:rPr>
      </w:pPr>
      <w:r>
        <w:rPr>
          <w:rFonts w:ascii="Arial" w:hAnsi="Arial" w:cs="Arial"/>
          <w:color w:val="000000"/>
          <w:shd w:val="clear" w:color="auto" w:fill="FFFFFF"/>
        </w:rPr>
        <w:t xml:space="preserve">From our final </w:t>
      </w:r>
      <w:r w:rsidR="00410927">
        <w:rPr>
          <w:rFonts w:ascii="Arial" w:hAnsi="Arial" w:cs="Arial"/>
          <w:color w:val="000000"/>
          <w:shd w:val="clear" w:color="auto" w:fill="FFFFFF"/>
        </w:rPr>
        <w:t xml:space="preserve">confusion matrices, we can see that </w:t>
      </w:r>
      <w:r w:rsidR="002A3BE9">
        <w:rPr>
          <w:rFonts w:ascii="Arial" w:hAnsi="Arial" w:cs="Arial"/>
          <w:color w:val="000000"/>
          <w:shd w:val="clear" w:color="auto" w:fill="FFFFFF"/>
        </w:rPr>
        <w:t>ANN has a higher accuracy of (</w:t>
      </w:r>
      <w:r w:rsidR="00A953AF">
        <w:rPr>
          <w:rFonts w:ascii="Arial" w:hAnsi="Arial" w:cs="Arial"/>
          <w:color w:val="000000"/>
          <w:shd w:val="clear" w:color="auto" w:fill="FFFFFF"/>
        </w:rPr>
        <w:t>34+67)/ (34+8 + 13 + 67) = 0.8289 or 82.9%</w:t>
      </w:r>
      <w:r w:rsidR="00520135">
        <w:rPr>
          <w:rFonts w:ascii="Arial" w:hAnsi="Arial" w:cs="Arial"/>
          <w:color w:val="000000"/>
          <w:shd w:val="clear" w:color="auto" w:fill="FFFFFF"/>
        </w:rPr>
        <w:t xml:space="preserve"> compared to CNNs which have an accuracy of (54 + 57)/ (54 + 14+ 1 + 57) = 0.78</w:t>
      </w:r>
      <w:r w:rsidR="00E61C23">
        <w:rPr>
          <w:rFonts w:ascii="Arial" w:hAnsi="Arial" w:cs="Arial"/>
          <w:color w:val="000000"/>
          <w:shd w:val="clear" w:color="auto" w:fill="FFFFFF"/>
        </w:rPr>
        <w:t xml:space="preserve"> </w:t>
      </w:r>
      <w:r w:rsidR="00E61C23">
        <w:rPr>
          <w:rFonts w:ascii="Arial" w:hAnsi="Arial" w:cs="Arial"/>
          <w:color w:val="000000"/>
          <w:shd w:val="clear" w:color="auto" w:fill="FFFFFF"/>
        </w:rPr>
        <w:lastRenderedPageBreak/>
        <w:t xml:space="preserve">or 78%. In terms of specificity, we have that </w:t>
      </w:r>
      <w:r w:rsidR="00B478B5">
        <w:rPr>
          <w:rFonts w:ascii="Arial" w:hAnsi="Arial" w:cs="Arial"/>
          <w:color w:val="000000"/>
          <w:shd w:val="clear" w:color="auto" w:fill="FFFFFF"/>
        </w:rPr>
        <w:t xml:space="preserve">ANNs had 89.3% compared to 80.28%. </w:t>
      </w:r>
      <w:proofErr w:type="gramStart"/>
      <w:r w:rsidR="00B478B5">
        <w:rPr>
          <w:rFonts w:ascii="Arial" w:hAnsi="Arial" w:cs="Arial"/>
          <w:color w:val="000000"/>
          <w:shd w:val="clear" w:color="auto" w:fill="FFFFFF"/>
        </w:rPr>
        <w:t>Overall</w:t>
      </w:r>
      <w:proofErr w:type="gramEnd"/>
      <w:r w:rsidR="00B478B5">
        <w:rPr>
          <w:rFonts w:ascii="Arial" w:hAnsi="Arial" w:cs="Arial"/>
          <w:color w:val="000000"/>
          <w:shd w:val="clear" w:color="auto" w:fill="FFFFFF"/>
        </w:rPr>
        <w:t xml:space="preserve"> we can conclude that in terms of F1 score, </w:t>
      </w:r>
      <w:r w:rsidR="00127E89">
        <w:rPr>
          <w:rFonts w:ascii="Arial" w:hAnsi="Arial" w:cs="Arial"/>
          <w:color w:val="000000"/>
          <w:shd w:val="clear" w:color="auto" w:fill="FFFFFF"/>
        </w:rPr>
        <w:t>Specificity, Precision (80.95% compared to 79.41%)</w:t>
      </w:r>
      <w:r w:rsidR="009F1AC0">
        <w:rPr>
          <w:rFonts w:ascii="Arial" w:hAnsi="Arial" w:cs="Arial"/>
          <w:color w:val="000000"/>
          <w:shd w:val="clear" w:color="auto" w:fill="FFFFFF"/>
        </w:rPr>
        <w:t>. We can conclude that ANNs</w:t>
      </w:r>
      <w:r w:rsidR="00F13687">
        <w:rPr>
          <w:rFonts w:ascii="Arial" w:hAnsi="Arial" w:cs="Arial"/>
          <w:color w:val="000000"/>
          <w:shd w:val="clear" w:color="auto" w:fill="FFFFFF"/>
        </w:rPr>
        <w:t xml:space="preserve"> outperform CNNs once hyper-parameter tuning has been completed.</w:t>
      </w:r>
    </w:p>
    <w:p w14:paraId="355EC418" w14:textId="77777777" w:rsidR="008B6854" w:rsidRDefault="008B6854" w:rsidP="004475B5">
      <w:pPr>
        <w:spacing w:after="0" w:line="240" w:lineRule="auto"/>
        <w:textAlignment w:val="baseline"/>
        <w:rPr>
          <w:rFonts w:ascii="Arial" w:hAnsi="Arial" w:cs="Arial"/>
          <w:color w:val="000000"/>
          <w:shd w:val="clear" w:color="auto" w:fill="FFFFFF"/>
        </w:rPr>
      </w:pPr>
    </w:p>
    <w:p w14:paraId="1C4B58DF" w14:textId="77777777" w:rsidR="00586DAD" w:rsidRPr="00267114" w:rsidRDefault="00586DAD" w:rsidP="004475B5">
      <w:pPr>
        <w:spacing w:after="0" w:line="240" w:lineRule="auto"/>
        <w:textAlignment w:val="baseline"/>
        <w:rPr>
          <w:rFonts w:ascii="Arial" w:hAnsi="Arial" w:cs="Arial"/>
          <w:color w:val="000000"/>
          <w:shd w:val="clear" w:color="auto" w:fill="FFFFFF"/>
        </w:rPr>
      </w:pPr>
    </w:p>
    <w:tbl>
      <w:tblPr>
        <w:tblStyle w:val="TableGrid"/>
        <w:tblW w:w="10627" w:type="dxa"/>
        <w:tblLook w:val="04A0" w:firstRow="1" w:lastRow="0" w:firstColumn="1" w:lastColumn="0" w:noHBand="0" w:noVBand="1"/>
      </w:tblPr>
      <w:tblGrid>
        <w:gridCol w:w="1003"/>
        <w:gridCol w:w="1653"/>
        <w:gridCol w:w="1592"/>
        <w:gridCol w:w="1417"/>
        <w:gridCol w:w="1560"/>
        <w:gridCol w:w="1466"/>
        <w:gridCol w:w="1936"/>
      </w:tblGrid>
      <w:tr w:rsidR="007E619E" w14:paraId="4899306C" w14:textId="77777777" w:rsidTr="00B32A83">
        <w:tc>
          <w:tcPr>
            <w:tcW w:w="1003" w:type="dxa"/>
          </w:tcPr>
          <w:p w14:paraId="20FAF644" w14:textId="77777777" w:rsidR="007E619E" w:rsidRDefault="007E619E" w:rsidP="00B32A83">
            <w:pPr>
              <w:rPr>
                <w:rFonts w:ascii="Arial" w:hAnsi="Arial" w:cs="Arial"/>
              </w:rPr>
            </w:pPr>
          </w:p>
        </w:tc>
        <w:tc>
          <w:tcPr>
            <w:tcW w:w="1653" w:type="dxa"/>
          </w:tcPr>
          <w:p w14:paraId="56C66266" w14:textId="77777777" w:rsidR="007E619E" w:rsidRDefault="007E619E" w:rsidP="00B32A83">
            <w:pPr>
              <w:rPr>
                <w:rFonts w:ascii="Arial" w:hAnsi="Arial" w:cs="Arial"/>
              </w:rPr>
            </w:pPr>
            <w:r>
              <w:rPr>
                <w:rFonts w:ascii="Arial" w:hAnsi="Arial" w:cs="Arial"/>
              </w:rPr>
              <w:t>Learning Rate</w:t>
            </w:r>
          </w:p>
        </w:tc>
        <w:tc>
          <w:tcPr>
            <w:tcW w:w="1592" w:type="dxa"/>
          </w:tcPr>
          <w:p w14:paraId="13B9B8C7" w14:textId="77777777" w:rsidR="007E619E" w:rsidRDefault="007E619E" w:rsidP="00B32A83">
            <w:pPr>
              <w:rPr>
                <w:rFonts w:ascii="Arial" w:hAnsi="Arial" w:cs="Arial"/>
              </w:rPr>
            </w:pPr>
            <w:r>
              <w:rPr>
                <w:rFonts w:ascii="Arial" w:hAnsi="Arial" w:cs="Arial"/>
              </w:rPr>
              <w:t>Number of</w:t>
            </w:r>
          </w:p>
          <w:p w14:paraId="56F255FA" w14:textId="77777777" w:rsidR="007E619E" w:rsidRDefault="007E619E" w:rsidP="00B32A83">
            <w:pPr>
              <w:rPr>
                <w:rFonts w:ascii="Arial" w:hAnsi="Arial" w:cs="Arial"/>
              </w:rPr>
            </w:pPr>
            <w:r>
              <w:rPr>
                <w:rFonts w:ascii="Arial" w:hAnsi="Arial" w:cs="Arial"/>
              </w:rPr>
              <w:t>Hidden</w:t>
            </w:r>
          </w:p>
          <w:p w14:paraId="29D92DB1" w14:textId="77777777" w:rsidR="007E619E" w:rsidRDefault="007E619E" w:rsidP="00B32A83">
            <w:pPr>
              <w:rPr>
                <w:rFonts w:ascii="Arial" w:hAnsi="Arial" w:cs="Arial"/>
              </w:rPr>
            </w:pPr>
            <w:r>
              <w:rPr>
                <w:rFonts w:ascii="Arial" w:hAnsi="Arial" w:cs="Arial"/>
              </w:rPr>
              <w:t>Layers</w:t>
            </w:r>
          </w:p>
        </w:tc>
        <w:tc>
          <w:tcPr>
            <w:tcW w:w="1417" w:type="dxa"/>
          </w:tcPr>
          <w:p w14:paraId="0BBA98ED" w14:textId="77777777" w:rsidR="007E619E" w:rsidRDefault="007E619E" w:rsidP="00B32A83">
            <w:pPr>
              <w:rPr>
                <w:rFonts w:ascii="Arial" w:hAnsi="Arial" w:cs="Arial"/>
              </w:rPr>
            </w:pPr>
            <w:r>
              <w:rPr>
                <w:rFonts w:ascii="Arial" w:hAnsi="Arial" w:cs="Arial"/>
              </w:rPr>
              <w:t>Number of Epochs</w:t>
            </w:r>
          </w:p>
        </w:tc>
        <w:tc>
          <w:tcPr>
            <w:tcW w:w="1560" w:type="dxa"/>
          </w:tcPr>
          <w:p w14:paraId="1089635D" w14:textId="77777777" w:rsidR="007E619E" w:rsidRDefault="007E619E" w:rsidP="00B32A83">
            <w:pPr>
              <w:rPr>
                <w:rFonts w:ascii="Arial" w:hAnsi="Arial" w:cs="Arial"/>
              </w:rPr>
            </w:pPr>
            <w:r>
              <w:rPr>
                <w:rFonts w:ascii="Arial" w:hAnsi="Arial" w:cs="Arial"/>
              </w:rPr>
              <w:t>Activation Function</w:t>
            </w:r>
          </w:p>
        </w:tc>
        <w:tc>
          <w:tcPr>
            <w:tcW w:w="1466" w:type="dxa"/>
          </w:tcPr>
          <w:p w14:paraId="01B5A129" w14:textId="77777777" w:rsidR="007E619E" w:rsidRDefault="007E619E" w:rsidP="00B32A83">
            <w:pPr>
              <w:rPr>
                <w:rFonts w:ascii="Arial" w:hAnsi="Arial" w:cs="Arial"/>
              </w:rPr>
            </w:pPr>
            <w:r>
              <w:rPr>
                <w:rFonts w:ascii="Arial" w:hAnsi="Arial" w:cs="Arial"/>
              </w:rPr>
              <w:t>Momentum</w:t>
            </w:r>
          </w:p>
        </w:tc>
        <w:tc>
          <w:tcPr>
            <w:tcW w:w="1936" w:type="dxa"/>
          </w:tcPr>
          <w:p w14:paraId="2FF4421D" w14:textId="77777777" w:rsidR="007E619E" w:rsidRDefault="007E619E" w:rsidP="00B32A83">
            <w:pPr>
              <w:rPr>
                <w:rFonts w:ascii="Arial" w:hAnsi="Arial" w:cs="Arial"/>
              </w:rPr>
            </w:pPr>
            <w:r>
              <w:rPr>
                <w:rFonts w:ascii="Arial" w:hAnsi="Arial" w:cs="Arial"/>
              </w:rPr>
              <w:t>Batch Size</w:t>
            </w:r>
          </w:p>
        </w:tc>
      </w:tr>
      <w:tr w:rsidR="007E619E" w14:paraId="08958547" w14:textId="77777777" w:rsidTr="00B32A83">
        <w:tc>
          <w:tcPr>
            <w:tcW w:w="1003" w:type="dxa"/>
          </w:tcPr>
          <w:p w14:paraId="37E38091" w14:textId="0EC654F5" w:rsidR="007E619E" w:rsidRDefault="00D718EC" w:rsidP="00B32A83">
            <w:pPr>
              <w:rPr>
                <w:rFonts w:ascii="Arial" w:hAnsi="Arial" w:cs="Arial"/>
              </w:rPr>
            </w:pPr>
            <w:r>
              <w:rPr>
                <w:rFonts w:ascii="Arial" w:hAnsi="Arial" w:cs="Arial"/>
              </w:rPr>
              <w:t>ANN</w:t>
            </w:r>
          </w:p>
        </w:tc>
        <w:tc>
          <w:tcPr>
            <w:tcW w:w="1653" w:type="dxa"/>
          </w:tcPr>
          <w:p w14:paraId="2DC812A5" w14:textId="0CEE897A" w:rsidR="007E619E" w:rsidRDefault="005B16FC" w:rsidP="00B32A83">
            <w:pPr>
              <w:rPr>
                <w:rFonts w:ascii="Arial" w:hAnsi="Arial" w:cs="Arial"/>
              </w:rPr>
            </w:pPr>
            <w:r>
              <w:rPr>
                <w:rFonts w:ascii="Arial" w:hAnsi="Arial" w:cs="Arial"/>
              </w:rPr>
              <w:t>0.1</w:t>
            </w:r>
          </w:p>
        </w:tc>
        <w:tc>
          <w:tcPr>
            <w:tcW w:w="1592" w:type="dxa"/>
          </w:tcPr>
          <w:p w14:paraId="6F8000DB" w14:textId="33FC4BD2" w:rsidR="007E619E" w:rsidRDefault="005B16FC" w:rsidP="00B32A83">
            <w:pPr>
              <w:rPr>
                <w:rFonts w:ascii="Arial" w:hAnsi="Arial" w:cs="Arial"/>
              </w:rPr>
            </w:pPr>
            <w:r>
              <w:rPr>
                <w:rFonts w:ascii="Arial" w:hAnsi="Arial" w:cs="Arial"/>
              </w:rPr>
              <w:t>[500, 250]</w:t>
            </w:r>
          </w:p>
        </w:tc>
        <w:tc>
          <w:tcPr>
            <w:tcW w:w="1417" w:type="dxa"/>
          </w:tcPr>
          <w:p w14:paraId="1CADC540" w14:textId="3F3A2B4F" w:rsidR="007E619E" w:rsidRDefault="005B16FC" w:rsidP="00B32A83">
            <w:pPr>
              <w:rPr>
                <w:rFonts w:ascii="Arial" w:hAnsi="Arial" w:cs="Arial"/>
              </w:rPr>
            </w:pPr>
            <w:r>
              <w:rPr>
                <w:rFonts w:ascii="Arial" w:hAnsi="Arial" w:cs="Arial"/>
              </w:rPr>
              <w:t>25</w:t>
            </w:r>
          </w:p>
        </w:tc>
        <w:tc>
          <w:tcPr>
            <w:tcW w:w="1560" w:type="dxa"/>
          </w:tcPr>
          <w:p w14:paraId="5174ED1C" w14:textId="30216F19" w:rsidR="007E619E" w:rsidRDefault="004076F2" w:rsidP="00B32A83">
            <w:pPr>
              <w:rPr>
                <w:rFonts w:ascii="Arial" w:hAnsi="Arial" w:cs="Arial"/>
              </w:rPr>
            </w:pPr>
            <w:proofErr w:type="gramStart"/>
            <w:r>
              <w:rPr>
                <w:rFonts w:ascii="Arial" w:hAnsi="Arial" w:cs="Arial"/>
              </w:rPr>
              <w:t>Sigmoid(</w:t>
            </w:r>
            <w:proofErr w:type="gramEnd"/>
            <w:r>
              <w:rPr>
                <w:rFonts w:ascii="Arial" w:hAnsi="Arial" w:cs="Arial"/>
              </w:rPr>
              <w:t>)</w:t>
            </w:r>
          </w:p>
        </w:tc>
        <w:tc>
          <w:tcPr>
            <w:tcW w:w="1466" w:type="dxa"/>
          </w:tcPr>
          <w:p w14:paraId="0DB9223E" w14:textId="4BB3D0C2" w:rsidR="007E619E" w:rsidRDefault="004076F2" w:rsidP="00B32A83">
            <w:pPr>
              <w:rPr>
                <w:rFonts w:ascii="Arial" w:hAnsi="Arial" w:cs="Arial"/>
              </w:rPr>
            </w:pPr>
            <w:r>
              <w:rPr>
                <w:rFonts w:ascii="Arial" w:hAnsi="Arial" w:cs="Arial"/>
              </w:rPr>
              <w:t>2.0</w:t>
            </w:r>
          </w:p>
        </w:tc>
        <w:tc>
          <w:tcPr>
            <w:tcW w:w="1936" w:type="dxa"/>
          </w:tcPr>
          <w:p w14:paraId="12635A8D" w14:textId="7D25D1F5" w:rsidR="007E619E" w:rsidRDefault="00853C58" w:rsidP="00B32A83">
            <w:pPr>
              <w:rPr>
                <w:rFonts w:ascii="Arial" w:hAnsi="Arial" w:cs="Arial"/>
              </w:rPr>
            </w:pPr>
            <w:r>
              <w:rPr>
                <w:rFonts w:ascii="Arial" w:hAnsi="Arial" w:cs="Arial"/>
              </w:rPr>
              <w:t>500</w:t>
            </w:r>
          </w:p>
        </w:tc>
      </w:tr>
      <w:tr w:rsidR="007E619E" w14:paraId="47769B0F" w14:textId="77777777" w:rsidTr="00B32A83">
        <w:tc>
          <w:tcPr>
            <w:tcW w:w="1003" w:type="dxa"/>
          </w:tcPr>
          <w:p w14:paraId="6B26B527" w14:textId="1F179A94" w:rsidR="007E619E" w:rsidRDefault="004361DD" w:rsidP="00B32A83">
            <w:pPr>
              <w:rPr>
                <w:rFonts w:ascii="Arial" w:hAnsi="Arial" w:cs="Arial"/>
              </w:rPr>
            </w:pPr>
            <w:r>
              <w:rPr>
                <w:rFonts w:ascii="Arial" w:hAnsi="Arial" w:cs="Arial"/>
              </w:rPr>
              <w:t>CNN</w:t>
            </w:r>
          </w:p>
        </w:tc>
        <w:tc>
          <w:tcPr>
            <w:tcW w:w="1653" w:type="dxa"/>
          </w:tcPr>
          <w:p w14:paraId="47009A7E" w14:textId="625CF8AE" w:rsidR="007E619E" w:rsidRDefault="005B16FC" w:rsidP="00B32A83">
            <w:pPr>
              <w:rPr>
                <w:rFonts w:ascii="Arial" w:hAnsi="Arial" w:cs="Arial"/>
              </w:rPr>
            </w:pPr>
            <w:r>
              <w:rPr>
                <w:rFonts w:ascii="Arial" w:hAnsi="Arial" w:cs="Arial"/>
              </w:rPr>
              <w:t>0.1</w:t>
            </w:r>
          </w:p>
        </w:tc>
        <w:tc>
          <w:tcPr>
            <w:tcW w:w="1592" w:type="dxa"/>
          </w:tcPr>
          <w:p w14:paraId="7D33C164" w14:textId="1BCBA7E5" w:rsidR="007E619E" w:rsidRDefault="005B16FC" w:rsidP="00B32A83">
            <w:pPr>
              <w:rPr>
                <w:rFonts w:ascii="Arial" w:hAnsi="Arial" w:cs="Arial"/>
              </w:rPr>
            </w:pPr>
            <w:r>
              <w:rPr>
                <w:rFonts w:ascii="Arial" w:hAnsi="Arial" w:cs="Arial"/>
              </w:rPr>
              <w:t>[500,250]</w:t>
            </w:r>
          </w:p>
        </w:tc>
        <w:tc>
          <w:tcPr>
            <w:tcW w:w="1417" w:type="dxa"/>
          </w:tcPr>
          <w:p w14:paraId="458F0F91" w14:textId="469ECA15" w:rsidR="007E619E" w:rsidRDefault="005B16FC" w:rsidP="00B32A83">
            <w:pPr>
              <w:rPr>
                <w:rFonts w:ascii="Arial" w:hAnsi="Arial" w:cs="Arial"/>
              </w:rPr>
            </w:pPr>
            <w:r>
              <w:rPr>
                <w:rFonts w:ascii="Arial" w:hAnsi="Arial" w:cs="Arial"/>
              </w:rPr>
              <w:t>10</w:t>
            </w:r>
          </w:p>
        </w:tc>
        <w:tc>
          <w:tcPr>
            <w:tcW w:w="1560" w:type="dxa"/>
          </w:tcPr>
          <w:p w14:paraId="1C54F96E" w14:textId="5F6DC02F" w:rsidR="007E619E" w:rsidRDefault="004076F2" w:rsidP="00B32A83">
            <w:pPr>
              <w:rPr>
                <w:rFonts w:ascii="Arial" w:hAnsi="Arial" w:cs="Arial"/>
              </w:rPr>
            </w:pPr>
            <w:proofErr w:type="gramStart"/>
            <w:r>
              <w:rPr>
                <w:rFonts w:ascii="Arial" w:hAnsi="Arial" w:cs="Arial"/>
              </w:rPr>
              <w:t>Sigmoid(</w:t>
            </w:r>
            <w:proofErr w:type="gramEnd"/>
            <w:r>
              <w:rPr>
                <w:rFonts w:ascii="Arial" w:hAnsi="Arial" w:cs="Arial"/>
              </w:rPr>
              <w:t>)</w:t>
            </w:r>
          </w:p>
        </w:tc>
        <w:tc>
          <w:tcPr>
            <w:tcW w:w="1466" w:type="dxa"/>
          </w:tcPr>
          <w:p w14:paraId="02F1BCF1" w14:textId="151B0A71" w:rsidR="007E619E" w:rsidRDefault="004076F2" w:rsidP="00B32A83">
            <w:pPr>
              <w:rPr>
                <w:rFonts w:ascii="Arial" w:hAnsi="Arial" w:cs="Arial"/>
              </w:rPr>
            </w:pPr>
            <w:r>
              <w:rPr>
                <w:rFonts w:ascii="Arial" w:hAnsi="Arial" w:cs="Arial"/>
              </w:rPr>
              <w:t>2.0</w:t>
            </w:r>
          </w:p>
        </w:tc>
        <w:tc>
          <w:tcPr>
            <w:tcW w:w="1936" w:type="dxa"/>
          </w:tcPr>
          <w:p w14:paraId="0EEA2413" w14:textId="6B2DF873" w:rsidR="007E619E" w:rsidRDefault="00853C58" w:rsidP="00B32A83">
            <w:pPr>
              <w:rPr>
                <w:rFonts w:ascii="Arial" w:hAnsi="Arial" w:cs="Arial"/>
              </w:rPr>
            </w:pPr>
            <w:r>
              <w:rPr>
                <w:rFonts w:ascii="Arial" w:hAnsi="Arial" w:cs="Arial"/>
              </w:rPr>
              <w:t>500</w:t>
            </w:r>
          </w:p>
        </w:tc>
      </w:tr>
    </w:tbl>
    <w:p w14:paraId="7D7A18F6" w14:textId="5FB378A7" w:rsidR="004361DD" w:rsidRDefault="004361DD" w:rsidP="004475B5">
      <w:pPr>
        <w:spacing w:after="0" w:line="240" w:lineRule="auto"/>
        <w:textAlignment w:val="baseline"/>
        <w:rPr>
          <w:rFonts w:ascii="Arial" w:eastAsia="Times New Roman" w:hAnsi="Arial" w:cs="Arial"/>
          <w:b/>
          <w:bCs/>
          <w:lang w:eastAsia="en-GB"/>
        </w:rPr>
      </w:pPr>
    </w:p>
    <w:p w14:paraId="7BA56B1B" w14:textId="61EA0384" w:rsidR="000C794C" w:rsidRDefault="004361DD" w:rsidP="004475B5">
      <w:pPr>
        <w:spacing w:after="0" w:line="240" w:lineRule="auto"/>
        <w:textAlignment w:val="baseline"/>
        <w:rPr>
          <w:rFonts w:ascii="Arial" w:eastAsia="Times New Roman" w:hAnsi="Arial" w:cs="Arial"/>
          <w:b/>
          <w:bCs/>
          <w:lang w:eastAsia="en-GB"/>
        </w:rPr>
      </w:pPr>
      <w:r>
        <w:rPr>
          <w:rFonts w:ascii="Arial" w:eastAsia="Times New Roman" w:hAnsi="Arial" w:cs="Arial"/>
          <w:lang w:eastAsia="en-GB"/>
        </w:rPr>
        <w:t xml:space="preserve">This </w:t>
      </w:r>
      <w:r w:rsidR="004076F2">
        <w:rPr>
          <w:rFonts w:ascii="Arial" w:eastAsia="Times New Roman" w:hAnsi="Arial" w:cs="Arial"/>
          <w:lang w:eastAsia="en-GB"/>
        </w:rPr>
        <w:t xml:space="preserve">is the final architecture for both architectures. We can see that </w:t>
      </w:r>
      <w:r w:rsidR="00853C58">
        <w:rPr>
          <w:rFonts w:ascii="Arial" w:eastAsia="Times New Roman" w:hAnsi="Arial" w:cs="Arial"/>
          <w:lang w:eastAsia="en-GB"/>
        </w:rPr>
        <w:t xml:space="preserve">most of the activation functions, momentum and batch sizes are the same, with a smaller batch size resulting in the least loss. This is due to the size of the data, only having 10,000 values in total. </w:t>
      </w:r>
    </w:p>
    <w:p w14:paraId="7FFB19DF" w14:textId="08235472" w:rsidR="000C794C" w:rsidRDefault="000C794C" w:rsidP="004475B5">
      <w:pPr>
        <w:spacing w:after="0" w:line="240" w:lineRule="auto"/>
        <w:textAlignment w:val="baseline"/>
        <w:rPr>
          <w:rFonts w:ascii="Arial" w:eastAsia="Times New Roman" w:hAnsi="Arial" w:cs="Arial"/>
          <w:b/>
          <w:bCs/>
          <w:lang w:eastAsia="en-GB"/>
        </w:rPr>
      </w:pPr>
    </w:p>
    <w:p w14:paraId="6DBA1E1A" w14:textId="01D937CC" w:rsidR="00E038BF" w:rsidRDefault="00E038BF" w:rsidP="004475B5">
      <w:pPr>
        <w:spacing w:after="0" w:line="240" w:lineRule="auto"/>
        <w:textAlignment w:val="baseline"/>
        <w:rPr>
          <w:rFonts w:ascii="Arial" w:eastAsia="Times New Roman" w:hAnsi="Arial" w:cs="Arial"/>
          <w:lang w:eastAsia="en-GB"/>
        </w:rPr>
      </w:pPr>
      <w:r w:rsidRPr="004475B5">
        <w:rPr>
          <w:rFonts w:ascii="Arial" w:eastAsia="Times New Roman" w:hAnsi="Arial" w:cs="Arial"/>
          <w:b/>
          <w:bCs/>
          <w:lang w:eastAsia="en-GB"/>
        </w:rPr>
        <w:t>Model Selection</w:t>
      </w:r>
      <w:r w:rsidRPr="004475B5">
        <w:rPr>
          <w:rFonts w:ascii="Arial" w:eastAsia="Times New Roman" w:hAnsi="Arial" w:cs="Arial"/>
          <w:lang w:eastAsia="en-GB"/>
        </w:rPr>
        <w:t> </w:t>
      </w:r>
    </w:p>
    <w:p w14:paraId="3F0CE7B7" w14:textId="77777777" w:rsidR="001871C9" w:rsidRDefault="001871C9" w:rsidP="004475B5">
      <w:pPr>
        <w:spacing w:after="0" w:line="240" w:lineRule="auto"/>
        <w:textAlignment w:val="baseline"/>
        <w:rPr>
          <w:rFonts w:ascii="Arial" w:eastAsia="Times New Roman" w:hAnsi="Arial" w:cs="Arial"/>
          <w:lang w:eastAsia="en-GB"/>
        </w:rPr>
      </w:pPr>
    </w:p>
    <w:p w14:paraId="1BAB9036" w14:textId="4C0D9C04" w:rsidR="005F1AA4" w:rsidRDefault="001871C9" w:rsidP="004475B5">
      <w:pPr>
        <w:spacing w:after="0" w:line="240" w:lineRule="auto"/>
        <w:textAlignment w:val="baseline"/>
        <w:rPr>
          <w:rFonts w:ascii="Arial" w:eastAsia="Times New Roman" w:hAnsi="Arial" w:cs="Arial"/>
          <w:lang w:eastAsia="en-GB"/>
        </w:rPr>
      </w:pPr>
      <w:r>
        <w:rPr>
          <w:rFonts w:ascii="Arial" w:hAnsi="Arial" w:cs="Arial"/>
          <w:noProof/>
        </w:rPr>
        <w:drawing>
          <wp:anchor distT="0" distB="0" distL="114300" distR="114300" simplePos="0" relativeHeight="251668480" behindDoc="1" locked="0" layoutInCell="1" allowOverlap="1" wp14:anchorId="488F6508" wp14:editId="3C6A210E">
            <wp:simplePos x="0" y="0"/>
            <wp:positionH relativeFrom="margin">
              <wp:align>left</wp:align>
            </wp:positionH>
            <wp:positionV relativeFrom="paragraph">
              <wp:posOffset>10160</wp:posOffset>
            </wp:positionV>
            <wp:extent cx="2065020" cy="1331595"/>
            <wp:effectExtent l="0" t="0" r="0" b="1905"/>
            <wp:wrapTight wrapText="bothSides">
              <wp:wrapPolygon edited="0">
                <wp:start x="0" y="0"/>
                <wp:lineTo x="0" y="21322"/>
                <wp:lineTo x="21321" y="21322"/>
                <wp:lineTo x="21321"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805" cy="13384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olor w:val="000000"/>
          <w:shd w:val="clear" w:color="auto" w:fill="FFFFFF"/>
        </w:rPr>
        <w:br/>
      </w:r>
      <w:r w:rsidR="005F1AA4">
        <w:rPr>
          <w:rFonts w:ascii="Arial" w:eastAsia="Times New Roman" w:hAnsi="Arial" w:cs="Arial"/>
          <w:lang w:eastAsia="en-GB"/>
        </w:rPr>
        <w:t>Running both our final models on our test dataset</w:t>
      </w:r>
      <w:r w:rsidR="00C139E4">
        <w:rPr>
          <w:rFonts w:ascii="Arial" w:eastAsia="Times New Roman" w:hAnsi="Arial" w:cs="Arial"/>
          <w:lang w:eastAsia="en-GB"/>
        </w:rPr>
        <w:t xml:space="preserve"> over 8 epochs</w:t>
      </w:r>
      <w:r w:rsidR="005F1AA4">
        <w:rPr>
          <w:rFonts w:ascii="Arial" w:eastAsia="Times New Roman" w:hAnsi="Arial" w:cs="Arial"/>
          <w:lang w:eastAsia="en-GB"/>
        </w:rPr>
        <w:t xml:space="preserve">, we can see that the ANN loss is slightly </w:t>
      </w:r>
      <w:r w:rsidR="00C139E4">
        <w:rPr>
          <w:rFonts w:ascii="Arial" w:eastAsia="Times New Roman" w:hAnsi="Arial" w:cs="Arial"/>
          <w:lang w:eastAsia="en-GB"/>
        </w:rPr>
        <w:t xml:space="preserve">lower than the CNN loss throughout, further backing up our initial hypothesis. This is perhaps due to the CNN being more likely to overfit the data due to its complexity, </w:t>
      </w:r>
      <w:r w:rsidR="00C84858">
        <w:rPr>
          <w:rFonts w:ascii="Arial" w:eastAsia="Times New Roman" w:hAnsi="Arial" w:cs="Arial"/>
          <w:lang w:eastAsia="en-GB"/>
        </w:rPr>
        <w:t>we could combat this by introducing a higher dropout value and more Max-Pooling layers to minimise overfitting.</w:t>
      </w:r>
    </w:p>
    <w:p w14:paraId="18CA753F" w14:textId="77777777" w:rsidR="004361DD" w:rsidRDefault="004361DD" w:rsidP="004475B5">
      <w:pPr>
        <w:spacing w:after="0" w:line="240" w:lineRule="auto"/>
        <w:textAlignment w:val="baseline"/>
        <w:rPr>
          <w:rFonts w:ascii="Arial" w:eastAsia="Times New Roman" w:hAnsi="Arial" w:cs="Arial"/>
          <w:b/>
          <w:bCs/>
          <w:lang w:eastAsia="en-GB"/>
        </w:rPr>
      </w:pPr>
    </w:p>
    <w:p w14:paraId="011C3E49" w14:textId="77777777" w:rsidR="004361DD" w:rsidRDefault="004361DD" w:rsidP="004475B5">
      <w:pPr>
        <w:spacing w:after="0" w:line="240" w:lineRule="auto"/>
        <w:textAlignment w:val="baseline"/>
        <w:rPr>
          <w:rFonts w:ascii="Arial" w:eastAsia="Times New Roman" w:hAnsi="Arial" w:cs="Arial"/>
          <w:b/>
          <w:bCs/>
          <w:lang w:eastAsia="en-GB"/>
        </w:rPr>
      </w:pPr>
    </w:p>
    <w:p w14:paraId="4CD1DEFB" w14:textId="175A5FDC" w:rsidR="004475B5" w:rsidRDefault="0009796D" w:rsidP="004475B5">
      <w:pPr>
        <w:spacing w:after="0" w:line="240" w:lineRule="auto"/>
        <w:textAlignment w:val="baseline"/>
        <w:rPr>
          <w:rFonts w:ascii="Arial" w:eastAsia="Times New Roman" w:hAnsi="Arial" w:cs="Arial"/>
          <w:b/>
          <w:bCs/>
          <w:lang w:eastAsia="en-GB"/>
        </w:rPr>
      </w:pPr>
      <w:r w:rsidRPr="004475B5">
        <w:rPr>
          <w:rFonts w:ascii="Arial" w:eastAsia="Times New Roman" w:hAnsi="Arial" w:cs="Arial"/>
          <w:b/>
          <w:bCs/>
          <w:lang w:eastAsia="en-GB"/>
        </w:rPr>
        <w:t>Conclusion</w:t>
      </w:r>
      <w:r w:rsidR="00CB5810">
        <w:rPr>
          <w:rFonts w:ascii="Arial" w:eastAsia="Times New Roman" w:hAnsi="Arial" w:cs="Arial"/>
          <w:b/>
          <w:bCs/>
          <w:lang w:eastAsia="en-GB"/>
        </w:rPr>
        <w:t>s</w:t>
      </w:r>
    </w:p>
    <w:p w14:paraId="171E2B35" w14:textId="77777777" w:rsidR="00CB5810" w:rsidRDefault="00CB5810" w:rsidP="004475B5">
      <w:pPr>
        <w:spacing w:after="0" w:line="240" w:lineRule="auto"/>
        <w:textAlignment w:val="baseline"/>
        <w:rPr>
          <w:rFonts w:ascii="Arial" w:eastAsia="Times New Roman" w:hAnsi="Arial" w:cs="Arial"/>
          <w:b/>
          <w:bCs/>
          <w:lang w:eastAsia="en-GB"/>
        </w:rPr>
      </w:pPr>
    </w:p>
    <w:p w14:paraId="693CA7B4" w14:textId="3E12D6A0" w:rsidR="00412AF8" w:rsidRPr="00412AF8" w:rsidRDefault="00412AF8"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We can confirm our hypothesis </w:t>
      </w:r>
      <w:r w:rsidR="0020739B">
        <w:rPr>
          <w:rFonts w:ascii="Arial" w:eastAsia="Times New Roman" w:hAnsi="Arial" w:cs="Arial"/>
          <w:lang w:eastAsia="en-GB"/>
        </w:rPr>
        <w:t>statement and</w:t>
      </w:r>
      <w:r>
        <w:rPr>
          <w:rFonts w:ascii="Arial" w:eastAsia="Times New Roman" w:hAnsi="Arial" w:cs="Arial"/>
          <w:lang w:eastAsia="en-GB"/>
        </w:rPr>
        <w:t xml:space="preserve"> say that</w:t>
      </w:r>
      <w:r w:rsidR="0020739B">
        <w:rPr>
          <w:rFonts w:ascii="Arial" w:eastAsia="Times New Roman" w:hAnsi="Arial" w:cs="Arial"/>
          <w:lang w:eastAsia="en-GB"/>
        </w:rPr>
        <w:t xml:space="preserve"> ANNs outperform CNNs overall.</w:t>
      </w:r>
    </w:p>
    <w:p w14:paraId="049D0108" w14:textId="12B1F9D4" w:rsidR="00CB5810" w:rsidRDefault="00CB5810" w:rsidP="004475B5">
      <w:pPr>
        <w:spacing w:after="0" w:line="240" w:lineRule="auto"/>
        <w:textAlignment w:val="baseline"/>
        <w:rPr>
          <w:rFonts w:ascii="Arial" w:eastAsia="Times New Roman" w:hAnsi="Arial" w:cs="Arial"/>
          <w:lang w:eastAsia="en-GB"/>
        </w:rPr>
      </w:pPr>
    </w:p>
    <w:p w14:paraId="6FAE352A" w14:textId="75393959" w:rsidR="00CB5810" w:rsidRPr="00CB5810" w:rsidRDefault="00CB5810" w:rsidP="004475B5">
      <w:pPr>
        <w:spacing w:after="0" w:line="240" w:lineRule="auto"/>
        <w:textAlignment w:val="baseline"/>
        <w:rPr>
          <w:rFonts w:ascii="Arial" w:eastAsia="Times New Roman" w:hAnsi="Arial" w:cs="Arial"/>
          <w:b/>
          <w:bCs/>
          <w:lang w:eastAsia="en-GB"/>
        </w:rPr>
      </w:pPr>
      <w:r>
        <w:rPr>
          <w:rFonts w:ascii="Arial" w:eastAsia="Times New Roman" w:hAnsi="Arial" w:cs="Arial"/>
          <w:b/>
          <w:bCs/>
          <w:lang w:eastAsia="en-GB"/>
        </w:rPr>
        <w:t>Lessons Learnt</w:t>
      </w:r>
    </w:p>
    <w:p w14:paraId="4B022672" w14:textId="77777777" w:rsidR="00CB5810" w:rsidRDefault="00CB5810" w:rsidP="004475B5">
      <w:pPr>
        <w:spacing w:after="0" w:line="240" w:lineRule="auto"/>
        <w:textAlignment w:val="baseline"/>
        <w:rPr>
          <w:rFonts w:ascii="Arial" w:eastAsia="Times New Roman" w:hAnsi="Arial" w:cs="Arial"/>
          <w:b/>
          <w:bCs/>
          <w:lang w:eastAsia="en-GB"/>
        </w:rPr>
      </w:pPr>
    </w:p>
    <w:p w14:paraId="29AEC124" w14:textId="25476CF0" w:rsidR="00A01AD2" w:rsidRPr="00A01AD2" w:rsidRDefault="00A01AD2"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The main error </w:t>
      </w:r>
      <w:r w:rsidR="009C150D">
        <w:rPr>
          <w:rFonts w:ascii="Arial" w:eastAsia="Times New Roman" w:hAnsi="Arial" w:cs="Arial"/>
          <w:lang w:eastAsia="en-GB"/>
        </w:rPr>
        <w:t>we</w:t>
      </w:r>
      <w:r>
        <w:rPr>
          <w:rFonts w:ascii="Arial" w:eastAsia="Times New Roman" w:hAnsi="Arial" w:cs="Arial"/>
          <w:lang w:eastAsia="en-GB"/>
        </w:rPr>
        <w:t xml:space="preserve"> </w:t>
      </w:r>
      <w:r w:rsidR="009C150D">
        <w:rPr>
          <w:rFonts w:ascii="Arial" w:eastAsia="Times New Roman" w:hAnsi="Arial" w:cs="Arial"/>
          <w:lang w:eastAsia="en-GB"/>
        </w:rPr>
        <w:t>were</w:t>
      </w:r>
      <w:r>
        <w:rPr>
          <w:rFonts w:ascii="Arial" w:eastAsia="Times New Roman" w:hAnsi="Arial" w:cs="Arial"/>
          <w:lang w:eastAsia="en-GB"/>
        </w:rPr>
        <w:t xml:space="preserve"> struggling with included modifying the tensors so the </w:t>
      </w:r>
      <w:proofErr w:type="spellStart"/>
      <w:r>
        <w:rPr>
          <w:rFonts w:ascii="Arial" w:eastAsia="Times New Roman" w:hAnsi="Arial" w:cs="Arial"/>
          <w:lang w:eastAsia="en-GB"/>
        </w:rPr>
        <w:t>pytorch</w:t>
      </w:r>
      <w:proofErr w:type="spellEnd"/>
      <w:r>
        <w:rPr>
          <w:rFonts w:ascii="Arial" w:eastAsia="Times New Roman" w:hAnsi="Arial" w:cs="Arial"/>
          <w:lang w:eastAsia="en-GB"/>
        </w:rPr>
        <w:t xml:space="preserve"> implementation worked with the Data-Loaders. The tensors within this data need to be in a certain format [</w:t>
      </w:r>
      <w:proofErr w:type="spellStart"/>
      <w:r w:rsidR="003B5965">
        <w:rPr>
          <w:rFonts w:ascii="Arial" w:eastAsia="Times New Roman" w:hAnsi="Arial" w:cs="Arial"/>
          <w:lang w:eastAsia="en-GB"/>
        </w:rPr>
        <w:t>batch_size</w:t>
      </w:r>
      <w:proofErr w:type="spellEnd"/>
      <w:r w:rsidR="003B5965">
        <w:rPr>
          <w:rFonts w:ascii="Arial" w:eastAsia="Times New Roman" w:hAnsi="Arial" w:cs="Arial"/>
          <w:lang w:eastAsia="en-GB"/>
        </w:rPr>
        <w:t xml:space="preserve">, </w:t>
      </w:r>
      <w:proofErr w:type="spellStart"/>
      <w:r w:rsidR="003B5965">
        <w:rPr>
          <w:rFonts w:ascii="Arial" w:eastAsia="Times New Roman" w:hAnsi="Arial" w:cs="Arial"/>
          <w:lang w:eastAsia="en-GB"/>
        </w:rPr>
        <w:t>num_features</w:t>
      </w:r>
      <w:proofErr w:type="spellEnd"/>
      <w:r w:rsidR="003B5965">
        <w:rPr>
          <w:rFonts w:ascii="Arial" w:eastAsia="Times New Roman" w:hAnsi="Arial" w:cs="Arial"/>
          <w:lang w:eastAsia="en-GB"/>
        </w:rPr>
        <w:t xml:space="preserve">, </w:t>
      </w:r>
      <w:proofErr w:type="spellStart"/>
      <w:r w:rsidR="00F034DB">
        <w:rPr>
          <w:rFonts w:ascii="Arial" w:eastAsia="Times New Roman" w:hAnsi="Arial" w:cs="Arial"/>
          <w:lang w:eastAsia="en-GB"/>
        </w:rPr>
        <w:t>num_channels</w:t>
      </w:r>
      <w:proofErr w:type="spellEnd"/>
      <w:r w:rsidR="00F034DB">
        <w:rPr>
          <w:rFonts w:ascii="Arial" w:eastAsia="Times New Roman" w:hAnsi="Arial" w:cs="Arial"/>
          <w:lang w:eastAsia="en-GB"/>
        </w:rPr>
        <w:t xml:space="preserve">]. </w:t>
      </w:r>
      <w:r w:rsidR="009C150D">
        <w:rPr>
          <w:rFonts w:ascii="Arial" w:eastAsia="Times New Roman" w:hAnsi="Arial" w:cs="Arial"/>
          <w:lang w:eastAsia="en-GB"/>
        </w:rPr>
        <w:t>We</w:t>
      </w:r>
      <w:r w:rsidR="00F034DB">
        <w:rPr>
          <w:rFonts w:ascii="Arial" w:eastAsia="Times New Roman" w:hAnsi="Arial" w:cs="Arial"/>
          <w:lang w:eastAsia="en-GB"/>
        </w:rPr>
        <w:t xml:space="preserve"> encountered multiple errors initially with train, test and validation tensor sizes having to be updated and reshaped. </w:t>
      </w:r>
      <w:r w:rsidR="00412AF8">
        <w:rPr>
          <w:rFonts w:ascii="Arial" w:eastAsia="Times New Roman" w:hAnsi="Arial" w:cs="Arial"/>
          <w:lang w:eastAsia="en-GB"/>
        </w:rPr>
        <w:t>Also, for this specific dataset, we can say that ANNs outperformed CNNs, however with careful hyper-parameter tuning, CNNs can perform ANNs. This highlights the significance of hyper-parameter tuning.</w:t>
      </w:r>
    </w:p>
    <w:p w14:paraId="39202FF4" w14:textId="77777777" w:rsidR="00CB5810" w:rsidRDefault="00CB5810" w:rsidP="004475B5">
      <w:pPr>
        <w:spacing w:after="0" w:line="240" w:lineRule="auto"/>
        <w:textAlignment w:val="baseline"/>
        <w:rPr>
          <w:rFonts w:ascii="Arial" w:eastAsia="Times New Roman" w:hAnsi="Arial" w:cs="Arial"/>
          <w:b/>
          <w:bCs/>
          <w:lang w:eastAsia="en-GB"/>
        </w:rPr>
      </w:pPr>
    </w:p>
    <w:p w14:paraId="7DBE60C3" w14:textId="4DC82706" w:rsidR="00CB5810" w:rsidRPr="00CB5810" w:rsidRDefault="00CB5810" w:rsidP="004475B5">
      <w:pPr>
        <w:spacing w:after="0" w:line="240" w:lineRule="auto"/>
        <w:textAlignment w:val="baseline"/>
        <w:rPr>
          <w:rFonts w:ascii="Arial" w:eastAsia="Times New Roman" w:hAnsi="Arial" w:cs="Arial"/>
          <w:b/>
          <w:bCs/>
          <w:lang w:eastAsia="en-GB"/>
        </w:rPr>
      </w:pPr>
      <w:r>
        <w:rPr>
          <w:rFonts w:ascii="Arial" w:eastAsia="Times New Roman" w:hAnsi="Arial" w:cs="Arial"/>
          <w:b/>
          <w:bCs/>
          <w:lang w:eastAsia="en-GB"/>
        </w:rPr>
        <w:t>Future Work</w:t>
      </w:r>
    </w:p>
    <w:p w14:paraId="01ED959C" w14:textId="77777777" w:rsidR="00886734" w:rsidRDefault="00886734" w:rsidP="004475B5">
      <w:pPr>
        <w:spacing w:after="0" w:line="240" w:lineRule="auto"/>
        <w:textAlignment w:val="baseline"/>
        <w:rPr>
          <w:rFonts w:ascii="Arial" w:eastAsia="Times New Roman" w:hAnsi="Arial" w:cs="Arial"/>
          <w:b/>
          <w:bCs/>
          <w:lang w:eastAsia="en-GB"/>
        </w:rPr>
      </w:pPr>
    </w:p>
    <w:p w14:paraId="660197E0" w14:textId="070721F8" w:rsidR="00886734" w:rsidRDefault="00886734" w:rsidP="004475B5">
      <w:pPr>
        <w:spacing w:after="0" w:line="240" w:lineRule="auto"/>
        <w:textAlignment w:val="baseline"/>
        <w:rPr>
          <w:rFonts w:ascii="Arial" w:eastAsia="Times New Roman" w:hAnsi="Arial" w:cs="Arial"/>
          <w:lang w:eastAsia="en-GB"/>
        </w:rPr>
      </w:pPr>
      <w:r>
        <w:rPr>
          <w:rFonts w:ascii="Arial" w:eastAsia="Times New Roman" w:hAnsi="Arial" w:cs="Arial"/>
          <w:lang w:eastAsia="en-GB"/>
        </w:rPr>
        <w:t xml:space="preserve">We could experiment with different optimizers and try the </w:t>
      </w:r>
      <w:proofErr w:type="spellStart"/>
      <w:r>
        <w:rPr>
          <w:rFonts w:ascii="Arial" w:eastAsia="Times New Roman" w:hAnsi="Arial" w:cs="Arial"/>
          <w:lang w:eastAsia="en-GB"/>
        </w:rPr>
        <w:t>adam</w:t>
      </w:r>
      <w:proofErr w:type="spellEnd"/>
      <w:r>
        <w:rPr>
          <w:rFonts w:ascii="Arial" w:eastAsia="Times New Roman" w:hAnsi="Arial" w:cs="Arial"/>
          <w:lang w:eastAsia="en-GB"/>
        </w:rPr>
        <w:t xml:space="preserve"> optimizer too.</w:t>
      </w:r>
      <w:r w:rsidR="009B068F">
        <w:rPr>
          <w:rFonts w:ascii="Arial" w:eastAsia="Times New Roman" w:hAnsi="Arial" w:cs="Arial"/>
          <w:lang w:eastAsia="en-GB"/>
        </w:rPr>
        <w:t xml:space="preserve"> Further experimentation can be done with modifying the dropout probability in these neural networks. Other networks we can look at for this sort of problem invo</w:t>
      </w:r>
      <w:r w:rsidR="00CB5810">
        <w:rPr>
          <w:rFonts w:ascii="Arial" w:eastAsia="Times New Roman" w:hAnsi="Arial" w:cs="Arial"/>
          <w:lang w:eastAsia="en-GB"/>
        </w:rPr>
        <w:t>lve RNNs, SVM</w:t>
      </w:r>
      <w:r w:rsidR="00C4600B">
        <w:rPr>
          <w:rFonts w:ascii="Arial" w:eastAsia="Times New Roman" w:hAnsi="Arial" w:cs="Arial"/>
          <w:lang w:eastAsia="en-GB"/>
        </w:rPr>
        <w:t xml:space="preserve"> (Support Vector Machines</w:t>
      </w:r>
      <w:proofErr w:type="gramStart"/>
      <w:r w:rsidR="00C4600B">
        <w:rPr>
          <w:rFonts w:ascii="Arial" w:eastAsia="Times New Roman" w:hAnsi="Arial" w:cs="Arial"/>
          <w:lang w:eastAsia="en-GB"/>
        </w:rPr>
        <w:t xml:space="preserve">) </w:t>
      </w:r>
      <w:r w:rsidR="00CB5810">
        <w:rPr>
          <w:rFonts w:ascii="Arial" w:eastAsia="Times New Roman" w:hAnsi="Arial" w:cs="Arial"/>
          <w:lang w:eastAsia="en-GB"/>
        </w:rPr>
        <w:t>,</w:t>
      </w:r>
      <w:proofErr w:type="gramEnd"/>
      <w:r w:rsidR="00CB5810">
        <w:rPr>
          <w:rFonts w:ascii="Arial" w:eastAsia="Times New Roman" w:hAnsi="Arial" w:cs="Arial"/>
          <w:lang w:eastAsia="en-GB"/>
        </w:rPr>
        <w:t xml:space="preserve"> MLP (Multi-Layer </w:t>
      </w:r>
      <w:proofErr w:type="spellStart"/>
      <w:r w:rsidR="00C4600B">
        <w:rPr>
          <w:rFonts w:ascii="Arial" w:eastAsia="Times New Roman" w:hAnsi="Arial" w:cs="Arial"/>
          <w:lang w:eastAsia="en-GB"/>
        </w:rPr>
        <w:t>Pr</w:t>
      </w:r>
      <w:r w:rsidR="00CB5810">
        <w:rPr>
          <w:rFonts w:ascii="Arial" w:eastAsia="Times New Roman" w:hAnsi="Arial" w:cs="Arial"/>
          <w:lang w:eastAsia="en-GB"/>
        </w:rPr>
        <w:t>opogation</w:t>
      </w:r>
      <w:proofErr w:type="spellEnd"/>
      <w:r w:rsidR="00CB5810">
        <w:rPr>
          <w:rFonts w:ascii="Arial" w:eastAsia="Times New Roman" w:hAnsi="Arial" w:cs="Arial"/>
          <w:lang w:eastAsia="en-GB"/>
        </w:rPr>
        <w:t xml:space="preserve">), </w:t>
      </w:r>
      <w:r w:rsidR="007C3DCA">
        <w:rPr>
          <w:rFonts w:ascii="Arial" w:eastAsia="Times New Roman" w:hAnsi="Arial" w:cs="Arial"/>
          <w:lang w:eastAsia="en-GB"/>
        </w:rPr>
        <w:t>RBMs. Further study could also be done into these models to evaluate the effectiveness on this dataset. Lastly, a comparison with machine learning models could also be done.</w:t>
      </w:r>
    </w:p>
    <w:p w14:paraId="5CB1CCC0" w14:textId="37AEE356" w:rsidR="004475B5" w:rsidRPr="004475B5" w:rsidRDefault="004475B5" w:rsidP="004475B5">
      <w:pPr>
        <w:spacing w:after="0" w:line="240" w:lineRule="auto"/>
        <w:textAlignment w:val="baseline"/>
        <w:rPr>
          <w:rFonts w:ascii="Segoe UI" w:eastAsia="Times New Roman" w:hAnsi="Segoe UI" w:cs="Segoe UI"/>
          <w:sz w:val="18"/>
          <w:szCs w:val="18"/>
          <w:lang w:eastAsia="en-GB"/>
        </w:rPr>
      </w:pPr>
    </w:p>
    <w:p w14:paraId="2C08B6A5"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b/>
          <w:bCs/>
          <w:lang w:eastAsia="en-GB"/>
        </w:rPr>
        <w:t>6. References</w:t>
      </w:r>
      <w:r w:rsidRPr="004475B5">
        <w:rPr>
          <w:rFonts w:ascii="Arial" w:eastAsia="Times New Roman" w:hAnsi="Arial" w:cs="Arial"/>
          <w:lang w:eastAsia="en-GB"/>
        </w:rPr>
        <w:t> </w:t>
      </w:r>
    </w:p>
    <w:p w14:paraId="6553AA10"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w:t>
      </w:r>
    </w:p>
    <w:p w14:paraId="55B004A6"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[1] Zhong &amp; Li - Proceedings of the 2019 3rd International Conference on Innovation in Artificial Intelligence – 2019 </w:t>
      </w:r>
    </w:p>
    <w:p w14:paraId="5CAF302A"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xml:space="preserve">[2] Zhang, Y., Li, X., Li, Y., &amp; Li, X. (2021). Predicting Bank Customer Churn with Convolutional Neural Networks. Journal of Risk and Financial Management, 14(2), 72. </w:t>
      </w:r>
      <w:hyperlink r:id="rId11" w:tgtFrame="_blank" w:history="1">
        <w:r w:rsidRPr="004475B5">
          <w:rPr>
            <w:rFonts w:ascii="Arial" w:eastAsia="Times New Roman" w:hAnsi="Arial" w:cs="Arial"/>
            <w:color w:val="0563C1"/>
            <w:u w:val="single"/>
            <w:lang w:eastAsia="en-GB"/>
          </w:rPr>
          <w:t>https://doi.org/10.3390/jrfm14020072</w:t>
        </w:r>
      </w:hyperlink>
      <w:r w:rsidRPr="004475B5">
        <w:rPr>
          <w:rFonts w:ascii="Arial" w:eastAsia="Times New Roman" w:hAnsi="Arial" w:cs="Arial"/>
          <w:lang w:eastAsia="en-GB"/>
        </w:rPr>
        <w:t> </w:t>
      </w:r>
    </w:p>
    <w:p w14:paraId="47D7AF9F"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[3] Jiang, Y., Zhang, L., &amp; Song, X. (2020). Bank Customer Churn Prediction Model Based on Artificial Neural Network. Journal of Physics: Conference Series, 1623(1), 012095. </w:t>
      </w:r>
    </w:p>
    <w:p w14:paraId="387943F9"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xml:space="preserve">[4] </w:t>
      </w:r>
      <w:proofErr w:type="spellStart"/>
      <w:r w:rsidRPr="004475B5">
        <w:rPr>
          <w:rFonts w:ascii="Arial" w:eastAsia="Times New Roman" w:hAnsi="Arial" w:cs="Arial"/>
          <w:lang w:eastAsia="en-GB"/>
        </w:rPr>
        <w:t>Kuo</w:t>
      </w:r>
      <w:proofErr w:type="spellEnd"/>
      <w:r w:rsidRPr="004475B5">
        <w:rPr>
          <w:rFonts w:ascii="Arial" w:eastAsia="Times New Roman" w:hAnsi="Arial" w:cs="Arial"/>
          <w:lang w:eastAsia="en-GB"/>
        </w:rPr>
        <w:t>, Y. F., Wu, C. M., &amp; Deng, W. J. (2017). A neural network approach for customer churn prediction in subscription services. Expert Systems with Applications, 76, 125-134. </w:t>
      </w:r>
    </w:p>
    <w:p w14:paraId="1F317FCD" w14:textId="77777777" w:rsidR="004475B5" w:rsidRPr="004475B5"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xml:space="preserve">[6] J. </w:t>
      </w:r>
      <w:proofErr w:type="spellStart"/>
      <w:r w:rsidRPr="004475B5">
        <w:rPr>
          <w:rFonts w:ascii="Arial" w:eastAsia="Times New Roman" w:hAnsi="Arial" w:cs="Arial"/>
          <w:lang w:eastAsia="en-GB"/>
        </w:rPr>
        <w:t>Bergstra</w:t>
      </w:r>
      <w:proofErr w:type="spellEnd"/>
      <w:r w:rsidRPr="004475B5">
        <w:rPr>
          <w:rFonts w:ascii="Arial" w:eastAsia="Times New Roman" w:hAnsi="Arial" w:cs="Arial"/>
          <w:lang w:eastAsia="en-GB"/>
        </w:rPr>
        <w:t xml:space="preserve"> and Y. </w:t>
      </w:r>
      <w:proofErr w:type="spellStart"/>
      <w:r w:rsidRPr="004475B5">
        <w:rPr>
          <w:rFonts w:ascii="Arial" w:eastAsia="Times New Roman" w:hAnsi="Arial" w:cs="Arial"/>
          <w:lang w:eastAsia="en-GB"/>
        </w:rPr>
        <w:t>Bengio</w:t>
      </w:r>
      <w:proofErr w:type="spellEnd"/>
      <w:r w:rsidRPr="004475B5">
        <w:rPr>
          <w:rFonts w:ascii="Arial" w:eastAsia="Times New Roman" w:hAnsi="Arial" w:cs="Arial"/>
          <w:lang w:eastAsia="en-GB"/>
        </w:rPr>
        <w:t>, “Random search for hyper-parameter optimization,” Journal of Machine Learning Research, vol. 13, pp. 281–305, 2012. </w:t>
      </w:r>
    </w:p>
    <w:p w14:paraId="08498A4B" w14:textId="76483622" w:rsidR="0002292A" w:rsidRPr="00934261" w:rsidRDefault="004475B5" w:rsidP="004475B5">
      <w:pPr>
        <w:spacing w:after="0" w:line="240" w:lineRule="auto"/>
        <w:textAlignment w:val="baseline"/>
        <w:rPr>
          <w:rFonts w:ascii="Segoe UI" w:eastAsia="Times New Roman" w:hAnsi="Segoe UI" w:cs="Segoe UI"/>
          <w:sz w:val="18"/>
          <w:szCs w:val="18"/>
          <w:lang w:eastAsia="en-GB"/>
        </w:rPr>
      </w:pPr>
      <w:r w:rsidRPr="004475B5">
        <w:rPr>
          <w:rFonts w:ascii="Arial" w:eastAsia="Times New Roman" w:hAnsi="Arial" w:cs="Arial"/>
          <w:lang w:eastAsia="en-GB"/>
        </w:rPr>
        <w:t xml:space="preserve">[7] J. L. Ba, J. R. </w:t>
      </w:r>
      <w:proofErr w:type="spellStart"/>
      <w:r w:rsidRPr="004475B5">
        <w:rPr>
          <w:rFonts w:ascii="Arial" w:eastAsia="Times New Roman" w:hAnsi="Arial" w:cs="Arial"/>
          <w:lang w:eastAsia="en-GB"/>
        </w:rPr>
        <w:t>Kiros</w:t>
      </w:r>
      <w:proofErr w:type="spellEnd"/>
      <w:r w:rsidRPr="004475B5">
        <w:rPr>
          <w:rFonts w:ascii="Arial" w:eastAsia="Times New Roman" w:hAnsi="Arial" w:cs="Arial"/>
          <w:lang w:eastAsia="en-GB"/>
        </w:rPr>
        <w:t xml:space="preserve">, and G. E. Hinton, “Layer normalization,” </w:t>
      </w:r>
      <w:proofErr w:type="spellStart"/>
      <w:r w:rsidRPr="004475B5">
        <w:rPr>
          <w:rFonts w:ascii="Arial" w:eastAsia="Times New Roman" w:hAnsi="Arial" w:cs="Arial"/>
          <w:lang w:eastAsia="en-GB"/>
        </w:rPr>
        <w:t>arXiv</w:t>
      </w:r>
      <w:proofErr w:type="spellEnd"/>
      <w:r w:rsidRPr="004475B5">
        <w:rPr>
          <w:rFonts w:ascii="Arial" w:eastAsia="Times New Roman" w:hAnsi="Arial" w:cs="Arial"/>
          <w:lang w:eastAsia="en-GB"/>
        </w:rPr>
        <w:t xml:space="preserve"> preprint arXiv:1607.06450, 2016. </w:t>
      </w:r>
    </w:p>
    <w:sectPr w:rsidR="0002292A" w:rsidRPr="00934261" w:rsidSect="000229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43B"/>
    <w:multiLevelType w:val="hybridMultilevel"/>
    <w:tmpl w:val="BF1E9748"/>
    <w:lvl w:ilvl="0" w:tplc="99D626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34A0D"/>
    <w:multiLevelType w:val="multilevel"/>
    <w:tmpl w:val="55CC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35A9B"/>
    <w:multiLevelType w:val="multilevel"/>
    <w:tmpl w:val="6EE6C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F1227"/>
    <w:multiLevelType w:val="multilevel"/>
    <w:tmpl w:val="1A9E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B4960"/>
    <w:multiLevelType w:val="multilevel"/>
    <w:tmpl w:val="5B6CD3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06146"/>
    <w:multiLevelType w:val="multilevel"/>
    <w:tmpl w:val="203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C042E"/>
    <w:multiLevelType w:val="multilevel"/>
    <w:tmpl w:val="10CA7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F054C"/>
    <w:multiLevelType w:val="multilevel"/>
    <w:tmpl w:val="A948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B4CFC"/>
    <w:multiLevelType w:val="multilevel"/>
    <w:tmpl w:val="49C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352C5"/>
    <w:multiLevelType w:val="hybridMultilevel"/>
    <w:tmpl w:val="FB802282"/>
    <w:lvl w:ilvl="0" w:tplc="B80C37DA">
      <w:start w:val="2"/>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F3589C"/>
    <w:multiLevelType w:val="multilevel"/>
    <w:tmpl w:val="5C5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97E24"/>
    <w:multiLevelType w:val="multilevel"/>
    <w:tmpl w:val="097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FF4AB2"/>
    <w:multiLevelType w:val="multilevel"/>
    <w:tmpl w:val="BC2ED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86C01"/>
    <w:multiLevelType w:val="multilevel"/>
    <w:tmpl w:val="8834DA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B5500"/>
    <w:multiLevelType w:val="multilevel"/>
    <w:tmpl w:val="427E5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613C4"/>
    <w:multiLevelType w:val="multilevel"/>
    <w:tmpl w:val="D7E298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D53C56"/>
    <w:multiLevelType w:val="multilevel"/>
    <w:tmpl w:val="EF08B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20E14"/>
    <w:multiLevelType w:val="multilevel"/>
    <w:tmpl w:val="AB22E8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C1224"/>
    <w:multiLevelType w:val="multilevel"/>
    <w:tmpl w:val="266A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E0D4D"/>
    <w:multiLevelType w:val="multilevel"/>
    <w:tmpl w:val="E8EC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546CE5"/>
    <w:multiLevelType w:val="multilevel"/>
    <w:tmpl w:val="CE1EC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557C1F"/>
    <w:multiLevelType w:val="multilevel"/>
    <w:tmpl w:val="FFE0F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C5CF9"/>
    <w:multiLevelType w:val="multilevel"/>
    <w:tmpl w:val="30DCC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57B66"/>
    <w:multiLevelType w:val="multilevel"/>
    <w:tmpl w:val="8F1C96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D66F7"/>
    <w:multiLevelType w:val="multilevel"/>
    <w:tmpl w:val="DD4E9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81916"/>
    <w:multiLevelType w:val="multilevel"/>
    <w:tmpl w:val="37D2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603379">
    <w:abstractNumId w:val="1"/>
  </w:num>
  <w:num w:numId="2" w16cid:durableId="739987714">
    <w:abstractNumId w:val="25"/>
  </w:num>
  <w:num w:numId="3" w16cid:durableId="238251362">
    <w:abstractNumId w:val="21"/>
  </w:num>
  <w:num w:numId="4" w16cid:durableId="512650979">
    <w:abstractNumId w:val="10"/>
  </w:num>
  <w:num w:numId="5" w16cid:durableId="1315644510">
    <w:abstractNumId w:val="5"/>
  </w:num>
  <w:num w:numId="6" w16cid:durableId="1646813055">
    <w:abstractNumId w:val="19"/>
  </w:num>
  <w:num w:numId="7" w16cid:durableId="1257641626">
    <w:abstractNumId w:val="12"/>
  </w:num>
  <w:num w:numId="8" w16cid:durableId="922373322">
    <w:abstractNumId w:val="24"/>
  </w:num>
  <w:num w:numId="9" w16cid:durableId="595752446">
    <w:abstractNumId w:val="4"/>
  </w:num>
  <w:num w:numId="10" w16cid:durableId="1403140756">
    <w:abstractNumId w:val="14"/>
  </w:num>
  <w:num w:numId="11" w16cid:durableId="2046521222">
    <w:abstractNumId w:val="2"/>
  </w:num>
  <w:num w:numId="12" w16cid:durableId="859706487">
    <w:abstractNumId w:val="23"/>
  </w:num>
  <w:num w:numId="13" w16cid:durableId="1979072686">
    <w:abstractNumId w:val="18"/>
  </w:num>
  <w:num w:numId="14" w16cid:durableId="93399762">
    <w:abstractNumId w:val="3"/>
  </w:num>
  <w:num w:numId="15" w16cid:durableId="18315970">
    <w:abstractNumId w:val="22"/>
  </w:num>
  <w:num w:numId="16" w16cid:durableId="944196925">
    <w:abstractNumId w:val="11"/>
  </w:num>
  <w:num w:numId="17" w16cid:durableId="1876771083">
    <w:abstractNumId w:val="8"/>
  </w:num>
  <w:num w:numId="18" w16cid:durableId="306326504">
    <w:abstractNumId w:val="7"/>
  </w:num>
  <w:num w:numId="19" w16cid:durableId="223175644">
    <w:abstractNumId w:val="20"/>
  </w:num>
  <w:num w:numId="20" w16cid:durableId="866328969">
    <w:abstractNumId w:val="16"/>
  </w:num>
  <w:num w:numId="21" w16cid:durableId="1064642191">
    <w:abstractNumId w:val="6"/>
  </w:num>
  <w:num w:numId="22" w16cid:durableId="1837262030">
    <w:abstractNumId w:val="15"/>
  </w:num>
  <w:num w:numId="23" w16cid:durableId="1962834948">
    <w:abstractNumId w:val="13"/>
  </w:num>
  <w:num w:numId="24" w16cid:durableId="1830560852">
    <w:abstractNumId w:val="17"/>
  </w:num>
  <w:num w:numId="25" w16cid:durableId="1234661198">
    <w:abstractNumId w:val="9"/>
  </w:num>
  <w:num w:numId="26" w16cid:durableId="163613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2A"/>
    <w:rsid w:val="00010661"/>
    <w:rsid w:val="00016C67"/>
    <w:rsid w:val="0002292A"/>
    <w:rsid w:val="000252CD"/>
    <w:rsid w:val="000363B1"/>
    <w:rsid w:val="00044CCC"/>
    <w:rsid w:val="00055FED"/>
    <w:rsid w:val="000577C3"/>
    <w:rsid w:val="00064250"/>
    <w:rsid w:val="00077F74"/>
    <w:rsid w:val="00081203"/>
    <w:rsid w:val="000856D1"/>
    <w:rsid w:val="0009796D"/>
    <w:rsid w:val="000A2E45"/>
    <w:rsid w:val="000A4A5F"/>
    <w:rsid w:val="000A7B22"/>
    <w:rsid w:val="000A7D63"/>
    <w:rsid w:val="000B1B39"/>
    <w:rsid w:val="000B6E30"/>
    <w:rsid w:val="000C2E73"/>
    <w:rsid w:val="000C6AC6"/>
    <w:rsid w:val="000C794C"/>
    <w:rsid w:val="000F4B73"/>
    <w:rsid w:val="001025EB"/>
    <w:rsid w:val="00127E89"/>
    <w:rsid w:val="00136BE9"/>
    <w:rsid w:val="00145986"/>
    <w:rsid w:val="00150F58"/>
    <w:rsid w:val="00160B8D"/>
    <w:rsid w:val="00176042"/>
    <w:rsid w:val="001805E3"/>
    <w:rsid w:val="001833C1"/>
    <w:rsid w:val="001871C9"/>
    <w:rsid w:val="00187E37"/>
    <w:rsid w:val="00191F5B"/>
    <w:rsid w:val="001B48C0"/>
    <w:rsid w:val="001C493D"/>
    <w:rsid w:val="001C5D5F"/>
    <w:rsid w:val="001C75BC"/>
    <w:rsid w:val="001D4925"/>
    <w:rsid w:val="001E0B95"/>
    <w:rsid w:val="001E69B7"/>
    <w:rsid w:val="0020739B"/>
    <w:rsid w:val="00227CA1"/>
    <w:rsid w:val="00267114"/>
    <w:rsid w:val="002A1E11"/>
    <w:rsid w:val="002A3BE9"/>
    <w:rsid w:val="002A4BAA"/>
    <w:rsid w:val="002A53BD"/>
    <w:rsid w:val="002A5CA3"/>
    <w:rsid w:val="002D51E5"/>
    <w:rsid w:val="002D6F6E"/>
    <w:rsid w:val="002E62A0"/>
    <w:rsid w:val="00302403"/>
    <w:rsid w:val="00331433"/>
    <w:rsid w:val="00380F68"/>
    <w:rsid w:val="003A10B4"/>
    <w:rsid w:val="003B4BFB"/>
    <w:rsid w:val="003B5965"/>
    <w:rsid w:val="003C259B"/>
    <w:rsid w:val="003E1D8E"/>
    <w:rsid w:val="003E76C7"/>
    <w:rsid w:val="004058BB"/>
    <w:rsid w:val="004076F2"/>
    <w:rsid w:val="00410927"/>
    <w:rsid w:val="00412AF8"/>
    <w:rsid w:val="00422BE8"/>
    <w:rsid w:val="00431B15"/>
    <w:rsid w:val="004361DD"/>
    <w:rsid w:val="004475B5"/>
    <w:rsid w:val="004630DD"/>
    <w:rsid w:val="004651EA"/>
    <w:rsid w:val="004817E0"/>
    <w:rsid w:val="00483341"/>
    <w:rsid w:val="004A004A"/>
    <w:rsid w:val="004C0171"/>
    <w:rsid w:val="004E51E9"/>
    <w:rsid w:val="00520135"/>
    <w:rsid w:val="005201B1"/>
    <w:rsid w:val="0052760C"/>
    <w:rsid w:val="005313CC"/>
    <w:rsid w:val="0053236C"/>
    <w:rsid w:val="005358E0"/>
    <w:rsid w:val="00550801"/>
    <w:rsid w:val="005522F9"/>
    <w:rsid w:val="00586DAD"/>
    <w:rsid w:val="0059164A"/>
    <w:rsid w:val="005A3D2A"/>
    <w:rsid w:val="005B06A1"/>
    <w:rsid w:val="005B16FC"/>
    <w:rsid w:val="005B5AB8"/>
    <w:rsid w:val="005C7F2D"/>
    <w:rsid w:val="005D0567"/>
    <w:rsid w:val="005F1AA4"/>
    <w:rsid w:val="005F619A"/>
    <w:rsid w:val="00632B10"/>
    <w:rsid w:val="00635BA0"/>
    <w:rsid w:val="006470ED"/>
    <w:rsid w:val="00647781"/>
    <w:rsid w:val="00663094"/>
    <w:rsid w:val="00676D31"/>
    <w:rsid w:val="0069232A"/>
    <w:rsid w:val="00695E99"/>
    <w:rsid w:val="00722BB2"/>
    <w:rsid w:val="0075745D"/>
    <w:rsid w:val="00773F02"/>
    <w:rsid w:val="00777B9E"/>
    <w:rsid w:val="00782F6B"/>
    <w:rsid w:val="007935D7"/>
    <w:rsid w:val="007B104D"/>
    <w:rsid w:val="007C3DCA"/>
    <w:rsid w:val="007D0F16"/>
    <w:rsid w:val="007D5806"/>
    <w:rsid w:val="007E619E"/>
    <w:rsid w:val="007E6966"/>
    <w:rsid w:val="007F1387"/>
    <w:rsid w:val="00800A29"/>
    <w:rsid w:val="008312F3"/>
    <w:rsid w:val="00843C5D"/>
    <w:rsid w:val="00853C58"/>
    <w:rsid w:val="008662F9"/>
    <w:rsid w:val="008768E6"/>
    <w:rsid w:val="00886734"/>
    <w:rsid w:val="00894778"/>
    <w:rsid w:val="008A643F"/>
    <w:rsid w:val="008A714D"/>
    <w:rsid w:val="008B6854"/>
    <w:rsid w:val="008B6CC8"/>
    <w:rsid w:val="008C4D76"/>
    <w:rsid w:val="008D2D9F"/>
    <w:rsid w:val="008D4A1A"/>
    <w:rsid w:val="008E15CF"/>
    <w:rsid w:val="008E3269"/>
    <w:rsid w:val="008E3DEB"/>
    <w:rsid w:val="008F0181"/>
    <w:rsid w:val="00903D33"/>
    <w:rsid w:val="00934261"/>
    <w:rsid w:val="009471EA"/>
    <w:rsid w:val="00966B5A"/>
    <w:rsid w:val="009671AF"/>
    <w:rsid w:val="00967514"/>
    <w:rsid w:val="00977B4C"/>
    <w:rsid w:val="00982B1A"/>
    <w:rsid w:val="00983710"/>
    <w:rsid w:val="009962A5"/>
    <w:rsid w:val="00997D77"/>
    <w:rsid w:val="009A2C82"/>
    <w:rsid w:val="009B068F"/>
    <w:rsid w:val="009B70B4"/>
    <w:rsid w:val="009C150D"/>
    <w:rsid w:val="009D45CC"/>
    <w:rsid w:val="009E1103"/>
    <w:rsid w:val="009F1AC0"/>
    <w:rsid w:val="00A01A34"/>
    <w:rsid w:val="00A01AD2"/>
    <w:rsid w:val="00A03CE9"/>
    <w:rsid w:val="00A06DE0"/>
    <w:rsid w:val="00A13C5D"/>
    <w:rsid w:val="00A21EF8"/>
    <w:rsid w:val="00A60B63"/>
    <w:rsid w:val="00A74FAD"/>
    <w:rsid w:val="00A953AF"/>
    <w:rsid w:val="00AB0D8A"/>
    <w:rsid w:val="00AB53FE"/>
    <w:rsid w:val="00AC17F6"/>
    <w:rsid w:val="00AE1820"/>
    <w:rsid w:val="00AE21E4"/>
    <w:rsid w:val="00AE2E97"/>
    <w:rsid w:val="00AF68AE"/>
    <w:rsid w:val="00B05773"/>
    <w:rsid w:val="00B1582E"/>
    <w:rsid w:val="00B25BD0"/>
    <w:rsid w:val="00B37969"/>
    <w:rsid w:val="00B448C6"/>
    <w:rsid w:val="00B44C9D"/>
    <w:rsid w:val="00B478B5"/>
    <w:rsid w:val="00B77B76"/>
    <w:rsid w:val="00B91409"/>
    <w:rsid w:val="00B91F84"/>
    <w:rsid w:val="00BA2FD4"/>
    <w:rsid w:val="00BA7728"/>
    <w:rsid w:val="00BB116C"/>
    <w:rsid w:val="00BB47CA"/>
    <w:rsid w:val="00BC244A"/>
    <w:rsid w:val="00BF54DA"/>
    <w:rsid w:val="00C0721C"/>
    <w:rsid w:val="00C129D2"/>
    <w:rsid w:val="00C139E4"/>
    <w:rsid w:val="00C13AF2"/>
    <w:rsid w:val="00C17CF4"/>
    <w:rsid w:val="00C45507"/>
    <w:rsid w:val="00C4600B"/>
    <w:rsid w:val="00C6761E"/>
    <w:rsid w:val="00C84858"/>
    <w:rsid w:val="00C939A1"/>
    <w:rsid w:val="00C96841"/>
    <w:rsid w:val="00CA5E21"/>
    <w:rsid w:val="00CB24C9"/>
    <w:rsid w:val="00CB45FA"/>
    <w:rsid w:val="00CB5810"/>
    <w:rsid w:val="00CD5F70"/>
    <w:rsid w:val="00D6025C"/>
    <w:rsid w:val="00D620DD"/>
    <w:rsid w:val="00D6685E"/>
    <w:rsid w:val="00D67968"/>
    <w:rsid w:val="00D718EC"/>
    <w:rsid w:val="00D90CCB"/>
    <w:rsid w:val="00D974A9"/>
    <w:rsid w:val="00DB77E8"/>
    <w:rsid w:val="00DC49F8"/>
    <w:rsid w:val="00DC6F67"/>
    <w:rsid w:val="00DF0091"/>
    <w:rsid w:val="00DF6C9F"/>
    <w:rsid w:val="00E038BF"/>
    <w:rsid w:val="00E235BC"/>
    <w:rsid w:val="00E26B28"/>
    <w:rsid w:val="00E361F1"/>
    <w:rsid w:val="00E4097F"/>
    <w:rsid w:val="00E61C23"/>
    <w:rsid w:val="00E93B1D"/>
    <w:rsid w:val="00E9615A"/>
    <w:rsid w:val="00E96D7A"/>
    <w:rsid w:val="00EB308A"/>
    <w:rsid w:val="00EC3107"/>
    <w:rsid w:val="00EC7998"/>
    <w:rsid w:val="00EF00D7"/>
    <w:rsid w:val="00F034DB"/>
    <w:rsid w:val="00F07206"/>
    <w:rsid w:val="00F13687"/>
    <w:rsid w:val="00F3477E"/>
    <w:rsid w:val="00F42799"/>
    <w:rsid w:val="00F70328"/>
    <w:rsid w:val="00F73580"/>
    <w:rsid w:val="00F93429"/>
    <w:rsid w:val="00FA78AF"/>
    <w:rsid w:val="00FB417B"/>
    <w:rsid w:val="00FC3485"/>
    <w:rsid w:val="00FD1E7B"/>
    <w:rsid w:val="00FD6BAE"/>
    <w:rsid w:val="00FD77E4"/>
    <w:rsid w:val="00FF6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0D95"/>
  <w15:chartTrackingRefBased/>
  <w15:docId w15:val="{2DF8EEFC-8CFB-41B5-B39C-B914F127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29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2292A"/>
  </w:style>
  <w:style w:type="character" w:customStyle="1" w:styleId="eop">
    <w:name w:val="eop"/>
    <w:basedOn w:val="DefaultParagraphFont"/>
    <w:rsid w:val="0002292A"/>
  </w:style>
  <w:style w:type="paragraph" w:styleId="ListParagraph">
    <w:name w:val="List Paragraph"/>
    <w:basedOn w:val="Normal"/>
    <w:uiPriority w:val="34"/>
    <w:qFormat/>
    <w:rsid w:val="0002292A"/>
    <w:pPr>
      <w:ind w:left="720"/>
      <w:contextualSpacing/>
    </w:pPr>
  </w:style>
  <w:style w:type="table" w:styleId="TableGrid">
    <w:name w:val="Table Grid"/>
    <w:basedOn w:val="TableNormal"/>
    <w:uiPriority w:val="39"/>
    <w:rsid w:val="00A60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1397">
      <w:bodyDiv w:val="1"/>
      <w:marLeft w:val="0"/>
      <w:marRight w:val="0"/>
      <w:marTop w:val="0"/>
      <w:marBottom w:val="0"/>
      <w:divBdr>
        <w:top w:val="none" w:sz="0" w:space="0" w:color="auto"/>
        <w:left w:val="none" w:sz="0" w:space="0" w:color="auto"/>
        <w:bottom w:val="none" w:sz="0" w:space="0" w:color="auto"/>
        <w:right w:val="none" w:sz="0" w:space="0" w:color="auto"/>
      </w:divBdr>
      <w:divsChild>
        <w:div w:id="1415669661">
          <w:marLeft w:val="0"/>
          <w:marRight w:val="0"/>
          <w:marTop w:val="0"/>
          <w:marBottom w:val="0"/>
          <w:divBdr>
            <w:top w:val="none" w:sz="0" w:space="0" w:color="auto"/>
            <w:left w:val="none" w:sz="0" w:space="0" w:color="auto"/>
            <w:bottom w:val="none" w:sz="0" w:space="0" w:color="auto"/>
            <w:right w:val="none" w:sz="0" w:space="0" w:color="auto"/>
          </w:divBdr>
          <w:divsChild>
            <w:div w:id="267546148">
              <w:marLeft w:val="0"/>
              <w:marRight w:val="0"/>
              <w:marTop w:val="0"/>
              <w:marBottom w:val="0"/>
              <w:divBdr>
                <w:top w:val="none" w:sz="0" w:space="0" w:color="auto"/>
                <w:left w:val="none" w:sz="0" w:space="0" w:color="auto"/>
                <w:bottom w:val="none" w:sz="0" w:space="0" w:color="auto"/>
                <w:right w:val="none" w:sz="0" w:space="0" w:color="auto"/>
              </w:divBdr>
            </w:div>
            <w:div w:id="1817186552">
              <w:marLeft w:val="0"/>
              <w:marRight w:val="0"/>
              <w:marTop w:val="0"/>
              <w:marBottom w:val="0"/>
              <w:divBdr>
                <w:top w:val="none" w:sz="0" w:space="0" w:color="auto"/>
                <w:left w:val="none" w:sz="0" w:space="0" w:color="auto"/>
                <w:bottom w:val="none" w:sz="0" w:space="0" w:color="auto"/>
                <w:right w:val="none" w:sz="0" w:space="0" w:color="auto"/>
              </w:divBdr>
            </w:div>
            <w:div w:id="9572242">
              <w:marLeft w:val="0"/>
              <w:marRight w:val="0"/>
              <w:marTop w:val="0"/>
              <w:marBottom w:val="0"/>
              <w:divBdr>
                <w:top w:val="none" w:sz="0" w:space="0" w:color="auto"/>
                <w:left w:val="none" w:sz="0" w:space="0" w:color="auto"/>
                <w:bottom w:val="none" w:sz="0" w:space="0" w:color="auto"/>
                <w:right w:val="none" w:sz="0" w:space="0" w:color="auto"/>
              </w:divBdr>
            </w:div>
          </w:divsChild>
        </w:div>
        <w:div w:id="647322521">
          <w:marLeft w:val="0"/>
          <w:marRight w:val="0"/>
          <w:marTop w:val="0"/>
          <w:marBottom w:val="0"/>
          <w:divBdr>
            <w:top w:val="none" w:sz="0" w:space="0" w:color="auto"/>
            <w:left w:val="none" w:sz="0" w:space="0" w:color="auto"/>
            <w:bottom w:val="none" w:sz="0" w:space="0" w:color="auto"/>
            <w:right w:val="none" w:sz="0" w:space="0" w:color="auto"/>
          </w:divBdr>
        </w:div>
        <w:div w:id="749012088">
          <w:marLeft w:val="0"/>
          <w:marRight w:val="0"/>
          <w:marTop w:val="0"/>
          <w:marBottom w:val="0"/>
          <w:divBdr>
            <w:top w:val="none" w:sz="0" w:space="0" w:color="auto"/>
            <w:left w:val="none" w:sz="0" w:space="0" w:color="auto"/>
            <w:bottom w:val="none" w:sz="0" w:space="0" w:color="auto"/>
            <w:right w:val="none" w:sz="0" w:space="0" w:color="auto"/>
          </w:divBdr>
        </w:div>
        <w:div w:id="45419020">
          <w:marLeft w:val="0"/>
          <w:marRight w:val="0"/>
          <w:marTop w:val="0"/>
          <w:marBottom w:val="0"/>
          <w:divBdr>
            <w:top w:val="none" w:sz="0" w:space="0" w:color="auto"/>
            <w:left w:val="none" w:sz="0" w:space="0" w:color="auto"/>
            <w:bottom w:val="none" w:sz="0" w:space="0" w:color="auto"/>
            <w:right w:val="none" w:sz="0" w:space="0" w:color="auto"/>
          </w:divBdr>
        </w:div>
        <w:div w:id="1825660950">
          <w:marLeft w:val="0"/>
          <w:marRight w:val="0"/>
          <w:marTop w:val="0"/>
          <w:marBottom w:val="0"/>
          <w:divBdr>
            <w:top w:val="none" w:sz="0" w:space="0" w:color="auto"/>
            <w:left w:val="none" w:sz="0" w:space="0" w:color="auto"/>
            <w:bottom w:val="none" w:sz="0" w:space="0" w:color="auto"/>
            <w:right w:val="none" w:sz="0" w:space="0" w:color="auto"/>
          </w:divBdr>
        </w:div>
        <w:div w:id="1599799823">
          <w:marLeft w:val="0"/>
          <w:marRight w:val="0"/>
          <w:marTop w:val="0"/>
          <w:marBottom w:val="0"/>
          <w:divBdr>
            <w:top w:val="none" w:sz="0" w:space="0" w:color="auto"/>
            <w:left w:val="none" w:sz="0" w:space="0" w:color="auto"/>
            <w:bottom w:val="none" w:sz="0" w:space="0" w:color="auto"/>
            <w:right w:val="none" w:sz="0" w:space="0" w:color="auto"/>
          </w:divBdr>
        </w:div>
        <w:div w:id="213779533">
          <w:marLeft w:val="0"/>
          <w:marRight w:val="0"/>
          <w:marTop w:val="0"/>
          <w:marBottom w:val="0"/>
          <w:divBdr>
            <w:top w:val="none" w:sz="0" w:space="0" w:color="auto"/>
            <w:left w:val="none" w:sz="0" w:space="0" w:color="auto"/>
            <w:bottom w:val="none" w:sz="0" w:space="0" w:color="auto"/>
            <w:right w:val="none" w:sz="0" w:space="0" w:color="auto"/>
          </w:divBdr>
          <w:divsChild>
            <w:div w:id="1654749593">
              <w:marLeft w:val="0"/>
              <w:marRight w:val="0"/>
              <w:marTop w:val="0"/>
              <w:marBottom w:val="0"/>
              <w:divBdr>
                <w:top w:val="none" w:sz="0" w:space="0" w:color="auto"/>
                <w:left w:val="none" w:sz="0" w:space="0" w:color="auto"/>
                <w:bottom w:val="none" w:sz="0" w:space="0" w:color="auto"/>
                <w:right w:val="none" w:sz="0" w:space="0" w:color="auto"/>
              </w:divBdr>
            </w:div>
            <w:div w:id="24134105">
              <w:marLeft w:val="0"/>
              <w:marRight w:val="0"/>
              <w:marTop w:val="0"/>
              <w:marBottom w:val="0"/>
              <w:divBdr>
                <w:top w:val="none" w:sz="0" w:space="0" w:color="auto"/>
                <w:left w:val="none" w:sz="0" w:space="0" w:color="auto"/>
                <w:bottom w:val="none" w:sz="0" w:space="0" w:color="auto"/>
                <w:right w:val="none" w:sz="0" w:space="0" w:color="auto"/>
              </w:divBdr>
            </w:div>
            <w:div w:id="1226375402">
              <w:marLeft w:val="0"/>
              <w:marRight w:val="0"/>
              <w:marTop w:val="0"/>
              <w:marBottom w:val="0"/>
              <w:divBdr>
                <w:top w:val="none" w:sz="0" w:space="0" w:color="auto"/>
                <w:left w:val="none" w:sz="0" w:space="0" w:color="auto"/>
                <w:bottom w:val="none" w:sz="0" w:space="0" w:color="auto"/>
                <w:right w:val="none" w:sz="0" w:space="0" w:color="auto"/>
              </w:divBdr>
            </w:div>
            <w:div w:id="465972116">
              <w:marLeft w:val="0"/>
              <w:marRight w:val="0"/>
              <w:marTop w:val="0"/>
              <w:marBottom w:val="0"/>
              <w:divBdr>
                <w:top w:val="none" w:sz="0" w:space="0" w:color="auto"/>
                <w:left w:val="none" w:sz="0" w:space="0" w:color="auto"/>
                <w:bottom w:val="none" w:sz="0" w:space="0" w:color="auto"/>
                <w:right w:val="none" w:sz="0" w:space="0" w:color="auto"/>
              </w:divBdr>
            </w:div>
            <w:div w:id="607077775">
              <w:marLeft w:val="0"/>
              <w:marRight w:val="0"/>
              <w:marTop w:val="0"/>
              <w:marBottom w:val="0"/>
              <w:divBdr>
                <w:top w:val="none" w:sz="0" w:space="0" w:color="auto"/>
                <w:left w:val="none" w:sz="0" w:space="0" w:color="auto"/>
                <w:bottom w:val="none" w:sz="0" w:space="0" w:color="auto"/>
                <w:right w:val="none" w:sz="0" w:space="0" w:color="auto"/>
              </w:divBdr>
            </w:div>
          </w:divsChild>
        </w:div>
        <w:div w:id="166284829">
          <w:marLeft w:val="0"/>
          <w:marRight w:val="0"/>
          <w:marTop w:val="0"/>
          <w:marBottom w:val="0"/>
          <w:divBdr>
            <w:top w:val="none" w:sz="0" w:space="0" w:color="auto"/>
            <w:left w:val="none" w:sz="0" w:space="0" w:color="auto"/>
            <w:bottom w:val="none" w:sz="0" w:space="0" w:color="auto"/>
            <w:right w:val="none" w:sz="0" w:space="0" w:color="auto"/>
          </w:divBdr>
        </w:div>
        <w:div w:id="1208761577">
          <w:marLeft w:val="0"/>
          <w:marRight w:val="0"/>
          <w:marTop w:val="0"/>
          <w:marBottom w:val="0"/>
          <w:divBdr>
            <w:top w:val="none" w:sz="0" w:space="0" w:color="auto"/>
            <w:left w:val="none" w:sz="0" w:space="0" w:color="auto"/>
            <w:bottom w:val="none" w:sz="0" w:space="0" w:color="auto"/>
            <w:right w:val="none" w:sz="0" w:space="0" w:color="auto"/>
          </w:divBdr>
        </w:div>
        <w:div w:id="1359619178">
          <w:marLeft w:val="0"/>
          <w:marRight w:val="0"/>
          <w:marTop w:val="0"/>
          <w:marBottom w:val="0"/>
          <w:divBdr>
            <w:top w:val="none" w:sz="0" w:space="0" w:color="auto"/>
            <w:left w:val="none" w:sz="0" w:space="0" w:color="auto"/>
            <w:bottom w:val="none" w:sz="0" w:space="0" w:color="auto"/>
            <w:right w:val="none" w:sz="0" w:space="0" w:color="auto"/>
          </w:divBdr>
        </w:div>
        <w:div w:id="2063939375">
          <w:marLeft w:val="0"/>
          <w:marRight w:val="0"/>
          <w:marTop w:val="0"/>
          <w:marBottom w:val="0"/>
          <w:divBdr>
            <w:top w:val="none" w:sz="0" w:space="0" w:color="auto"/>
            <w:left w:val="none" w:sz="0" w:space="0" w:color="auto"/>
            <w:bottom w:val="none" w:sz="0" w:space="0" w:color="auto"/>
            <w:right w:val="none" w:sz="0" w:space="0" w:color="auto"/>
          </w:divBdr>
        </w:div>
        <w:div w:id="196697839">
          <w:marLeft w:val="0"/>
          <w:marRight w:val="0"/>
          <w:marTop w:val="0"/>
          <w:marBottom w:val="0"/>
          <w:divBdr>
            <w:top w:val="none" w:sz="0" w:space="0" w:color="auto"/>
            <w:left w:val="none" w:sz="0" w:space="0" w:color="auto"/>
            <w:bottom w:val="none" w:sz="0" w:space="0" w:color="auto"/>
            <w:right w:val="none" w:sz="0" w:space="0" w:color="auto"/>
          </w:divBdr>
        </w:div>
        <w:div w:id="1810123129">
          <w:marLeft w:val="0"/>
          <w:marRight w:val="0"/>
          <w:marTop w:val="0"/>
          <w:marBottom w:val="0"/>
          <w:divBdr>
            <w:top w:val="none" w:sz="0" w:space="0" w:color="auto"/>
            <w:left w:val="none" w:sz="0" w:space="0" w:color="auto"/>
            <w:bottom w:val="none" w:sz="0" w:space="0" w:color="auto"/>
            <w:right w:val="none" w:sz="0" w:space="0" w:color="auto"/>
          </w:divBdr>
          <w:divsChild>
            <w:div w:id="1291012841">
              <w:marLeft w:val="-75"/>
              <w:marRight w:val="0"/>
              <w:marTop w:val="30"/>
              <w:marBottom w:val="30"/>
              <w:divBdr>
                <w:top w:val="none" w:sz="0" w:space="0" w:color="auto"/>
                <w:left w:val="none" w:sz="0" w:space="0" w:color="auto"/>
                <w:bottom w:val="none" w:sz="0" w:space="0" w:color="auto"/>
                <w:right w:val="none" w:sz="0" w:space="0" w:color="auto"/>
              </w:divBdr>
              <w:divsChild>
                <w:div w:id="158280401">
                  <w:marLeft w:val="0"/>
                  <w:marRight w:val="0"/>
                  <w:marTop w:val="0"/>
                  <w:marBottom w:val="0"/>
                  <w:divBdr>
                    <w:top w:val="none" w:sz="0" w:space="0" w:color="auto"/>
                    <w:left w:val="none" w:sz="0" w:space="0" w:color="auto"/>
                    <w:bottom w:val="none" w:sz="0" w:space="0" w:color="auto"/>
                    <w:right w:val="none" w:sz="0" w:space="0" w:color="auto"/>
                  </w:divBdr>
                  <w:divsChild>
                    <w:div w:id="503135160">
                      <w:marLeft w:val="0"/>
                      <w:marRight w:val="0"/>
                      <w:marTop w:val="0"/>
                      <w:marBottom w:val="0"/>
                      <w:divBdr>
                        <w:top w:val="none" w:sz="0" w:space="0" w:color="auto"/>
                        <w:left w:val="none" w:sz="0" w:space="0" w:color="auto"/>
                        <w:bottom w:val="none" w:sz="0" w:space="0" w:color="auto"/>
                        <w:right w:val="none" w:sz="0" w:space="0" w:color="auto"/>
                      </w:divBdr>
                    </w:div>
                  </w:divsChild>
                </w:div>
                <w:div w:id="661661686">
                  <w:marLeft w:val="0"/>
                  <w:marRight w:val="0"/>
                  <w:marTop w:val="0"/>
                  <w:marBottom w:val="0"/>
                  <w:divBdr>
                    <w:top w:val="none" w:sz="0" w:space="0" w:color="auto"/>
                    <w:left w:val="none" w:sz="0" w:space="0" w:color="auto"/>
                    <w:bottom w:val="none" w:sz="0" w:space="0" w:color="auto"/>
                    <w:right w:val="none" w:sz="0" w:space="0" w:color="auto"/>
                  </w:divBdr>
                  <w:divsChild>
                    <w:div w:id="596402420">
                      <w:marLeft w:val="0"/>
                      <w:marRight w:val="0"/>
                      <w:marTop w:val="0"/>
                      <w:marBottom w:val="0"/>
                      <w:divBdr>
                        <w:top w:val="none" w:sz="0" w:space="0" w:color="auto"/>
                        <w:left w:val="none" w:sz="0" w:space="0" w:color="auto"/>
                        <w:bottom w:val="none" w:sz="0" w:space="0" w:color="auto"/>
                        <w:right w:val="none" w:sz="0" w:space="0" w:color="auto"/>
                      </w:divBdr>
                    </w:div>
                  </w:divsChild>
                </w:div>
                <w:div w:id="920336785">
                  <w:marLeft w:val="0"/>
                  <w:marRight w:val="0"/>
                  <w:marTop w:val="0"/>
                  <w:marBottom w:val="0"/>
                  <w:divBdr>
                    <w:top w:val="none" w:sz="0" w:space="0" w:color="auto"/>
                    <w:left w:val="none" w:sz="0" w:space="0" w:color="auto"/>
                    <w:bottom w:val="none" w:sz="0" w:space="0" w:color="auto"/>
                    <w:right w:val="none" w:sz="0" w:space="0" w:color="auto"/>
                  </w:divBdr>
                  <w:divsChild>
                    <w:div w:id="744375189">
                      <w:marLeft w:val="0"/>
                      <w:marRight w:val="0"/>
                      <w:marTop w:val="0"/>
                      <w:marBottom w:val="0"/>
                      <w:divBdr>
                        <w:top w:val="none" w:sz="0" w:space="0" w:color="auto"/>
                        <w:left w:val="none" w:sz="0" w:space="0" w:color="auto"/>
                        <w:bottom w:val="none" w:sz="0" w:space="0" w:color="auto"/>
                        <w:right w:val="none" w:sz="0" w:space="0" w:color="auto"/>
                      </w:divBdr>
                    </w:div>
                  </w:divsChild>
                </w:div>
                <w:div w:id="1010984106">
                  <w:marLeft w:val="0"/>
                  <w:marRight w:val="0"/>
                  <w:marTop w:val="0"/>
                  <w:marBottom w:val="0"/>
                  <w:divBdr>
                    <w:top w:val="none" w:sz="0" w:space="0" w:color="auto"/>
                    <w:left w:val="none" w:sz="0" w:space="0" w:color="auto"/>
                    <w:bottom w:val="none" w:sz="0" w:space="0" w:color="auto"/>
                    <w:right w:val="none" w:sz="0" w:space="0" w:color="auto"/>
                  </w:divBdr>
                  <w:divsChild>
                    <w:div w:id="2057005922">
                      <w:marLeft w:val="0"/>
                      <w:marRight w:val="0"/>
                      <w:marTop w:val="0"/>
                      <w:marBottom w:val="0"/>
                      <w:divBdr>
                        <w:top w:val="none" w:sz="0" w:space="0" w:color="auto"/>
                        <w:left w:val="none" w:sz="0" w:space="0" w:color="auto"/>
                        <w:bottom w:val="none" w:sz="0" w:space="0" w:color="auto"/>
                        <w:right w:val="none" w:sz="0" w:space="0" w:color="auto"/>
                      </w:divBdr>
                    </w:div>
                  </w:divsChild>
                </w:div>
                <w:div w:id="635792290">
                  <w:marLeft w:val="0"/>
                  <w:marRight w:val="0"/>
                  <w:marTop w:val="0"/>
                  <w:marBottom w:val="0"/>
                  <w:divBdr>
                    <w:top w:val="none" w:sz="0" w:space="0" w:color="auto"/>
                    <w:left w:val="none" w:sz="0" w:space="0" w:color="auto"/>
                    <w:bottom w:val="none" w:sz="0" w:space="0" w:color="auto"/>
                    <w:right w:val="none" w:sz="0" w:space="0" w:color="auto"/>
                  </w:divBdr>
                  <w:divsChild>
                    <w:div w:id="1786660099">
                      <w:marLeft w:val="0"/>
                      <w:marRight w:val="0"/>
                      <w:marTop w:val="0"/>
                      <w:marBottom w:val="0"/>
                      <w:divBdr>
                        <w:top w:val="none" w:sz="0" w:space="0" w:color="auto"/>
                        <w:left w:val="none" w:sz="0" w:space="0" w:color="auto"/>
                        <w:bottom w:val="none" w:sz="0" w:space="0" w:color="auto"/>
                        <w:right w:val="none" w:sz="0" w:space="0" w:color="auto"/>
                      </w:divBdr>
                    </w:div>
                  </w:divsChild>
                </w:div>
                <w:div w:id="2141414940">
                  <w:marLeft w:val="0"/>
                  <w:marRight w:val="0"/>
                  <w:marTop w:val="0"/>
                  <w:marBottom w:val="0"/>
                  <w:divBdr>
                    <w:top w:val="none" w:sz="0" w:space="0" w:color="auto"/>
                    <w:left w:val="none" w:sz="0" w:space="0" w:color="auto"/>
                    <w:bottom w:val="none" w:sz="0" w:space="0" w:color="auto"/>
                    <w:right w:val="none" w:sz="0" w:space="0" w:color="auto"/>
                  </w:divBdr>
                  <w:divsChild>
                    <w:div w:id="1149638858">
                      <w:marLeft w:val="0"/>
                      <w:marRight w:val="0"/>
                      <w:marTop w:val="0"/>
                      <w:marBottom w:val="0"/>
                      <w:divBdr>
                        <w:top w:val="none" w:sz="0" w:space="0" w:color="auto"/>
                        <w:left w:val="none" w:sz="0" w:space="0" w:color="auto"/>
                        <w:bottom w:val="none" w:sz="0" w:space="0" w:color="auto"/>
                        <w:right w:val="none" w:sz="0" w:space="0" w:color="auto"/>
                      </w:divBdr>
                    </w:div>
                  </w:divsChild>
                </w:div>
                <w:div w:id="727538167">
                  <w:marLeft w:val="0"/>
                  <w:marRight w:val="0"/>
                  <w:marTop w:val="0"/>
                  <w:marBottom w:val="0"/>
                  <w:divBdr>
                    <w:top w:val="none" w:sz="0" w:space="0" w:color="auto"/>
                    <w:left w:val="none" w:sz="0" w:space="0" w:color="auto"/>
                    <w:bottom w:val="none" w:sz="0" w:space="0" w:color="auto"/>
                    <w:right w:val="none" w:sz="0" w:space="0" w:color="auto"/>
                  </w:divBdr>
                  <w:divsChild>
                    <w:div w:id="1664703105">
                      <w:marLeft w:val="0"/>
                      <w:marRight w:val="0"/>
                      <w:marTop w:val="0"/>
                      <w:marBottom w:val="0"/>
                      <w:divBdr>
                        <w:top w:val="none" w:sz="0" w:space="0" w:color="auto"/>
                        <w:left w:val="none" w:sz="0" w:space="0" w:color="auto"/>
                        <w:bottom w:val="none" w:sz="0" w:space="0" w:color="auto"/>
                        <w:right w:val="none" w:sz="0" w:space="0" w:color="auto"/>
                      </w:divBdr>
                    </w:div>
                  </w:divsChild>
                </w:div>
                <w:div w:id="1396659217">
                  <w:marLeft w:val="0"/>
                  <w:marRight w:val="0"/>
                  <w:marTop w:val="0"/>
                  <w:marBottom w:val="0"/>
                  <w:divBdr>
                    <w:top w:val="none" w:sz="0" w:space="0" w:color="auto"/>
                    <w:left w:val="none" w:sz="0" w:space="0" w:color="auto"/>
                    <w:bottom w:val="none" w:sz="0" w:space="0" w:color="auto"/>
                    <w:right w:val="none" w:sz="0" w:space="0" w:color="auto"/>
                  </w:divBdr>
                  <w:divsChild>
                    <w:div w:id="2112821669">
                      <w:marLeft w:val="0"/>
                      <w:marRight w:val="0"/>
                      <w:marTop w:val="0"/>
                      <w:marBottom w:val="0"/>
                      <w:divBdr>
                        <w:top w:val="none" w:sz="0" w:space="0" w:color="auto"/>
                        <w:left w:val="none" w:sz="0" w:space="0" w:color="auto"/>
                        <w:bottom w:val="none" w:sz="0" w:space="0" w:color="auto"/>
                        <w:right w:val="none" w:sz="0" w:space="0" w:color="auto"/>
                      </w:divBdr>
                    </w:div>
                  </w:divsChild>
                </w:div>
                <w:div w:id="2039575510">
                  <w:marLeft w:val="0"/>
                  <w:marRight w:val="0"/>
                  <w:marTop w:val="0"/>
                  <w:marBottom w:val="0"/>
                  <w:divBdr>
                    <w:top w:val="none" w:sz="0" w:space="0" w:color="auto"/>
                    <w:left w:val="none" w:sz="0" w:space="0" w:color="auto"/>
                    <w:bottom w:val="none" w:sz="0" w:space="0" w:color="auto"/>
                    <w:right w:val="none" w:sz="0" w:space="0" w:color="auto"/>
                  </w:divBdr>
                  <w:divsChild>
                    <w:div w:id="785150700">
                      <w:marLeft w:val="0"/>
                      <w:marRight w:val="0"/>
                      <w:marTop w:val="0"/>
                      <w:marBottom w:val="0"/>
                      <w:divBdr>
                        <w:top w:val="none" w:sz="0" w:space="0" w:color="auto"/>
                        <w:left w:val="none" w:sz="0" w:space="0" w:color="auto"/>
                        <w:bottom w:val="none" w:sz="0" w:space="0" w:color="auto"/>
                        <w:right w:val="none" w:sz="0" w:space="0" w:color="auto"/>
                      </w:divBdr>
                    </w:div>
                  </w:divsChild>
                </w:div>
                <w:div w:id="797921399">
                  <w:marLeft w:val="0"/>
                  <w:marRight w:val="0"/>
                  <w:marTop w:val="0"/>
                  <w:marBottom w:val="0"/>
                  <w:divBdr>
                    <w:top w:val="none" w:sz="0" w:space="0" w:color="auto"/>
                    <w:left w:val="none" w:sz="0" w:space="0" w:color="auto"/>
                    <w:bottom w:val="none" w:sz="0" w:space="0" w:color="auto"/>
                    <w:right w:val="none" w:sz="0" w:space="0" w:color="auto"/>
                  </w:divBdr>
                  <w:divsChild>
                    <w:div w:id="283580779">
                      <w:marLeft w:val="0"/>
                      <w:marRight w:val="0"/>
                      <w:marTop w:val="0"/>
                      <w:marBottom w:val="0"/>
                      <w:divBdr>
                        <w:top w:val="none" w:sz="0" w:space="0" w:color="auto"/>
                        <w:left w:val="none" w:sz="0" w:space="0" w:color="auto"/>
                        <w:bottom w:val="none" w:sz="0" w:space="0" w:color="auto"/>
                        <w:right w:val="none" w:sz="0" w:space="0" w:color="auto"/>
                      </w:divBdr>
                    </w:div>
                  </w:divsChild>
                </w:div>
                <w:div w:id="773328845">
                  <w:marLeft w:val="0"/>
                  <w:marRight w:val="0"/>
                  <w:marTop w:val="0"/>
                  <w:marBottom w:val="0"/>
                  <w:divBdr>
                    <w:top w:val="none" w:sz="0" w:space="0" w:color="auto"/>
                    <w:left w:val="none" w:sz="0" w:space="0" w:color="auto"/>
                    <w:bottom w:val="none" w:sz="0" w:space="0" w:color="auto"/>
                    <w:right w:val="none" w:sz="0" w:space="0" w:color="auto"/>
                  </w:divBdr>
                  <w:divsChild>
                    <w:div w:id="383219635">
                      <w:marLeft w:val="0"/>
                      <w:marRight w:val="0"/>
                      <w:marTop w:val="0"/>
                      <w:marBottom w:val="0"/>
                      <w:divBdr>
                        <w:top w:val="none" w:sz="0" w:space="0" w:color="auto"/>
                        <w:left w:val="none" w:sz="0" w:space="0" w:color="auto"/>
                        <w:bottom w:val="none" w:sz="0" w:space="0" w:color="auto"/>
                        <w:right w:val="none" w:sz="0" w:space="0" w:color="auto"/>
                      </w:divBdr>
                    </w:div>
                  </w:divsChild>
                </w:div>
                <w:div w:id="996810621">
                  <w:marLeft w:val="0"/>
                  <w:marRight w:val="0"/>
                  <w:marTop w:val="0"/>
                  <w:marBottom w:val="0"/>
                  <w:divBdr>
                    <w:top w:val="none" w:sz="0" w:space="0" w:color="auto"/>
                    <w:left w:val="none" w:sz="0" w:space="0" w:color="auto"/>
                    <w:bottom w:val="none" w:sz="0" w:space="0" w:color="auto"/>
                    <w:right w:val="none" w:sz="0" w:space="0" w:color="auto"/>
                  </w:divBdr>
                  <w:divsChild>
                    <w:div w:id="764498684">
                      <w:marLeft w:val="0"/>
                      <w:marRight w:val="0"/>
                      <w:marTop w:val="0"/>
                      <w:marBottom w:val="0"/>
                      <w:divBdr>
                        <w:top w:val="none" w:sz="0" w:space="0" w:color="auto"/>
                        <w:left w:val="none" w:sz="0" w:space="0" w:color="auto"/>
                        <w:bottom w:val="none" w:sz="0" w:space="0" w:color="auto"/>
                        <w:right w:val="none" w:sz="0" w:space="0" w:color="auto"/>
                      </w:divBdr>
                    </w:div>
                  </w:divsChild>
                </w:div>
                <w:div w:id="1711223169">
                  <w:marLeft w:val="0"/>
                  <w:marRight w:val="0"/>
                  <w:marTop w:val="0"/>
                  <w:marBottom w:val="0"/>
                  <w:divBdr>
                    <w:top w:val="none" w:sz="0" w:space="0" w:color="auto"/>
                    <w:left w:val="none" w:sz="0" w:space="0" w:color="auto"/>
                    <w:bottom w:val="none" w:sz="0" w:space="0" w:color="auto"/>
                    <w:right w:val="none" w:sz="0" w:space="0" w:color="auto"/>
                  </w:divBdr>
                  <w:divsChild>
                    <w:div w:id="476728862">
                      <w:marLeft w:val="0"/>
                      <w:marRight w:val="0"/>
                      <w:marTop w:val="0"/>
                      <w:marBottom w:val="0"/>
                      <w:divBdr>
                        <w:top w:val="none" w:sz="0" w:space="0" w:color="auto"/>
                        <w:left w:val="none" w:sz="0" w:space="0" w:color="auto"/>
                        <w:bottom w:val="none" w:sz="0" w:space="0" w:color="auto"/>
                        <w:right w:val="none" w:sz="0" w:space="0" w:color="auto"/>
                      </w:divBdr>
                    </w:div>
                  </w:divsChild>
                </w:div>
                <w:div w:id="712968438">
                  <w:marLeft w:val="0"/>
                  <w:marRight w:val="0"/>
                  <w:marTop w:val="0"/>
                  <w:marBottom w:val="0"/>
                  <w:divBdr>
                    <w:top w:val="none" w:sz="0" w:space="0" w:color="auto"/>
                    <w:left w:val="none" w:sz="0" w:space="0" w:color="auto"/>
                    <w:bottom w:val="none" w:sz="0" w:space="0" w:color="auto"/>
                    <w:right w:val="none" w:sz="0" w:space="0" w:color="auto"/>
                  </w:divBdr>
                  <w:divsChild>
                    <w:div w:id="840269730">
                      <w:marLeft w:val="0"/>
                      <w:marRight w:val="0"/>
                      <w:marTop w:val="0"/>
                      <w:marBottom w:val="0"/>
                      <w:divBdr>
                        <w:top w:val="none" w:sz="0" w:space="0" w:color="auto"/>
                        <w:left w:val="none" w:sz="0" w:space="0" w:color="auto"/>
                        <w:bottom w:val="none" w:sz="0" w:space="0" w:color="auto"/>
                        <w:right w:val="none" w:sz="0" w:space="0" w:color="auto"/>
                      </w:divBdr>
                    </w:div>
                  </w:divsChild>
                </w:div>
                <w:div w:id="1151218383">
                  <w:marLeft w:val="0"/>
                  <w:marRight w:val="0"/>
                  <w:marTop w:val="0"/>
                  <w:marBottom w:val="0"/>
                  <w:divBdr>
                    <w:top w:val="none" w:sz="0" w:space="0" w:color="auto"/>
                    <w:left w:val="none" w:sz="0" w:space="0" w:color="auto"/>
                    <w:bottom w:val="none" w:sz="0" w:space="0" w:color="auto"/>
                    <w:right w:val="none" w:sz="0" w:space="0" w:color="auto"/>
                  </w:divBdr>
                  <w:divsChild>
                    <w:div w:id="1552883716">
                      <w:marLeft w:val="0"/>
                      <w:marRight w:val="0"/>
                      <w:marTop w:val="0"/>
                      <w:marBottom w:val="0"/>
                      <w:divBdr>
                        <w:top w:val="none" w:sz="0" w:space="0" w:color="auto"/>
                        <w:left w:val="none" w:sz="0" w:space="0" w:color="auto"/>
                        <w:bottom w:val="none" w:sz="0" w:space="0" w:color="auto"/>
                        <w:right w:val="none" w:sz="0" w:space="0" w:color="auto"/>
                      </w:divBdr>
                    </w:div>
                  </w:divsChild>
                </w:div>
                <w:div w:id="1753159988">
                  <w:marLeft w:val="0"/>
                  <w:marRight w:val="0"/>
                  <w:marTop w:val="0"/>
                  <w:marBottom w:val="0"/>
                  <w:divBdr>
                    <w:top w:val="none" w:sz="0" w:space="0" w:color="auto"/>
                    <w:left w:val="none" w:sz="0" w:space="0" w:color="auto"/>
                    <w:bottom w:val="none" w:sz="0" w:space="0" w:color="auto"/>
                    <w:right w:val="none" w:sz="0" w:space="0" w:color="auto"/>
                  </w:divBdr>
                  <w:divsChild>
                    <w:div w:id="1351950548">
                      <w:marLeft w:val="0"/>
                      <w:marRight w:val="0"/>
                      <w:marTop w:val="0"/>
                      <w:marBottom w:val="0"/>
                      <w:divBdr>
                        <w:top w:val="none" w:sz="0" w:space="0" w:color="auto"/>
                        <w:left w:val="none" w:sz="0" w:space="0" w:color="auto"/>
                        <w:bottom w:val="none" w:sz="0" w:space="0" w:color="auto"/>
                        <w:right w:val="none" w:sz="0" w:space="0" w:color="auto"/>
                      </w:divBdr>
                    </w:div>
                  </w:divsChild>
                </w:div>
                <w:div w:id="1843734336">
                  <w:marLeft w:val="0"/>
                  <w:marRight w:val="0"/>
                  <w:marTop w:val="0"/>
                  <w:marBottom w:val="0"/>
                  <w:divBdr>
                    <w:top w:val="none" w:sz="0" w:space="0" w:color="auto"/>
                    <w:left w:val="none" w:sz="0" w:space="0" w:color="auto"/>
                    <w:bottom w:val="none" w:sz="0" w:space="0" w:color="auto"/>
                    <w:right w:val="none" w:sz="0" w:space="0" w:color="auto"/>
                  </w:divBdr>
                  <w:divsChild>
                    <w:div w:id="2109766194">
                      <w:marLeft w:val="0"/>
                      <w:marRight w:val="0"/>
                      <w:marTop w:val="0"/>
                      <w:marBottom w:val="0"/>
                      <w:divBdr>
                        <w:top w:val="none" w:sz="0" w:space="0" w:color="auto"/>
                        <w:left w:val="none" w:sz="0" w:space="0" w:color="auto"/>
                        <w:bottom w:val="none" w:sz="0" w:space="0" w:color="auto"/>
                        <w:right w:val="none" w:sz="0" w:space="0" w:color="auto"/>
                      </w:divBdr>
                    </w:div>
                  </w:divsChild>
                </w:div>
                <w:div w:id="1449542474">
                  <w:marLeft w:val="0"/>
                  <w:marRight w:val="0"/>
                  <w:marTop w:val="0"/>
                  <w:marBottom w:val="0"/>
                  <w:divBdr>
                    <w:top w:val="none" w:sz="0" w:space="0" w:color="auto"/>
                    <w:left w:val="none" w:sz="0" w:space="0" w:color="auto"/>
                    <w:bottom w:val="none" w:sz="0" w:space="0" w:color="auto"/>
                    <w:right w:val="none" w:sz="0" w:space="0" w:color="auto"/>
                  </w:divBdr>
                  <w:divsChild>
                    <w:div w:id="1758554108">
                      <w:marLeft w:val="0"/>
                      <w:marRight w:val="0"/>
                      <w:marTop w:val="0"/>
                      <w:marBottom w:val="0"/>
                      <w:divBdr>
                        <w:top w:val="none" w:sz="0" w:space="0" w:color="auto"/>
                        <w:left w:val="none" w:sz="0" w:space="0" w:color="auto"/>
                        <w:bottom w:val="none" w:sz="0" w:space="0" w:color="auto"/>
                        <w:right w:val="none" w:sz="0" w:space="0" w:color="auto"/>
                      </w:divBdr>
                    </w:div>
                  </w:divsChild>
                </w:div>
                <w:div w:id="1463889655">
                  <w:marLeft w:val="0"/>
                  <w:marRight w:val="0"/>
                  <w:marTop w:val="0"/>
                  <w:marBottom w:val="0"/>
                  <w:divBdr>
                    <w:top w:val="none" w:sz="0" w:space="0" w:color="auto"/>
                    <w:left w:val="none" w:sz="0" w:space="0" w:color="auto"/>
                    <w:bottom w:val="none" w:sz="0" w:space="0" w:color="auto"/>
                    <w:right w:val="none" w:sz="0" w:space="0" w:color="auto"/>
                  </w:divBdr>
                  <w:divsChild>
                    <w:div w:id="171265772">
                      <w:marLeft w:val="0"/>
                      <w:marRight w:val="0"/>
                      <w:marTop w:val="0"/>
                      <w:marBottom w:val="0"/>
                      <w:divBdr>
                        <w:top w:val="none" w:sz="0" w:space="0" w:color="auto"/>
                        <w:left w:val="none" w:sz="0" w:space="0" w:color="auto"/>
                        <w:bottom w:val="none" w:sz="0" w:space="0" w:color="auto"/>
                        <w:right w:val="none" w:sz="0" w:space="0" w:color="auto"/>
                      </w:divBdr>
                    </w:div>
                  </w:divsChild>
                </w:div>
                <w:div w:id="165752224">
                  <w:marLeft w:val="0"/>
                  <w:marRight w:val="0"/>
                  <w:marTop w:val="0"/>
                  <w:marBottom w:val="0"/>
                  <w:divBdr>
                    <w:top w:val="none" w:sz="0" w:space="0" w:color="auto"/>
                    <w:left w:val="none" w:sz="0" w:space="0" w:color="auto"/>
                    <w:bottom w:val="none" w:sz="0" w:space="0" w:color="auto"/>
                    <w:right w:val="none" w:sz="0" w:space="0" w:color="auto"/>
                  </w:divBdr>
                  <w:divsChild>
                    <w:div w:id="1092243178">
                      <w:marLeft w:val="0"/>
                      <w:marRight w:val="0"/>
                      <w:marTop w:val="0"/>
                      <w:marBottom w:val="0"/>
                      <w:divBdr>
                        <w:top w:val="none" w:sz="0" w:space="0" w:color="auto"/>
                        <w:left w:val="none" w:sz="0" w:space="0" w:color="auto"/>
                        <w:bottom w:val="none" w:sz="0" w:space="0" w:color="auto"/>
                        <w:right w:val="none" w:sz="0" w:space="0" w:color="auto"/>
                      </w:divBdr>
                    </w:div>
                  </w:divsChild>
                </w:div>
                <w:div w:id="129858970">
                  <w:marLeft w:val="0"/>
                  <w:marRight w:val="0"/>
                  <w:marTop w:val="0"/>
                  <w:marBottom w:val="0"/>
                  <w:divBdr>
                    <w:top w:val="none" w:sz="0" w:space="0" w:color="auto"/>
                    <w:left w:val="none" w:sz="0" w:space="0" w:color="auto"/>
                    <w:bottom w:val="none" w:sz="0" w:space="0" w:color="auto"/>
                    <w:right w:val="none" w:sz="0" w:space="0" w:color="auto"/>
                  </w:divBdr>
                  <w:divsChild>
                    <w:div w:id="1969241166">
                      <w:marLeft w:val="0"/>
                      <w:marRight w:val="0"/>
                      <w:marTop w:val="0"/>
                      <w:marBottom w:val="0"/>
                      <w:divBdr>
                        <w:top w:val="none" w:sz="0" w:space="0" w:color="auto"/>
                        <w:left w:val="none" w:sz="0" w:space="0" w:color="auto"/>
                        <w:bottom w:val="none" w:sz="0" w:space="0" w:color="auto"/>
                        <w:right w:val="none" w:sz="0" w:space="0" w:color="auto"/>
                      </w:divBdr>
                    </w:div>
                  </w:divsChild>
                </w:div>
                <w:div w:id="164706052">
                  <w:marLeft w:val="0"/>
                  <w:marRight w:val="0"/>
                  <w:marTop w:val="0"/>
                  <w:marBottom w:val="0"/>
                  <w:divBdr>
                    <w:top w:val="none" w:sz="0" w:space="0" w:color="auto"/>
                    <w:left w:val="none" w:sz="0" w:space="0" w:color="auto"/>
                    <w:bottom w:val="none" w:sz="0" w:space="0" w:color="auto"/>
                    <w:right w:val="none" w:sz="0" w:space="0" w:color="auto"/>
                  </w:divBdr>
                  <w:divsChild>
                    <w:div w:id="550650491">
                      <w:marLeft w:val="0"/>
                      <w:marRight w:val="0"/>
                      <w:marTop w:val="0"/>
                      <w:marBottom w:val="0"/>
                      <w:divBdr>
                        <w:top w:val="none" w:sz="0" w:space="0" w:color="auto"/>
                        <w:left w:val="none" w:sz="0" w:space="0" w:color="auto"/>
                        <w:bottom w:val="none" w:sz="0" w:space="0" w:color="auto"/>
                        <w:right w:val="none" w:sz="0" w:space="0" w:color="auto"/>
                      </w:divBdr>
                    </w:div>
                  </w:divsChild>
                </w:div>
                <w:div w:id="1288127948">
                  <w:marLeft w:val="0"/>
                  <w:marRight w:val="0"/>
                  <w:marTop w:val="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
                  </w:divsChild>
                </w:div>
                <w:div w:id="1082339717">
                  <w:marLeft w:val="0"/>
                  <w:marRight w:val="0"/>
                  <w:marTop w:val="0"/>
                  <w:marBottom w:val="0"/>
                  <w:divBdr>
                    <w:top w:val="none" w:sz="0" w:space="0" w:color="auto"/>
                    <w:left w:val="none" w:sz="0" w:space="0" w:color="auto"/>
                    <w:bottom w:val="none" w:sz="0" w:space="0" w:color="auto"/>
                    <w:right w:val="none" w:sz="0" w:space="0" w:color="auto"/>
                  </w:divBdr>
                  <w:divsChild>
                    <w:div w:id="1113594677">
                      <w:marLeft w:val="0"/>
                      <w:marRight w:val="0"/>
                      <w:marTop w:val="0"/>
                      <w:marBottom w:val="0"/>
                      <w:divBdr>
                        <w:top w:val="none" w:sz="0" w:space="0" w:color="auto"/>
                        <w:left w:val="none" w:sz="0" w:space="0" w:color="auto"/>
                        <w:bottom w:val="none" w:sz="0" w:space="0" w:color="auto"/>
                        <w:right w:val="none" w:sz="0" w:space="0" w:color="auto"/>
                      </w:divBdr>
                    </w:div>
                  </w:divsChild>
                </w:div>
                <w:div w:id="1513455450">
                  <w:marLeft w:val="0"/>
                  <w:marRight w:val="0"/>
                  <w:marTop w:val="0"/>
                  <w:marBottom w:val="0"/>
                  <w:divBdr>
                    <w:top w:val="none" w:sz="0" w:space="0" w:color="auto"/>
                    <w:left w:val="none" w:sz="0" w:space="0" w:color="auto"/>
                    <w:bottom w:val="none" w:sz="0" w:space="0" w:color="auto"/>
                    <w:right w:val="none" w:sz="0" w:space="0" w:color="auto"/>
                  </w:divBdr>
                  <w:divsChild>
                    <w:div w:id="1584560879">
                      <w:marLeft w:val="0"/>
                      <w:marRight w:val="0"/>
                      <w:marTop w:val="0"/>
                      <w:marBottom w:val="0"/>
                      <w:divBdr>
                        <w:top w:val="none" w:sz="0" w:space="0" w:color="auto"/>
                        <w:left w:val="none" w:sz="0" w:space="0" w:color="auto"/>
                        <w:bottom w:val="none" w:sz="0" w:space="0" w:color="auto"/>
                        <w:right w:val="none" w:sz="0" w:space="0" w:color="auto"/>
                      </w:divBdr>
                    </w:div>
                  </w:divsChild>
                </w:div>
                <w:div w:id="825634547">
                  <w:marLeft w:val="0"/>
                  <w:marRight w:val="0"/>
                  <w:marTop w:val="0"/>
                  <w:marBottom w:val="0"/>
                  <w:divBdr>
                    <w:top w:val="none" w:sz="0" w:space="0" w:color="auto"/>
                    <w:left w:val="none" w:sz="0" w:space="0" w:color="auto"/>
                    <w:bottom w:val="none" w:sz="0" w:space="0" w:color="auto"/>
                    <w:right w:val="none" w:sz="0" w:space="0" w:color="auto"/>
                  </w:divBdr>
                  <w:divsChild>
                    <w:div w:id="1575889794">
                      <w:marLeft w:val="0"/>
                      <w:marRight w:val="0"/>
                      <w:marTop w:val="0"/>
                      <w:marBottom w:val="0"/>
                      <w:divBdr>
                        <w:top w:val="none" w:sz="0" w:space="0" w:color="auto"/>
                        <w:left w:val="none" w:sz="0" w:space="0" w:color="auto"/>
                        <w:bottom w:val="none" w:sz="0" w:space="0" w:color="auto"/>
                        <w:right w:val="none" w:sz="0" w:space="0" w:color="auto"/>
                      </w:divBdr>
                    </w:div>
                  </w:divsChild>
                </w:div>
                <w:div w:id="2027711069">
                  <w:marLeft w:val="0"/>
                  <w:marRight w:val="0"/>
                  <w:marTop w:val="0"/>
                  <w:marBottom w:val="0"/>
                  <w:divBdr>
                    <w:top w:val="none" w:sz="0" w:space="0" w:color="auto"/>
                    <w:left w:val="none" w:sz="0" w:space="0" w:color="auto"/>
                    <w:bottom w:val="none" w:sz="0" w:space="0" w:color="auto"/>
                    <w:right w:val="none" w:sz="0" w:space="0" w:color="auto"/>
                  </w:divBdr>
                  <w:divsChild>
                    <w:div w:id="591084711">
                      <w:marLeft w:val="0"/>
                      <w:marRight w:val="0"/>
                      <w:marTop w:val="0"/>
                      <w:marBottom w:val="0"/>
                      <w:divBdr>
                        <w:top w:val="none" w:sz="0" w:space="0" w:color="auto"/>
                        <w:left w:val="none" w:sz="0" w:space="0" w:color="auto"/>
                        <w:bottom w:val="none" w:sz="0" w:space="0" w:color="auto"/>
                        <w:right w:val="none" w:sz="0" w:space="0" w:color="auto"/>
                      </w:divBdr>
                    </w:div>
                  </w:divsChild>
                </w:div>
                <w:div w:id="632712683">
                  <w:marLeft w:val="0"/>
                  <w:marRight w:val="0"/>
                  <w:marTop w:val="0"/>
                  <w:marBottom w:val="0"/>
                  <w:divBdr>
                    <w:top w:val="none" w:sz="0" w:space="0" w:color="auto"/>
                    <w:left w:val="none" w:sz="0" w:space="0" w:color="auto"/>
                    <w:bottom w:val="none" w:sz="0" w:space="0" w:color="auto"/>
                    <w:right w:val="none" w:sz="0" w:space="0" w:color="auto"/>
                  </w:divBdr>
                  <w:divsChild>
                    <w:div w:id="117065364">
                      <w:marLeft w:val="0"/>
                      <w:marRight w:val="0"/>
                      <w:marTop w:val="0"/>
                      <w:marBottom w:val="0"/>
                      <w:divBdr>
                        <w:top w:val="none" w:sz="0" w:space="0" w:color="auto"/>
                        <w:left w:val="none" w:sz="0" w:space="0" w:color="auto"/>
                        <w:bottom w:val="none" w:sz="0" w:space="0" w:color="auto"/>
                        <w:right w:val="none" w:sz="0" w:space="0" w:color="auto"/>
                      </w:divBdr>
                    </w:div>
                  </w:divsChild>
                </w:div>
                <w:div w:id="1892686479">
                  <w:marLeft w:val="0"/>
                  <w:marRight w:val="0"/>
                  <w:marTop w:val="0"/>
                  <w:marBottom w:val="0"/>
                  <w:divBdr>
                    <w:top w:val="none" w:sz="0" w:space="0" w:color="auto"/>
                    <w:left w:val="none" w:sz="0" w:space="0" w:color="auto"/>
                    <w:bottom w:val="none" w:sz="0" w:space="0" w:color="auto"/>
                    <w:right w:val="none" w:sz="0" w:space="0" w:color="auto"/>
                  </w:divBdr>
                  <w:divsChild>
                    <w:div w:id="2122533846">
                      <w:marLeft w:val="0"/>
                      <w:marRight w:val="0"/>
                      <w:marTop w:val="0"/>
                      <w:marBottom w:val="0"/>
                      <w:divBdr>
                        <w:top w:val="none" w:sz="0" w:space="0" w:color="auto"/>
                        <w:left w:val="none" w:sz="0" w:space="0" w:color="auto"/>
                        <w:bottom w:val="none" w:sz="0" w:space="0" w:color="auto"/>
                        <w:right w:val="none" w:sz="0" w:space="0" w:color="auto"/>
                      </w:divBdr>
                    </w:div>
                  </w:divsChild>
                </w:div>
                <w:div w:id="1966505042">
                  <w:marLeft w:val="0"/>
                  <w:marRight w:val="0"/>
                  <w:marTop w:val="0"/>
                  <w:marBottom w:val="0"/>
                  <w:divBdr>
                    <w:top w:val="none" w:sz="0" w:space="0" w:color="auto"/>
                    <w:left w:val="none" w:sz="0" w:space="0" w:color="auto"/>
                    <w:bottom w:val="none" w:sz="0" w:space="0" w:color="auto"/>
                    <w:right w:val="none" w:sz="0" w:space="0" w:color="auto"/>
                  </w:divBdr>
                  <w:divsChild>
                    <w:div w:id="1961647147">
                      <w:marLeft w:val="0"/>
                      <w:marRight w:val="0"/>
                      <w:marTop w:val="0"/>
                      <w:marBottom w:val="0"/>
                      <w:divBdr>
                        <w:top w:val="none" w:sz="0" w:space="0" w:color="auto"/>
                        <w:left w:val="none" w:sz="0" w:space="0" w:color="auto"/>
                        <w:bottom w:val="none" w:sz="0" w:space="0" w:color="auto"/>
                        <w:right w:val="none" w:sz="0" w:space="0" w:color="auto"/>
                      </w:divBdr>
                    </w:div>
                  </w:divsChild>
                </w:div>
                <w:div w:id="323048679">
                  <w:marLeft w:val="0"/>
                  <w:marRight w:val="0"/>
                  <w:marTop w:val="0"/>
                  <w:marBottom w:val="0"/>
                  <w:divBdr>
                    <w:top w:val="none" w:sz="0" w:space="0" w:color="auto"/>
                    <w:left w:val="none" w:sz="0" w:space="0" w:color="auto"/>
                    <w:bottom w:val="none" w:sz="0" w:space="0" w:color="auto"/>
                    <w:right w:val="none" w:sz="0" w:space="0" w:color="auto"/>
                  </w:divBdr>
                  <w:divsChild>
                    <w:div w:id="116337517">
                      <w:marLeft w:val="0"/>
                      <w:marRight w:val="0"/>
                      <w:marTop w:val="0"/>
                      <w:marBottom w:val="0"/>
                      <w:divBdr>
                        <w:top w:val="none" w:sz="0" w:space="0" w:color="auto"/>
                        <w:left w:val="none" w:sz="0" w:space="0" w:color="auto"/>
                        <w:bottom w:val="none" w:sz="0" w:space="0" w:color="auto"/>
                        <w:right w:val="none" w:sz="0" w:space="0" w:color="auto"/>
                      </w:divBdr>
                    </w:div>
                  </w:divsChild>
                </w:div>
                <w:div w:id="1222056192">
                  <w:marLeft w:val="0"/>
                  <w:marRight w:val="0"/>
                  <w:marTop w:val="0"/>
                  <w:marBottom w:val="0"/>
                  <w:divBdr>
                    <w:top w:val="none" w:sz="0" w:space="0" w:color="auto"/>
                    <w:left w:val="none" w:sz="0" w:space="0" w:color="auto"/>
                    <w:bottom w:val="none" w:sz="0" w:space="0" w:color="auto"/>
                    <w:right w:val="none" w:sz="0" w:space="0" w:color="auto"/>
                  </w:divBdr>
                  <w:divsChild>
                    <w:div w:id="1144273065">
                      <w:marLeft w:val="0"/>
                      <w:marRight w:val="0"/>
                      <w:marTop w:val="0"/>
                      <w:marBottom w:val="0"/>
                      <w:divBdr>
                        <w:top w:val="none" w:sz="0" w:space="0" w:color="auto"/>
                        <w:left w:val="none" w:sz="0" w:space="0" w:color="auto"/>
                        <w:bottom w:val="none" w:sz="0" w:space="0" w:color="auto"/>
                        <w:right w:val="none" w:sz="0" w:space="0" w:color="auto"/>
                      </w:divBdr>
                    </w:div>
                  </w:divsChild>
                </w:div>
                <w:div w:id="1271089424">
                  <w:marLeft w:val="0"/>
                  <w:marRight w:val="0"/>
                  <w:marTop w:val="0"/>
                  <w:marBottom w:val="0"/>
                  <w:divBdr>
                    <w:top w:val="none" w:sz="0" w:space="0" w:color="auto"/>
                    <w:left w:val="none" w:sz="0" w:space="0" w:color="auto"/>
                    <w:bottom w:val="none" w:sz="0" w:space="0" w:color="auto"/>
                    <w:right w:val="none" w:sz="0" w:space="0" w:color="auto"/>
                  </w:divBdr>
                  <w:divsChild>
                    <w:div w:id="394352855">
                      <w:marLeft w:val="0"/>
                      <w:marRight w:val="0"/>
                      <w:marTop w:val="0"/>
                      <w:marBottom w:val="0"/>
                      <w:divBdr>
                        <w:top w:val="none" w:sz="0" w:space="0" w:color="auto"/>
                        <w:left w:val="none" w:sz="0" w:space="0" w:color="auto"/>
                        <w:bottom w:val="none" w:sz="0" w:space="0" w:color="auto"/>
                        <w:right w:val="none" w:sz="0" w:space="0" w:color="auto"/>
                      </w:divBdr>
                    </w:div>
                  </w:divsChild>
                </w:div>
                <w:div w:id="2140806518">
                  <w:marLeft w:val="0"/>
                  <w:marRight w:val="0"/>
                  <w:marTop w:val="0"/>
                  <w:marBottom w:val="0"/>
                  <w:divBdr>
                    <w:top w:val="none" w:sz="0" w:space="0" w:color="auto"/>
                    <w:left w:val="none" w:sz="0" w:space="0" w:color="auto"/>
                    <w:bottom w:val="none" w:sz="0" w:space="0" w:color="auto"/>
                    <w:right w:val="none" w:sz="0" w:space="0" w:color="auto"/>
                  </w:divBdr>
                  <w:divsChild>
                    <w:div w:id="272982139">
                      <w:marLeft w:val="0"/>
                      <w:marRight w:val="0"/>
                      <w:marTop w:val="0"/>
                      <w:marBottom w:val="0"/>
                      <w:divBdr>
                        <w:top w:val="none" w:sz="0" w:space="0" w:color="auto"/>
                        <w:left w:val="none" w:sz="0" w:space="0" w:color="auto"/>
                        <w:bottom w:val="none" w:sz="0" w:space="0" w:color="auto"/>
                        <w:right w:val="none" w:sz="0" w:space="0" w:color="auto"/>
                      </w:divBdr>
                    </w:div>
                  </w:divsChild>
                </w:div>
                <w:div w:id="1220508637">
                  <w:marLeft w:val="0"/>
                  <w:marRight w:val="0"/>
                  <w:marTop w:val="0"/>
                  <w:marBottom w:val="0"/>
                  <w:divBdr>
                    <w:top w:val="none" w:sz="0" w:space="0" w:color="auto"/>
                    <w:left w:val="none" w:sz="0" w:space="0" w:color="auto"/>
                    <w:bottom w:val="none" w:sz="0" w:space="0" w:color="auto"/>
                    <w:right w:val="none" w:sz="0" w:space="0" w:color="auto"/>
                  </w:divBdr>
                  <w:divsChild>
                    <w:div w:id="1533224334">
                      <w:marLeft w:val="0"/>
                      <w:marRight w:val="0"/>
                      <w:marTop w:val="0"/>
                      <w:marBottom w:val="0"/>
                      <w:divBdr>
                        <w:top w:val="none" w:sz="0" w:space="0" w:color="auto"/>
                        <w:left w:val="none" w:sz="0" w:space="0" w:color="auto"/>
                        <w:bottom w:val="none" w:sz="0" w:space="0" w:color="auto"/>
                        <w:right w:val="none" w:sz="0" w:space="0" w:color="auto"/>
                      </w:divBdr>
                    </w:div>
                  </w:divsChild>
                </w:div>
                <w:div w:id="966738611">
                  <w:marLeft w:val="0"/>
                  <w:marRight w:val="0"/>
                  <w:marTop w:val="0"/>
                  <w:marBottom w:val="0"/>
                  <w:divBdr>
                    <w:top w:val="none" w:sz="0" w:space="0" w:color="auto"/>
                    <w:left w:val="none" w:sz="0" w:space="0" w:color="auto"/>
                    <w:bottom w:val="none" w:sz="0" w:space="0" w:color="auto"/>
                    <w:right w:val="none" w:sz="0" w:space="0" w:color="auto"/>
                  </w:divBdr>
                  <w:divsChild>
                    <w:div w:id="1778672371">
                      <w:marLeft w:val="0"/>
                      <w:marRight w:val="0"/>
                      <w:marTop w:val="0"/>
                      <w:marBottom w:val="0"/>
                      <w:divBdr>
                        <w:top w:val="none" w:sz="0" w:space="0" w:color="auto"/>
                        <w:left w:val="none" w:sz="0" w:space="0" w:color="auto"/>
                        <w:bottom w:val="none" w:sz="0" w:space="0" w:color="auto"/>
                        <w:right w:val="none" w:sz="0" w:space="0" w:color="auto"/>
                      </w:divBdr>
                    </w:div>
                  </w:divsChild>
                </w:div>
                <w:div w:id="510801700">
                  <w:marLeft w:val="0"/>
                  <w:marRight w:val="0"/>
                  <w:marTop w:val="0"/>
                  <w:marBottom w:val="0"/>
                  <w:divBdr>
                    <w:top w:val="none" w:sz="0" w:space="0" w:color="auto"/>
                    <w:left w:val="none" w:sz="0" w:space="0" w:color="auto"/>
                    <w:bottom w:val="none" w:sz="0" w:space="0" w:color="auto"/>
                    <w:right w:val="none" w:sz="0" w:space="0" w:color="auto"/>
                  </w:divBdr>
                  <w:divsChild>
                    <w:div w:id="1697071843">
                      <w:marLeft w:val="0"/>
                      <w:marRight w:val="0"/>
                      <w:marTop w:val="0"/>
                      <w:marBottom w:val="0"/>
                      <w:divBdr>
                        <w:top w:val="none" w:sz="0" w:space="0" w:color="auto"/>
                        <w:left w:val="none" w:sz="0" w:space="0" w:color="auto"/>
                        <w:bottom w:val="none" w:sz="0" w:space="0" w:color="auto"/>
                        <w:right w:val="none" w:sz="0" w:space="0" w:color="auto"/>
                      </w:divBdr>
                    </w:div>
                  </w:divsChild>
                </w:div>
                <w:div w:id="258871833">
                  <w:marLeft w:val="0"/>
                  <w:marRight w:val="0"/>
                  <w:marTop w:val="0"/>
                  <w:marBottom w:val="0"/>
                  <w:divBdr>
                    <w:top w:val="none" w:sz="0" w:space="0" w:color="auto"/>
                    <w:left w:val="none" w:sz="0" w:space="0" w:color="auto"/>
                    <w:bottom w:val="none" w:sz="0" w:space="0" w:color="auto"/>
                    <w:right w:val="none" w:sz="0" w:space="0" w:color="auto"/>
                  </w:divBdr>
                  <w:divsChild>
                    <w:div w:id="1944528342">
                      <w:marLeft w:val="0"/>
                      <w:marRight w:val="0"/>
                      <w:marTop w:val="0"/>
                      <w:marBottom w:val="0"/>
                      <w:divBdr>
                        <w:top w:val="none" w:sz="0" w:space="0" w:color="auto"/>
                        <w:left w:val="none" w:sz="0" w:space="0" w:color="auto"/>
                        <w:bottom w:val="none" w:sz="0" w:space="0" w:color="auto"/>
                        <w:right w:val="none" w:sz="0" w:space="0" w:color="auto"/>
                      </w:divBdr>
                    </w:div>
                  </w:divsChild>
                </w:div>
                <w:div w:id="1675448445">
                  <w:marLeft w:val="0"/>
                  <w:marRight w:val="0"/>
                  <w:marTop w:val="0"/>
                  <w:marBottom w:val="0"/>
                  <w:divBdr>
                    <w:top w:val="none" w:sz="0" w:space="0" w:color="auto"/>
                    <w:left w:val="none" w:sz="0" w:space="0" w:color="auto"/>
                    <w:bottom w:val="none" w:sz="0" w:space="0" w:color="auto"/>
                    <w:right w:val="none" w:sz="0" w:space="0" w:color="auto"/>
                  </w:divBdr>
                  <w:divsChild>
                    <w:div w:id="1669484212">
                      <w:marLeft w:val="0"/>
                      <w:marRight w:val="0"/>
                      <w:marTop w:val="0"/>
                      <w:marBottom w:val="0"/>
                      <w:divBdr>
                        <w:top w:val="none" w:sz="0" w:space="0" w:color="auto"/>
                        <w:left w:val="none" w:sz="0" w:space="0" w:color="auto"/>
                        <w:bottom w:val="none" w:sz="0" w:space="0" w:color="auto"/>
                        <w:right w:val="none" w:sz="0" w:space="0" w:color="auto"/>
                      </w:divBdr>
                    </w:div>
                  </w:divsChild>
                </w:div>
                <w:div w:id="1327206">
                  <w:marLeft w:val="0"/>
                  <w:marRight w:val="0"/>
                  <w:marTop w:val="0"/>
                  <w:marBottom w:val="0"/>
                  <w:divBdr>
                    <w:top w:val="none" w:sz="0" w:space="0" w:color="auto"/>
                    <w:left w:val="none" w:sz="0" w:space="0" w:color="auto"/>
                    <w:bottom w:val="none" w:sz="0" w:space="0" w:color="auto"/>
                    <w:right w:val="none" w:sz="0" w:space="0" w:color="auto"/>
                  </w:divBdr>
                  <w:divsChild>
                    <w:div w:id="20358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15497">
          <w:marLeft w:val="0"/>
          <w:marRight w:val="0"/>
          <w:marTop w:val="0"/>
          <w:marBottom w:val="0"/>
          <w:divBdr>
            <w:top w:val="none" w:sz="0" w:space="0" w:color="auto"/>
            <w:left w:val="none" w:sz="0" w:space="0" w:color="auto"/>
            <w:bottom w:val="none" w:sz="0" w:space="0" w:color="auto"/>
            <w:right w:val="none" w:sz="0" w:space="0" w:color="auto"/>
          </w:divBdr>
        </w:div>
        <w:div w:id="219243739">
          <w:marLeft w:val="0"/>
          <w:marRight w:val="0"/>
          <w:marTop w:val="0"/>
          <w:marBottom w:val="0"/>
          <w:divBdr>
            <w:top w:val="none" w:sz="0" w:space="0" w:color="auto"/>
            <w:left w:val="none" w:sz="0" w:space="0" w:color="auto"/>
            <w:bottom w:val="none" w:sz="0" w:space="0" w:color="auto"/>
            <w:right w:val="none" w:sz="0" w:space="0" w:color="auto"/>
          </w:divBdr>
        </w:div>
        <w:div w:id="1040471142">
          <w:marLeft w:val="0"/>
          <w:marRight w:val="0"/>
          <w:marTop w:val="0"/>
          <w:marBottom w:val="0"/>
          <w:divBdr>
            <w:top w:val="none" w:sz="0" w:space="0" w:color="auto"/>
            <w:left w:val="none" w:sz="0" w:space="0" w:color="auto"/>
            <w:bottom w:val="none" w:sz="0" w:space="0" w:color="auto"/>
            <w:right w:val="none" w:sz="0" w:space="0" w:color="auto"/>
          </w:divBdr>
        </w:div>
        <w:div w:id="1993483334">
          <w:marLeft w:val="0"/>
          <w:marRight w:val="0"/>
          <w:marTop w:val="0"/>
          <w:marBottom w:val="0"/>
          <w:divBdr>
            <w:top w:val="none" w:sz="0" w:space="0" w:color="auto"/>
            <w:left w:val="none" w:sz="0" w:space="0" w:color="auto"/>
            <w:bottom w:val="none" w:sz="0" w:space="0" w:color="auto"/>
            <w:right w:val="none" w:sz="0" w:space="0" w:color="auto"/>
          </w:divBdr>
        </w:div>
        <w:div w:id="824707354">
          <w:marLeft w:val="0"/>
          <w:marRight w:val="0"/>
          <w:marTop w:val="0"/>
          <w:marBottom w:val="0"/>
          <w:divBdr>
            <w:top w:val="none" w:sz="0" w:space="0" w:color="auto"/>
            <w:left w:val="none" w:sz="0" w:space="0" w:color="auto"/>
            <w:bottom w:val="none" w:sz="0" w:space="0" w:color="auto"/>
            <w:right w:val="none" w:sz="0" w:space="0" w:color="auto"/>
          </w:divBdr>
        </w:div>
        <w:div w:id="711197457">
          <w:marLeft w:val="0"/>
          <w:marRight w:val="0"/>
          <w:marTop w:val="0"/>
          <w:marBottom w:val="0"/>
          <w:divBdr>
            <w:top w:val="none" w:sz="0" w:space="0" w:color="auto"/>
            <w:left w:val="none" w:sz="0" w:space="0" w:color="auto"/>
            <w:bottom w:val="none" w:sz="0" w:space="0" w:color="auto"/>
            <w:right w:val="none" w:sz="0" w:space="0" w:color="auto"/>
          </w:divBdr>
        </w:div>
        <w:div w:id="669984497">
          <w:marLeft w:val="0"/>
          <w:marRight w:val="0"/>
          <w:marTop w:val="0"/>
          <w:marBottom w:val="0"/>
          <w:divBdr>
            <w:top w:val="none" w:sz="0" w:space="0" w:color="auto"/>
            <w:left w:val="none" w:sz="0" w:space="0" w:color="auto"/>
            <w:bottom w:val="none" w:sz="0" w:space="0" w:color="auto"/>
            <w:right w:val="none" w:sz="0" w:space="0" w:color="auto"/>
          </w:divBdr>
        </w:div>
        <w:div w:id="43407548">
          <w:marLeft w:val="0"/>
          <w:marRight w:val="0"/>
          <w:marTop w:val="0"/>
          <w:marBottom w:val="0"/>
          <w:divBdr>
            <w:top w:val="none" w:sz="0" w:space="0" w:color="auto"/>
            <w:left w:val="none" w:sz="0" w:space="0" w:color="auto"/>
            <w:bottom w:val="none" w:sz="0" w:space="0" w:color="auto"/>
            <w:right w:val="none" w:sz="0" w:space="0" w:color="auto"/>
          </w:divBdr>
        </w:div>
        <w:div w:id="1479422075">
          <w:marLeft w:val="0"/>
          <w:marRight w:val="0"/>
          <w:marTop w:val="0"/>
          <w:marBottom w:val="0"/>
          <w:divBdr>
            <w:top w:val="none" w:sz="0" w:space="0" w:color="auto"/>
            <w:left w:val="none" w:sz="0" w:space="0" w:color="auto"/>
            <w:bottom w:val="none" w:sz="0" w:space="0" w:color="auto"/>
            <w:right w:val="none" w:sz="0" w:space="0" w:color="auto"/>
          </w:divBdr>
        </w:div>
        <w:div w:id="1961060870">
          <w:marLeft w:val="0"/>
          <w:marRight w:val="0"/>
          <w:marTop w:val="0"/>
          <w:marBottom w:val="0"/>
          <w:divBdr>
            <w:top w:val="none" w:sz="0" w:space="0" w:color="auto"/>
            <w:left w:val="none" w:sz="0" w:space="0" w:color="auto"/>
            <w:bottom w:val="none" w:sz="0" w:space="0" w:color="auto"/>
            <w:right w:val="none" w:sz="0" w:space="0" w:color="auto"/>
          </w:divBdr>
        </w:div>
        <w:div w:id="43418067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70395662">
          <w:marLeft w:val="0"/>
          <w:marRight w:val="0"/>
          <w:marTop w:val="0"/>
          <w:marBottom w:val="0"/>
          <w:divBdr>
            <w:top w:val="none" w:sz="0" w:space="0" w:color="auto"/>
            <w:left w:val="none" w:sz="0" w:space="0" w:color="auto"/>
            <w:bottom w:val="none" w:sz="0" w:space="0" w:color="auto"/>
            <w:right w:val="none" w:sz="0" w:space="0" w:color="auto"/>
          </w:divBdr>
        </w:div>
        <w:div w:id="1299611467">
          <w:marLeft w:val="0"/>
          <w:marRight w:val="0"/>
          <w:marTop w:val="0"/>
          <w:marBottom w:val="0"/>
          <w:divBdr>
            <w:top w:val="none" w:sz="0" w:space="0" w:color="auto"/>
            <w:left w:val="none" w:sz="0" w:space="0" w:color="auto"/>
            <w:bottom w:val="none" w:sz="0" w:space="0" w:color="auto"/>
            <w:right w:val="none" w:sz="0" w:space="0" w:color="auto"/>
          </w:divBdr>
        </w:div>
        <w:div w:id="420029153">
          <w:marLeft w:val="0"/>
          <w:marRight w:val="0"/>
          <w:marTop w:val="0"/>
          <w:marBottom w:val="0"/>
          <w:divBdr>
            <w:top w:val="none" w:sz="0" w:space="0" w:color="auto"/>
            <w:left w:val="none" w:sz="0" w:space="0" w:color="auto"/>
            <w:bottom w:val="none" w:sz="0" w:space="0" w:color="auto"/>
            <w:right w:val="none" w:sz="0" w:space="0" w:color="auto"/>
          </w:divBdr>
        </w:div>
        <w:div w:id="446630029">
          <w:marLeft w:val="0"/>
          <w:marRight w:val="0"/>
          <w:marTop w:val="0"/>
          <w:marBottom w:val="0"/>
          <w:divBdr>
            <w:top w:val="none" w:sz="0" w:space="0" w:color="auto"/>
            <w:left w:val="none" w:sz="0" w:space="0" w:color="auto"/>
            <w:bottom w:val="none" w:sz="0" w:space="0" w:color="auto"/>
            <w:right w:val="none" w:sz="0" w:space="0" w:color="auto"/>
          </w:divBdr>
          <w:divsChild>
            <w:div w:id="726295512">
              <w:marLeft w:val="0"/>
              <w:marRight w:val="0"/>
              <w:marTop w:val="0"/>
              <w:marBottom w:val="0"/>
              <w:divBdr>
                <w:top w:val="none" w:sz="0" w:space="0" w:color="auto"/>
                <w:left w:val="none" w:sz="0" w:space="0" w:color="auto"/>
                <w:bottom w:val="none" w:sz="0" w:space="0" w:color="auto"/>
                <w:right w:val="none" w:sz="0" w:space="0" w:color="auto"/>
              </w:divBdr>
            </w:div>
            <w:div w:id="1996643679">
              <w:marLeft w:val="0"/>
              <w:marRight w:val="0"/>
              <w:marTop w:val="0"/>
              <w:marBottom w:val="0"/>
              <w:divBdr>
                <w:top w:val="none" w:sz="0" w:space="0" w:color="auto"/>
                <w:left w:val="none" w:sz="0" w:space="0" w:color="auto"/>
                <w:bottom w:val="none" w:sz="0" w:space="0" w:color="auto"/>
                <w:right w:val="none" w:sz="0" w:space="0" w:color="auto"/>
              </w:divBdr>
            </w:div>
            <w:div w:id="850922576">
              <w:marLeft w:val="0"/>
              <w:marRight w:val="0"/>
              <w:marTop w:val="0"/>
              <w:marBottom w:val="0"/>
              <w:divBdr>
                <w:top w:val="none" w:sz="0" w:space="0" w:color="auto"/>
                <w:left w:val="none" w:sz="0" w:space="0" w:color="auto"/>
                <w:bottom w:val="none" w:sz="0" w:space="0" w:color="auto"/>
                <w:right w:val="none" w:sz="0" w:space="0" w:color="auto"/>
              </w:divBdr>
            </w:div>
            <w:div w:id="1837530765">
              <w:marLeft w:val="0"/>
              <w:marRight w:val="0"/>
              <w:marTop w:val="0"/>
              <w:marBottom w:val="0"/>
              <w:divBdr>
                <w:top w:val="none" w:sz="0" w:space="0" w:color="auto"/>
                <w:left w:val="none" w:sz="0" w:space="0" w:color="auto"/>
                <w:bottom w:val="none" w:sz="0" w:space="0" w:color="auto"/>
                <w:right w:val="none" w:sz="0" w:space="0" w:color="auto"/>
              </w:divBdr>
            </w:div>
            <w:div w:id="329723344">
              <w:marLeft w:val="0"/>
              <w:marRight w:val="0"/>
              <w:marTop w:val="0"/>
              <w:marBottom w:val="0"/>
              <w:divBdr>
                <w:top w:val="none" w:sz="0" w:space="0" w:color="auto"/>
                <w:left w:val="none" w:sz="0" w:space="0" w:color="auto"/>
                <w:bottom w:val="none" w:sz="0" w:space="0" w:color="auto"/>
                <w:right w:val="none" w:sz="0" w:space="0" w:color="auto"/>
              </w:divBdr>
            </w:div>
          </w:divsChild>
        </w:div>
        <w:div w:id="1723556325">
          <w:marLeft w:val="0"/>
          <w:marRight w:val="0"/>
          <w:marTop w:val="0"/>
          <w:marBottom w:val="0"/>
          <w:divBdr>
            <w:top w:val="none" w:sz="0" w:space="0" w:color="auto"/>
            <w:left w:val="none" w:sz="0" w:space="0" w:color="auto"/>
            <w:bottom w:val="none" w:sz="0" w:space="0" w:color="auto"/>
            <w:right w:val="none" w:sz="0" w:space="0" w:color="auto"/>
          </w:divBdr>
          <w:divsChild>
            <w:div w:id="1446655773">
              <w:marLeft w:val="0"/>
              <w:marRight w:val="0"/>
              <w:marTop w:val="0"/>
              <w:marBottom w:val="0"/>
              <w:divBdr>
                <w:top w:val="none" w:sz="0" w:space="0" w:color="auto"/>
                <w:left w:val="none" w:sz="0" w:space="0" w:color="auto"/>
                <w:bottom w:val="none" w:sz="0" w:space="0" w:color="auto"/>
                <w:right w:val="none" w:sz="0" w:space="0" w:color="auto"/>
              </w:divBdr>
            </w:div>
          </w:divsChild>
        </w:div>
        <w:div w:id="1190218994">
          <w:marLeft w:val="0"/>
          <w:marRight w:val="0"/>
          <w:marTop w:val="0"/>
          <w:marBottom w:val="0"/>
          <w:divBdr>
            <w:top w:val="none" w:sz="0" w:space="0" w:color="auto"/>
            <w:left w:val="none" w:sz="0" w:space="0" w:color="auto"/>
            <w:bottom w:val="none" w:sz="0" w:space="0" w:color="auto"/>
            <w:right w:val="none" w:sz="0" w:space="0" w:color="auto"/>
          </w:divBdr>
          <w:divsChild>
            <w:div w:id="562495658">
              <w:marLeft w:val="0"/>
              <w:marRight w:val="0"/>
              <w:marTop w:val="0"/>
              <w:marBottom w:val="0"/>
              <w:divBdr>
                <w:top w:val="none" w:sz="0" w:space="0" w:color="auto"/>
                <w:left w:val="none" w:sz="0" w:space="0" w:color="auto"/>
                <w:bottom w:val="none" w:sz="0" w:space="0" w:color="auto"/>
                <w:right w:val="none" w:sz="0" w:space="0" w:color="auto"/>
              </w:divBdr>
            </w:div>
            <w:div w:id="126050203">
              <w:marLeft w:val="0"/>
              <w:marRight w:val="0"/>
              <w:marTop w:val="0"/>
              <w:marBottom w:val="0"/>
              <w:divBdr>
                <w:top w:val="none" w:sz="0" w:space="0" w:color="auto"/>
                <w:left w:val="none" w:sz="0" w:space="0" w:color="auto"/>
                <w:bottom w:val="none" w:sz="0" w:space="0" w:color="auto"/>
                <w:right w:val="none" w:sz="0" w:space="0" w:color="auto"/>
              </w:divBdr>
            </w:div>
            <w:div w:id="1602685097">
              <w:marLeft w:val="0"/>
              <w:marRight w:val="0"/>
              <w:marTop w:val="0"/>
              <w:marBottom w:val="0"/>
              <w:divBdr>
                <w:top w:val="none" w:sz="0" w:space="0" w:color="auto"/>
                <w:left w:val="none" w:sz="0" w:space="0" w:color="auto"/>
                <w:bottom w:val="none" w:sz="0" w:space="0" w:color="auto"/>
                <w:right w:val="none" w:sz="0" w:space="0" w:color="auto"/>
              </w:divBdr>
            </w:div>
            <w:div w:id="108475175">
              <w:marLeft w:val="0"/>
              <w:marRight w:val="0"/>
              <w:marTop w:val="0"/>
              <w:marBottom w:val="0"/>
              <w:divBdr>
                <w:top w:val="none" w:sz="0" w:space="0" w:color="auto"/>
                <w:left w:val="none" w:sz="0" w:space="0" w:color="auto"/>
                <w:bottom w:val="none" w:sz="0" w:space="0" w:color="auto"/>
                <w:right w:val="none" w:sz="0" w:space="0" w:color="auto"/>
              </w:divBdr>
            </w:div>
            <w:div w:id="527067892">
              <w:marLeft w:val="0"/>
              <w:marRight w:val="0"/>
              <w:marTop w:val="0"/>
              <w:marBottom w:val="0"/>
              <w:divBdr>
                <w:top w:val="none" w:sz="0" w:space="0" w:color="auto"/>
                <w:left w:val="none" w:sz="0" w:space="0" w:color="auto"/>
                <w:bottom w:val="none" w:sz="0" w:space="0" w:color="auto"/>
                <w:right w:val="none" w:sz="0" w:space="0" w:color="auto"/>
              </w:divBdr>
            </w:div>
          </w:divsChild>
        </w:div>
        <w:div w:id="1205095839">
          <w:marLeft w:val="0"/>
          <w:marRight w:val="0"/>
          <w:marTop w:val="0"/>
          <w:marBottom w:val="0"/>
          <w:divBdr>
            <w:top w:val="none" w:sz="0" w:space="0" w:color="auto"/>
            <w:left w:val="none" w:sz="0" w:space="0" w:color="auto"/>
            <w:bottom w:val="none" w:sz="0" w:space="0" w:color="auto"/>
            <w:right w:val="none" w:sz="0" w:space="0" w:color="auto"/>
          </w:divBdr>
          <w:divsChild>
            <w:div w:id="1758402413">
              <w:marLeft w:val="0"/>
              <w:marRight w:val="0"/>
              <w:marTop w:val="0"/>
              <w:marBottom w:val="0"/>
              <w:divBdr>
                <w:top w:val="none" w:sz="0" w:space="0" w:color="auto"/>
                <w:left w:val="none" w:sz="0" w:space="0" w:color="auto"/>
                <w:bottom w:val="none" w:sz="0" w:space="0" w:color="auto"/>
                <w:right w:val="none" w:sz="0" w:space="0" w:color="auto"/>
              </w:divBdr>
            </w:div>
            <w:div w:id="358507187">
              <w:marLeft w:val="0"/>
              <w:marRight w:val="0"/>
              <w:marTop w:val="0"/>
              <w:marBottom w:val="0"/>
              <w:divBdr>
                <w:top w:val="none" w:sz="0" w:space="0" w:color="auto"/>
                <w:left w:val="none" w:sz="0" w:space="0" w:color="auto"/>
                <w:bottom w:val="none" w:sz="0" w:space="0" w:color="auto"/>
                <w:right w:val="none" w:sz="0" w:space="0" w:color="auto"/>
              </w:divBdr>
            </w:div>
            <w:div w:id="961572141">
              <w:marLeft w:val="0"/>
              <w:marRight w:val="0"/>
              <w:marTop w:val="0"/>
              <w:marBottom w:val="0"/>
              <w:divBdr>
                <w:top w:val="none" w:sz="0" w:space="0" w:color="auto"/>
                <w:left w:val="none" w:sz="0" w:space="0" w:color="auto"/>
                <w:bottom w:val="none" w:sz="0" w:space="0" w:color="auto"/>
                <w:right w:val="none" w:sz="0" w:space="0" w:color="auto"/>
              </w:divBdr>
            </w:div>
            <w:div w:id="60295789">
              <w:marLeft w:val="0"/>
              <w:marRight w:val="0"/>
              <w:marTop w:val="0"/>
              <w:marBottom w:val="0"/>
              <w:divBdr>
                <w:top w:val="none" w:sz="0" w:space="0" w:color="auto"/>
                <w:left w:val="none" w:sz="0" w:space="0" w:color="auto"/>
                <w:bottom w:val="none" w:sz="0" w:space="0" w:color="auto"/>
                <w:right w:val="none" w:sz="0" w:space="0" w:color="auto"/>
              </w:divBdr>
            </w:div>
            <w:div w:id="116531905">
              <w:marLeft w:val="0"/>
              <w:marRight w:val="0"/>
              <w:marTop w:val="0"/>
              <w:marBottom w:val="0"/>
              <w:divBdr>
                <w:top w:val="none" w:sz="0" w:space="0" w:color="auto"/>
                <w:left w:val="none" w:sz="0" w:space="0" w:color="auto"/>
                <w:bottom w:val="none" w:sz="0" w:space="0" w:color="auto"/>
                <w:right w:val="none" w:sz="0" w:space="0" w:color="auto"/>
              </w:divBdr>
            </w:div>
          </w:divsChild>
        </w:div>
        <w:div w:id="1895313525">
          <w:marLeft w:val="0"/>
          <w:marRight w:val="0"/>
          <w:marTop w:val="0"/>
          <w:marBottom w:val="0"/>
          <w:divBdr>
            <w:top w:val="none" w:sz="0" w:space="0" w:color="auto"/>
            <w:left w:val="none" w:sz="0" w:space="0" w:color="auto"/>
            <w:bottom w:val="none" w:sz="0" w:space="0" w:color="auto"/>
            <w:right w:val="none" w:sz="0" w:space="0" w:color="auto"/>
          </w:divBdr>
        </w:div>
        <w:div w:id="544488122">
          <w:marLeft w:val="0"/>
          <w:marRight w:val="0"/>
          <w:marTop w:val="0"/>
          <w:marBottom w:val="0"/>
          <w:divBdr>
            <w:top w:val="none" w:sz="0" w:space="0" w:color="auto"/>
            <w:left w:val="none" w:sz="0" w:space="0" w:color="auto"/>
            <w:bottom w:val="none" w:sz="0" w:space="0" w:color="auto"/>
            <w:right w:val="none" w:sz="0" w:space="0" w:color="auto"/>
          </w:divBdr>
        </w:div>
        <w:div w:id="81486831">
          <w:marLeft w:val="0"/>
          <w:marRight w:val="0"/>
          <w:marTop w:val="0"/>
          <w:marBottom w:val="0"/>
          <w:divBdr>
            <w:top w:val="none" w:sz="0" w:space="0" w:color="auto"/>
            <w:left w:val="none" w:sz="0" w:space="0" w:color="auto"/>
            <w:bottom w:val="none" w:sz="0" w:space="0" w:color="auto"/>
            <w:right w:val="none" w:sz="0" w:space="0" w:color="auto"/>
          </w:divBdr>
        </w:div>
        <w:div w:id="1814522034">
          <w:marLeft w:val="0"/>
          <w:marRight w:val="0"/>
          <w:marTop w:val="0"/>
          <w:marBottom w:val="0"/>
          <w:divBdr>
            <w:top w:val="none" w:sz="0" w:space="0" w:color="auto"/>
            <w:left w:val="none" w:sz="0" w:space="0" w:color="auto"/>
            <w:bottom w:val="none" w:sz="0" w:space="0" w:color="auto"/>
            <w:right w:val="none" w:sz="0" w:space="0" w:color="auto"/>
          </w:divBdr>
        </w:div>
        <w:div w:id="288099142">
          <w:marLeft w:val="0"/>
          <w:marRight w:val="0"/>
          <w:marTop w:val="0"/>
          <w:marBottom w:val="0"/>
          <w:divBdr>
            <w:top w:val="none" w:sz="0" w:space="0" w:color="auto"/>
            <w:left w:val="none" w:sz="0" w:space="0" w:color="auto"/>
            <w:bottom w:val="none" w:sz="0" w:space="0" w:color="auto"/>
            <w:right w:val="none" w:sz="0" w:space="0" w:color="auto"/>
          </w:divBdr>
        </w:div>
        <w:div w:id="311101844">
          <w:marLeft w:val="0"/>
          <w:marRight w:val="0"/>
          <w:marTop w:val="0"/>
          <w:marBottom w:val="0"/>
          <w:divBdr>
            <w:top w:val="none" w:sz="0" w:space="0" w:color="auto"/>
            <w:left w:val="none" w:sz="0" w:space="0" w:color="auto"/>
            <w:bottom w:val="none" w:sz="0" w:space="0" w:color="auto"/>
            <w:right w:val="none" w:sz="0" w:space="0" w:color="auto"/>
          </w:divBdr>
        </w:div>
        <w:div w:id="1928540414">
          <w:marLeft w:val="0"/>
          <w:marRight w:val="0"/>
          <w:marTop w:val="0"/>
          <w:marBottom w:val="0"/>
          <w:divBdr>
            <w:top w:val="none" w:sz="0" w:space="0" w:color="auto"/>
            <w:left w:val="none" w:sz="0" w:space="0" w:color="auto"/>
            <w:bottom w:val="none" w:sz="0" w:space="0" w:color="auto"/>
            <w:right w:val="none" w:sz="0" w:space="0" w:color="auto"/>
          </w:divBdr>
        </w:div>
        <w:div w:id="171649196">
          <w:marLeft w:val="0"/>
          <w:marRight w:val="0"/>
          <w:marTop w:val="0"/>
          <w:marBottom w:val="0"/>
          <w:divBdr>
            <w:top w:val="none" w:sz="0" w:space="0" w:color="auto"/>
            <w:left w:val="none" w:sz="0" w:space="0" w:color="auto"/>
            <w:bottom w:val="none" w:sz="0" w:space="0" w:color="auto"/>
            <w:right w:val="none" w:sz="0" w:space="0" w:color="auto"/>
          </w:divBdr>
        </w:div>
        <w:div w:id="1551839480">
          <w:marLeft w:val="0"/>
          <w:marRight w:val="0"/>
          <w:marTop w:val="0"/>
          <w:marBottom w:val="0"/>
          <w:divBdr>
            <w:top w:val="none" w:sz="0" w:space="0" w:color="auto"/>
            <w:left w:val="none" w:sz="0" w:space="0" w:color="auto"/>
            <w:bottom w:val="none" w:sz="0" w:space="0" w:color="auto"/>
            <w:right w:val="none" w:sz="0" w:space="0" w:color="auto"/>
          </w:divBdr>
        </w:div>
        <w:div w:id="1030185430">
          <w:marLeft w:val="0"/>
          <w:marRight w:val="0"/>
          <w:marTop w:val="0"/>
          <w:marBottom w:val="0"/>
          <w:divBdr>
            <w:top w:val="none" w:sz="0" w:space="0" w:color="auto"/>
            <w:left w:val="none" w:sz="0" w:space="0" w:color="auto"/>
            <w:bottom w:val="none" w:sz="0" w:space="0" w:color="auto"/>
            <w:right w:val="none" w:sz="0" w:space="0" w:color="auto"/>
          </w:divBdr>
        </w:div>
        <w:div w:id="1950314820">
          <w:marLeft w:val="0"/>
          <w:marRight w:val="0"/>
          <w:marTop w:val="0"/>
          <w:marBottom w:val="0"/>
          <w:divBdr>
            <w:top w:val="none" w:sz="0" w:space="0" w:color="auto"/>
            <w:left w:val="none" w:sz="0" w:space="0" w:color="auto"/>
            <w:bottom w:val="none" w:sz="0" w:space="0" w:color="auto"/>
            <w:right w:val="none" w:sz="0" w:space="0" w:color="auto"/>
          </w:divBdr>
        </w:div>
        <w:div w:id="1592087076">
          <w:marLeft w:val="0"/>
          <w:marRight w:val="0"/>
          <w:marTop w:val="0"/>
          <w:marBottom w:val="0"/>
          <w:divBdr>
            <w:top w:val="none" w:sz="0" w:space="0" w:color="auto"/>
            <w:left w:val="none" w:sz="0" w:space="0" w:color="auto"/>
            <w:bottom w:val="none" w:sz="0" w:space="0" w:color="auto"/>
            <w:right w:val="none" w:sz="0" w:space="0" w:color="auto"/>
          </w:divBdr>
        </w:div>
        <w:div w:id="1548450934">
          <w:marLeft w:val="0"/>
          <w:marRight w:val="0"/>
          <w:marTop w:val="0"/>
          <w:marBottom w:val="0"/>
          <w:divBdr>
            <w:top w:val="none" w:sz="0" w:space="0" w:color="auto"/>
            <w:left w:val="none" w:sz="0" w:space="0" w:color="auto"/>
            <w:bottom w:val="none" w:sz="0" w:space="0" w:color="auto"/>
            <w:right w:val="none" w:sz="0" w:space="0" w:color="auto"/>
          </w:divBdr>
        </w:div>
        <w:div w:id="1655598044">
          <w:marLeft w:val="0"/>
          <w:marRight w:val="0"/>
          <w:marTop w:val="0"/>
          <w:marBottom w:val="0"/>
          <w:divBdr>
            <w:top w:val="none" w:sz="0" w:space="0" w:color="auto"/>
            <w:left w:val="none" w:sz="0" w:space="0" w:color="auto"/>
            <w:bottom w:val="none" w:sz="0" w:space="0" w:color="auto"/>
            <w:right w:val="none" w:sz="0" w:space="0" w:color="auto"/>
          </w:divBdr>
        </w:div>
        <w:div w:id="1950430918">
          <w:marLeft w:val="0"/>
          <w:marRight w:val="0"/>
          <w:marTop w:val="0"/>
          <w:marBottom w:val="0"/>
          <w:divBdr>
            <w:top w:val="none" w:sz="0" w:space="0" w:color="auto"/>
            <w:left w:val="none" w:sz="0" w:space="0" w:color="auto"/>
            <w:bottom w:val="none" w:sz="0" w:space="0" w:color="auto"/>
            <w:right w:val="none" w:sz="0" w:space="0" w:color="auto"/>
          </w:divBdr>
        </w:div>
        <w:div w:id="1464301933">
          <w:marLeft w:val="0"/>
          <w:marRight w:val="0"/>
          <w:marTop w:val="0"/>
          <w:marBottom w:val="0"/>
          <w:divBdr>
            <w:top w:val="none" w:sz="0" w:space="0" w:color="auto"/>
            <w:left w:val="none" w:sz="0" w:space="0" w:color="auto"/>
            <w:bottom w:val="none" w:sz="0" w:space="0" w:color="auto"/>
            <w:right w:val="none" w:sz="0" w:space="0" w:color="auto"/>
          </w:divBdr>
        </w:div>
        <w:div w:id="1694727243">
          <w:marLeft w:val="0"/>
          <w:marRight w:val="0"/>
          <w:marTop w:val="0"/>
          <w:marBottom w:val="0"/>
          <w:divBdr>
            <w:top w:val="none" w:sz="0" w:space="0" w:color="auto"/>
            <w:left w:val="none" w:sz="0" w:space="0" w:color="auto"/>
            <w:bottom w:val="none" w:sz="0" w:space="0" w:color="auto"/>
            <w:right w:val="none" w:sz="0" w:space="0" w:color="auto"/>
          </w:divBdr>
        </w:div>
        <w:div w:id="145978253">
          <w:marLeft w:val="0"/>
          <w:marRight w:val="0"/>
          <w:marTop w:val="0"/>
          <w:marBottom w:val="0"/>
          <w:divBdr>
            <w:top w:val="none" w:sz="0" w:space="0" w:color="auto"/>
            <w:left w:val="none" w:sz="0" w:space="0" w:color="auto"/>
            <w:bottom w:val="none" w:sz="0" w:space="0" w:color="auto"/>
            <w:right w:val="none" w:sz="0" w:space="0" w:color="auto"/>
          </w:divBdr>
        </w:div>
        <w:div w:id="448401415">
          <w:marLeft w:val="0"/>
          <w:marRight w:val="0"/>
          <w:marTop w:val="0"/>
          <w:marBottom w:val="0"/>
          <w:divBdr>
            <w:top w:val="none" w:sz="0" w:space="0" w:color="auto"/>
            <w:left w:val="none" w:sz="0" w:space="0" w:color="auto"/>
            <w:bottom w:val="none" w:sz="0" w:space="0" w:color="auto"/>
            <w:right w:val="none" w:sz="0" w:space="0" w:color="auto"/>
          </w:divBdr>
        </w:div>
        <w:div w:id="1858152176">
          <w:marLeft w:val="0"/>
          <w:marRight w:val="0"/>
          <w:marTop w:val="0"/>
          <w:marBottom w:val="0"/>
          <w:divBdr>
            <w:top w:val="none" w:sz="0" w:space="0" w:color="auto"/>
            <w:left w:val="none" w:sz="0" w:space="0" w:color="auto"/>
            <w:bottom w:val="none" w:sz="0" w:space="0" w:color="auto"/>
            <w:right w:val="none" w:sz="0" w:space="0" w:color="auto"/>
          </w:divBdr>
        </w:div>
        <w:div w:id="1476725265">
          <w:marLeft w:val="0"/>
          <w:marRight w:val="0"/>
          <w:marTop w:val="0"/>
          <w:marBottom w:val="0"/>
          <w:divBdr>
            <w:top w:val="none" w:sz="0" w:space="0" w:color="auto"/>
            <w:left w:val="none" w:sz="0" w:space="0" w:color="auto"/>
            <w:bottom w:val="none" w:sz="0" w:space="0" w:color="auto"/>
            <w:right w:val="none" w:sz="0" w:space="0" w:color="auto"/>
          </w:divBdr>
        </w:div>
        <w:div w:id="825363890">
          <w:marLeft w:val="0"/>
          <w:marRight w:val="0"/>
          <w:marTop w:val="0"/>
          <w:marBottom w:val="0"/>
          <w:divBdr>
            <w:top w:val="none" w:sz="0" w:space="0" w:color="auto"/>
            <w:left w:val="none" w:sz="0" w:space="0" w:color="auto"/>
            <w:bottom w:val="none" w:sz="0" w:space="0" w:color="auto"/>
            <w:right w:val="none" w:sz="0" w:space="0" w:color="auto"/>
          </w:divBdr>
        </w:div>
        <w:div w:id="1940485706">
          <w:marLeft w:val="0"/>
          <w:marRight w:val="0"/>
          <w:marTop w:val="0"/>
          <w:marBottom w:val="0"/>
          <w:divBdr>
            <w:top w:val="none" w:sz="0" w:space="0" w:color="auto"/>
            <w:left w:val="none" w:sz="0" w:space="0" w:color="auto"/>
            <w:bottom w:val="none" w:sz="0" w:space="0" w:color="auto"/>
            <w:right w:val="none" w:sz="0" w:space="0" w:color="auto"/>
          </w:divBdr>
        </w:div>
      </w:divsChild>
    </w:div>
    <w:div w:id="957224602">
      <w:bodyDiv w:val="1"/>
      <w:marLeft w:val="0"/>
      <w:marRight w:val="0"/>
      <w:marTop w:val="0"/>
      <w:marBottom w:val="0"/>
      <w:divBdr>
        <w:top w:val="none" w:sz="0" w:space="0" w:color="auto"/>
        <w:left w:val="none" w:sz="0" w:space="0" w:color="auto"/>
        <w:bottom w:val="none" w:sz="0" w:space="0" w:color="auto"/>
        <w:right w:val="none" w:sz="0" w:space="0" w:color="auto"/>
      </w:divBdr>
      <w:divsChild>
        <w:div w:id="868571918">
          <w:marLeft w:val="0"/>
          <w:marRight w:val="0"/>
          <w:marTop w:val="0"/>
          <w:marBottom w:val="0"/>
          <w:divBdr>
            <w:top w:val="none" w:sz="0" w:space="0" w:color="auto"/>
            <w:left w:val="none" w:sz="0" w:space="0" w:color="auto"/>
            <w:bottom w:val="none" w:sz="0" w:space="0" w:color="auto"/>
            <w:right w:val="none" w:sz="0" w:space="0" w:color="auto"/>
          </w:divBdr>
        </w:div>
        <w:div w:id="1275015086">
          <w:marLeft w:val="0"/>
          <w:marRight w:val="0"/>
          <w:marTop w:val="0"/>
          <w:marBottom w:val="0"/>
          <w:divBdr>
            <w:top w:val="none" w:sz="0" w:space="0" w:color="auto"/>
            <w:left w:val="none" w:sz="0" w:space="0" w:color="auto"/>
            <w:bottom w:val="none" w:sz="0" w:space="0" w:color="auto"/>
            <w:right w:val="none" w:sz="0" w:space="0" w:color="auto"/>
          </w:divBdr>
        </w:div>
      </w:divsChild>
    </w:div>
    <w:div w:id="1004236430">
      <w:bodyDiv w:val="1"/>
      <w:marLeft w:val="0"/>
      <w:marRight w:val="0"/>
      <w:marTop w:val="0"/>
      <w:marBottom w:val="0"/>
      <w:divBdr>
        <w:top w:val="none" w:sz="0" w:space="0" w:color="auto"/>
        <w:left w:val="none" w:sz="0" w:space="0" w:color="auto"/>
        <w:bottom w:val="none" w:sz="0" w:space="0" w:color="auto"/>
        <w:right w:val="none" w:sz="0" w:space="0" w:color="auto"/>
      </w:divBdr>
    </w:div>
    <w:div w:id="1417361360">
      <w:bodyDiv w:val="1"/>
      <w:marLeft w:val="0"/>
      <w:marRight w:val="0"/>
      <w:marTop w:val="0"/>
      <w:marBottom w:val="0"/>
      <w:divBdr>
        <w:top w:val="none" w:sz="0" w:space="0" w:color="auto"/>
        <w:left w:val="none" w:sz="0" w:space="0" w:color="auto"/>
        <w:bottom w:val="none" w:sz="0" w:space="0" w:color="auto"/>
        <w:right w:val="none" w:sz="0" w:space="0" w:color="auto"/>
      </w:divBdr>
      <w:divsChild>
        <w:div w:id="705641912">
          <w:marLeft w:val="0"/>
          <w:marRight w:val="0"/>
          <w:marTop w:val="0"/>
          <w:marBottom w:val="0"/>
          <w:divBdr>
            <w:top w:val="none" w:sz="0" w:space="0" w:color="auto"/>
            <w:left w:val="none" w:sz="0" w:space="0" w:color="auto"/>
            <w:bottom w:val="none" w:sz="0" w:space="0" w:color="auto"/>
            <w:right w:val="none" w:sz="0" w:space="0" w:color="auto"/>
          </w:divBdr>
          <w:divsChild>
            <w:div w:id="366107903">
              <w:marLeft w:val="0"/>
              <w:marRight w:val="0"/>
              <w:marTop w:val="0"/>
              <w:marBottom w:val="0"/>
              <w:divBdr>
                <w:top w:val="none" w:sz="0" w:space="0" w:color="auto"/>
                <w:left w:val="none" w:sz="0" w:space="0" w:color="auto"/>
                <w:bottom w:val="none" w:sz="0" w:space="0" w:color="auto"/>
                <w:right w:val="none" w:sz="0" w:space="0" w:color="auto"/>
              </w:divBdr>
            </w:div>
            <w:div w:id="1045712040">
              <w:marLeft w:val="0"/>
              <w:marRight w:val="0"/>
              <w:marTop w:val="0"/>
              <w:marBottom w:val="0"/>
              <w:divBdr>
                <w:top w:val="none" w:sz="0" w:space="0" w:color="auto"/>
                <w:left w:val="none" w:sz="0" w:space="0" w:color="auto"/>
                <w:bottom w:val="none" w:sz="0" w:space="0" w:color="auto"/>
                <w:right w:val="none" w:sz="0" w:space="0" w:color="auto"/>
              </w:divBdr>
            </w:div>
            <w:div w:id="1583025710">
              <w:marLeft w:val="0"/>
              <w:marRight w:val="0"/>
              <w:marTop w:val="0"/>
              <w:marBottom w:val="0"/>
              <w:divBdr>
                <w:top w:val="none" w:sz="0" w:space="0" w:color="auto"/>
                <w:left w:val="none" w:sz="0" w:space="0" w:color="auto"/>
                <w:bottom w:val="none" w:sz="0" w:space="0" w:color="auto"/>
                <w:right w:val="none" w:sz="0" w:space="0" w:color="auto"/>
              </w:divBdr>
            </w:div>
            <w:div w:id="383942530">
              <w:marLeft w:val="0"/>
              <w:marRight w:val="0"/>
              <w:marTop w:val="0"/>
              <w:marBottom w:val="0"/>
              <w:divBdr>
                <w:top w:val="none" w:sz="0" w:space="0" w:color="auto"/>
                <w:left w:val="none" w:sz="0" w:space="0" w:color="auto"/>
                <w:bottom w:val="none" w:sz="0" w:space="0" w:color="auto"/>
                <w:right w:val="none" w:sz="0" w:space="0" w:color="auto"/>
              </w:divBdr>
            </w:div>
            <w:div w:id="1041131291">
              <w:marLeft w:val="0"/>
              <w:marRight w:val="0"/>
              <w:marTop w:val="0"/>
              <w:marBottom w:val="0"/>
              <w:divBdr>
                <w:top w:val="none" w:sz="0" w:space="0" w:color="auto"/>
                <w:left w:val="none" w:sz="0" w:space="0" w:color="auto"/>
                <w:bottom w:val="none" w:sz="0" w:space="0" w:color="auto"/>
                <w:right w:val="none" w:sz="0" w:space="0" w:color="auto"/>
              </w:divBdr>
            </w:div>
          </w:divsChild>
        </w:div>
        <w:div w:id="1588032465">
          <w:marLeft w:val="0"/>
          <w:marRight w:val="0"/>
          <w:marTop w:val="0"/>
          <w:marBottom w:val="0"/>
          <w:divBdr>
            <w:top w:val="none" w:sz="0" w:space="0" w:color="auto"/>
            <w:left w:val="none" w:sz="0" w:space="0" w:color="auto"/>
            <w:bottom w:val="none" w:sz="0" w:space="0" w:color="auto"/>
            <w:right w:val="none" w:sz="0" w:space="0" w:color="auto"/>
          </w:divBdr>
        </w:div>
        <w:div w:id="986012350">
          <w:marLeft w:val="0"/>
          <w:marRight w:val="0"/>
          <w:marTop w:val="0"/>
          <w:marBottom w:val="0"/>
          <w:divBdr>
            <w:top w:val="none" w:sz="0" w:space="0" w:color="auto"/>
            <w:left w:val="none" w:sz="0" w:space="0" w:color="auto"/>
            <w:bottom w:val="none" w:sz="0" w:space="0" w:color="auto"/>
            <w:right w:val="none" w:sz="0" w:space="0" w:color="auto"/>
          </w:divBdr>
        </w:div>
        <w:div w:id="1450590106">
          <w:marLeft w:val="0"/>
          <w:marRight w:val="0"/>
          <w:marTop w:val="0"/>
          <w:marBottom w:val="0"/>
          <w:divBdr>
            <w:top w:val="none" w:sz="0" w:space="0" w:color="auto"/>
            <w:left w:val="none" w:sz="0" w:space="0" w:color="auto"/>
            <w:bottom w:val="none" w:sz="0" w:space="0" w:color="auto"/>
            <w:right w:val="none" w:sz="0" w:space="0" w:color="auto"/>
          </w:divBdr>
        </w:div>
        <w:div w:id="419183716">
          <w:marLeft w:val="0"/>
          <w:marRight w:val="0"/>
          <w:marTop w:val="0"/>
          <w:marBottom w:val="0"/>
          <w:divBdr>
            <w:top w:val="none" w:sz="0" w:space="0" w:color="auto"/>
            <w:left w:val="none" w:sz="0" w:space="0" w:color="auto"/>
            <w:bottom w:val="none" w:sz="0" w:space="0" w:color="auto"/>
            <w:right w:val="none" w:sz="0" w:space="0" w:color="auto"/>
          </w:divBdr>
        </w:div>
        <w:div w:id="1333872989">
          <w:marLeft w:val="0"/>
          <w:marRight w:val="0"/>
          <w:marTop w:val="0"/>
          <w:marBottom w:val="0"/>
          <w:divBdr>
            <w:top w:val="none" w:sz="0" w:space="0" w:color="auto"/>
            <w:left w:val="none" w:sz="0" w:space="0" w:color="auto"/>
            <w:bottom w:val="none" w:sz="0" w:space="0" w:color="auto"/>
            <w:right w:val="none" w:sz="0" w:space="0" w:color="auto"/>
          </w:divBdr>
        </w:div>
        <w:div w:id="1467159563">
          <w:marLeft w:val="0"/>
          <w:marRight w:val="0"/>
          <w:marTop w:val="0"/>
          <w:marBottom w:val="0"/>
          <w:divBdr>
            <w:top w:val="none" w:sz="0" w:space="0" w:color="auto"/>
            <w:left w:val="none" w:sz="0" w:space="0" w:color="auto"/>
            <w:bottom w:val="none" w:sz="0" w:space="0" w:color="auto"/>
            <w:right w:val="none" w:sz="0" w:space="0" w:color="auto"/>
          </w:divBdr>
          <w:divsChild>
            <w:div w:id="1970816674">
              <w:marLeft w:val="0"/>
              <w:marRight w:val="0"/>
              <w:marTop w:val="0"/>
              <w:marBottom w:val="0"/>
              <w:divBdr>
                <w:top w:val="none" w:sz="0" w:space="0" w:color="auto"/>
                <w:left w:val="none" w:sz="0" w:space="0" w:color="auto"/>
                <w:bottom w:val="none" w:sz="0" w:space="0" w:color="auto"/>
                <w:right w:val="none" w:sz="0" w:space="0" w:color="auto"/>
              </w:divBdr>
            </w:div>
            <w:div w:id="1515336821">
              <w:marLeft w:val="0"/>
              <w:marRight w:val="0"/>
              <w:marTop w:val="0"/>
              <w:marBottom w:val="0"/>
              <w:divBdr>
                <w:top w:val="none" w:sz="0" w:space="0" w:color="auto"/>
                <w:left w:val="none" w:sz="0" w:space="0" w:color="auto"/>
                <w:bottom w:val="none" w:sz="0" w:space="0" w:color="auto"/>
                <w:right w:val="none" w:sz="0" w:space="0" w:color="auto"/>
              </w:divBdr>
            </w:div>
            <w:div w:id="1985155123">
              <w:marLeft w:val="0"/>
              <w:marRight w:val="0"/>
              <w:marTop w:val="0"/>
              <w:marBottom w:val="0"/>
              <w:divBdr>
                <w:top w:val="none" w:sz="0" w:space="0" w:color="auto"/>
                <w:left w:val="none" w:sz="0" w:space="0" w:color="auto"/>
                <w:bottom w:val="none" w:sz="0" w:space="0" w:color="auto"/>
                <w:right w:val="none" w:sz="0" w:space="0" w:color="auto"/>
              </w:divBdr>
            </w:div>
            <w:div w:id="2070111356">
              <w:marLeft w:val="0"/>
              <w:marRight w:val="0"/>
              <w:marTop w:val="0"/>
              <w:marBottom w:val="0"/>
              <w:divBdr>
                <w:top w:val="none" w:sz="0" w:space="0" w:color="auto"/>
                <w:left w:val="none" w:sz="0" w:space="0" w:color="auto"/>
                <w:bottom w:val="none" w:sz="0" w:space="0" w:color="auto"/>
                <w:right w:val="none" w:sz="0" w:space="0" w:color="auto"/>
              </w:divBdr>
            </w:div>
            <w:div w:id="198860272">
              <w:marLeft w:val="0"/>
              <w:marRight w:val="0"/>
              <w:marTop w:val="0"/>
              <w:marBottom w:val="0"/>
              <w:divBdr>
                <w:top w:val="none" w:sz="0" w:space="0" w:color="auto"/>
                <w:left w:val="none" w:sz="0" w:space="0" w:color="auto"/>
                <w:bottom w:val="none" w:sz="0" w:space="0" w:color="auto"/>
                <w:right w:val="none" w:sz="0" w:space="0" w:color="auto"/>
              </w:divBdr>
            </w:div>
          </w:divsChild>
        </w:div>
        <w:div w:id="1013797148">
          <w:marLeft w:val="0"/>
          <w:marRight w:val="0"/>
          <w:marTop w:val="0"/>
          <w:marBottom w:val="0"/>
          <w:divBdr>
            <w:top w:val="none" w:sz="0" w:space="0" w:color="auto"/>
            <w:left w:val="none" w:sz="0" w:space="0" w:color="auto"/>
            <w:bottom w:val="none" w:sz="0" w:space="0" w:color="auto"/>
            <w:right w:val="none" w:sz="0" w:space="0" w:color="auto"/>
          </w:divBdr>
          <w:divsChild>
            <w:div w:id="292369857">
              <w:marLeft w:val="0"/>
              <w:marRight w:val="0"/>
              <w:marTop w:val="0"/>
              <w:marBottom w:val="0"/>
              <w:divBdr>
                <w:top w:val="none" w:sz="0" w:space="0" w:color="auto"/>
                <w:left w:val="none" w:sz="0" w:space="0" w:color="auto"/>
                <w:bottom w:val="none" w:sz="0" w:space="0" w:color="auto"/>
                <w:right w:val="none" w:sz="0" w:space="0" w:color="auto"/>
              </w:divBdr>
            </w:div>
            <w:div w:id="959917175">
              <w:marLeft w:val="0"/>
              <w:marRight w:val="0"/>
              <w:marTop w:val="0"/>
              <w:marBottom w:val="0"/>
              <w:divBdr>
                <w:top w:val="none" w:sz="0" w:space="0" w:color="auto"/>
                <w:left w:val="none" w:sz="0" w:space="0" w:color="auto"/>
                <w:bottom w:val="none" w:sz="0" w:space="0" w:color="auto"/>
                <w:right w:val="none" w:sz="0" w:space="0" w:color="auto"/>
              </w:divBdr>
            </w:div>
            <w:div w:id="1416198943">
              <w:marLeft w:val="0"/>
              <w:marRight w:val="0"/>
              <w:marTop w:val="0"/>
              <w:marBottom w:val="0"/>
              <w:divBdr>
                <w:top w:val="none" w:sz="0" w:space="0" w:color="auto"/>
                <w:left w:val="none" w:sz="0" w:space="0" w:color="auto"/>
                <w:bottom w:val="none" w:sz="0" w:space="0" w:color="auto"/>
                <w:right w:val="none" w:sz="0" w:space="0" w:color="auto"/>
              </w:divBdr>
            </w:div>
            <w:div w:id="2017925868">
              <w:marLeft w:val="0"/>
              <w:marRight w:val="0"/>
              <w:marTop w:val="0"/>
              <w:marBottom w:val="0"/>
              <w:divBdr>
                <w:top w:val="none" w:sz="0" w:space="0" w:color="auto"/>
                <w:left w:val="none" w:sz="0" w:space="0" w:color="auto"/>
                <w:bottom w:val="none" w:sz="0" w:space="0" w:color="auto"/>
                <w:right w:val="none" w:sz="0" w:space="0" w:color="auto"/>
              </w:divBdr>
            </w:div>
            <w:div w:id="1560480360">
              <w:marLeft w:val="0"/>
              <w:marRight w:val="0"/>
              <w:marTop w:val="0"/>
              <w:marBottom w:val="0"/>
              <w:divBdr>
                <w:top w:val="none" w:sz="0" w:space="0" w:color="auto"/>
                <w:left w:val="none" w:sz="0" w:space="0" w:color="auto"/>
                <w:bottom w:val="none" w:sz="0" w:space="0" w:color="auto"/>
                <w:right w:val="none" w:sz="0" w:space="0" w:color="auto"/>
              </w:divBdr>
            </w:div>
          </w:divsChild>
        </w:div>
        <w:div w:id="397288828">
          <w:marLeft w:val="0"/>
          <w:marRight w:val="0"/>
          <w:marTop w:val="0"/>
          <w:marBottom w:val="0"/>
          <w:divBdr>
            <w:top w:val="none" w:sz="0" w:space="0" w:color="auto"/>
            <w:left w:val="none" w:sz="0" w:space="0" w:color="auto"/>
            <w:bottom w:val="none" w:sz="0" w:space="0" w:color="auto"/>
            <w:right w:val="none" w:sz="0" w:space="0" w:color="auto"/>
          </w:divBdr>
          <w:divsChild>
            <w:div w:id="1898588137">
              <w:marLeft w:val="-75"/>
              <w:marRight w:val="0"/>
              <w:marTop w:val="30"/>
              <w:marBottom w:val="30"/>
              <w:divBdr>
                <w:top w:val="none" w:sz="0" w:space="0" w:color="auto"/>
                <w:left w:val="none" w:sz="0" w:space="0" w:color="auto"/>
                <w:bottom w:val="none" w:sz="0" w:space="0" w:color="auto"/>
                <w:right w:val="none" w:sz="0" w:space="0" w:color="auto"/>
              </w:divBdr>
              <w:divsChild>
                <w:div w:id="129438953">
                  <w:marLeft w:val="0"/>
                  <w:marRight w:val="0"/>
                  <w:marTop w:val="0"/>
                  <w:marBottom w:val="0"/>
                  <w:divBdr>
                    <w:top w:val="none" w:sz="0" w:space="0" w:color="auto"/>
                    <w:left w:val="none" w:sz="0" w:space="0" w:color="auto"/>
                    <w:bottom w:val="none" w:sz="0" w:space="0" w:color="auto"/>
                    <w:right w:val="none" w:sz="0" w:space="0" w:color="auto"/>
                  </w:divBdr>
                  <w:divsChild>
                    <w:div w:id="977756914">
                      <w:marLeft w:val="0"/>
                      <w:marRight w:val="0"/>
                      <w:marTop w:val="0"/>
                      <w:marBottom w:val="0"/>
                      <w:divBdr>
                        <w:top w:val="none" w:sz="0" w:space="0" w:color="auto"/>
                        <w:left w:val="none" w:sz="0" w:space="0" w:color="auto"/>
                        <w:bottom w:val="none" w:sz="0" w:space="0" w:color="auto"/>
                        <w:right w:val="none" w:sz="0" w:space="0" w:color="auto"/>
                      </w:divBdr>
                    </w:div>
                  </w:divsChild>
                </w:div>
                <w:div w:id="875654944">
                  <w:marLeft w:val="0"/>
                  <w:marRight w:val="0"/>
                  <w:marTop w:val="0"/>
                  <w:marBottom w:val="0"/>
                  <w:divBdr>
                    <w:top w:val="none" w:sz="0" w:space="0" w:color="auto"/>
                    <w:left w:val="none" w:sz="0" w:space="0" w:color="auto"/>
                    <w:bottom w:val="none" w:sz="0" w:space="0" w:color="auto"/>
                    <w:right w:val="none" w:sz="0" w:space="0" w:color="auto"/>
                  </w:divBdr>
                  <w:divsChild>
                    <w:div w:id="1009528229">
                      <w:marLeft w:val="0"/>
                      <w:marRight w:val="0"/>
                      <w:marTop w:val="0"/>
                      <w:marBottom w:val="0"/>
                      <w:divBdr>
                        <w:top w:val="none" w:sz="0" w:space="0" w:color="auto"/>
                        <w:left w:val="none" w:sz="0" w:space="0" w:color="auto"/>
                        <w:bottom w:val="none" w:sz="0" w:space="0" w:color="auto"/>
                        <w:right w:val="none" w:sz="0" w:space="0" w:color="auto"/>
                      </w:divBdr>
                    </w:div>
                  </w:divsChild>
                </w:div>
                <w:div w:id="251936546">
                  <w:marLeft w:val="0"/>
                  <w:marRight w:val="0"/>
                  <w:marTop w:val="0"/>
                  <w:marBottom w:val="0"/>
                  <w:divBdr>
                    <w:top w:val="none" w:sz="0" w:space="0" w:color="auto"/>
                    <w:left w:val="none" w:sz="0" w:space="0" w:color="auto"/>
                    <w:bottom w:val="none" w:sz="0" w:space="0" w:color="auto"/>
                    <w:right w:val="none" w:sz="0" w:space="0" w:color="auto"/>
                  </w:divBdr>
                  <w:divsChild>
                    <w:div w:id="1203251623">
                      <w:marLeft w:val="0"/>
                      <w:marRight w:val="0"/>
                      <w:marTop w:val="0"/>
                      <w:marBottom w:val="0"/>
                      <w:divBdr>
                        <w:top w:val="none" w:sz="0" w:space="0" w:color="auto"/>
                        <w:left w:val="none" w:sz="0" w:space="0" w:color="auto"/>
                        <w:bottom w:val="none" w:sz="0" w:space="0" w:color="auto"/>
                        <w:right w:val="none" w:sz="0" w:space="0" w:color="auto"/>
                      </w:divBdr>
                    </w:div>
                  </w:divsChild>
                </w:div>
                <w:div w:id="1286085178">
                  <w:marLeft w:val="0"/>
                  <w:marRight w:val="0"/>
                  <w:marTop w:val="0"/>
                  <w:marBottom w:val="0"/>
                  <w:divBdr>
                    <w:top w:val="none" w:sz="0" w:space="0" w:color="auto"/>
                    <w:left w:val="none" w:sz="0" w:space="0" w:color="auto"/>
                    <w:bottom w:val="none" w:sz="0" w:space="0" w:color="auto"/>
                    <w:right w:val="none" w:sz="0" w:space="0" w:color="auto"/>
                  </w:divBdr>
                  <w:divsChild>
                    <w:div w:id="640185684">
                      <w:marLeft w:val="0"/>
                      <w:marRight w:val="0"/>
                      <w:marTop w:val="0"/>
                      <w:marBottom w:val="0"/>
                      <w:divBdr>
                        <w:top w:val="none" w:sz="0" w:space="0" w:color="auto"/>
                        <w:left w:val="none" w:sz="0" w:space="0" w:color="auto"/>
                        <w:bottom w:val="none" w:sz="0" w:space="0" w:color="auto"/>
                        <w:right w:val="none" w:sz="0" w:space="0" w:color="auto"/>
                      </w:divBdr>
                    </w:div>
                  </w:divsChild>
                </w:div>
                <w:div w:id="2083722474">
                  <w:marLeft w:val="0"/>
                  <w:marRight w:val="0"/>
                  <w:marTop w:val="0"/>
                  <w:marBottom w:val="0"/>
                  <w:divBdr>
                    <w:top w:val="none" w:sz="0" w:space="0" w:color="auto"/>
                    <w:left w:val="none" w:sz="0" w:space="0" w:color="auto"/>
                    <w:bottom w:val="none" w:sz="0" w:space="0" w:color="auto"/>
                    <w:right w:val="none" w:sz="0" w:space="0" w:color="auto"/>
                  </w:divBdr>
                  <w:divsChild>
                    <w:div w:id="803543889">
                      <w:marLeft w:val="0"/>
                      <w:marRight w:val="0"/>
                      <w:marTop w:val="0"/>
                      <w:marBottom w:val="0"/>
                      <w:divBdr>
                        <w:top w:val="none" w:sz="0" w:space="0" w:color="auto"/>
                        <w:left w:val="none" w:sz="0" w:space="0" w:color="auto"/>
                        <w:bottom w:val="none" w:sz="0" w:space="0" w:color="auto"/>
                        <w:right w:val="none" w:sz="0" w:space="0" w:color="auto"/>
                      </w:divBdr>
                    </w:div>
                  </w:divsChild>
                </w:div>
                <w:div w:id="1744638169">
                  <w:marLeft w:val="0"/>
                  <w:marRight w:val="0"/>
                  <w:marTop w:val="0"/>
                  <w:marBottom w:val="0"/>
                  <w:divBdr>
                    <w:top w:val="none" w:sz="0" w:space="0" w:color="auto"/>
                    <w:left w:val="none" w:sz="0" w:space="0" w:color="auto"/>
                    <w:bottom w:val="none" w:sz="0" w:space="0" w:color="auto"/>
                    <w:right w:val="none" w:sz="0" w:space="0" w:color="auto"/>
                  </w:divBdr>
                  <w:divsChild>
                    <w:div w:id="1407456497">
                      <w:marLeft w:val="0"/>
                      <w:marRight w:val="0"/>
                      <w:marTop w:val="0"/>
                      <w:marBottom w:val="0"/>
                      <w:divBdr>
                        <w:top w:val="none" w:sz="0" w:space="0" w:color="auto"/>
                        <w:left w:val="none" w:sz="0" w:space="0" w:color="auto"/>
                        <w:bottom w:val="none" w:sz="0" w:space="0" w:color="auto"/>
                        <w:right w:val="none" w:sz="0" w:space="0" w:color="auto"/>
                      </w:divBdr>
                    </w:div>
                  </w:divsChild>
                </w:div>
                <w:div w:id="2055544002">
                  <w:marLeft w:val="0"/>
                  <w:marRight w:val="0"/>
                  <w:marTop w:val="0"/>
                  <w:marBottom w:val="0"/>
                  <w:divBdr>
                    <w:top w:val="none" w:sz="0" w:space="0" w:color="auto"/>
                    <w:left w:val="none" w:sz="0" w:space="0" w:color="auto"/>
                    <w:bottom w:val="none" w:sz="0" w:space="0" w:color="auto"/>
                    <w:right w:val="none" w:sz="0" w:space="0" w:color="auto"/>
                  </w:divBdr>
                  <w:divsChild>
                    <w:div w:id="1529875453">
                      <w:marLeft w:val="0"/>
                      <w:marRight w:val="0"/>
                      <w:marTop w:val="0"/>
                      <w:marBottom w:val="0"/>
                      <w:divBdr>
                        <w:top w:val="none" w:sz="0" w:space="0" w:color="auto"/>
                        <w:left w:val="none" w:sz="0" w:space="0" w:color="auto"/>
                        <w:bottom w:val="none" w:sz="0" w:space="0" w:color="auto"/>
                        <w:right w:val="none" w:sz="0" w:space="0" w:color="auto"/>
                      </w:divBdr>
                    </w:div>
                  </w:divsChild>
                </w:div>
                <w:div w:id="140272650">
                  <w:marLeft w:val="0"/>
                  <w:marRight w:val="0"/>
                  <w:marTop w:val="0"/>
                  <w:marBottom w:val="0"/>
                  <w:divBdr>
                    <w:top w:val="none" w:sz="0" w:space="0" w:color="auto"/>
                    <w:left w:val="none" w:sz="0" w:space="0" w:color="auto"/>
                    <w:bottom w:val="none" w:sz="0" w:space="0" w:color="auto"/>
                    <w:right w:val="none" w:sz="0" w:space="0" w:color="auto"/>
                  </w:divBdr>
                  <w:divsChild>
                    <w:div w:id="1599487314">
                      <w:marLeft w:val="0"/>
                      <w:marRight w:val="0"/>
                      <w:marTop w:val="0"/>
                      <w:marBottom w:val="0"/>
                      <w:divBdr>
                        <w:top w:val="none" w:sz="0" w:space="0" w:color="auto"/>
                        <w:left w:val="none" w:sz="0" w:space="0" w:color="auto"/>
                        <w:bottom w:val="none" w:sz="0" w:space="0" w:color="auto"/>
                        <w:right w:val="none" w:sz="0" w:space="0" w:color="auto"/>
                      </w:divBdr>
                    </w:div>
                  </w:divsChild>
                </w:div>
                <w:div w:id="1667198536">
                  <w:marLeft w:val="0"/>
                  <w:marRight w:val="0"/>
                  <w:marTop w:val="0"/>
                  <w:marBottom w:val="0"/>
                  <w:divBdr>
                    <w:top w:val="none" w:sz="0" w:space="0" w:color="auto"/>
                    <w:left w:val="none" w:sz="0" w:space="0" w:color="auto"/>
                    <w:bottom w:val="none" w:sz="0" w:space="0" w:color="auto"/>
                    <w:right w:val="none" w:sz="0" w:space="0" w:color="auto"/>
                  </w:divBdr>
                  <w:divsChild>
                    <w:div w:id="2097558427">
                      <w:marLeft w:val="0"/>
                      <w:marRight w:val="0"/>
                      <w:marTop w:val="0"/>
                      <w:marBottom w:val="0"/>
                      <w:divBdr>
                        <w:top w:val="none" w:sz="0" w:space="0" w:color="auto"/>
                        <w:left w:val="none" w:sz="0" w:space="0" w:color="auto"/>
                        <w:bottom w:val="none" w:sz="0" w:space="0" w:color="auto"/>
                        <w:right w:val="none" w:sz="0" w:space="0" w:color="auto"/>
                      </w:divBdr>
                    </w:div>
                  </w:divsChild>
                </w:div>
                <w:div w:id="1909801300">
                  <w:marLeft w:val="0"/>
                  <w:marRight w:val="0"/>
                  <w:marTop w:val="0"/>
                  <w:marBottom w:val="0"/>
                  <w:divBdr>
                    <w:top w:val="none" w:sz="0" w:space="0" w:color="auto"/>
                    <w:left w:val="none" w:sz="0" w:space="0" w:color="auto"/>
                    <w:bottom w:val="none" w:sz="0" w:space="0" w:color="auto"/>
                    <w:right w:val="none" w:sz="0" w:space="0" w:color="auto"/>
                  </w:divBdr>
                  <w:divsChild>
                    <w:div w:id="1867450351">
                      <w:marLeft w:val="0"/>
                      <w:marRight w:val="0"/>
                      <w:marTop w:val="0"/>
                      <w:marBottom w:val="0"/>
                      <w:divBdr>
                        <w:top w:val="none" w:sz="0" w:space="0" w:color="auto"/>
                        <w:left w:val="none" w:sz="0" w:space="0" w:color="auto"/>
                        <w:bottom w:val="none" w:sz="0" w:space="0" w:color="auto"/>
                        <w:right w:val="none" w:sz="0" w:space="0" w:color="auto"/>
                      </w:divBdr>
                    </w:div>
                  </w:divsChild>
                </w:div>
                <w:div w:id="2009479801">
                  <w:marLeft w:val="0"/>
                  <w:marRight w:val="0"/>
                  <w:marTop w:val="0"/>
                  <w:marBottom w:val="0"/>
                  <w:divBdr>
                    <w:top w:val="none" w:sz="0" w:space="0" w:color="auto"/>
                    <w:left w:val="none" w:sz="0" w:space="0" w:color="auto"/>
                    <w:bottom w:val="none" w:sz="0" w:space="0" w:color="auto"/>
                    <w:right w:val="none" w:sz="0" w:space="0" w:color="auto"/>
                  </w:divBdr>
                  <w:divsChild>
                    <w:div w:id="1355302883">
                      <w:marLeft w:val="0"/>
                      <w:marRight w:val="0"/>
                      <w:marTop w:val="0"/>
                      <w:marBottom w:val="0"/>
                      <w:divBdr>
                        <w:top w:val="none" w:sz="0" w:space="0" w:color="auto"/>
                        <w:left w:val="none" w:sz="0" w:space="0" w:color="auto"/>
                        <w:bottom w:val="none" w:sz="0" w:space="0" w:color="auto"/>
                        <w:right w:val="none" w:sz="0" w:space="0" w:color="auto"/>
                      </w:divBdr>
                    </w:div>
                  </w:divsChild>
                </w:div>
                <w:div w:id="148376090">
                  <w:marLeft w:val="0"/>
                  <w:marRight w:val="0"/>
                  <w:marTop w:val="0"/>
                  <w:marBottom w:val="0"/>
                  <w:divBdr>
                    <w:top w:val="none" w:sz="0" w:space="0" w:color="auto"/>
                    <w:left w:val="none" w:sz="0" w:space="0" w:color="auto"/>
                    <w:bottom w:val="none" w:sz="0" w:space="0" w:color="auto"/>
                    <w:right w:val="none" w:sz="0" w:space="0" w:color="auto"/>
                  </w:divBdr>
                  <w:divsChild>
                    <w:div w:id="1192378106">
                      <w:marLeft w:val="0"/>
                      <w:marRight w:val="0"/>
                      <w:marTop w:val="0"/>
                      <w:marBottom w:val="0"/>
                      <w:divBdr>
                        <w:top w:val="none" w:sz="0" w:space="0" w:color="auto"/>
                        <w:left w:val="none" w:sz="0" w:space="0" w:color="auto"/>
                        <w:bottom w:val="none" w:sz="0" w:space="0" w:color="auto"/>
                        <w:right w:val="none" w:sz="0" w:space="0" w:color="auto"/>
                      </w:divBdr>
                    </w:div>
                  </w:divsChild>
                </w:div>
                <w:div w:id="167213774">
                  <w:marLeft w:val="0"/>
                  <w:marRight w:val="0"/>
                  <w:marTop w:val="0"/>
                  <w:marBottom w:val="0"/>
                  <w:divBdr>
                    <w:top w:val="none" w:sz="0" w:space="0" w:color="auto"/>
                    <w:left w:val="none" w:sz="0" w:space="0" w:color="auto"/>
                    <w:bottom w:val="none" w:sz="0" w:space="0" w:color="auto"/>
                    <w:right w:val="none" w:sz="0" w:space="0" w:color="auto"/>
                  </w:divBdr>
                  <w:divsChild>
                    <w:div w:id="540754292">
                      <w:marLeft w:val="0"/>
                      <w:marRight w:val="0"/>
                      <w:marTop w:val="0"/>
                      <w:marBottom w:val="0"/>
                      <w:divBdr>
                        <w:top w:val="none" w:sz="0" w:space="0" w:color="auto"/>
                        <w:left w:val="none" w:sz="0" w:space="0" w:color="auto"/>
                        <w:bottom w:val="none" w:sz="0" w:space="0" w:color="auto"/>
                        <w:right w:val="none" w:sz="0" w:space="0" w:color="auto"/>
                      </w:divBdr>
                    </w:div>
                  </w:divsChild>
                </w:div>
                <w:div w:id="793987049">
                  <w:marLeft w:val="0"/>
                  <w:marRight w:val="0"/>
                  <w:marTop w:val="0"/>
                  <w:marBottom w:val="0"/>
                  <w:divBdr>
                    <w:top w:val="none" w:sz="0" w:space="0" w:color="auto"/>
                    <w:left w:val="none" w:sz="0" w:space="0" w:color="auto"/>
                    <w:bottom w:val="none" w:sz="0" w:space="0" w:color="auto"/>
                    <w:right w:val="none" w:sz="0" w:space="0" w:color="auto"/>
                  </w:divBdr>
                  <w:divsChild>
                    <w:div w:id="1344934961">
                      <w:marLeft w:val="0"/>
                      <w:marRight w:val="0"/>
                      <w:marTop w:val="0"/>
                      <w:marBottom w:val="0"/>
                      <w:divBdr>
                        <w:top w:val="none" w:sz="0" w:space="0" w:color="auto"/>
                        <w:left w:val="none" w:sz="0" w:space="0" w:color="auto"/>
                        <w:bottom w:val="none" w:sz="0" w:space="0" w:color="auto"/>
                        <w:right w:val="none" w:sz="0" w:space="0" w:color="auto"/>
                      </w:divBdr>
                    </w:div>
                  </w:divsChild>
                </w:div>
                <w:div w:id="1960409489">
                  <w:marLeft w:val="0"/>
                  <w:marRight w:val="0"/>
                  <w:marTop w:val="0"/>
                  <w:marBottom w:val="0"/>
                  <w:divBdr>
                    <w:top w:val="none" w:sz="0" w:space="0" w:color="auto"/>
                    <w:left w:val="none" w:sz="0" w:space="0" w:color="auto"/>
                    <w:bottom w:val="none" w:sz="0" w:space="0" w:color="auto"/>
                    <w:right w:val="none" w:sz="0" w:space="0" w:color="auto"/>
                  </w:divBdr>
                  <w:divsChild>
                    <w:div w:id="1581867882">
                      <w:marLeft w:val="0"/>
                      <w:marRight w:val="0"/>
                      <w:marTop w:val="0"/>
                      <w:marBottom w:val="0"/>
                      <w:divBdr>
                        <w:top w:val="none" w:sz="0" w:space="0" w:color="auto"/>
                        <w:left w:val="none" w:sz="0" w:space="0" w:color="auto"/>
                        <w:bottom w:val="none" w:sz="0" w:space="0" w:color="auto"/>
                        <w:right w:val="none" w:sz="0" w:space="0" w:color="auto"/>
                      </w:divBdr>
                    </w:div>
                  </w:divsChild>
                </w:div>
                <w:div w:id="635568665">
                  <w:marLeft w:val="0"/>
                  <w:marRight w:val="0"/>
                  <w:marTop w:val="0"/>
                  <w:marBottom w:val="0"/>
                  <w:divBdr>
                    <w:top w:val="none" w:sz="0" w:space="0" w:color="auto"/>
                    <w:left w:val="none" w:sz="0" w:space="0" w:color="auto"/>
                    <w:bottom w:val="none" w:sz="0" w:space="0" w:color="auto"/>
                    <w:right w:val="none" w:sz="0" w:space="0" w:color="auto"/>
                  </w:divBdr>
                  <w:divsChild>
                    <w:div w:id="1639071062">
                      <w:marLeft w:val="0"/>
                      <w:marRight w:val="0"/>
                      <w:marTop w:val="0"/>
                      <w:marBottom w:val="0"/>
                      <w:divBdr>
                        <w:top w:val="none" w:sz="0" w:space="0" w:color="auto"/>
                        <w:left w:val="none" w:sz="0" w:space="0" w:color="auto"/>
                        <w:bottom w:val="none" w:sz="0" w:space="0" w:color="auto"/>
                        <w:right w:val="none" w:sz="0" w:space="0" w:color="auto"/>
                      </w:divBdr>
                    </w:div>
                  </w:divsChild>
                </w:div>
                <w:div w:id="1451243103">
                  <w:marLeft w:val="0"/>
                  <w:marRight w:val="0"/>
                  <w:marTop w:val="0"/>
                  <w:marBottom w:val="0"/>
                  <w:divBdr>
                    <w:top w:val="none" w:sz="0" w:space="0" w:color="auto"/>
                    <w:left w:val="none" w:sz="0" w:space="0" w:color="auto"/>
                    <w:bottom w:val="none" w:sz="0" w:space="0" w:color="auto"/>
                    <w:right w:val="none" w:sz="0" w:space="0" w:color="auto"/>
                  </w:divBdr>
                  <w:divsChild>
                    <w:div w:id="12726948">
                      <w:marLeft w:val="0"/>
                      <w:marRight w:val="0"/>
                      <w:marTop w:val="0"/>
                      <w:marBottom w:val="0"/>
                      <w:divBdr>
                        <w:top w:val="none" w:sz="0" w:space="0" w:color="auto"/>
                        <w:left w:val="none" w:sz="0" w:space="0" w:color="auto"/>
                        <w:bottom w:val="none" w:sz="0" w:space="0" w:color="auto"/>
                        <w:right w:val="none" w:sz="0" w:space="0" w:color="auto"/>
                      </w:divBdr>
                    </w:div>
                  </w:divsChild>
                </w:div>
                <w:div w:id="380903056">
                  <w:marLeft w:val="0"/>
                  <w:marRight w:val="0"/>
                  <w:marTop w:val="0"/>
                  <w:marBottom w:val="0"/>
                  <w:divBdr>
                    <w:top w:val="none" w:sz="0" w:space="0" w:color="auto"/>
                    <w:left w:val="none" w:sz="0" w:space="0" w:color="auto"/>
                    <w:bottom w:val="none" w:sz="0" w:space="0" w:color="auto"/>
                    <w:right w:val="none" w:sz="0" w:space="0" w:color="auto"/>
                  </w:divBdr>
                  <w:divsChild>
                    <w:div w:id="1939630194">
                      <w:marLeft w:val="0"/>
                      <w:marRight w:val="0"/>
                      <w:marTop w:val="0"/>
                      <w:marBottom w:val="0"/>
                      <w:divBdr>
                        <w:top w:val="none" w:sz="0" w:space="0" w:color="auto"/>
                        <w:left w:val="none" w:sz="0" w:space="0" w:color="auto"/>
                        <w:bottom w:val="none" w:sz="0" w:space="0" w:color="auto"/>
                        <w:right w:val="none" w:sz="0" w:space="0" w:color="auto"/>
                      </w:divBdr>
                    </w:div>
                  </w:divsChild>
                </w:div>
                <w:div w:id="235819661">
                  <w:marLeft w:val="0"/>
                  <w:marRight w:val="0"/>
                  <w:marTop w:val="0"/>
                  <w:marBottom w:val="0"/>
                  <w:divBdr>
                    <w:top w:val="none" w:sz="0" w:space="0" w:color="auto"/>
                    <w:left w:val="none" w:sz="0" w:space="0" w:color="auto"/>
                    <w:bottom w:val="none" w:sz="0" w:space="0" w:color="auto"/>
                    <w:right w:val="none" w:sz="0" w:space="0" w:color="auto"/>
                  </w:divBdr>
                  <w:divsChild>
                    <w:div w:id="125319332">
                      <w:marLeft w:val="0"/>
                      <w:marRight w:val="0"/>
                      <w:marTop w:val="0"/>
                      <w:marBottom w:val="0"/>
                      <w:divBdr>
                        <w:top w:val="none" w:sz="0" w:space="0" w:color="auto"/>
                        <w:left w:val="none" w:sz="0" w:space="0" w:color="auto"/>
                        <w:bottom w:val="none" w:sz="0" w:space="0" w:color="auto"/>
                        <w:right w:val="none" w:sz="0" w:space="0" w:color="auto"/>
                      </w:divBdr>
                    </w:div>
                  </w:divsChild>
                </w:div>
                <w:div w:id="1794908033">
                  <w:marLeft w:val="0"/>
                  <w:marRight w:val="0"/>
                  <w:marTop w:val="0"/>
                  <w:marBottom w:val="0"/>
                  <w:divBdr>
                    <w:top w:val="none" w:sz="0" w:space="0" w:color="auto"/>
                    <w:left w:val="none" w:sz="0" w:space="0" w:color="auto"/>
                    <w:bottom w:val="none" w:sz="0" w:space="0" w:color="auto"/>
                    <w:right w:val="none" w:sz="0" w:space="0" w:color="auto"/>
                  </w:divBdr>
                  <w:divsChild>
                    <w:div w:id="180702179">
                      <w:marLeft w:val="0"/>
                      <w:marRight w:val="0"/>
                      <w:marTop w:val="0"/>
                      <w:marBottom w:val="0"/>
                      <w:divBdr>
                        <w:top w:val="none" w:sz="0" w:space="0" w:color="auto"/>
                        <w:left w:val="none" w:sz="0" w:space="0" w:color="auto"/>
                        <w:bottom w:val="none" w:sz="0" w:space="0" w:color="auto"/>
                        <w:right w:val="none" w:sz="0" w:space="0" w:color="auto"/>
                      </w:divBdr>
                    </w:div>
                  </w:divsChild>
                </w:div>
                <w:div w:id="511574367">
                  <w:marLeft w:val="0"/>
                  <w:marRight w:val="0"/>
                  <w:marTop w:val="0"/>
                  <w:marBottom w:val="0"/>
                  <w:divBdr>
                    <w:top w:val="none" w:sz="0" w:space="0" w:color="auto"/>
                    <w:left w:val="none" w:sz="0" w:space="0" w:color="auto"/>
                    <w:bottom w:val="none" w:sz="0" w:space="0" w:color="auto"/>
                    <w:right w:val="none" w:sz="0" w:space="0" w:color="auto"/>
                  </w:divBdr>
                  <w:divsChild>
                    <w:div w:id="793476462">
                      <w:marLeft w:val="0"/>
                      <w:marRight w:val="0"/>
                      <w:marTop w:val="0"/>
                      <w:marBottom w:val="0"/>
                      <w:divBdr>
                        <w:top w:val="none" w:sz="0" w:space="0" w:color="auto"/>
                        <w:left w:val="none" w:sz="0" w:space="0" w:color="auto"/>
                        <w:bottom w:val="none" w:sz="0" w:space="0" w:color="auto"/>
                        <w:right w:val="none" w:sz="0" w:space="0" w:color="auto"/>
                      </w:divBdr>
                    </w:div>
                  </w:divsChild>
                </w:div>
                <w:div w:id="720056294">
                  <w:marLeft w:val="0"/>
                  <w:marRight w:val="0"/>
                  <w:marTop w:val="0"/>
                  <w:marBottom w:val="0"/>
                  <w:divBdr>
                    <w:top w:val="none" w:sz="0" w:space="0" w:color="auto"/>
                    <w:left w:val="none" w:sz="0" w:space="0" w:color="auto"/>
                    <w:bottom w:val="none" w:sz="0" w:space="0" w:color="auto"/>
                    <w:right w:val="none" w:sz="0" w:space="0" w:color="auto"/>
                  </w:divBdr>
                  <w:divsChild>
                    <w:div w:id="268851661">
                      <w:marLeft w:val="0"/>
                      <w:marRight w:val="0"/>
                      <w:marTop w:val="0"/>
                      <w:marBottom w:val="0"/>
                      <w:divBdr>
                        <w:top w:val="none" w:sz="0" w:space="0" w:color="auto"/>
                        <w:left w:val="none" w:sz="0" w:space="0" w:color="auto"/>
                        <w:bottom w:val="none" w:sz="0" w:space="0" w:color="auto"/>
                        <w:right w:val="none" w:sz="0" w:space="0" w:color="auto"/>
                      </w:divBdr>
                    </w:div>
                  </w:divsChild>
                </w:div>
                <w:div w:id="892353070">
                  <w:marLeft w:val="0"/>
                  <w:marRight w:val="0"/>
                  <w:marTop w:val="0"/>
                  <w:marBottom w:val="0"/>
                  <w:divBdr>
                    <w:top w:val="none" w:sz="0" w:space="0" w:color="auto"/>
                    <w:left w:val="none" w:sz="0" w:space="0" w:color="auto"/>
                    <w:bottom w:val="none" w:sz="0" w:space="0" w:color="auto"/>
                    <w:right w:val="none" w:sz="0" w:space="0" w:color="auto"/>
                  </w:divBdr>
                  <w:divsChild>
                    <w:div w:id="810366424">
                      <w:marLeft w:val="0"/>
                      <w:marRight w:val="0"/>
                      <w:marTop w:val="0"/>
                      <w:marBottom w:val="0"/>
                      <w:divBdr>
                        <w:top w:val="none" w:sz="0" w:space="0" w:color="auto"/>
                        <w:left w:val="none" w:sz="0" w:space="0" w:color="auto"/>
                        <w:bottom w:val="none" w:sz="0" w:space="0" w:color="auto"/>
                        <w:right w:val="none" w:sz="0" w:space="0" w:color="auto"/>
                      </w:divBdr>
                    </w:div>
                  </w:divsChild>
                </w:div>
                <w:div w:id="541333712">
                  <w:marLeft w:val="0"/>
                  <w:marRight w:val="0"/>
                  <w:marTop w:val="0"/>
                  <w:marBottom w:val="0"/>
                  <w:divBdr>
                    <w:top w:val="none" w:sz="0" w:space="0" w:color="auto"/>
                    <w:left w:val="none" w:sz="0" w:space="0" w:color="auto"/>
                    <w:bottom w:val="none" w:sz="0" w:space="0" w:color="auto"/>
                    <w:right w:val="none" w:sz="0" w:space="0" w:color="auto"/>
                  </w:divBdr>
                  <w:divsChild>
                    <w:div w:id="192307761">
                      <w:marLeft w:val="0"/>
                      <w:marRight w:val="0"/>
                      <w:marTop w:val="0"/>
                      <w:marBottom w:val="0"/>
                      <w:divBdr>
                        <w:top w:val="none" w:sz="0" w:space="0" w:color="auto"/>
                        <w:left w:val="none" w:sz="0" w:space="0" w:color="auto"/>
                        <w:bottom w:val="none" w:sz="0" w:space="0" w:color="auto"/>
                        <w:right w:val="none" w:sz="0" w:space="0" w:color="auto"/>
                      </w:divBdr>
                    </w:div>
                  </w:divsChild>
                </w:div>
                <w:div w:id="30810535">
                  <w:marLeft w:val="0"/>
                  <w:marRight w:val="0"/>
                  <w:marTop w:val="0"/>
                  <w:marBottom w:val="0"/>
                  <w:divBdr>
                    <w:top w:val="none" w:sz="0" w:space="0" w:color="auto"/>
                    <w:left w:val="none" w:sz="0" w:space="0" w:color="auto"/>
                    <w:bottom w:val="none" w:sz="0" w:space="0" w:color="auto"/>
                    <w:right w:val="none" w:sz="0" w:space="0" w:color="auto"/>
                  </w:divBdr>
                  <w:divsChild>
                    <w:div w:id="66150053">
                      <w:marLeft w:val="0"/>
                      <w:marRight w:val="0"/>
                      <w:marTop w:val="0"/>
                      <w:marBottom w:val="0"/>
                      <w:divBdr>
                        <w:top w:val="none" w:sz="0" w:space="0" w:color="auto"/>
                        <w:left w:val="none" w:sz="0" w:space="0" w:color="auto"/>
                        <w:bottom w:val="none" w:sz="0" w:space="0" w:color="auto"/>
                        <w:right w:val="none" w:sz="0" w:space="0" w:color="auto"/>
                      </w:divBdr>
                    </w:div>
                  </w:divsChild>
                </w:div>
                <w:div w:id="699277263">
                  <w:marLeft w:val="0"/>
                  <w:marRight w:val="0"/>
                  <w:marTop w:val="0"/>
                  <w:marBottom w:val="0"/>
                  <w:divBdr>
                    <w:top w:val="none" w:sz="0" w:space="0" w:color="auto"/>
                    <w:left w:val="none" w:sz="0" w:space="0" w:color="auto"/>
                    <w:bottom w:val="none" w:sz="0" w:space="0" w:color="auto"/>
                    <w:right w:val="none" w:sz="0" w:space="0" w:color="auto"/>
                  </w:divBdr>
                  <w:divsChild>
                    <w:div w:id="416052106">
                      <w:marLeft w:val="0"/>
                      <w:marRight w:val="0"/>
                      <w:marTop w:val="0"/>
                      <w:marBottom w:val="0"/>
                      <w:divBdr>
                        <w:top w:val="none" w:sz="0" w:space="0" w:color="auto"/>
                        <w:left w:val="none" w:sz="0" w:space="0" w:color="auto"/>
                        <w:bottom w:val="none" w:sz="0" w:space="0" w:color="auto"/>
                        <w:right w:val="none" w:sz="0" w:space="0" w:color="auto"/>
                      </w:divBdr>
                    </w:div>
                  </w:divsChild>
                </w:div>
                <w:div w:id="1625425985">
                  <w:marLeft w:val="0"/>
                  <w:marRight w:val="0"/>
                  <w:marTop w:val="0"/>
                  <w:marBottom w:val="0"/>
                  <w:divBdr>
                    <w:top w:val="none" w:sz="0" w:space="0" w:color="auto"/>
                    <w:left w:val="none" w:sz="0" w:space="0" w:color="auto"/>
                    <w:bottom w:val="none" w:sz="0" w:space="0" w:color="auto"/>
                    <w:right w:val="none" w:sz="0" w:space="0" w:color="auto"/>
                  </w:divBdr>
                  <w:divsChild>
                    <w:div w:id="1248074082">
                      <w:marLeft w:val="0"/>
                      <w:marRight w:val="0"/>
                      <w:marTop w:val="0"/>
                      <w:marBottom w:val="0"/>
                      <w:divBdr>
                        <w:top w:val="none" w:sz="0" w:space="0" w:color="auto"/>
                        <w:left w:val="none" w:sz="0" w:space="0" w:color="auto"/>
                        <w:bottom w:val="none" w:sz="0" w:space="0" w:color="auto"/>
                        <w:right w:val="none" w:sz="0" w:space="0" w:color="auto"/>
                      </w:divBdr>
                    </w:div>
                  </w:divsChild>
                </w:div>
                <w:div w:id="1693265335">
                  <w:marLeft w:val="0"/>
                  <w:marRight w:val="0"/>
                  <w:marTop w:val="0"/>
                  <w:marBottom w:val="0"/>
                  <w:divBdr>
                    <w:top w:val="none" w:sz="0" w:space="0" w:color="auto"/>
                    <w:left w:val="none" w:sz="0" w:space="0" w:color="auto"/>
                    <w:bottom w:val="none" w:sz="0" w:space="0" w:color="auto"/>
                    <w:right w:val="none" w:sz="0" w:space="0" w:color="auto"/>
                  </w:divBdr>
                  <w:divsChild>
                    <w:div w:id="557321897">
                      <w:marLeft w:val="0"/>
                      <w:marRight w:val="0"/>
                      <w:marTop w:val="0"/>
                      <w:marBottom w:val="0"/>
                      <w:divBdr>
                        <w:top w:val="none" w:sz="0" w:space="0" w:color="auto"/>
                        <w:left w:val="none" w:sz="0" w:space="0" w:color="auto"/>
                        <w:bottom w:val="none" w:sz="0" w:space="0" w:color="auto"/>
                        <w:right w:val="none" w:sz="0" w:space="0" w:color="auto"/>
                      </w:divBdr>
                    </w:div>
                  </w:divsChild>
                </w:div>
                <w:div w:id="1426730082">
                  <w:marLeft w:val="0"/>
                  <w:marRight w:val="0"/>
                  <w:marTop w:val="0"/>
                  <w:marBottom w:val="0"/>
                  <w:divBdr>
                    <w:top w:val="none" w:sz="0" w:space="0" w:color="auto"/>
                    <w:left w:val="none" w:sz="0" w:space="0" w:color="auto"/>
                    <w:bottom w:val="none" w:sz="0" w:space="0" w:color="auto"/>
                    <w:right w:val="none" w:sz="0" w:space="0" w:color="auto"/>
                  </w:divBdr>
                  <w:divsChild>
                    <w:div w:id="1561013610">
                      <w:marLeft w:val="0"/>
                      <w:marRight w:val="0"/>
                      <w:marTop w:val="0"/>
                      <w:marBottom w:val="0"/>
                      <w:divBdr>
                        <w:top w:val="none" w:sz="0" w:space="0" w:color="auto"/>
                        <w:left w:val="none" w:sz="0" w:space="0" w:color="auto"/>
                        <w:bottom w:val="none" w:sz="0" w:space="0" w:color="auto"/>
                        <w:right w:val="none" w:sz="0" w:space="0" w:color="auto"/>
                      </w:divBdr>
                    </w:div>
                  </w:divsChild>
                </w:div>
                <w:div w:id="1902210942">
                  <w:marLeft w:val="0"/>
                  <w:marRight w:val="0"/>
                  <w:marTop w:val="0"/>
                  <w:marBottom w:val="0"/>
                  <w:divBdr>
                    <w:top w:val="none" w:sz="0" w:space="0" w:color="auto"/>
                    <w:left w:val="none" w:sz="0" w:space="0" w:color="auto"/>
                    <w:bottom w:val="none" w:sz="0" w:space="0" w:color="auto"/>
                    <w:right w:val="none" w:sz="0" w:space="0" w:color="auto"/>
                  </w:divBdr>
                  <w:divsChild>
                    <w:div w:id="1319841448">
                      <w:marLeft w:val="0"/>
                      <w:marRight w:val="0"/>
                      <w:marTop w:val="0"/>
                      <w:marBottom w:val="0"/>
                      <w:divBdr>
                        <w:top w:val="none" w:sz="0" w:space="0" w:color="auto"/>
                        <w:left w:val="none" w:sz="0" w:space="0" w:color="auto"/>
                        <w:bottom w:val="none" w:sz="0" w:space="0" w:color="auto"/>
                        <w:right w:val="none" w:sz="0" w:space="0" w:color="auto"/>
                      </w:divBdr>
                    </w:div>
                  </w:divsChild>
                </w:div>
                <w:div w:id="1025449868">
                  <w:marLeft w:val="0"/>
                  <w:marRight w:val="0"/>
                  <w:marTop w:val="0"/>
                  <w:marBottom w:val="0"/>
                  <w:divBdr>
                    <w:top w:val="none" w:sz="0" w:space="0" w:color="auto"/>
                    <w:left w:val="none" w:sz="0" w:space="0" w:color="auto"/>
                    <w:bottom w:val="none" w:sz="0" w:space="0" w:color="auto"/>
                    <w:right w:val="none" w:sz="0" w:space="0" w:color="auto"/>
                  </w:divBdr>
                  <w:divsChild>
                    <w:div w:id="1742026200">
                      <w:marLeft w:val="0"/>
                      <w:marRight w:val="0"/>
                      <w:marTop w:val="0"/>
                      <w:marBottom w:val="0"/>
                      <w:divBdr>
                        <w:top w:val="none" w:sz="0" w:space="0" w:color="auto"/>
                        <w:left w:val="none" w:sz="0" w:space="0" w:color="auto"/>
                        <w:bottom w:val="none" w:sz="0" w:space="0" w:color="auto"/>
                        <w:right w:val="none" w:sz="0" w:space="0" w:color="auto"/>
                      </w:divBdr>
                    </w:div>
                  </w:divsChild>
                </w:div>
                <w:div w:id="1794982965">
                  <w:marLeft w:val="0"/>
                  <w:marRight w:val="0"/>
                  <w:marTop w:val="0"/>
                  <w:marBottom w:val="0"/>
                  <w:divBdr>
                    <w:top w:val="none" w:sz="0" w:space="0" w:color="auto"/>
                    <w:left w:val="none" w:sz="0" w:space="0" w:color="auto"/>
                    <w:bottom w:val="none" w:sz="0" w:space="0" w:color="auto"/>
                    <w:right w:val="none" w:sz="0" w:space="0" w:color="auto"/>
                  </w:divBdr>
                  <w:divsChild>
                    <w:div w:id="1031492713">
                      <w:marLeft w:val="0"/>
                      <w:marRight w:val="0"/>
                      <w:marTop w:val="0"/>
                      <w:marBottom w:val="0"/>
                      <w:divBdr>
                        <w:top w:val="none" w:sz="0" w:space="0" w:color="auto"/>
                        <w:left w:val="none" w:sz="0" w:space="0" w:color="auto"/>
                        <w:bottom w:val="none" w:sz="0" w:space="0" w:color="auto"/>
                        <w:right w:val="none" w:sz="0" w:space="0" w:color="auto"/>
                      </w:divBdr>
                    </w:div>
                  </w:divsChild>
                </w:div>
                <w:div w:id="412363815">
                  <w:marLeft w:val="0"/>
                  <w:marRight w:val="0"/>
                  <w:marTop w:val="0"/>
                  <w:marBottom w:val="0"/>
                  <w:divBdr>
                    <w:top w:val="none" w:sz="0" w:space="0" w:color="auto"/>
                    <w:left w:val="none" w:sz="0" w:space="0" w:color="auto"/>
                    <w:bottom w:val="none" w:sz="0" w:space="0" w:color="auto"/>
                    <w:right w:val="none" w:sz="0" w:space="0" w:color="auto"/>
                  </w:divBdr>
                  <w:divsChild>
                    <w:div w:id="939340801">
                      <w:marLeft w:val="0"/>
                      <w:marRight w:val="0"/>
                      <w:marTop w:val="0"/>
                      <w:marBottom w:val="0"/>
                      <w:divBdr>
                        <w:top w:val="none" w:sz="0" w:space="0" w:color="auto"/>
                        <w:left w:val="none" w:sz="0" w:space="0" w:color="auto"/>
                        <w:bottom w:val="none" w:sz="0" w:space="0" w:color="auto"/>
                        <w:right w:val="none" w:sz="0" w:space="0" w:color="auto"/>
                      </w:divBdr>
                    </w:div>
                  </w:divsChild>
                </w:div>
                <w:div w:id="1742092668">
                  <w:marLeft w:val="0"/>
                  <w:marRight w:val="0"/>
                  <w:marTop w:val="0"/>
                  <w:marBottom w:val="0"/>
                  <w:divBdr>
                    <w:top w:val="none" w:sz="0" w:space="0" w:color="auto"/>
                    <w:left w:val="none" w:sz="0" w:space="0" w:color="auto"/>
                    <w:bottom w:val="none" w:sz="0" w:space="0" w:color="auto"/>
                    <w:right w:val="none" w:sz="0" w:space="0" w:color="auto"/>
                  </w:divBdr>
                  <w:divsChild>
                    <w:div w:id="1726753290">
                      <w:marLeft w:val="0"/>
                      <w:marRight w:val="0"/>
                      <w:marTop w:val="0"/>
                      <w:marBottom w:val="0"/>
                      <w:divBdr>
                        <w:top w:val="none" w:sz="0" w:space="0" w:color="auto"/>
                        <w:left w:val="none" w:sz="0" w:space="0" w:color="auto"/>
                        <w:bottom w:val="none" w:sz="0" w:space="0" w:color="auto"/>
                        <w:right w:val="none" w:sz="0" w:space="0" w:color="auto"/>
                      </w:divBdr>
                    </w:div>
                  </w:divsChild>
                </w:div>
                <w:div w:id="406146860">
                  <w:marLeft w:val="0"/>
                  <w:marRight w:val="0"/>
                  <w:marTop w:val="0"/>
                  <w:marBottom w:val="0"/>
                  <w:divBdr>
                    <w:top w:val="none" w:sz="0" w:space="0" w:color="auto"/>
                    <w:left w:val="none" w:sz="0" w:space="0" w:color="auto"/>
                    <w:bottom w:val="none" w:sz="0" w:space="0" w:color="auto"/>
                    <w:right w:val="none" w:sz="0" w:space="0" w:color="auto"/>
                  </w:divBdr>
                  <w:divsChild>
                    <w:div w:id="1940874094">
                      <w:marLeft w:val="0"/>
                      <w:marRight w:val="0"/>
                      <w:marTop w:val="0"/>
                      <w:marBottom w:val="0"/>
                      <w:divBdr>
                        <w:top w:val="none" w:sz="0" w:space="0" w:color="auto"/>
                        <w:left w:val="none" w:sz="0" w:space="0" w:color="auto"/>
                        <w:bottom w:val="none" w:sz="0" w:space="0" w:color="auto"/>
                        <w:right w:val="none" w:sz="0" w:space="0" w:color="auto"/>
                      </w:divBdr>
                    </w:div>
                  </w:divsChild>
                </w:div>
                <w:div w:id="1724282978">
                  <w:marLeft w:val="0"/>
                  <w:marRight w:val="0"/>
                  <w:marTop w:val="0"/>
                  <w:marBottom w:val="0"/>
                  <w:divBdr>
                    <w:top w:val="none" w:sz="0" w:space="0" w:color="auto"/>
                    <w:left w:val="none" w:sz="0" w:space="0" w:color="auto"/>
                    <w:bottom w:val="none" w:sz="0" w:space="0" w:color="auto"/>
                    <w:right w:val="none" w:sz="0" w:space="0" w:color="auto"/>
                  </w:divBdr>
                  <w:divsChild>
                    <w:div w:id="1567764319">
                      <w:marLeft w:val="0"/>
                      <w:marRight w:val="0"/>
                      <w:marTop w:val="0"/>
                      <w:marBottom w:val="0"/>
                      <w:divBdr>
                        <w:top w:val="none" w:sz="0" w:space="0" w:color="auto"/>
                        <w:left w:val="none" w:sz="0" w:space="0" w:color="auto"/>
                        <w:bottom w:val="none" w:sz="0" w:space="0" w:color="auto"/>
                        <w:right w:val="none" w:sz="0" w:space="0" w:color="auto"/>
                      </w:divBdr>
                    </w:div>
                  </w:divsChild>
                </w:div>
                <w:div w:id="1053650643">
                  <w:marLeft w:val="0"/>
                  <w:marRight w:val="0"/>
                  <w:marTop w:val="0"/>
                  <w:marBottom w:val="0"/>
                  <w:divBdr>
                    <w:top w:val="none" w:sz="0" w:space="0" w:color="auto"/>
                    <w:left w:val="none" w:sz="0" w:space="0" w:color="auto"/>
                    <w:bottom w:val="none" w:sz="0" w:space="0" w:color="auto"/>
                    <w:right w:val="none" w:sz="0" w:space="0" w:color="auto"/>
                  </w:divBdr>
                  <w:divsChild>
                    <w:div w:id="1806655283">
                      <w:marLeft w:val="0"/>
                      <w:marRight w:val="0"/>
                      <w:marTop w:val="0"/>
                      <w:marBottom w:val="0"/>
                      <w:divBdr>
                        <w:top w:val="none" w:sz="0" w:space="0" w:color="auto"/>
                        <w:left w:val="none" w:sz="0" w:space="0" w:color="auto"/>
                        <w:bottom w:val="none" w:sz="0" w:space="0" w:color="auto"/>
                        <w:right w:val="none" w:sz="0" w:space="0" w:color="auto"/>
                      </w:divBdr>
                    </w:div>
                  </w:divsChild>
                </w:div>
                <w:div w:id="350188351">
                  <w:marLeft w:val="0"/>
                  <w:marRight w:val="0"/>
                  <w:marTop w:val="0"/>
                  <w:marBottom w:val="0"/>
                  <w:divBdr>
                    <w:top w:val="none" w:sz="0" w:space="0" w:color="auto"/>
                    <w:left w:val="none" w:sz="0" w:space="0" w:color="auto"/>
                    <w:bottom w:val="none" w:sz="0" w:space="0" w:color="auto"/>
                    <w:right w:val="none" w:sz="0" w:space="0" w:color="auto"/>
                  </w:divBdr>
                  <w:divsChild>
                    <w:div w:id="1084692065">
                      <w:marLeft w:val="0"/>
                      <w:marRight w:val="0"/>
                      <w:marTop w:val="0"/>
                      <w:marBottom w:val="0"/>
                      <w:divBdr>
                        <w:top w:val="none" w:sz="0" w:space="0" w:color="auto"/>
                        <w:left w:val="none" w:sz="0" w:space="0" w:color="auto"/>
                        <w:bottom w:val="none" w:sz="0" w:space="0" w:color="auto"/>
                        <w:right w:val="none" w:sz="0" w:space="0" w:color="auto"/>
                      </w:divBdr>
                    </w:div>
                  </w:divsChild>
                </w:div>
                <w:div w:id="948004524">
                  <w:marLeft w:val="0"/>
                  <w:marRight w:val="0"/>
                  <w:marTop w:val="0"/>
                  <w:marBottom w:val="0"/>
                  <w:divBdr>
                    <w:top w:val="none" w:sz="0" w:space="0" w:color="auto"/>
                    <w:left w:val="none" w:sz="0" w:space="0" w:color="auto"/>
                    <w:bottom w:val="none" w:sz="0" w:space="0" w:color="auto"/>
                    <w:right w:val="none" w:sz="0" w:space="0" w:color="auto"/>
                  </w:divBdr>
                  <w:divsChild>
                    <w:div w:id="1506550818">
                      <w:marLeft w:val="0"/>
                      <w:marRight w:val="0"/>
                      <w:marTop w:val="0"/>
                      <w:marBottom w:val="0"/>
                      <w:divBdr>
                        <w:top w:val="none" w:sz="0" w:space="0" w:color="auto"/>
                        <w:left w:val="none" w:sz="0" w:space="0" w:color="auto"/>
                        <w:bottom w:val="none" w:sz="0" w:space="0" w:color="auto"/>
                        <w:right w:val="none" w:sz="0" w:space="0" w:color="auto"/>
                      </w:divBdr>
                    </w:div>
                  </w:divsChild>
                </w:div>
                <w:div w:id="642004053">
                  <w:marLeft w:val="0"/>
                  <w:marRight w:val="0"/>
                  <w:marTop w:val="0"/>
                  <w:marBottom w:val="0"/>
                  <w:divBdr>
                    <w:top w:val="none" w:sz="0" w:space="0" w:color="auto"/>
                    <w:left w:val="none" w:sz="0" w:space="0" w:color="auto"/>
                    <w:bottom w:val="none" w:sz="0" w:space="0" w:color="auto"/>
                    <w:right w:val="none" w:sz="0" w:space="0" w:color="auto"/>
                  </w:divBdr>
                  <w:divsChild>
                    <w:div w:id="20643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6597">
          <w:marLeft w:val="0"/>
          <w:marRight w:val="0"/>
          <w:marTop w:val="0"/>
          <w:marBottom w:val="0"/>
          <w:divBdr>
            <w:top w:val="none" w:sz="0" w:space="0" w:color="auto"/>
            <w:left w:val="none" w:sz="0" w:space="0" w:color="auto"/>
            <w:bottom w:val="none" w:sz="0" w:space="0" w:color="auto"/>
            <w:right w:val="none" w:sz="0" w:space="0" w:color="auto"/>
          </w:divBdr>
        </w:div>
        <w:div w:id="124857087">
          <w:marLeft w:val="0"/>
          <w:marRight w:val="0"/>
          <w:marTop w:val="0"/>
          <w:marBottom w:val="0"/>
          <w:divBdr>
            <w:top w:val="none" w:sz="0" w:space="0" w:color="auto"/>
            <w:left w:val="none" w:sz="0" w:space="0" w:color="auto"/>
            <w:bottom w:val="none" w:sz="0" w:space="0" w:color="auto"/>
            <w:right w:val="none" w:sz="0" w:space="0" w:color="auto"/>
          </w:divBdr>
        </w:div>
        <w:div w:id="19623468">
          <w:marLeft w:val="0"/>
          <w:marRight w:val="0"/>
          <w:marTop w:val="0"/>
          <w:marBottom w:val="0"/>
          <w:divBdr>
            <w:top w:val="none" w:sz="0" w:space="0" w:color="auto"/>
            <w:left w:val="none" w:sz="0" w:space="0" w:color="auto"/>
            <w:bottom w:val="none" w:sz="0" w:space="0" w:color="auto"/>
            <w:right w:val="none" w:sz="0" w:space="0" w:color="auto"/>
          </w:divBdr>
        </w:div>
        <w:div w:id="916330382">
          <w:marLeft w:val="0"/>
          <w:marRight w:val="0"/>
          <w:marTop w:val="0"/>
          <w:marBottom w:val="0"/>
          <w:divBdr>
            <w:top w:val="none" w:sz="0" w:space="0" w:color="auto"/>
            <w:left w:val="none" w:sz="0" w:space="0" w:color="auto"/>
            <w:bottom w:val="none" w:sz="0" w:space="0" w:color="auto"/>
            <w:right w:val="none" w:sz="0" w:space="0" w:color="auto"/>
          </w:divBdr>
        </w:div>
        <w:div w:id="978194002">
          <w:marLeft w:val="0"/>
          <w:marRight w:val="0"/>
          <w:marTop w:val="0"/>
          <w:marBottom w:val="0"/>
          <w:divBdr>
            <w:top w:val="none" w:sz="0" w:space="0" w:color="auto"/>
            <w:left w:val="none" w:sz="0" w:space="0" w:color="auto"/>
            <w:bottom w:val="none" w:sz="0" w:space="0" w:color="auto"/>
            <w:right w:val="none" w:sz="0" w:space="0" w:color="auto"/>
          </w:divBdr>
        </w:div>
        <w:div w:id="1617056099">
          <w:marLeft w:val="0"/>
          <w:marRight w:val="0"/>
          <w:marTop w:val="0"/>
          <w:marBottom w:val="0"/>
          <w:divBdr>
            <w:top w:val="none" w:sz="0" w:space="0" w:color="auto"/>
            <w:left w:val="none" w:sz="0" w:space="0" w:color="auto"/>
            <w:bottom w:val="none" w:sz="0" w:space="0" w:color="auto"/>
            <w:right w:val="none" w:sz="0" w:space="0" w:color="auto"/>
          </w:divBdr>
        </w:div>
        <w:div w:id="1842042568">
          <w:marLeft w:val="0"/>
          <w:marRight w:val="0"/>
          <w:marTop w:val="0"/>
          <w:marBottom w:val="0"/>
          <w:divBdr>
            <w:top w:val="none" w:sz="0" w:space="0" w:color="auto"/>
            <w:left w:val="none" w:sz="0" w:space="0" w:color="auto"/>
            <w:bottom w:val="none" w:sz="0" w:space="0" w:color="auto"/>
            <w:right w:val="none" w:sz="0" w:space="0" w:color="auto"/>
          </w:divBdr>
        </w:div>
        <w:div w:id="1350832627">
          <w:marLeft w:val="0"/>
          <w:marRight w:val="0"/>
          <w:marTop w:val="0"/>
          <w:marBottom w:val="0"/>
          <w:divBdr>
            <w:top w:val="none" w:sz="0" w:space="0" w:color="auto"/>
            <w:left w:val="none" w:sz="0" w:space="0" w:color="auto"/>
            <w:bottom w:val="none" w:sz="0" w:space="0" w:color="auto"/>
            <w:right w:val="none" w:sz="0" w:space="0" w:color="auto"/>
          </w:divBdr>
        </w:div>
        <w:div w:id="457723563">
          <w:marLeft w:val="0"/>
          <w:marRight w:val="0"/>
          <w:marTop w:val="0"/>
          <w:marBottom w:val="0"/>
          <w:divBdr>
            <w:top w:val="none" w:sz="0" w:space="0" w:color="auto"/>
            <w:left w:val="none" w:sz="0" w:space="0" w:color="auto"/>
            <w:bottom w:val="none" w:sz="0" w:space="0" w:color="auto"/>
            <w:right w:val="none" w:sz="0" w:space="0" w:color="auto"/>
          </w:divBdr>
        </w:div>
        <w:div w:id="477764685">
          <w:marLeft w:val="0"/>
          <w:marRight w:val="0"/>
          <w:marTop w:val="0"/>
          <w:marBottom w:val="0"/>
          <w:divBdr>
            <w:top w:val="none" w:sz="0" w:space="0" w:color="auto"/>
            <w:left w:val="none" w:sz="0" w:space="0" w:color="auto"/>
            <w:bottom w:val="none" w:sz="0" w:space="0" w:color="auto"/>
            <w:right w:val="none" w:sz="0" w:space="0" w:color="auto"/>
          </w:divBdr>
        </w:div>
        <w:div w:id="877159797">
          <w:marLeft w:val="0"/>
          <w:marRight w:val="0"/>
          <w:marTop w:val="0"/>
          <w:marBottom w:val="0"/>
          <w:divBdr>
            <w:top w:val="none" w:sz="0" w:space="0" w:color="auto"/>
            <w:left w:val="none" w:sz="0" w:space="0" w:color="auto"/>
            <w:bottom w:val="none" w:sz="0" w:space="0" w:color="auto"/>
            <w:right w:val="none" w:sz="0" w:space="0" w:color="auto"/>
          </w:divBdr>
        </w:div>
        <w:div w:id="1557162734">
          <w:marLeft w:val="0"/>
          <w:marRight w:val="0"/>
          <w:marTop w:val="0"/>
          <w:marBottom w:val="0"/>
          <w:divBdr>
            <w:top w:val="none" w:sz="0" w:space="0" w:color="auto"/>
            <w:left w:val="none" w:sz="0" w:space="0" w:color="auto"/>
            <w:bottom w:val="none" w:sz="0" w:space="0" w:color="auto"/>
            <w:right w:val="none" w:sz="0" w:space="0" w:color="auto"/>
          </w:divBdr>
        </w:div>
        <w:div w:id="1248002159">
          <w:marLeft w:val="0"/>
          <w:marRight w:val="0"/>
          <w:marTop w:val="0"/>
          <w:marBottom w:val="0"/>
          <w:divBdr>
            <w:top w:val="none" w:sz="0" w:space="0" w:color="auto"/>
            <w:left w:val="none" w:sz="0" w:space="0" w:color="auto"/>
            <w:bottom w:val="none" w:sz="0" w:space="0" w:color="auto"/>
            <w:right w:val="none" w:sz="0" w:space="0" w:color="auto"/>
          </w:divBdr>
        </w:div>
        <w:div w:id="860553868">
          <w:marLeft w:val="0"/>
          <w:marRight w:val="0"/>
          <w:marTop w:val="0"/>
          <w:marBottom w:val="0"/>
          <w:divBdr>
            <w:top w:val="none" w:sz="0" w:space="0" w:color="auto"/>
            <w:left w:val="none" w:sz="0" w:space="0" w:color="auto"/>
            <w:bottom w:val="none" w:sz="0" w:space="0" w:color="auto"/>
            <w:right w:val="none" w:sz="0" w:space="0" w:color="auto"/>
          </w:divBdr>
        </w:div>
        <w:div w:id="984045927">
          <w:marLeft w:val="0"/>
          <w:marRight w:val="0"/>
          <w:marTop w:val="0"/>
          <w:marBottom w:val="0"/>
          <w:divBdr>
            <w:top w:val="none" w:sz="0" w:space="0" w:color="auto"/>
            <w:left w:val="none" w:sz="0" w:space="0" w:color="auto"/>
            <w:bottom w:val="none" w:sz="0" w:space="0" w:color="auto"/>
            <w:right w:val="none" w:sz="0" w:space="0" w:color="auto"/>
          </w:divBdr>
        </w:div>
        <w:div w:id="1916285302">
          <w:marLeft w:val="0"/>
          <w:marRight w:val="0"/>
          <w:marTop w:val="0"/>
          <w:marBottom w:val="0"/>
          <w:divBdr>
            <w:top w:val="none" w:sz="0" w:space="0" w:color="auto"/>
            <w:left w:val="none" w:sz="0" w:space="0" w:color="auto"/>
            <w:bottom w:val="none" w:sz="0" w:space="0" w:color="auto"/>
            <w:right w:val="none" w:sz="0" w:space="0" w:color="auto"/>
          </w:divBdr>
          <w:divsChild>
            <w:div w:id="1905026813">
              <w:marLeft w:val="0"/>
              <w:marRight w:val="0"/>
              <w:marTop w:val="0"/>
              <w:marBottom w:val="0"/>
              <w:divBdr>
                <w:top w:val="none" w:sz="0" w:space="0" w:color="auto"/>
                <w:left w:val="none" w:sz="0" w:space="0" w:color="auto"/>
                <w:bottom w:val="none" w:sz="0" w:space="0" w:color="auto"/>
                <w:right w:val="none" w:sz="0" w:space="0" w:color="auto"/>
              </w:divBdr>
            </w:div>
            <w:div w:id="812719170">
              <w:marLeft w:val="0"/>
              <w:marRight w:val="0"/>
              <w:marTop w:val="0"/>
              <w:marBottom w:val="0"/>
              <w:divBdr>
                <w:top w:val="none" w:sz="0" w:space="0" w:color="auto"/>
                <w:left w:val="none" w:sz="0" w:space="0" w:color="auto"/>
                <w:bottom w:val="none" w:sz="0" w:space="0" w:color="auto"/>
                <w:right w:val="none" w:sz="0" w:space="0" w:color="auto"/>
              </w:divBdr>
            </w:div>
            <w:div w:id="185557729">
              <w:marLeft w:val="0"/>
              <w:marRight w:val="0"/>
              <w:marTop w:val="0"/>
              <w:marBottom w:val="0"/>
              <w:divBdr>
                <w:top w:val="none" w:sz="0" w:space="0" w:color="auto"/>
                <w:left w:val="none" w:sz="0" w:space="0" w:color="auto"/>
                <w:bottom w:val="none" w:sz="0" w:space="0" w:color="auto"/>
                <w:right w:val="none" w:sz="0" w:space="0" w:color="auto"/>
              </w:divBdr>
            </w:div>
          </w:divsChild>
        </w:div>
        <w:div w:id="1923180648">
          <w:marLeft w:val="0"/>
          <w:marRight w:val="0"/>
          <w:marTop w:val="0"/>
          <w:marBottom w:val="0"/>
          <w:divBdr>
            <w:top w:val="none" w:sz="0" w:space="0" w:color="auto"/>
            <w:left w:val="none" w:sz="0" w:space="0" w:color="auto"/>
            <w:bottom w:val="none" w:sz="0" w:space="0" w:color="auto"/>
            <w:right w:val="none" w:sz="0" w:space="0" w:color="auto"/>
          </w:divBdr>
          <w:divsChild>
            <w:div w:id="1180656267">
              <w:marLeft w:val="0"/>
              <w:marRight w:val="0"/>
              <w:marTop w:val="0"/>
              <w:marBottom w:val="0"/>
              <w:divBdr>
                <w:top w:val="none" w:sz="0" w:space="0" w:color="auto"/>
                <w:left w:val="none" w:sz="0" w:space="0" w:color="auto"/>
                <w:bottom w:val="none" w:sz="0" w:space="0" w:color="auto"/>
                <w:right w:val="none" w:sz="0" w:space="0" w:color="auto"/>
              </w:divBdr>
            </w:div>
            <w:div w:id="602224415">
              <w:marLeft w:val="0"/>
              <w:marRight w:val="0"/>
              <w:marTop w:val="0"/>
              <w:marBottom w:val="0"/>
              <w:divBdr>
                <w:top w:val="none" w:sz="0" w:space="0" w:color="auto"/>
                <w:left w:val="none" w:sz="0" w:space="0" w:color="auto"/>
                <w:bottom w:val="none" w:sz="0" w:space="0" w:color="auto"/>
                <w:right w:val="none" w:sz="0" w:space="0" w:color="auto"/>
              </w:divBdr>
            </w:div>
            <w:div w:id="837496962">
              <w:marLeft w:val="0"/>
              <w:marRight w:val="0"/>
              <w:marTop w:val="0"/>
              <w:marBottom w:val="0"/>
              <w:divBdr>
                <w:top w:val="none" w:sz="0" w:space="0" w:color="auto"/>
                <w:left w:val="none" w:sz="0" w:space="0" w:color="auto"/>
                <w:bottom w:val="none" w:sz="0" w:space="0" w:color="auto"/>
                <w:right w:val="none" w:sz="0" w:space="0" w:color="auto"/>
              </w:divBdr>
            </w:div>
          </w:divsChild>
        </w:div>
        <w:div w:id="1902791637">
          <w:marLeft w:val="0"/>
          <w:marRight w:val="0"/>
          <w:marTop w:val="0"/>
          <w:marBottom w:val="0"/>
          <w:divBdr>
            <w:top w:val="none" w:sz="0" w:space="0" w:color="auto"/>
            <w:left w:val="none" w:sz="0" w:space="0" w:color="auto"/>
            <w:bottom w:val="none" w:sz="0" w:space="0" w:color="auto"/>
            <w:right w:val="none" w:sz="0" w:space="0" w:color="auto"/>
          </w:divBdr>
          <w:divsChild>
            <w:div w:id="2136172443">
              <w:marLeft w:val="0"/>
              <w:marRight w:val="0"/>
              <w:marTop w:val="0"/>
              <w:marBottom w:val="0"/>
              <w:divBdr>
                <w:top w:val="none" w:sz="0" w:space="0" w:color="auto"/>
                <w:left w:val="none" w:sz="0" w:space="0" w:color="auto"/>
                <w:bottom w:val="none" w:sz="0" w:space="0" w:color="auto"/>
                <w:right w:val="none" w:sz="0" w:space="0" w:color="auto"/>
              </w:divBdr>
            </w:div>
            <w:div w:id="743261191">
              <w:marLeft w:val="0"/>
              <w:marRight w:val="0"/>
              <w:marTop w:val="0"/>
              <w:marBottom w:val="0"/>
              <w:divBdr>
                <w:top w:val="none" w:sz="0" w:space="0" w:color="auto"/>
                <w:left w:val="none" w:sz="0" w:space="0" w:color="auto"/>
                <w:bottom w:val="none" w:sz="0" w:space="0" w:color="auto"/>
                <w:right w:val="none" w:sz="0" w:space="0" w:color="auto"/>
              </w:divBdr>
            </w:div>
            <w:div w:id="900364650">
              <w:marLeft w:val="0"/>
              <w:marRight w:val="0"/>
              <w:marTop w:val="0"/>
              <w:marBottom w:val="0"/>
              <w:divBdr>
                <w:top w:val="none" w:sz="0" w:space="0" w:color="auto"/>
                <w:left w:val="none" w:sz="0" w:space="0" w:color="auto"/>
                <w:bottom w:val="none" w:sz="0" w:space="0" w:color="auto"/>
                <w:right w:val="none" w:sz="0" w:space="0" w:color="auto"/>
              </w:divBdr>
            </w:div>
            <w:div w:id="1455441162">
              <w:marLeft w:val="0"/>
              <w:marRight w:val="0"/>
              <w:marTop w:val="0"/>
              <w:marBottom w:val="0"/>
              <w:divBdr>
                <w:top w:val="none" w:sz="0" w:space="0" w:color="auto"/>
                <w:left w:val="none" w:sz="0" w:space="0" w:color="auto"/>
                <w:bottom w:val="none" w:sz="0" w:space="0" w:color="auto"/>
                <w:right w:val="none" w:sz="0" w:space="0" w:color="auto"/>
              </w:divBdr>
            </w:div>
            <w:div w:id="1966154067">
              <w:marLeft w:val="0"/>
              <w:marRight w:val="0"/>
              <w:marTop w:val="0"/>
              <w:marBottom w:val="0"/>
              <w:divBdr>
                <w:top w:val="none" w:sz="0" w:space="0" w:color="auto"/>
                <w:left w:val="none" w:sz="0" w:space="0" w:color="auto"/>
                <w:bottom w:val="none" w:sz="0" w:space="0" w:color="auto"/>
                <w:right w:val="none" w:sz="0" w:space="0" w:color="auto"/>
              </w:divBdr>
            </w:div>
          </w:divsChild>
        </w:div>
        <w:div w:id="1547571465">
          <w:marLeft w:val="0"/>
          <w:marRight w:val="0"/>
          <w:marTop w:val="0"/>
          <w:marBottom w:val="0"/>
          <w:divBdr>
            <w:top w:val="none" w:sz="0" w:space="0" w:color="auto"/>
            <w:left w:val="none" w:sz="0" w:space="0" w:color="auto"/>
            <w:bottom w:val="none" w:sz="0" w:space="0" w:color="auto"/>
            <w:right w:val="none" w:sz="0" w:space="0" w:color="auto"/>
          </w:divBdr>
          <w:divsChild>
            <w:div w:id="271086382">
              <w:marLeft w:val="0"/>
              <w:marRight w:val="0"/>
              <w:marTop w:val="0"/>
              <w:marBottom w:val="0"/>
              <w:divBdr>
                <w:top w:val="none" w:sz="0" w:space="0" w:color="auto"/>
                <w:left w:val="none" w:sz="0" w:space="0" w:color="auto"/>
                <w:bottom w:val="none" w:sz="0" w:space="0" w:color="auto"/>
                <w:right w:val="none" w:sz="0" w:space="0" w:color="auto"/>
              </w:divBdr>
            </w:div>
            <w:div w:id="1063869627">
              <w:marLeft w:val="0"/>
              <w:marRight w:val="0"/>
              <w:marTop w:val="0"/>
              <w:marBottom w:val="0"/>
              <w:divBdr>
                <w:top w:val="none" w:sz="0" w:space="0" w:color="auto"/>
                <w:left w:val="none" w:sz="0" w:space="0" w:color="auto"/>
                <w:bottom w:val="none" w:sz="0" w:space="0" w:color="auto"/>
                <w:right w:val="none" w:sz="0" w:space="0" w:color="auto"/>
              </w:divBdr>
            </w:div>
            <w:div w:id="396175275">
              <w:marLeft w:val="0"/>
              <w:marRight w:val="0"/>
              <w:marTop w:val="0"/>
              <w:marBottom w:val="0"/>
              <w:divBdr>
                <w:top w:val="none" w:sz="0" w:space="0" w:color="auto"/>
                <w:left w:val="none" w:sz="0" w:space="0" w:color="auto"/>
                <w:bottom w:val="none" w:sz="0" w:space="0" w:color="auto"/>
                <w:right w:val="none" w:sz="0" w:space="0" w:color="auto"/>
              </w:divBdr>
            </w:div>
            <w:div w:id="1320841458">
              <w:marLeft w:val="0"/>
              <w:marRight w:val="0"/>
              <w:marTop w:val="0"/>
              <w:marBottom w:val="0"/>
              <w:divBdr>
                <w:top w:val="none" w:sz="0" w:space="0" w:color="auto"/>
                <w:left w:val="none" w:sz="0" w:space="0" w:color="auto"/>
                <w:bottom w:val="none" w:sz="0" w:space="0" w:color="auto"/>
                <w:right w:val="none" w:sz="0" w:space="0" w:color="auto"/>
              </w:divBdr>
            </w:div>
            <w:div w:id="545416391">
              <w:marLeft w:val="0"/>
              <w:marRight w:val="0"/>
              <w:marTop w:val="0"/>
              <w:marBottom w:val="0"/>
              <w:divBdr>
                <w:top w:val="none" w:sz="0" w:space="0" w:color="auto"/>
                <w:left w:val="none" w:sz="0" w:space="0" w:color="auto"/>
                <w:bottom w:val="none" w:sz="0" w:space="0" w:color="auto"/>
                <w:right w:val="none" w:sz="0" w:space="0" w:color="auto"/>
              </w:divBdr>
            </w:div>
          </w:divsChild>
        </w:div>
        <w:div w:id="352388307">
          <w:marLeft w:val="0"/>
          <w:marRight w:val="0"/>
          <w:marTop w:val="0"/>
          <w:marBottom w:val="0"/>
          <w:divBdr>
            <w:top w:val="none" w:sz="0" w:space="0" w:color="auto"/>
            <w:left w:val="none" w:sz="0" w:space="0" w:color="auto"/>
            <w:bottom w:val="none" w:sz="0" w:space="0" w:color="auto"/>
            <w:right w:val="none" w:sz="0" w:space="0" w:color="auto"/>
          </w:divBdr>
        </w:div>
        <w:div w:id="768627215">
          <w:marLeft w:val="0"/>
          <w:marRight w:val="0"/>
          <w:marTop w:val="0"/>
          <w:marBottom w:val="0"/>
          <w:divBdr>
            <w:top w:val="none" w:sz="0" w:space="0" w:color="auto"/>
            <w:left w:val="none" w:sz="0" w:space="0" w:color="auto"/>
            <w:bottom w:val="none" w:sz="0" w:space="0" w:color="auto"/>
            <w:right w:val="none" w:sz="0" w:space="0" w:color="auto"/>
          </w:divBdr>
        </w:div>
        <w:div w:id="1024476876">
          <w:marLeft w:val="0"/>
          <w:marRight w:val="0"/>
          <w:marTop w:val="0"/>
          <w:marBottom w:val="0"/>
          <w:divBdr>
            <w:top w:val="none" w:sz="0" w:space="0" w:color="auto"/>
            <w:left w:val="none" w:sz="0" w:space="0" w:color="auto"/>
            <w:bottom w:val="none" w:sz="0" w:space="0" w:color="auto"/>
            <w:right w:val="none" w:sz="0" w:space="0" w:color="auto"/>
          </w:divBdr>
        </w:div>
        <w:div w:id="216011841">
          <w:marLeft w:val="0"/>
          <w:marRight w:val="0"/>
          <w:marTop w:val="0"/>
          <w:marBottom w:val="0"/>
          <w:divBdr>
            <w:top w:val="none" w:sz="0" w:space="0" w:color="auto"/>
            <w:left w:val="none" w:sz="0" w:space="0" w:color="auto"/>
            <w:bottom w:val="none" w:sz="0" w:space="0" w:color="auto"/>
            <w:right w:val="none" w:sz="0" w:space="0" w:color="auto"/>
          </w:divBdr>
        </w:div>
        <w:div w:id="2094616958">
          <w:marLeft w:val="0"/>
          <w:marRight w:val="0"/>
          <w:marTop w:val="0"/>
          <w:marBottom w:val="0"/>
          <w:divBdr>
            <w:top w:val="none" w:sz="0" w:space="0" w:color="auto"/>
            <w:left w:val="none" w:sz="0" w:space="0" w:color="auto"/>
            <w:bottom w:val="none" w:sz="0" w:space="0" w:color="auto"/>
            <w:right w:val="none" w:sz="0" w:space="0" w:color="auto"/>
          </w:divBdr>
        </w:div>
        <w:div w:id="1793135959">
          <w:marLeft w:val="0"/>
          <w:marRight w:val="0"/>
          <w:marTop w:val="0"/>
          <w:marBottom w:val="0"/>
          <w:divBdr>
            <w:top w:val="none" w:sz="0" w:space="0" w:color="auto"/>
            <w:left w:val="none" w:sz="0" w:space="0" w:color="auto"/>
            <w:bottom w:val="none" w:sz="0" w:space="0" w:color="auto"/>
            <w:right w:val="none" w:sz="0" w:space="0" w:color="auto"/>
          </w:divBdr>
        </w:div>
        <w:div w:id="647325181">
          <w:marLeft w:val="0"/>
          <w:marRight w:val="0"/>
          <w:marTop w:val="0"/>
          <w:marBottom w:val="0"/>
          <w:divBdr>
            <w:top w:val="none" w:sz="0" w:space="0" w:color="auto"/>
            <w:left w:val="none" w:sz="0" w:space="0" w:color="auto"/>
            <w:bottom w:val="none" w:sz="0" w:space="0" w:color="auto"/>
            <w:right w:val="none" w:sz="0" w:space="0" w:color="auto"/>
          </w:divBdr>
        </w:div>
        <w:div w:id="950086726">
          <w:marLeft w:val="0"/>
          <w:marRight w:val="0"/>
          <w:marTop w:val="0"/>
          <w:marBottom w:val="0"/>
          <w:divBdr>
            <w:top w:val="none" w:sz="0" w:space="0" w:color="auto"/>
            <w:left w:val="none" w:sz="0" w:space="0" w:color="auto"/>
            <w:bottom w:val="none" w:sz="0" w:space="0" w:color="auto"/>
            <w:right w:val="none" w:sz="0" w:space="0" w:color="auto"/>
          </w:divBdr>
        </w:div>
        <w:div w:id="2101900720">
          <w:marLeft w:val="0"/>
          <w:marRight w:val="0"/>
          <w:marTop w:val="0"/>
          <w:marBottom w:val="0"/>
          <w:divBdr>
            <w:top w:val="none" w:sz="0" w:space="0" w:color="auto"/>
            <w:left w:val="none" w:sz="0" w:space="0" w:color="auto"/>
            <w:bottom w:val="none" w:sz="0" w:space="0" w:color="auto"/>
            <w:right w:val="none" w:sz="0" w:space="0" w:color="auto"/>
          </w:divBdr>
        </w:div>
        <w:div w:id="2094811087">
          <w:marLeft w:val="0"/>
          <w:marRight w:val="0"/>
          <w:marTop w:val="0"/>
          <w:marBottom w:val="0"/>
          <w:divBdr>
            <w:top w:val="none" w:sz="0" w:space="0" w:color="auto"/>
            <w:left w:val="none" w:sz="0" w:space="0" w:color="auto"/>
            <w:bottom w:val="none" w:sz="0" w:space="0" w:color="auto"/>
            <w:right w:val="none" w:sz="0" w:space="0" w:color="auto"/>
          </w:divBdr>
        </w:div>
        <w:div w:id="1721368777">
          <w:marLeft w:val="0"/>
          <w:marRight w:val="0"/>
          <w:marTop w:val="0"/>
          <w:marBottom w:val="0"/>
          <w:divBdr>
            <w:top w:val="none" w:sz="0" w:space="0" w:color="auto"/>
            <w:left w:val="none" w:sz="0" w:space="0" w:color="auto"/>
            <w:bottom w:val="none" w:sz="0" w:space="0" w:color="auto"/>
            <w:right w:val="none" w:sz="0" w:space="0" w:color="auto"/>
          </w:divBdr>
        </w:div>
        <w:div w:id="650795980">
          <w:marLeft w:val="0"/>
          <w:marRight w:val="0"/>
          <w:marTop w:val="0"/>
          <w:marBottom w:val="0"/>
          <w:divBdr>
            <w:top w:val="none" w:sz="0" w:space="0" w:color="auto"/>
            <w:left w:val="none" w:sz="0" w:space="0" w:color="auto"/>
            <w:bottom w:val="none" w:sz="0" w:space="0" w:color="auto"/>
            <w:right w:val="none" w:sz="0" w:space="0" w:color="auto"/>
          </w:divBdr>
        </w:div>
        <w:div w:id="902956935">
          <w:marLeft w:val="0"/>
          <w:marRight w:val="0"/>
          <w:marTop w:val="0"/>
          <w:marBottom w:val="0"/>
          <w:divBdr>
            <w:top w:val="none" w:sz="0" w:space="0" w:color="auto"/>
            <w:left w:val="none" w:sz="0" w:space="0" w:color="auto"/>
            <w:bottom w:val="none" w:sz="0" w:space="0" w:color="auto"/>
            <w:right w:val="none" w:sz="0" w:space="0" w:color="auto"/>
          </w:divBdr>
        </w:div>
        <w:div w:id="1251156855">
          <w:marLeft w:val="0"/>
          <w:marRight w:val="0"/>
          <w:marTop w:val="0"/>
          <w:marBottom w:val="0"/>
          <w:divBdr>
            <w:top w:val="none" w:sz="0" w:space="0" w:color="auto"/>
            <w:left w:val="none" w:sz="0" w:space="0" w:color="auto"/>
            <w:bottom w:val="none" w:sz="0" w:space="0" w:color="auto"/>
            <w:right w:val="none" w:sz="0" w:space="0" w:color="auto"/>
          </w:divBdr>
        </w:div>
        <w:div w:id="228270143">
          <w:marLeft w:val="0"/>
          <w:marRight w:val="0"/>
          <w:marTop w:val="0"/>
          <w:marBottom w:val="0"/>
          <w:divBdr>
            <w:top w:val="none" w:sz="0" w:space="0" w:color="auto"/>
            <w:left w:val="none" w:sz="0" w:space="0" w:color="auto"/>
            <w:bottom w:val="none" w:sz="0" w:space="0" w:color="auto"/>
            <w:right w:val="none" w:sz="0" w:space="0" w:color="auto"/>
          </w:divBdr>
        </w:div>
        <w:div w:id="270821706">
          <w:marLeft w:val="0"/>
          <w:marRight w:val="0"/>
          <w:marTop w:val="0"/>
          <w:marBottom w:val="0"/>
          <w:divBdr>
            <w:top w:val="none" w:sz="0" w:space="0" w:color="auto"/>
            <w:left w:val="none" w:sz="0" w:space="0" w:color="auto"/>
            <w:bottom w:val="none" w:sz="0" w:space="0" w:color="auto"/>
            <w:right w:val="none" w:sz="0" w:space="0" w:color="auto"/>
          </w:divBdr>
        </w:div>
        <w:div w:id="1402798766">
          <w:marLeft w:val="0"/>
          <w:marRight w:val="0"/>
          <w:marTop w:val="0"/>
          <w:marBottom w:val="0"/>
          <w:divBdr>
            <w:top w:val="none" w:sz="0" w:space="0" w:color="auto"/>
            <w:left w:val="none" w:sz="0" w:space="0" w:color="auto"/>
            <w:bottom w:val="none" w:sz="0" w:space="0" w:color="auto"/>
            <w:right w:val="none" w:sz="0" w:space="0" w:color="auto"/>
          </w:divBdr>
        </w:div>
        <w:div w:id="1181428792">
          <w:marLeft w:val="0"/>
          <w:marRight w:val="0"/>
          <w:marTop w:val="0"/>
          <w:marBottom w:val="0"/>
          <w:divBdr>
            <w:top w:val="none" w:sz="0" w:space="0" w:color="auto"/>
            <w:left w:val="none" w:sz="0" w:space="0" w:color="auto"/>
            <w:bottom w:val="none" w:sz="0" w:space="0" w:color="auto"/>
            <w:right w:val="none" w:sz="0" w:space="0" w:color="auto"/>
          </w:divBdr>
        </w:div>
        <w:div w:id="53506052">
          <w:marLeft w:val="0"/>
          <w:marRight w:val="0"/>
          <w:marTop w:val="0"/>
          <w:marBottom w:val="0"/>
          <w:divBdr>
            <w:top w:val="none" w:sz="0" w:space="0" w:color="auto"/>
            <w:left w:val="none" w:sz="0" w:space="0" w:color="auto"/>
            <w:bottom w:val="none" w:sz="0" w:space="0" w:color="auto"/>
            <w:right w:val="none" w:sz="0" w:space="0" w:color="auto"/>
          </w:divBdr>
        </w:div>
        <w:div w:id="62291847">
          <w:marLeft w:val="0"/>
          <w:marRight w:val="0"/>
          <w:marTop w:val="0"/>
          <w:marBottom w:val="0"/>
          <w:divBdr>
            <w:top w:val="none" w:sz="0" w:space="0" w:color="auto"/>
            <w:left w:val="none" w:sz="0" w:space="0" w:color="auto"/>
            <w:bottom w:val="none" w:sz="0" w:space="0" w:color="auto"/>
            <w:right w:val="none" w:sz="0" w:space="0" w:color="auto"/>
          </w:divBdr>
        </w:div>
        <w:div w:id="58065495">
          <w:marLeft w:val="0"/>
          <w:marRight w:val="0"/>
          <w:marTop w:val="0"/>
          <w:marBottom w:val="0"/>
          <w:divBdr>
            <w:top w:val="none" w:sz="0" w:space="0" w:color="auto"/>
            <w:left w:val="none" w:sz="0" w:space="0" w:color="auto"/>
            <w:bottom w:val="none" w:sz="0" w:space="0" w:color="auto"/>
            <w:right w:val="none" w:sz="0" w:space="0" w:color="auto"/>
          </w:divBdr>
        </w:div>
        <w:div w:id="1229727848">
          <w:marLeft w:val="0"/>
          <w:marRight w:val="0"/>
          <w:marTop w:val="0"/>
          <w:marBottom w:val="0"/>
          <w:divBdr>
            <w:top w:val="none" w:sz="0" w:space="0" w:color="auto"/>
            <w:left w:val="none" w:sz="0" w:space="0" w:color="auto"/>
            <w:bottom w:val="none" w:sz="0" w:space="0" w:color="auto"/>
            <w:right w:val="none" w:sz="0" w:space="0" w:color="auto"/>
          </w:divBdr>
        </w:div>
        <w:div w:id="520365216">
          <w:marLeft w:val="0"/>
          <w:marRight w:val="0"/>
          <w:marTop w:val="0"/>
          <w:marBottom w:val="0"/>
          <w:divBdr>
            <w:top w:val="none" w:sz="0" w:space="0" w:color="auto"/>
            <w:left w:val="none" w:sz="0" w:space="0" w:color="auto"/>
            <w:bottom w:val="none" w:sz="0" w:space="0" w:color="auto"/>
            <w:right w:val="none" w:sz="0" w:space="0" w:color="auto"/>
          </w:divBdr>
        </w:div>
        <w:div w:id="488640173">
          <w:marLeft w:val="0"/>
          <w:marRight w:val="0"/>
          <w:marTop w:val="0"/>
          <w:marBottom w:val="0"/>
          <w:divBdr>
            <w:top w:val="none" w:sz="0" w:space="0" w:color="auto"/>
            <w:left w:val="none" w:sz="0" w:space="0" w:color="auto"/>
            <w:bottom w:val="none" w:sz="0" w:space="0" w:color="auto"/>
            <w:right w:val="none" w:sz="0" w:space="0" w:color="auto"/>
          </w:divBdr>
        </w:div>
        <w:div w:id="285166262">
          <w:marLeft w:val="0"/>
          <w:marRight w:val="0"/>
          <w:marTop w:val="0"/>
          <w:marBottom w:val="0"/>
          <w:divBdr>
            <w:top w:val="none" w:sz="0" w:space="0" w:color="auto"/>
            <w:left w:val="none" w:sz="0" w:space="0" w:color="auto"/>
            <w:bottom w:val="none" w:sz="0" w:space="0" w:color="auto"/>
            <w:right w:val="none" w:sz="0" w:space="0" w:color="auto"/>
          </w:divBdr>
        </w:div>
        <w:div w:id="1274705121">
          <w:marLeft w:val="0"/>
          <w:marRight w:val="0"/>
          <w:marTop w:val="0"/>
          <w:marBottom w:val="0"/>
          <w:divBdr>
            <w:top w:val="none" w:sz="0" w:space="0" w:color="auto"/>
            <w:left w:val="none" w:sz="0" w:space="0" w:color="auto"/>
            <w:bottom w:val="none" w:sz="0" w:space="0" w:color="auto"/>
            <w:right w:val="none" w:sz="0" w:space="0" w:color="auto"/>
          </w:divBdr>
        </w:div>
        <w:div w:id="2072338598">
          <w:marLeft w:val="0"/>
          <w:marRight w:val="0"/>
          <w:marTop w:val="0"/>
          <w:marBottom w:val="0"/>
          <w:divBdr>
            <w:top w:val="none" w:sz="0" w:space="0" w:color="auto"/>
            <w:left w:val="none" w:sz="0" w:space="0" w:color="auto"/>
            <w:bottom w:val="none" w:sz="0" w:space="0" w:color="auto"/>
            <w:right w:val="none" w:sz="0" w:space="0" w:color="auto"/>
          </w:divBdr>
        </w:div>
        <w:div w:id="1931966151">
          <w:marLeft w:val="0"/>
          <w:marRight w:val="0"/>
          <w:marTop w:val="0"/>
          <w:marBottom w:val="0"/>
          <w:divBdr>
            <w:top w:val="none" w:sz="0" w:space="0" w:color="auto"/>
            <w:left w:val="none" w:sz="0" w:space="0" w:color="auto"/>
            <w:bottom w:val="none" w:sz="0" w:space="0" w:color="auto"/>
            <w:right w:val="none" w:sz="0" w:space="0" w:color="auto"/>
          </w:divBdr>
        </w:div>
        <w:div w:id="1344356414">
          <w:marLeft w:val="0"/>
          <w:marRight w:val="0"/>
          <w:marTop w:val="0"/>
          <w:marBottom w:val="0"/>
          <w:divBdr>
            <w:top w:val="none" w:sz="0" w:space="0" w:color="auto"/>
            <w:left w:val="none" w:sz="0" w:space="0" w:color="auto"/>
            <w:bottom w:val="none" w:sz="0" w:space="0" w:color="auto"/>
            <w:right w:val="none" w:sz="0" w:space="0" w:color="auto"/>
          </w:divBdr>
        </w:div>
        <w:div w:id="749499766">
          <w:marLeft w:val="0"/>
          <w:marRight w:val="0"/>
          <w:marTop w:val="0"/>
          <w:marBottom w:val="0"/>
          <w:divBdr>
            <w:top w:val="none" w:sz="0" w:space="0" w:color="auto"/>
            <w:left w:val="none" w:sz="0" w:space="0" w:color="auto"/>
            <w:bottom w:val="none" w:sz="0" w:space="0" w:color="auto"/>
            <w:right w:val="none" w:sz="0" w:space="0" w:color="auto"/>
          </w:divBdr>
        </w:div>
        <w:div w:id="1274829497">
          <w:marLeft w:val="0"/>
          <w:marRight w:val="0"/>
          <w:marTop w:val="0"/>
          <w:marBottom w:val="0"/>
          <w:divBdr>
            <w:top w:val="none" w:sz="0" w:space="0" w:color="auto"/>
            <w:left w:val="none" w:sz="0" w:space="0" w:color="auto"/>
            <w:bottom w:val="none" w:sz="0" w:space="0" w:color="auto"/>
            <w:right w:val="none" w:sz="0" w:space="0" w:color="auto"/>
          </w:divBdr>
        </w:div>
        <w:div w:id="131410695">
          <w:marLeft w:val="0"/>
          <w:marRight w:val="0"/>
          <w:marTop w:val="0"/>
          <w:marBottom w:val="0"/>
          <w:divBdr>
            <w:top w:val="none" w:sz="0" w:space="0" w:color="auto"/>
            <w:left w:val="none" w:sz="0" w:space="0" w:color="auto"/>
            <w:bottom w:val="none" w:sz="0" w:space="0" w:color="auto"/>
            <w:right w:val="none" w:sz="0" w:space="0" w:color="auto"/>
          </w:divBdr>
        </w:div>
        <w:div w:id="1190802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jrfm14020072"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2795</Words>
  <Characters>15932</Characters>
  <Application>Microsoft Office Word</Application>
  <DocSecurity>0</DocSecurity>
  <Lines>132</Lines>
  <Paragraphs>37</Paragraphs>
  <ScaleCrop>false</ScaleCrop>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2</cp:revision>
  <dcterms:created xsi:type="dcterms:W3CDTF">2023-04-14T14:52:00Z</dcterms:created>
  <dcterms:modified xsi:type="dcterms:W3CDTF">2023-04-14T14:52:00Z</dcterms:modified>
</cp:coreProperties>
</file>