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2D4E5" w14:textId="77777777" w:rsidR="00F90D3D" w:rsidRDefault="00F90D3D" w:rsidP="00F90D3D">
      <w:pPr>
        <w:pStyle w:val="Title"/>
      </w:pPr>
      <w:r>
        <w:t>Data Science Batch Assignment 1</w:t>
      </w:r>
    </w:p>
    <w:p w14:paraId="530DF902" w14:textId="77777777" w:rsidR="00F90D3D" w:rsidRDefault="00F90D3D" w:rsidP="00F90D3D"/>
    <w:p w14:paraId="53518C2C" w14:textId="6E110AE7" w:rsidR="00E07C40" w:rsidRDefault="005D4197" w:rsidP="00F90D3D">
      <w:pPr>
        <w:rPr>
          <w:b/>
          <w:bCs/>
        </w:rPr>
      </w:pPr>
      <w:r w:rsidRPr="005D4197">
        <w:rPr>
          <w:b/>
          <w:bCs/>
        </w:rPr>
        <w:t>Problem Statement 1</w:t>
      </w:r>
    </w:p>
    <w:p w14:paraId="026998E1" w14:textId="53A41E4C" w:rsidR="005D4197" w:rsidRDefault="001B66B5" w:rsidP="005D4197">
      <w:pPr>
        <w:pStyle w:val="ListParagraph"/>
        <w:numPr>
          <w:ilvl w:val="0"/>
          <w:numId w:val="1"/>
        </w:numPr>
      </w:pPr>
      <w:r>
        <w:t>H0 – There is no significant difference for the marital status in response to the bank marketing</w:t>
      </w:r>
      <w:r w:rsidR="005875D8">
        <w:t xml:space="preserve"> campaign. HA – There is a significant difference</w:t>
      </w:r>
      <w:r w:rsidR="00B32AE6">
        <w:t xml:space="preserve"> for the marital status in response to the bank marketing campaign.</w:t>
      </w:r>
    </w:p>
    <w:p w14:paraId="69768718" w14:textId="6480959D" w:rsidR="001D3F85" w:rsidRDefault="00A46649" w:rsidP="00A46649">
      <w:r w:rsidRPr="00A46649">
        <w:rPr>
          <w:noProof/>
        </w:rPr>
        <w:drawing>
          <wp:anchor distT="0" distB="0" distL="114300" distR="114300" simplePos="0" relativeHeight="251659264" behindDoc="1" locked="0" layoutInCell="1" allowOverlap="1" wp14:anchorId="33F88BB1" wp14:editId="13FC7E1C">
            <wp:simplePos x="0" y="0"/>
            <wp:positionH relativeFrom="column">
              <wp:posOffset>219075</wp:posOffset>
            </wp:positionH>
            <wp:positionV relativeFrom="paragraph">
              <wp:posOffset>36195</wp:posOffset>
            </wp:positionV>
            <wp:extent cx="4434840" cy="2415540"/>
            <wp:effectExtent l="0" t="0" r="3810" b="3810"/>
            <wp:wrapSquare wrapText="bothSides"/>
            <wp:docPr id="4275867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86714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49B45" w14:textId="6271B622" w:rsidR="002D4192" w:rsidRDefault="002D4192" w:rsidP="002D4192"/>
    <w:p w14:paraId="1182AED6" w14:textId="77777777" w:rsidR="00A46649" w:rsidRDefault="00A46649" w:rsidP="007561F5">
      <w:pPr>
        <w:rPr>
          <w:b/>
          <w:bCs/>
        </w:rPr>
      </w:pPr>
    </w:p>
    <w:p w14:paraId="2F44FB60" w14:textId="77777777" w:rsidR="00A46649" w:rsidRDefault="00A46649" w:rsidP="007561F5">
      <w:pPr>
        <w:rPr>
          <w:b/>
          <w:bCs/>
        </w:rPr>
      </w:pPr>
    </w:p>
    <w:p w14:paraId="4AF7C4FC" w14:textId="77777777" w:rsidR="00A46649" w:rsidRDefault="00A46649" w:rsidP="007561F5">
      <w:pPr>
        <w:rPr>
          <w:b/>
          <w:bCs/>
        </w:rPr>
      </w:pPr>
    </w:p>
    <w:p w14:paraId="0476CFBA" w14:textId="77777777" w:rsidR="00A46649" w:rsidRDefault="00A46649" w:rsidP="007561F5">
      <w:pPr>
        <w:rPr>
          <w:b/>
          <w:bCs/>
        </w:rPr>
      </w:pPr>
    </w:p>
    <w:p w14:paraId="272F923E" w14:textId="77777777" w:rsidR="00A46649" w:rsidRDefault="00A46649" w:rsidP="007561F5">
      <w:pPr>
        <w:rPr>
          <w:b/>
          <w:bCs/>
        </w:rPr>
      </w:pPr>
    </w:p>
    <w:p w14:paraId="07B6701B" w14:textId="77777777" w:rsidR="00A46649" w:rsidRDefault="00A46649" w:rsidP="007561F5">
      <w:pPr>
        <w:rPr>
          <w:b/>
          <w:bCs/>
        </w:rPr>
      </w:pPr>
    </w:p>
    <w:p w14:paraId="3BAE929B" w14:textId="775705B1" w:rsidR="00A46649" w:rsidRDefault="00A46649" w:rsidP="007561F5">
      <w:pPr>
        <w:rPr>
          <w:b/>
          <w:bCs/>
        </w:rPr>
      </w:pPr>
    </w:p>
    <w:p w14:paraId="5BA369E6" w14:textId="614676D9" w:rsidR="00DE7672" w:rsidRPr="00DE7672" w:rsidRDefault="00DE7672" w:rsidP="007561F5">
      <w:pPr>
        <w:rPr>
          <w:u w:val="single"/>
        </w:rPr>
      </w:pPr>
      <w:r w:rsidRPr="00DE7672">
        <w:rPr>
          <w:u w:val="single"/>
        </w:rPr>
        <w:t>Random Sample</w:t>
      </w:r>
    </w:p>
    <w:p w14:paraId="7D1A73D2" w14:textId="6082564D" w:rsidR="00A46649" w:rsidRDefault="00157FE7" w:rsidP="007561F5">
      <w:pPr>
        <w:rPr>
          <w:b/>
          <w:bCs/>
        </w:rPr>
      </w:pPr>
      <w:r w:rsidRPr="00157FE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7964AF8" wp14:editId="2CA6D4AB">
            <wp:simplePos x="0" y="0"/>
            <wp:positionH relativeFrom="column">
              <wp:posOffset>228600</wp:posOffset>
            </wp:positionH>
            <wp:positionV relativeFrom="paragraph">
              <wp:posOffset>18415</wp:posOffset>
            </wp:positionV>
            <wp:extent cx="4267570" cy="1966130"/>
            <wp:effectExtent l="0" t="0" r="0" b="0"/>
            <wp:wrapSquare wrapText="bothSides"/>
            <wp:docPr id="1295822852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22852" name="Picture 1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B7233" w14:textId="77777777" w:rsidR="00A46649" w:rsidRDefault="00A46649" w:rsidP="007561F5">
      <w:pPr>
        <w:rPr>
          <w:b/>
          <w:bCs/>
        </w:rPr>
      </w:pPr>
    </w:p>
    <w:p w14:paraId="2763276F" w14:textId="77777777" w:rsidR="00A46649" w:rsidRDefault="00A46649" w:rsidP="007561F5">
      <w:pPr>
        <w:rPr>
          <w:b/>
          <w:bCs/>
        </w:rPr>
      </w:pPr>
    </w:p>
    <w:p w14:paraId="0A1E7E40" w14:textId="77777777" w:rsidR="00A46649" w:rsidRDefault="00A46649" w:rsidP="007561F5">
      <w:pPr>
        <w:rPr>
          <w:b/>
          <w:bCs/>
        </w:rPr>
      </w:pPr>
    </w:p>
    <w:p w14:paraId="38CFBA42" w14:textId="77777777" w:rsidR="00A46649" w:rsidRDefault="00A46649" w:rsidP="007561F5">
      <w:pPr>
        <w:rPr>
          <w:b/>
          <w:bCs/>
        </w:rPr>
      </w:pPr>
    </w:p>
    <w:p w14:paraId="10FBCA2F" w14:textId="77777777" w:rsidR="00A46649" w:rsidRDefault="00A46649" w:rsidP="007561F5">
      <w:pPr>
        <w:rPr>
          <w:b/>
          <w:bCs/>
        </w:rPr>
      </w:pPr>
    </w:p>
    <w:p w14:paraId="1406B384" w14:textId="77777777" w:rsidR="00157FE7" w:rsidRDefault="00157FE7" w:rsidP="007561F5">
      <w:pPr>
        <w:rPr>
          <w:b/>
          <w:bCs/>
        </w:rPr>
      </w:pPr>
    </w:p>
    <w:p w14:paraId="01E5D881" w14:textId="77777777" w:rsidR="00157FE7" w:rsidRDefault="00157FE7" w:rsidP="007561F5">
      <w:pPr>
        <w:rPr>
          <w:b/>
          <w:bCs/>
        </w:rPr>
      </w:pPr>
    </w:p>
    <w:p w14:paraId="0F455F7A" w14:textId="2AA06E49" w:rsidR="00157FE7" w:rsidRDefault="00A2494E" w:rsidP="00A2494E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1CF6B07" wp14:editId="10BFD6CF">
            <wp:extent cx="3398520" cy="5006975"/>
            <wp:effectExtent l="0" t="0" r="0" b="3175"/>
            <wp:docPr id="75584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00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D8931" w14:textId="3B8306B4" w:rsidR="00157FE7" w:rsidRDefault="00DE7672" w:rsidP="00DE7672">
      <w:pPr>
        <w:jc w:val="center"/>
        <w:rPr>
          <w:b/>
          <w:bCs/>
        </w:rPr>
      </w:pPr>
      <w:r w:rsidRPr="00DE7672">
        <w:rPr>
          <w:b/>
          <w:bCs/>
          <w:noProof/>
        </w:rPr>
        <w:drawing>
          <wp:inline distT="0" distB="0" distL="0" distR="0" wp14:anchorId="2CA4EF8C" wp14:editId="4E86A4A0">
            <wp:extent cx="3360711" cy="2385267"/>
            <wp:effectExtent l="0" t="0" r="0" b="0"/>
            <wp:docPr id="7268923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9233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C86D" w14:textId="77777777" w:rsidR="00157FE7" w:rsidRDefault="00157FE7" w:rsidP="007561F5">
      <w:pPr>
        <w:rPr>
          <w:b/>
          <w:bCs/>
        </w:rPr>
      </w:pPr>
    </w:p>
    <w:p w14:paraId="2BD5A4B2" w14:textId="77777777" w:rsidR="00157FE7" w:rsidRDefault="00157FE7" w:rsidP="007561F5">
      <w:pPr>
        <w:rPr>
          <w:b/>
          <w:bCs/>
        </w:rPr>
      </w:pPr>
    </w:p>
    <w:p w14:paraId="53324693" w14:textId="77777777" w:rsidR="00157FE7" w:rsidRDefault="00157FE7" w:rsidP="007561F5">
      <w:pPr>
        <w:rPr>
          <w:b/>
          <w:bCs/>
        </w:rPr>
      </w:pPr>
    </w:p>
    <w:p w14:paraId="4FA1FFEF" w14:textId="77777777" w:rsidR="00157FE7" w:rsidRDefault="00157FE7" w:rsidP="007561F5">
      <w:pPr>
        <w:rPr>
          <w:b/>
          <w:bCs/>
        </w:rPr>
      </w:pPr>
    </w:p>
    <w:p w14:paraId="17502FBE" w14:textId="77777777" w:rsidR="00157FE7" w:rsidRDefault="00157FE7" w:rsidP="007561F5">
      <w:pPr>
        <w:rPr>
          <w:b/>
          <w:bCs/>
        </w:rPr>
      </w:pPr>
    </w:p>
    <w:p w14:paraId="261FB05D" w14:textId="77777777" w:rsidR="00157FE7" w:rsidRDefault="00157FE7" w:rsidP="007561F5">
      <w:pPr>
        <w:rPr>
          <w:b/>
          <w:bCs/>
        </w:rPr>
      </w:pPr>
    </w:p>
    <w:p w14:paraId="087B257E" w14:textId="28BDB787" w:rsidR="007561F5" w:rsidRDefault="002D4192" w:rsidP="007561F5">
      <w:pPr>
        <w:rPr>
          <w:b/>
          <w:bCs/>
        </w:rPr>
      </w:pPr>
      <w:r>
        <w:rPr>
          <w:b/>
          <w:bCs/>
        </w:rPr>
        <w:t>Problem Statement 2</w:t>
      </w:r>
    </w:p>
    <w:p w14:paraId="33887B09" w14:textId="460C6321" w:rsidR="00187D28" w:rsidRDefault="004C50D8" w:rsidP="009D68F0">
      <w:pPr>
        <w:pStyle w:val="ListParagraph"/>
        <w:numPr>
          <w:ilvl w:val="0"/>
          <w:numId w:val="3"/>
        </w:numPr>
      </w:pPr>
      <w:r w:rsidRPr="004C50D8">
        <w:rPr>
          <w:noProof/>
        </w:rPr>
        <w:drawing>
          <wp:inline distT="0" distB="0" distL="0" distR="0" wp14:anchorId="6443D050" wp14:editId="189B7969">
            <wp:extent cx="2987299" cy="1539373"/>
            <wp:effectExtent l="0" t="0" r="3810" b="3810"/>
            <wp:docPr id="1258075646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5646" name="Picture 1" descr="A graph of a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4A29" w14:textId="038C488F" w:rsidR="008A26C9" w:rsidRDefault="00137C77" w:rsidP="008A26C9">
      <w:pPr>
        <w:pStyle w:val="ListParagraph"/>
        <w:numPr>
          <w:ilvl w:val="0"/>
          <w:numId w:val="3"/>
        </w:numPr>
      </w:pPr>
      <w:r w:rsidRPr="008A26C9">
        <w:rPr>
          <w:noProof/>
        </w:rPr>
        <w:drawing>
          <wp:anchor distT="0" distB="0" distL="114300" distR="114300" simplePos="0" relativeHeight="251658240" behindDoc="1" locked="0" layoutInCell="1" allowOverlap="1" wp14:anchorId="5FCBD0F2" wp14:editId="74F118A5">
            <wp:simplePos x="0" y="0"/>
            <wp:positionH relativeFrom="column">
              <wp:posOffset>1457325</wp:posOffset>
            </wp:positionH>
            <wp:positionV relativeFrom="paragraph">
              <wp:posOffset>205105</wp:posOffset>
            </wp:positionV>
            <wp:extent cx="2141220" cy="2514600"/>
            <wp:effectExtent l="0" t="0" r="0" b="0"/>
            <wp:wrapTopAndBottom/>
            <wp:docPr id="873260116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60116" name="Picture 1" descr="A screenshot of a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8F263" w14:textId="2AF42535" w:rsidR="00ED3E38" w:rsidRDefault="004677EA" w:rsidP="00ED3E38">
      <w:pPr>
        <w:pStyle w:val="ListParagraph"/>
        <w:numPr>
          <w:ilvl w:val="0"/>
          <w:numId w:val="3"/>
        </w:numPr>
      </w:pPr>
      <w:r>
        <w:t>The 90% confidence interval for the slope of the regression line y on x is (18.362, 21.920).</w:t>
      </w:r>
    </w:p>
    <w:p w14:paraId="120089CD" w14:textId="5D2B886C" w:rsidR="00ED3E38" w:rsidRDefault="00441BF1" w:rsidP="00ED3E38">
      <w:r>
        <w:t>Lower Bound: Slope – (1.645 * Standard Error of the Slope)</w:t>
      </w:r>
    </w:p>
    <w:p w14:paraId="08B83E5C" w14:textId="0C1C4619" w:rsidR="00441BF1" w:rsidRDefault="00441BF1" w:rsidP="00ED3E38">
      <w:r>
        <w:t>Upper Bound: Slope + (1.645 * Standard Error of the Slope)</w:t>
      </w:r>
    </w:p>
    <w:p w14:paraId="1733B48D" w14:textId="5267FBAB" w:rsidR="00ED3E38" w:rsidRDefault="005016FA" w:rsidP="00ED3E38">
      <w:pPr>
        <w:pStyle w:val="ListParagraph"/>
        <w:numPr>
          <w:ilvl w:val="0"/>
          <w:numId w:val="3"/>
        </w:numPr>
      </w:pPr>
      <w:r>
        <w:t>The P value is 2.62</w:t>
      </w:r>
      <w:r w:rsidR="005057B9">
        <w:t>2867 x 10^-14 which is almost 0 and the alpha value is 0.05. Since the p value is much smaller than the alpha value, we reject the null hypothesis in favour of the alternative hypothesis</w:t>
      </w:r>
      <w:r w:rsidR="00214FA1">
        <w:t>.</w:t>
      </w:r>
    </w:p>
    <w:p w14:paraId="6A935CDB" w14:textId="29CA16EE" w:rsidR="00ED3E38" w:rsidRDefault="00A632BD" w:rsidP="00ED3E38">
      <w:pPr>
        <w:ind w:left="720"/>
      </w:pPr>
      <w:r w:rsidRPr="00A632BD">
        <w:rPr>
          <w:noProof/>
        </w:rPr>
        <w:drawing>
          <wp:inline distT="0" distB="0" distL="0" distR="0" wp14:anchorId="48DE630E" wp14:editId="168AEB94">
            <wp:extent cx="5159187" cy="853514"/>
            <wp:effectExtent l="0" t="0" r="3810" b="3810"/>
            <wp:docPr id="199546682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6820" name="Picture 1" descr="A screenshot of a spreadshe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5F33" w14:textId="74D0102C" w:rsidR="000048F9" w:rsidRDefault="00910AB4" w:rsidP="000048F9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from this table here:</w:t>
      </w:r>
    </w:p>
    <w:p w14:paraId="19BE6FEA" w14:textId="77777777" w:rsidR="000048F9" w:rsidRDefault="000048F9" w:rsidP="000048F9"/>
    <w:p w14:paraId="39FB5B2F" w14:textId="49D5F621" w:rsidR="00910AB4" w:rsidRDefault="008665FF" w:rsidP="00910AB4">
      <w:pPr>
        <w:pStyle w:val="ListParagraph"/>
        <w:ind w:left="1080"/>
      </w:pPr>
      <w:r w:rsidRPr="008665FF">
        <w:rPr>
          <w:noProof/>
        </w:rPr>
        <w:drawing>
          <wp:inline distT="0" distB="0" distL="0" distR="0" wp14:anchorId="30501CA4" wp14:editId="110D37B4">
            <wp:extent cx="5143500" cy="411480"/>
            <wp:effectExtent l="0" t="0" r="0" b="7620"/>
            <wp:docPr id="1175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7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5128" w14:textId="77777777" w:rsidR="000048F9" w:rsidRDefault="000048F9" w:rsidP="0081773B">
      <w:pPr>
        <w:pStyle w:val="ListParagraph"/>
        <w:ind w:left="1080"/>
      </w:pPr>
    </w:p>
    <w:p w14:paraId="5D50AD5D" w14:textId="22BE7C5A" w:rsidR="0081773B" w:rsidRDefault="008665FF" w:rsidP="0081773B">
      <w:pPr>
        <w:pStyle w:val="ListParagraph"/>
        <w:ind w:left="1080"/>
      </w:pPr>
      <w:r>
        <w:t>We can see that the intercept is 4.1</w:t>
      </w:r>
      <w:r w:rsidR="00224455">
        <w:t xml:space="preserve">527 and the slope is 1.0321. </w:t>
      </w:r>
      <w:proofErr w:type="gramStart"/>
      <w:r w:rsidR="00224455">
        <w:t>So</w:t>
      </w:r>
      <w:proofErr w:type="gramEnd"/>
      <w:r w:rsidR="00224455">
        <w:t xml:space="preserve"> we use these to calculate the predicted value. </w:t>
      </w:r>
      <w:r w:rsidR="0081773B">
        <w:t>The predicted value is:</w:t>
      </w:r>
    </w:p>
    <w:p w14:paraId="2AD3DA67" w14:textId="0E06EB6B" w:rsidR="0081773B" w:rsidRDefault="0081773B" w:rsidP="0081773B">
      <w:pPr>
        <w:pStyle w:val="ListParagraph"/>
        <w:ind w:left="1080"/>
      </w:pPr>
      <w:r>
        <w:t xml:space="preserve">Predicted Value = </w:t>
      </w:r>
      <w:r w:rsidR="003B7A2F">
        <w:t>4</w:t>
      </w:r>
      <w:r>
        <w:t>.152</w:t>
      </w:r>
      <w:r w:rsidR="003B7A2F">
        <w:t>7 + (1.0321 x 12)</w:t>
      </w:r>
      <w:r w:rsidR="00072721">
        <w:t xml:space="preserve"> = 16.5272 – Equation is Confidence Interval = Predicted Value +- (Critical Value x Standard Error)</w:t>
      </w:r>
    </w:p>
    <w:p w14:paraId="2B1845C0" w14:textId="277B6EC7" w:rsidR="00072721" w:rsidRDefault="001712FF" w:rsidP="0081773B">
      <w:pPr>
        <w:pStyle w:val="ListParagraph"/>
        <w:ind w:left="1080"/>
      </w:pPr>
      <w:r>
        <w:t>For calculating the predicted value</w:t>
      </w:r>
      <w:r w:rsidR="00505F1E">
        <w:t>, we have:</w:t>
      </w:r>
    </w:p>
    <w:p w14:paraId="7BAAE409" w14:textId="7D291537" w:rsidR="00505F1E" w:rsidRDefault="00505F1E" w:rsidP="0081773B">
      <w:pPr>
        <w:pStyle w:val="ListParagraph"/>
        <w:ind w:left="1080"/>
      </w:pPr>
      <w:r>
        <w:t>Confidence Interval = Predicted Value +- (Critical Value x Standard Error)</w:t>
      </w:r>
    </w:p>
    <w:p w14:paraId="5BF314B7" w14:textId="09EF95B3" w:rsidR="00505F1E" w:rsidRDefault="002912BC" w:rsidP="0081773B">
      <w:pPr>
        <w:pStyle w:val="ListParagraph"/>
        <w:ind w:left="1080"/>
      </w:pPr>
      <w:r>
        <w:t>Confidence Interval = 16.5271 +- (1.96 x</w:t>
      </w:r>
      <w:r w:rsidR="00CB589E">
        <w:t xml:space="preserve"> 0.016486)</w:t>
      </w:r>
    </w:p>
    <w:p w14:paraId="2E911C24" w14:textId="6DC03480" w:rsidR="00CB589E" w:rsidRDefault="00CB589E" w:rsidP="0081773B">
      <w:pPr>
        <w:pStyle w:val="ListParagraph"/>
        <w:ind w:left="1080"/>
      </w:pPr>
    </w:p>
    <w:p w14:paraId="16EBA3E7" w14:textId="744BBAD7" w:rsidR="00CB589E" w:rsidRDefault="00CB589E" w:rsidP="0081773B">
      <w:pPr>
        <w:pStyle w:val="ListParagraph"/>
        <w:ind w:left="1080"/>
      </w:pPr>
      <w:r>
        <w:t>Lower Bound: 16.</w:t>
      </w:r>
      <w:r w:rsidR="00CD0684">
        <w:t>52718 – (1.96 x 0.016486) == 16.4942</w:t>
      </w:r>
    </w:p>
    <w:p w14:paraId="563CD52F" w14:textId="1BE6F7DE" w:rsidR="00A520B7" w:rsidRDefault="00CD0684" w:rsidP="00A520B7">
      <w:pPr>
        <w:pStyle w:val="ListParagraph"/>
        <w:ind w:left="1080"/>
      </w:pPr>
      <w:r>
        <w:t xml:space="preserve">Upper Bound: </w:t>
      </w:r>
      <w:r w:rsidR="00C24224">
        <w:t>16.52718 + (1.96 x 0.016486) == 16.5602</w:t>
      </w:r>
    </w:p>
    <w:p w14:paraId="04E2B1CF" w14:textId="77777777" w:rsidR="00A520B7" w:rsidRDefault="00A520B7" w:rsidP="00A520B7">
      <w:pPr>
        <w:pStyle w:val="ListParagraph"/>
        <w:ind w:left="1080"/>
      </w:pPr>
    </w:p>
    <w:p w14:paraId="36DD8839" w14:textId="286C9172" w:rsidR="00A520B7" w:rsidRDefault="00A520B7" w:rsidP="00A520B7">
      <w:pPr>
        <w:pStyle w:val="ListParagraph"/>
        <w:ind w:left="1080"/>
      </w:pPr>
      <w:r>
        <w:t>The confidence interval of the x value at 12 is (16.4942, 16</w:t>
      </w:r>
      <w:r w:rsidR="006545CD">
        <w:t>.5602).</w:t>
      </w:r>
      <w:r w:rsidR="000D7DB4">
        <w:t xml:space="preserve"> </w:t>
      </w:r>
    </w:p>
    <w:p w14:paraId="770530F2" w14:textId="77777777" w:rsidR="00ED3E38" w:rsidRDefault="00ED3E38" w:rsidP="00A520B7">
      <w:pPr>
        <w:pStyle w:val="ListParagraph"/>
        <w:ind w:left="1080"/>
      </w:pPr>
    </w:p>
    <w:p w14:paraId="6B568319" w14:textId="6668F0E2" w:rsidR="00ED3E38" w:rsidRDefault="00941952" w:rsidP="00ED3E38">
      <w:pPr>
        <w:pStyle w:val="ListParagraph"/>
        <w:numPr>
          <w:ilvl w:val="0"/>
          <w:numId w:val="3"/>
        </w:numPr>
      </w:pPr>
      <w:r>
        <w:t xml:space="preserve">We can use a test statistic to determine whether the mean response for the y value at x = 12 is significantly more than 16.5 at the 1% level of significance. </w:t>
      </w:r>
      <w:r w:rsidR="003A4BEF">
        <w:t>From the following information:</w:t>
      </w:r>
    </w:p>
    <w:p w14:paraId="60CD21D6" w14:textId="42225754" w:rsidR="003A4BEF" w:rsidRDefault="003A4BEF" w:rsidP="003A4BEF">
      <w:pPr>
        <w:ind w:left="1080"/>
      </w:pPr>
      <w:r>
        <w:t>Sample Mean: 16.5272</w:t>
      </w:r>
    </w:p>
    <w:p w14:paraId="68D3631E" w14:textId="5719993A" w:rsidR="003A4BEF" w:rsidRDefault="003A4BEF" w:rsidP="003A4BEF">
      <w:pPr>
        <w:ind w:left="1080"/>
      </w:pPr>
      <w:r>
        <w:t>Hypothesised Mean: 16.5</w:t>
      </w:r>
    </w:p>
    <w:p w14:paraId="17FC97BF" w14:textId="0961E224" w:rsidR="003A4BEF" w:rsidRDefault="003A4BEF" w:rsidP="003A4BEF">
      <w:pPr>
        <w:ind w:left="1080"/>
      </w:pPr>
      <w:r>
        <w:t>Standard Error: 0.0165</w:t>
      </w:r>
    </w:p>
    <w:p w14:paraId="630CDFD2" w14:textId="62F4E9AB" w:rsidR="003A4BEF" w:rsidRDefault="00920A9F" w:rsidP="003A4BEF">
      <w:pPr>
        <w:ind w:left="1080"/>
      </w:pPr>
      <w:r>
        <w:t>Significance Level (A</w:t>
      </w:r>
      <w:proofErr w:type="gramStart"/>
      <w:r>
        <w:t>) :</w:t>
      </w:r>
      <w:proofErr w:type="gramEnd"/>
      <w:r>
        <w:t xml:space="preserve"> 0.01</w:t>
      </w:r>
    </w:p>
    <w:p w14:paraId="0C767B3C" w14:textId="27B4E4DD" w:rsidR="00920A9F" w:rsidRDefault="00A83B57" w:rsidP="003A4BEF">
      <w:pPr>
        <w:ind w:left="1080"/>
      </w:pPr>
      <w:r>
        <w:t>Degrees of Freedom (</w:t>
      </w:r>
      <w:proofErr w:type="spellStart"/>
      <w:r>
        <w:t>df</w:t>
      </w:r>
      <w:proofErr w:type="spellEnd"/>
      <w:r>
        <w:t>): 10</w:t>
      </w:r>
    </w:p>
    <w:p w14:paraId="72B79E51" w14:textId="77777777" w:rsidR="001E0342" w:rsidRDefault="001E0342" w:rsidP="003A4BEF">
      <w:pPr>
        <w:ind w:left="1080"/>
      </w:pPr>
    </w:p>
    <w:p w14:paraId="31D176BE" w14:textId="19C4D36F" w:rsidR="001E0342" w:rsidRDefault="001E0342" w:rsidP="003A4BEF">
      <w:pPr>
        <w:ind w:left="1080"/>
      </w:pPr>
      <w:r>
        <w:t>t = 16.5272 – 16.5 / 0.0165 == 1.6364</w:t>
      </w:r>
    </w:p>
    <w:p w14:paraId="46D9409F" w14:textId="6D653E88" w:rsidR="001E0342" w:rsidRDefault="00C72DE1" w:rsidP="003A4BEF">
      <w:pPr>
        <w:ind w:left="1080"/>
      </w:pPr>
      <w:r>
        <w:t xml:space="preserve">c </w:t>
      </w:r>
      <w:r w:rsidR="00256569">
        <w:t>(t-distribution) = 2.7639</w:t>
      </w:r>
    </w:p>
    <w:p w14:paraId="4BC96D37" w14:textId="09AFD937" w:rsidR="00256569" w:rsidRDefault="00AB5FDE" w:rsidP="003A4BEF">
      <w:pPr>
        <w:ind w:left="1080"/>
      </w:pPr>
      <w:r>
        <w:t>The test statistic (1.6</w:t>
      </w:r>
      <w:r w:rsidR="001C0F7E">
        <w:t xml:space="preserve">364) is less than the critical value (2.7639), we fail to reject the null hypothesis, meaning there is not enough evidence to conclude the mean response for the y value at x = </w:t>
      </w:r>
      <w:proofErr w:type="gramStart"/>
      <w:r w:rsidR="001C0F7E">
        <w:t>12</w:t>
      </w:r>
      <w:r w:rsidR="0071530E">
        <w:t xml:space="preserve"> </w:t>
      </w:r>
      <w:r w:rsidR="001C0F7E">
        <w:t xml:space="preserve"> is</w:t>
      </w:r>
      <w:proofErr w:type="gramEnd"/>
      <w:r w:rsidR="001C0F7E">
        <w:t xml:space="preserve"> significantly more than 16.5 at the 1% level of significance. </w:t>
      </w:r>
      <w:r w:rsidR="00567B98">
        <w:t xml:space="preserve">We </w:t>
      </w:r>
      <w:proofErr w:type="gramStart"/>
      <w:r w:rsidR="00567B98">
        <w:t>not have</w:t>
      </w:r>
      <w:proofErr w:type="gramEnd"/>
      <w:r w:rsidR="00567B98">
        <w:t xml:space="preserve"> enough statistical evidence to support the claim that the mean response is significantly greater than 16.5.</w:t>
      </w:r>
    </w:p>
    <w:p w14:paraId="07E49BA5" w14:textId="77777777" w:rsidR="001C0F7E" w:rsidRPr="007561F5" w:rsidRDefault="001C0F7E" w:rsidP="003A4BEF">
      <w:pPr>
        <w:ind w:left="1080"/>
      </w:pPr>
    </w:p>
    <w:sectPr w:rsidR="001C0F7E" w:rsidRPr="0075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26EE3"/>
    <w:multiLevelType w:val="hybridMultilevel"/>
    <w:tmpl w:val="2A183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57061"/>
    <w:multiLevelType w:val="hybridMultilevel"/>
    <w:tmpl w:val="3224FDD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57E59"/>
    <w:multiLevelType w:val="hybridMultilevel"/>
    <w:tmpl w:val="E444B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287796">
    <w:abstractNumId w:val="0"/>
  </w:num>
  <w:num w:numId="2" w16cid:durableId="1715738791">
    <w:abstractNumId w:val="2"/>
  </w:num>
  <w:num w:numId="3" w16cid:durableId="582690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3D"/>
    <w:rsid w:val="000048F9"/>
    <w:rsid w:val="00072721"/>
    <w:rsid w:val="000D7DB4"/>
    <w:rsid w:val="000F092C"/>
    <w:rsid w:val="00137C77"/>
    <w:rsid w:val="00157FE7"/>
    <w:rsid w:val="001712FF"/>
    <w:rsid w:val="00187D28"/>
    <w:rsid w:val="001B66B5"/>
    <w:rsid w:val="001C0F7E"/>
    <w:rsid w:val="001D3F85"/>
    <w:rsid w:val="001E0342"/>
    <w:rsid w:val="00214FA1"/>
    <w:rsid w:val="00224455"/>
    <w:rsid w:val="00256569"/>
    <w:rsid w:val="002912BC"/>
    <w:rsid w:val="002D4192"/>
    <w:rsid w:val="00344AD9"/>
    <w:rsid w:val="003A4BEF"/>
    <w:rsid w:val="003B7A2F"/>
    <w:rsid w:val="00441BF1"/>
    <w:rsid w:val="004677EA"/>
    <w:rsid w:val="004C50D8"/>
    <w:rsid w:val="005016FA"/>
    <w:rsid w:val="005057B9"/>
    <w:rsid w:val="00505F1E"/>
    <w:rsid w:val="00567B98"/>
    <w:rsid w:val="005875D8"/>
    <w:rsid w:val="005D4197"/>
    <w:rsid w:val="00616D56"/>
    <w:rsid w:val="006545CD"/>
    <w:rsid w:val="0071530E"/>
    <w:rsid w:val="007540F1"/>
    <w:rsid w:val="007561F5"/>
    <w:rsid w:val="0081773B"/>
    <w:rsid w:val="00865442"/>
    <w:rsid w:val="008665FF"/>
    <w:rsid w:val="008A26C9"/>
    <w:rsid w:val="00910AB4"/>
    <w:rsid w:val="00920A9F"/>
    <w:rsid w:val="00941952"/>
    <w:rsid w:val="009D68F0"/>
    <w:rsid w:val="00A2494E"/>
    <w:rsid w:val="00A46649"/>
    <w:rsid w:val="00A520B7"/>
    <w:rsid w:val="00A632BD"/>
    <w:rsid w:val="00A83B57"/>
    <w:rsid w:val="00AB5FDE"/>
    <w:rsid w:val="00B32AE6"/>
    <w:rsid w:val="00BA749C"/>
    <w:rsid w:val="00C24224"/>
    <w:rsid w:val="00C72DE1"/>
    <w:rsid w:val="00CB589E"/>
    <w:rsid w:val="00CD0684"/>
    <w:rsid w:val="00DE7672"/>
    <w:rsid w:val="00E07C40"/>
    <w:rsid w:val="00ED3E38"/>
    <w:rsid w:val="00EF19D1"/>
    <w:rsid w:val="00F41AF5"/>
    <w:rsid w:val="00F90D3D"/>
    <w:rsid w:val="00F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47F2"/>
  <w15:chartTrackingRefBased/>
  <w15:docId w15:val="{C2F1D180-CD7E-4D5F-8387-2212C3B3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D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Guptha</dc:creator>
  <cp:keywords/>
  <dc:description/>
  <cp:lastModifiedBy>Rohit Guptha</cp:lastModifiedBy>
  <cp:revision>2</cp:revision>
  <dcterms:created xsi:type="dcterms:W3CDTF">2023-09-15T12:08:00Z</dcterms:created>
  <dcterms:modified xsi:type="dcterms:W3CDTF">2023-09-15T12:08:00Z</dcterms:modified>
</cp:coreProperties>
</file>