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EXMO. SR. DR. JUIZ FEDERAL DA ____ª VARA DA SEÇÃO JUDICIÁRIA DE SÃO LUÍS – MA </w:t>
        <w:br/>
        <w:t xml:space="preserve">– JUIZADO ESPECIAL FEDERAL </w:t>
        <w:br/>
        <w:t xml:space="preserve"> </w:t>
        <w:br/>
        <w:t xml:space="preserve">TRAMITAÇÃO PRIORITÁRIA – AUTOR IDOSO – ART.1.048, I DO CPC </w:t>
        <w:br/>
        <w:t xml:space="preserve"> </w:t>
        <w:br/>
        <w:t xml:space="preserve">&lt;NOME&gt;, brasileiro, casado, servidor público federal, *** n° </w:t>
        <w:br/>
        <w:t xml:space="preserve">496750, portador da *** de *** nº 19673822002-1 ***-MA e CPF nº </w:t>
        <w:br/>
        <w:t xml:space="preserve">&lt;CPF&gt;, residente e domiciliado na &lt;ENDERECO&gt;, nº 13, &lt;ENDERECO&gt;, CEP: </w:t>
        <w:br/>
        <w:t xml:space="preserve">&lt;CEP&gt;.  </w:t>
        <w:br/>
        <w:t xml:space="preserve"> </w:t>
        <w:br/>
        <w:t xml:space="preserve">&lt;NOME&gt;, brasileiro, casado, servidor público federal, *** n° 496760, portador da *** de *** nº 0487589620**** ***-MA e CPF nº </w:t>
        <w:br/>
        <w:t xml:space="preserve">&lt;CPF&gt;, residente e domiciliado na &lt;ENDERECO&gt;, nº 151, &lt;ENDERECO&gt;, </w:t>
        <w:br/>
        <w:t xml:space="preserve">&lt;ENDERECO&gt;, CEP: &lt;CEP&gt;.  </w:t>
        <w:br/>
        <w:t xml:space="preserve"> </w:t>
        <w:br/>
        <w:t xml:space="preserve">&lt;NOME&gt;, brasileiro, casado, servidor público federal, </w:t>
        <w:br/>
        <w:t xml:space="preserve">*** n° 519473, portador da *** de *** nº 0505136720**** &lt;ENDERECO&gt; e CPF nº &lt;CPF&gt;, residente e domiciliado na &lt;ENDERECO&gt;, nº 22, </w:t>
        <w:br/>
        <w:t xml:space="preserve">&lt;ENDERECO&gt;, &lt;ENDERECO&gt;, CEP: &lt;CEP&gt;. </w:t>
        <w:br/>
        <w:t xml:space="preserve"> </w:t>
        <w:br/>
        <w:t xml:space="preserve">&lt;NOME&gt;, brasileiro, casado, servidor público federal, </w:t>
        <w:br/>
        <w:t xml:space="preserve">*** n° 497220, portador da *** de *** nº 267317 ***-MA e CPF </w:t>
        <w:br/>
        <w:t xml:space="preserve">nº &lt;CPF&gt;, residente e domiciliado na &lt;ENDERECO&gt;, nº 104, &lt;ENDERECO&gt;, </w:t>
        <w:br/>
        <w:t xml:space="preserve">&lt;ENDERECO&gt;, CEP: &lt;CEP&gt;. </w:t>
        <w:br/>
        <w:t xml:space="preserve"> </w:t>
        <w:br/>
        <w:t xml:space="preserve">&lt;NOME&gt; DE &lt;NOME&gt;, brasileiro, casado, servidor público federal, </w:t>
        <w:br/>
        <w:t xml:space="preserve">*** nº 496774, portador da *** de *** nº 0546913220**** &lt;ENDERECO&gt; e CPF nº &lt;CPF&gt;, residente e domiciliado na &lt;ENDERECO&gt;, nº 26, &lt;ENDERECO&gt;, &lt;NOME&gt;, CEP: &lt;CEP&gt;, por meio de seu advogado, ao fim assinado, este com </w:t>
        <w:br/>
        <w:t xml:space="preserve">escritório profissional na &lt;ENDERECO&gt;, quadra 22, nº 10, Renascença II, São Luís/MA e </w:t>
        <w:br/>
        <w:t xml:space="preserve">endereço eletrônico &lt;EMAIL&gt;, onde recebe as notificações de praxe e estilo, </w:t>
        <w:br/>
        <w:t xml:space="preserve">ao fim assinado (procuração em anexo), propor a presente: </w:t>
        <w:br/>
        <w:t xml:space="preserve"> </w:t>
        <w:br/>
        <w:t xml:space="preserve">AÇÃO ORDINÁRIA SOB O RITO DA LEI Nº 10.259/2001 </w:t>
        <w:br/>
        <w:t xml:space="preserve"> </w:t>
        <w:br/>
        <w:t xml:space="preserve">Contra a FUNDAÇÃO NACIONAL DE SAÚDE – FUNASA, pessoa jurídica de Direito </w:t>
        <w:br/>
        <w:t xml:space="preserve">Público, situada na &lt;ENDERECO&gt;, n° 23, &lt;ENDERECO&gt; – &lt;ENDERECO&gt;, CEP &lt;CEP&gt;, &lt;ENDERECO&gt;/MA, pelos motivos de fato e de direito que passa a expor: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