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Development:</w:t>
      </w:r>
      <w:r>
        <w:t xml:space="preserve"> </w:t>
      </w:r>
      <w:r>
        <w:t xml:space="preserve">From</w:t>
      </w:r>
      <w:r>
        <w:t xml:space="preserve"> </w:t>
      </w:r>
      <w:r>
        <w:t xml:space="preserve">Idea</w:t>
      </w:r>
      <w:r>
        <w:t xml:space="preserve"> </w:t>
      </w:r>
      <w:r>
        <w:t xml:space="preserve">to</w:t>
      </w:r>
      <w:r>
        <w:t xml:space="preserve"> </w:t>
      </w:r>
      <w:r>
        <w:t xml:space="preserve">CRAN</w:t>
      </w:r>
    </w:p>
    <w:p>
      <w:pPr>
        <w:pStyle w:val="Subtitle"/>
      </w:pPr>
      <w:r>
        <w:t xml:space="preserve">Complete</w:t>
      </w:r>
      <w:r>
        <w:t xml:space="preserve"> </w:t>
      </w:r>
      <w:r>
        <w:t xml:space="preserve">tutorial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earning-objectives"/>
    <w:p>
      <w:pPr>
        <w:pStyle w:val="Heading2"/>
      </w:pPr>
      <w:r>
        <w:t xml:space="preserve">1 Learning Objectives</w:t>
      </w:r>
    </w:p>
    <w:p>
      <w:pPr>
        <w:pStyle w:val="FirstParagraph"/>
      </w:pPr>
      <w:r>
        <w:t xml:space="preserve">By the end of this tutorial, you will:</w:t>
      </w:r>
      <w:r>
        <w:t xml:space="preserve"> </w:t>
      </w:r>
      <w:r>
        <w:t xml:space="preserve">- Set up a proper R package development environment</w:t>
      </w:r>
      <w:r>
        <w:t xml:space="preserve"> </w:t>
      </w:r>
      <w:r>
        <w:t xml:space="preserve">- Create package structure and documentation</w:t>
      </w:r>
      <w:r>
        <w:t xml:space="preserve"> </w:t>
      </w:r>
      <w:r>
        <w:t xml:space="preserve">- Write and test package functions</w:t>
      </w:r>
      <w:r>
        <w:t xml:space="preserve"> </w:t>
      </w:r>
      <w:r>
        <w:t xml:space="preserve">- Prepare for CRAN submission</w:t>
      </w:r>
    </w:p>
    <w:bookmarkEnd w:id="20"/>
    <w:bookmarkStart w:id="21" w:name="prerequisites"/>
    <w:p>
      <w:pPr>
        <w:pStyle w:val="Heading2"/>
      </w:pPr>
      <w:r>
        <w:t xml:space="preserve">2 Prerequisites</w:t>
      </w:r>
    </w:p>
    <w:p>
      <w:pPr>
        <w:pStyle w:val="Compact"/>
        <w:numPr>
          <w:ilvl w:val="0"/>
          <w:numId w:val="1001"/>
        </w:numPr>
      </w:pPr>
      <w:r>
        <w:t xml:space="preserve">Basic R programming knowledge</w:t>
      </w:r>
    </w:p>
    <w:p>
      <w:pPr>
        <w:pStyle w:val="Compact"/>
        <w:numPr>
          <w:ilvl w:val="0"/>
          <w:numId w:val="1001"/>
        </w:numPr>
      </w:pPr>
      <w:r>
        <w:t xml:space="preserve">RStudio installed</w:t>
      </w:r>
    </w:p>
    <w:p>
      <w:pPr>
        <w:pStyle w:val="Compact"/>
        <w:numPr>
          <w:ilvl w:val="0"/>
          <w:numId w:val="1001"/>
        </w:numPr>
      </w:pPr>
      <w:r>
        <w:t xml:space="preserve">Git familiarity (helpful but not required)</w:t>
      </w:r>
    </w:p>
    <w:bookmarkEnd w:id="21"/>
    <w:bookmarkStart w:id="22" w:name="step-1-development-environment-setup"/>
    <w:p>
      <w:pPr>
        <w:pStyle w:val="Heading2"/>
      </w:pPr>
      <w:r>
        <w:t xml:space="preserve">3 Step 1: Development Environment Setup</w:t>
      </w:r>
    </w:p>
    <w:p>
      <w:pPr>
        <w:pStyle w:val="FirstParagraph"/>
      </w:pPr>
      <w:r>
        <w:t xml:space="preserve">First, install the essential packages for R development: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Configure your development environment: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FunctionTok"/>
        </w:rPr>
        <w:t xml:space="preserve">use_git_config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user.email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"your.email@example.com"</w:t>
      </w:r>
      <w:r>
        <w:rPr>
          <w:rStyle w:val="NormalTok"/>
        </w:rPr>
        <w:t xml:space="preserve">)</w:t>
      </w:r>
    </w:p>
    <w:bookmarkEnd w:id="22"/>
    <w:bookmarkStart w:id="23" w:name="step-2-create-package-structure"/>
    <w:p>
      <w:pPr>
        <w:pStyle w:val="Heading2"/>
      </w:pPr>
      <w:r>
        <w:t xml:space="preserve">4 Step 2: Create Package Structure</w:t>
      </w:r>
    </w:p>
    <w:p>
      <w:pPr>
        <w:pStyle w:val="FirstParagraph"/>
      </w:pPr>
      <w:r>
        <w:t xml:space="preserve">Create a new package:</w:t>
      </w:r>
    </w:p>
    <w:p>
      <w:pPr>
        <w:pStyle w:val="SourceCode"/>
      </w:pP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"~/path/to/mypackage"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creates the standard package directory structure: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- Your R functions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- Documentation files (auto-generated)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- Package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- Exported functions (auto-generated)</w:t>
      </w:r>
    </w:p>
    <w:bookmarkEnd w:id="23"/>
    <w:bookmarkStart w:id="24" w:name="step-3-write-your-first-function"/>
    <w:p>
      <w:pPr>
        <w:pStyle w:val="Heading2"/>
      </w:pPr>
      <w:r>
        <w:t xml:space="preserve">5 Step 3: Write Your First Function</w:t>
      </w:r>
    </w:p>
    <w:p>
      <w:pPr>
        <w:pStyle w:val="FirstParagraph"/>
      </w:pPr>
      <w:r>
        <w:t xml:space="preserve">Create a new R 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CommentTok"/>
        </w:rPr>
        <w:t xml:space="preserve">#' Add two numbers together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takes two numeric inputs and returns their sum.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value</w:t>
      </w:r>
      <w:r>
        <w:br/>
      </w:r>
      <w:r>
        <w:rPr>
          <w:rStyle w:val="CommentTok"/>
        </w:rPr>
        <w:t xml:space="preserve">#' @param y A numeric value</w:t>
      </w:r>
      <w:r>
        <w:br/>
      </w:r>
      <w:r>
        <w:rPr>
          <w:rStyle w:val="CommentTok"/>
        </w:rPr>
        <w:t xml:space="preserve">#' @return The sum of x and y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add_numbers(2, 3)</w:t>
      </w:r>
      <w:r>
        <w:br/>
      </w:r>
      <w:r>
        <w:rPr>
          <w:rStyle w:val="CommentTok"/>
        </w:rPr>
        <w:t xml:space="preserve">#' add_numbers(10, -5)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inputs must be numeric"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tep-4-generate-documentation"/>
    <w:p>
      <w:pPr>
        <w:pStyle w:val="Heading2"/>
      </w:pPr>
      <w:r>
        <w:t xml:space="preserve">6 Step 4: Generate Documentation</w:t>
      </w:r>
    </w:p>
    <w:p>
      <w:pPr>
        <w:pStyle w:val="FirstParagraph"/>
      </w:pPr>
      <w:r>
        <w:t xml:space="preserve">Use roxygen2 to generate documentation: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your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.</w:t>
      </w:r>
    </w:p>
    <w:bookmarkEnd w:id="25"/>
    <w:bookmarkStart w:id="26" w:name="step-5-testing"/>
    <w:p>
      <w:pPr>
        <w:pStyle w:val="Heading2"/>
      </w:pPr>
      <w:r>
        <w:t xml:space="preserve">7 Step 5: Testing</w:t>
      </w:r>
    </w:p>
    <w:p>
      <w:pPr>
        <w:pStyle w:val="FirstParagraph"/>
      </w:pPr>
      <w:r>
        <w:t xml:space="preserve">Create unit tests to ensure your functions work correctly: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tests in</w:t>
      </w:r>
      <w:r>
        <w:t xml:space="preserve"> </w:t>
      </w:r>
      <w:r>
        <w:rPr>
          <w:rStyle w:val="VerbatimChar"/>
        </w:rPr>
        <w:t xml:space="preserve">tests/testthat/test-add_numbers.R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"add_numbers works correctly"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Run tests: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bookmarkEnd w:id="26"/>
    <w:bookmarkStart w:id="27" w:name="step-6-package-checks"/>
    <w:p>
      <w:pPr>
        <w:pStyle w:val="Heading2"/>
      </w:pPr>
      <w:r>
        <w:t xml:space="preserve">8 Step 6: Package Checks</w:t>
      </w:r>
    </w:p>
    <w:p>
      <w:pPr>
        <w:pStyle w:val="FirstParagraph"/>
      </w:pPr>
      <w:r>
        <w:t xml:space="preserve">Before submitting to CRAN, run comprehensive checks: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runs R CMD check and identifies potential issues.</w:t>
      </w:r>
    </w:p>
    <w:bookmarkEnd w:id="27"/>
    <w:bookmarkStart w:id="28" w:name="step-7-preparing-for-cran"/>
    <w:p>
      <w:pPr>
        <w:pStyle w:val="Heading2"/>
      </w:pPr>
      <w:r>
        <w:t xml:space="preserve">9 Step 7: Preparing for CRAN</w:t>
      </w:r>
    </w:p>
    <w:p>
      <w:pPr>
        <w:pStyle w:val="FirstParagraph"/>
      </w:pPr>
      <w:r>
        <w:t xml:space="preserve">Update your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with proper metadata:</w:t>
      </w:r>
    </w:p>
    <w:p>
      <w:pPr>
        <w:pStyle w:val="SourceCode"/>
      </w:pPr>
      <w:r>
        <w:rPr>
          <w:rStyle w:val="VerbatimChar"/>
        </w:rPr>
        <w:t xml:space="preserve">Package: mypackage</w:t>
      </w:r>
      <w:r>
        <w:br/>
      </w:r>
      <w:r>
        <w:rPr>
          <w:rStyle w:val="VerbatimChar"/>
        </w:rPr>
        <w:t xml:space="preserve">Title: What the Package Does (One Line, Title Case)</w:t>
      </w:r>
      <w:r>
        <w:br/>
      </w:r>
      <w:r>
        <w:rPr>
          <w:rStyle w:val="VerbatimChar"/>
        </w:rPr>
        <w:t xml:space="preserve">Version: 0.1.0</w:t>
      </w:r>
      <w:r>
        <w:br/>
      </w:r>
      <w:r>
        <w:rPr>
          <w:rStyle w:val="VerbatimChar"/>
        </w:rPr>
        <w:t xml:space="preserve">Authors@R: </w:t>
      </w:r>
      <w:r>
        <w:br/>
      </w:r>
      <w:r>
        <w:rPr>
          <w:rStyle w:val="VerbatimChar"/>
        </w:rPr>
        <w:t xml:space="preserve">    person("First", "Last", , "first.last@example.com", role = c("aut", "cre"))</w:t>
      </w:r>
      <w:r>
        <w:br/>
      </w:r>
      <w:r>
        <w:rPr>
          <w:rStyle w:val="VerbatimChar"/>
        </w:rPr>
        <w:t xml:space="preserve">Description: What the package does (one paragraph).</w:t>
      </w:r>
      <w:r>
        <w:br/>
      </w:r>
      <w:r>
        <w:rPr>
          <w:rStyle w:val="VerbatimChar"/>
        </w:rPr>
        <w:t xml:space="preserve">License: MIT + file LICENSE</w:t>
      </w:r>
      <w:r>
        <w:br/>
      </w:r>
      <w:r>
        <w:rPr>
          <w:rStyle w:val="VerbatimChar"/>
        </w:rPr>
        <w:t xml:space="preserve">Encoding: UTF-8</w:t>
      </w:r>
      <w:r>
        <w:br/>
      </w:r>
      <w:r>
        <w:rPr>
          <w:rStyle w:val="VerbatimChar"/>
        </w:rPr>
        <w:t xml:space="preserve">Roxygen: list(markdown = TRUE)</w:t>
      </w:r>
      <w:r>
        <w:br/>
      </w:r>
      <w:r>
        <w:rPr>
          <w:rStyle w:val="VerbatimChar"/>
        </w:rPr>
        <w:t xml:space="preserve">RoxygenNote: 7.2.3</w:t>
      </w:r>
      <w:r>
        <w:br/>
      </w:r>
      <w:r>
        <w:rPr>
          <w:rStyle w:val="VerbatimChar"/>
        </w:rPr>
        <w:t xml:space="preserve">Suggests: </w:t>
      </w:r>
      <w:r>
        <w:br/>
      </w:r>
      <w:r>
        <w:rPr>
          <w:rStyle w:val="VerbatimChar"/>
        </w:rPr>
        <w:t xml:space="preserve">    testthat (&gt;= 3.0.0)</w:t>
      </w:r>
      <w:r>
        <w:br/>
      </w:r>
      <w:r>
        <w:rPr>
          <w:rStyle w:val="VerbatimChar"/>
        </w:rPr>
        <w:t xml:space="preserve">Config/testthat/edition: 3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Compact"/>
        <w:numPr>
          <w:ilvl w:val="0"/>
          <w:numId w:val="1002"/>
        </w:numPr>
      </w:pPr>
      <w:r>
        <w:t xml:space="preserve">Add more functions and documentation</w:t>
      </w:r>
    </w:p>
    <w:p>
      <w:pPr>
        <w:pStyle w:val="Compact"/>
        <w:numPr>
          <w:ilvl w:val="0"/>
          <w:numId w:val="1002"/>
        </w:numPr>
      </w:pPr>
      <w:r>
        <w:t xml:space="preserve">Create vignettes for complex workflows</w:t>
      </w:r>
    </w:p>
    <w:p>
      <w:pPr>
        <w:pStyle w:val="Compact"/>
        <w:numPr>
          <w:ilvl w:val="0"/>
          <w:numId w:val="1002"/>
        </w:numPr>
      </w:pPr>
      <w:r>
        <w:t xml:space="preserve">Set up continuous integration</w:t>
      </w:r>
    </w:p>
    <w:p>
      <w:pPr>
        <w:pStyle w:val="Compact"/>
        <w:numPr>
          <w:ilvl w:val="0"/>
          <w:numId w:val="1002"/>
        </w:numPr>
      </w:pPr>
      <w:r>
        <w:t xml:space="preserve">Submit to CRAN when ready</w:t>
      </w:r>
    </w:p>
    <w:bookmarkEnd w:id="29"/>
    <w:bookmarkStart w:id="33" w:name="resources"/>
    <w:p>
      <w:pPr>
        <w:pStyle w:val="Heading2"/>
      </w:pPr>
      <w:r>
        <w:t xml:space="preserve">11 Resources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 Packages book</w:t>
        </w:r>
      </w:hyperlink>
      <w:r>
        <w:t xml:space="preserve"> </w:t>
      </w:r>
      <w:r>
        <w:t xml:space="preserve">by Hadley Wickham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Writing R Extensions</w:t>
        </w:r>
      </w:hyperlink>
      <w:r>
        <w:t xml:space="preserve"> </w:t>
      </w:r>
      <w:r>
        <w:t xml:space="preserve">manual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CRAN Policy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doc/manuals/r-release/R-exts.html" TargetMode="External" /><Relationship Type="http://schemas.openxmlformats.org/officeDocument/2006/relationships/hyperlink" Id="rId32" Target="https://cran.r-project.org/web/packages/policies.html" TargetMode="External" /><Relationship Type="http://schemas.openxmlformats.org/officeDocument/2006/relationships/hyperlink" Id="rId30" Target="https://r-pkg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Development: From Idea to CRAN</dc:title>
  <dc:creator/>
  <dc:description>Step-by-step guide to developing, documenting, and submitting an R package to CRAN.</dc:description>
  <cp:keywords/>
  <dcterms:created xsi:type="dcterms:W3CDTF">2025-07-01T19:56:50Z</dcterms:created>
  <dcterms:modified xsi:type="dcterms:W3CDTF">2025-07-01T19:56:50Z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mage">
    <vt:lpwstr>img/r-package.png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Complete tutorial for creating your first R package</vt:lpwstr>
  </property>
  <property fmtid="{D5CDD505-2E9C-101B-9397-08002B2CF9AE}" pid="10" name="toc-title">
    <vt:lpwstr>Table of contents</vt:lpwstr>
  </property>
</Properties>
</file>