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583B" w:rsidRDefault="0046586A">
      <w:pPr>
        <w:spacing w:after="200"/>
        <w:ind w:left="-283" w:right="-247"/>
        <w:jc w:val="both"/>
        <w:rPr>
          <w:rFonts w:ascii="Proxima Nova" w:eastAsia="Proxima Nova" w:hAnsi="Proxima Nova" w:cs="Proxima Nova"/>
          <w:color w:val="353744"/>
        </w:rPr>
      </w:pPr>
      <w:r>
        <w:rPr>
          <w:rFonts w:ascii="Proxima Nova" w:eastAsia="Proxima Nova" w:hAnsi="Proxima Nova" w:cs="Proxima Nova"/>
          <w:noProof/>
          <w:color w:val="353744"/>
        </w:rPr>
        <w:drawing>
          <wp:inline distT="114300" distB="114300" distL="114300" distR="114300">
            <wp:extent cx="5734050" cy="63500"/>
            <wp:effectExtent l="0" t="0" r="0" b="0"/>
            <wp:docPr id="5"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7"/>
                    <a:srcRect/>
                    <a:stretch>
                      <a:fillRect/>
                    </a:stretch>
                  </pic:blipFill>
                  <pic:spPr>
                    <a:xfrm>
                      <a:off x="0" y="0"/>
                      <a:ext cx="5734050" cy="63500"/>
                    </a:xfrm>
                    <a:prstGeom prst="rect">
                      <a:avLst/>
                    </a:prstGeom>
                    <a:ln/>
                  </pic:spPr>
                </pic:pic>
              </a:graphicData>
            </a:graphic>
          </wp:inline>
        </w:drawing>
      </w:r>
    </w:p>
    <w:p w:rsidR="0036583B" w:rsidRDefault="0046586A">
      <w:pPr>
        <w:pStyle w:val="Title"/>
        <w:keepNext w:val="0"/>
        <w:keepLines w:val="0"/>
        <w:spacing w:before="320" w:after="0"/>
        <w:ind w:left="-283" w:right="-247"/>
        <w:jc w:val="both"/>
        <w:rPr>
          <w:rFonts w:ascii="Proxima Nova" w:eastAsia="Proxima Nova" w:hAnsi="Proxima Nova" w:cs="Proxima Nova"/>
          <w:color w:val="353744"/>
          <w:sz w:val="72"/>
          <w:szCs w:val="72"/>
        </w:rPr>
      </w:pPr>
      <w:bookmarkStart w:id="0" w:name="_5x0d5h95i329" w:colFirst="0" w:colLast="0"/>
      <w:bookmarkEnd w:id="0"/>
      <w:r>
        <w:rPr>
          <w:rFonts w:ascii="Proxima Nova" w:eastAsia="Proxima Nova" w:hAnsi="Proxima Nova" w:cs="Proxima Nova"/>
          <w:color w:val="353744"/>
          <w:sz w:val="72"/>
          <w:szCs w:val="72"/>
        </w:rPr>
        <w:t>Homework 1.2 - Case 1</w:t>
      </w:r>
    </w:p>
    <w:p w:rsidR="0036583B" w:rsidRDefault="0046586A">
      <w:pPr>
        <w:pStyle w:val="Subtitle"/>
        <w:keepNext w:val="0"/>
        <w:keepLines w:val="0"/>
        <w:spacing w:after="0"/>
        <w:ind w:left="-283" w:right="-247"/>
        <w:jc w:val="both"/>
        <w:rPr>
          <w:rFonts w:ascii="Proxima Nova" w:eastAsia="Proxima Nova" w:hAnsi="Proxima Nova" w:cs="Proxima Nova"/>
          <w:b/>
          <w:sz w:val="28"/>
          <w:szCs w:val="28"/>
        </w:rPr>
      </w:pPr>
      <w:bookmarkStart w:id="1" w:name="_af80tl7prv5v" w:colFirst="0" w:colLast="0"/>
      <w:bookmarkEnd w:id="1"/>
      <w:r>
        <w:rPr>
          <w:rFonts w:ascii="Proxima Nova" w:eastAsia="Proxima Nova" w:hAnsi="Proxima Nova" w:cs="Proxima Nova"/>
          <w:b/>
          <w:sz w:val="28"/>
          <w:szCs w:val="28"/>
        </w:rPr>
        <w:t xml:space="preserve">Statistical Data Analysis - 29th of </w:t>
      </w:r>
      <w:proofErr w:type="gramStart"/>
      <w:r>
        <w:rPr>
          <w:rFonts w:ascii="Proxima Nova" w:eastAsia="Proxima Nova" w:hAnsi="Proxima Nova" w:cs="Proxima Nova"/>
          <w:b/>
          <w:sz w:val="28"/>
          <w:szCs w:val="28"/>
        </w:rPr>
        <w:t>October,</w:t>
      </w:r>
      <w:proofErr w:type="gramEnd"/>
      <w:r>
        <w:rPr>
          <w:rFonts w:ascii="Proxima Nova" w:eastAsia="Proxima Nova" w:hAnsi="Proxima Nova" w:cs="Proxima Nova"/>
          <w:b/>
          <w:sz w:val="28"/>
          <w:szCs w:val="28"/>
        </w:rPr>
        <w:t xml:space="preserve"> 2019</w:t>
      </w:r>
    </w:p>
    <w:p w:rsidR="0036583B" w:rsidRDefault="0036583B">
      <w:pPr>
        <w:pStyle w:val="Subtitle"/>
        <w:keepNext w:val="0"/>
        <w:keepLines w:val="0"/>
        <w:spacing w:after="0"/>
        <w:ind w:left="-283" w:right="-247"/>
        <w:jc w:val="both"/>
        <w:rPr>
          <w:rFonts w:ascii="Proxima Nova" w:eastAsia="Proxima Nova" w:hAnsi="Proxima Nova" w:cs="Proxima Nova"/>
          <w:b/>
          <w:sz w:val="28"/>
          <w:szCs w:val="28"/>
        </w:rPr>
      </w:pPr>
      <w:bookmarkStart w:id="2" w:name="_cksscswj4ene" w:colFirst="0" w:colLast="0"/>
      <w:bookmarkEnd w:id="2"/>
    </w:p>
    <w:p w:rsidR="0036583B" w:rsidRPr="00267499" w:rsidRDefault="0046586A">
      <w:pPr>
        <w:ind w:left="-283" w:right="-247"/>
        <w:jc w:val="both"/>
        <w:rPr>
          <w:rFonts w:ascii="Proxima Nova" w:eastAsia="Proxima Nova" w:hAnsi="Proxima Nova" w:cs="Proxima Nova"/>
          <w:b/>
          <w:color w:val="00AB44"/>
          <w:sz w:val="28"/>
          <w:szCs w:val="28"/>
          <w:lang w:val="es-ES"/>
        </w:rPr>
      </w:pPr>
      <w:proofErr w:type="spellStart"/>
      <w:r w:rsidRPr="00267499">
        <w:rPr>
          <w:rFonts w:ascii="Proxima Nova" w:eastAsia="Proxima Nova" w:hAnsi="Proxima Nova" w:cs="Proxima Nova"/>
          <w:b/>
          <w:color w:val="00AB44"/>
          <w:sz w:val="28"/>
          <w:szCs w:val="28"/>
          <w:lang w:val="es-ES"/>
        </w:rPr>
        <w:t>Group</w:t>
      </w:r>
      <w:proofErr w:type="spellEnd"/>
      <w:r w:rsidRPr="00267499">
        <w:rPr>
          <w:rFonts w:ascii="Proxima Nova" w:eastAsia="Proxima Nova" w:hAnsi="Proxima Nova" w:cs="Proxima Nova"/>
          <w:b/>
          <w:color w:val="00AB44"/>
          <w:sz w:val="28"/>
          <w:szCs w:val="28"/>
          <w:lang w:val="es-ES"/>
        </w:rPr>
        <w:t xml:space="preserve"> 5</w:t>
      </w:r>
    </w:p>
    <w:p w:rsidR="0036583B" w:rsidRPr="00267499" w:rsidRDefault="0046586A">
      <w:pPr>
        <w:ind w:left="-283" w:right="-247"/>
        <w:jc w:val="both"/>
        <w:rPr>
          <w:rFonts w:ascii="Proxima Nova" w:eastAsia="Proxima Nova" w:hAnsi="Proxima Nova" w:cs="Proxima Nova"/>
          <w:color w:val="666666"/>
          <w:sz w:val="20"/>
          <w:szCs w:val="20"/>
          <w:lang w:val="es-ES"/>
        </w:rPr>
      </w:pPr>
      <w:proofErr w:type="spellStart"/>
      <w:r w:rsidRPr="00267499">
        <w:rPr>
          <w:rFonts w:ascii="Proxima Nova" w:eastAsia="Proxima Nova" w:hAnsi="Proxima Nova" w:cs="Proxima Nova"/>
          <w:color w:val="666666"/>
          <w:sz w:val="20"/>
          <w:szCs w:val="20"/>
          <w:lang w:val="es-ES"/>
        </w:rPr>
        <w:t>Antoñanzas</w:t>
      </w:r>
      <w:proofErr w:type="spellEnd"/>
      <w:r w:rsidRPr="00267499">
        <w:rPr>
          <w:rFonts w:ascii="Proxima Nova" w:eastAsia="Proxima Nova" w:hAnsi="Proxima Nova" w:cs="Proxima Nova"/>
          <w:color w:val="666666"/>
          <w:sz w:val="20"/>
          <w:szCs w:val="20"/>
          <w:lang w:val="es-ES"/>
        </w:rPr>
        <w:t xml:space="preserve"> Martínez, Guillermo </w:t>
      </w:r>
    </w:p>
    <w:p w:rsidR="0036583B" w:rsidRPr="00267499" w:rsidRDefault="0046586A">
      <w:pPr>
        <w:ind w:left="-283" w:right="-247"/>
        <w:jc w:val="both"/>
        <w:rPr>
          <w:rFonts w:ascii="Proxima Nova" w:eastAsia="Proxima Nova" w:hAnsi="Proxima Nova" w:cs="Proxima Nova"/>
          <w:color w:val="666666"/>
          <w:sz w:val="20"/>
          <w:szCs w:val="20"/>
          <w:lang w:val="es-ES"/>
        </w:rPr>
      </w:pPr>
      <w:r w:rsidRPr="00267499">
        <w:rPr>
          <w:rFonts w:ascii="Proxima Nova" w:eastAsia="Proxima Nova" w:hAnsi="Proxima Nova" w:cs="Proxima Nova"/>
          <w:color w:val="666666"/>
          <w:sz w:val="20"/>
          <w:szCs w:val="20"/>
          <w:lang w:val="es-ES"/>
        </w:rPr>
        <w:t>Pueblas Núñez, Rodrigo</w:t>
      </w:r>
    </w:p>
    <w:p w:rsidR="0036583B" w:rsidRPr="00267499" w:rsidRDefault="0046586A">
      <w:pPr>
        <w:ind w:left="-283" w:right="-247"/>
        <w:jc w:val="both"/>
        <w:rPr>
          <w:rFonts w:ascii="Proxima Nova" w:eastAsia="Proxima Nova" w:hAnsi="Proxima Nova" w:cs="Proxima Nova"/>
          <w:color w:val="666666"/>
          <w:sz w:val="20"/>
          <w:szCs w:val="20"/>
          <w:lang w:val="es-ES"/>
        </w:rPr>
      </w:pPr>
      <w:r w:rsidRPr="00267499">
        <w:rPr>
          <w:rFonts w:ascii="Proxima Nova" w:eastAsia="Proxima Nova" w:hAnsi="Proxima Nova" w:cs="Proxima Nova"/>
          <w:color w:val="666666"/>
          <w:sz w:val="20"/>
          <w:szCs w:val="20"/>
          <w:lang w:val="es-ES"/>
        </w:rPr>
        <w:t>Martínez Capella, Ignacio</w:t>
      </w:r>
    </w:p>
    <w:p w:rsidR="0036583B" w:rsidRPr="00267499" w:rsidRDefault="0046586A">
      <w:pPr>
        <w:ind w:left="-283" w:right="-247"/>
        <w:jc w:val="both"/>
        <w:rPr>
          <w:rFonts w:ascii="Proxima Nova" w:eastAsia="Proxima Nova" w:hAnsi="Proxima Nova" w:cs="Proxima Nova"/>
          <w:color w:val="666666"/>
          <w:sz w:val="20"/>
          <w:szCs w:val="20"/>
          <w:lang w:val="es-ES"/>
        </w:rPr>
      </w:pPr>
      <w:proofErr w:type="spellStart"/>
      <w:r w:rsidRPr="00267499">
        <w:rPr>
          <w:rFonts w:ascii="Proxima Nova" w:eastAsia="Proxima Nova" w:hAnsi="Proxima Nova" w:cs="Proxima Nova"/>
          <w:color w:val="666666"/>
          <w:sz w:val="20"/>
          <w:szCs w:val="20"/>
          <w:lang w:val="es-ES"/>
        </w:rPr>
        <w:t>Burrell</w:t>
      </w:r>
      <w:proofErr w:type="spellEnd"/>
      <w:r w:rsidRPr="00267499">
        <w:rPr>
          <w:rFonts w:ascii="Proxima Nova" w:eastAsia="Proxima Nova" w:hAnsi="Proxima Nova" w:cs="Proxima Nova"/>
          <w:color w:val="666666"/>
          <w:sz w:val="20"/>
          <w:szCs w:val="20"/>
          <w:lang w:val="es-ES"/>
        </w:rPr>
        <w:t xml:space="preserve">, David  </w:t>
      </w: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36583B">
      <w:pPr>
        <w:ind w:left="-283" w:right="-247"/>
        <w:jc w:val="both"/>
        <w:rPr>
          <w:rFonts w:ascii="Proxima Nova" w:eastAsia="Proxima Nova" w:hAnsi="Proxima Nova" w:cs="Proxima Nova"/>
          <w:color w:val="666666"/>
          <w:sz w:val="20"/>
          <w:szCs w:val="20"/>
          <w:lang w:val="es-ES"/>
        </w:rPr>
      </w:pPr>
    </w:p>
    <w:p w:rsidR="0036583B" w:rsidRPr="00267499" w:rsidRDefault="0046586A">
      <w:pPr>
        <w:pStyle w:val="Subtitle"/>
        <w:ind w:left="-283" w:right="-247"/>
        <w:jc w:val="both"/>
        <w:rPr>
          <w:lang w:val="es-ES"/>
        </w:rPr>
      </w:pPr>
      <w:bookmarkStart w:id="3" w:name="_eh1480pjotrq" w:colFirst="0" w:colLast="0"/>
      <w:bookmarkEnd w:id="3"/>
      <w:proofErr w:type="spellStart"/>
      <w:r w:rsidRPr="00267499">
        <w:rPr>
          <w:lang w:val="es-ES"/>
        </w:rPr>
        <w:lastRenderedPageBreak/>
        <w:t>Introduction</w:t>
      </w:r>
      <w:proofErr w:type="spellEnd"/>
      <w:r w:rsidRPr="00267499">
        <w:rPr>
          <w:lang w:val="es-ES"/>
        </w:rPr>
        <w:t>:</w:t>
      </w:r>
    </w:p>
    <w:p w:rsidR="0036583B" w:rsidRDefault="0046586A">
      <w:r>
        <w:t xml:space="preserve">For this assignment, we have </w:t>
      </w:r>
      <w:r w:rsidR="00267499">
        <w:t>chosen</w:t>
      </w:r>
      <w:r>
        <w:t xml:space="preserve"> two examples of different types of simple graphs </w:t>
      </w:r>
      <w:r w:rsidR="00267499">
        <w:t>to</w:t>
      </w:r>
      <w:r>
        <w:t xml:space="preserve"> </w:t>
      </w:r>
      <w:r w:rsidR="00267499">
        <w:t>analyse</w:t>
      </w:r>
      <w:r>
        <w:t xml:space="preserve"> them and f</w:t>
      </w:r>
      <w:r w:rsidR="00267499">
        <w:t>i</w:t>
      </w:r>
      <w:r>
        <w:t>nd their flaws.</w:t>
      </w:r>
      <w:r>
        <w:br w:type="page"/>
      </w:r>
    </w:p>
    <w:p w:rsidR="0036583B" w:rsidRDefault="0046586A">
      <w:pPr>
        <w:pStyle w:val="Heading1"/>
      </w:pPr>
      <w:bookmarkStart w:id="4" w:name="_w2ga59seuozs" w:colFirst="0" w:colLast="0"/>
      <w:bookmarkEnd w:id="4"/>
      <w:r>
        <w:lastRenderedPageBreak/>
        <w:t>First Simple Visualization:</w:t>
      </w:r>
    </w:p>
    <w:p w:rsidR="0036583B" w:rsidRDefault="0046586A">
      <w:pPr>
        <w:rPr>
          <w:b/>
          <w:i/>
        </w:rPr>
      </w:pPr>
      <w:r>
        <w:rPr>
          <w:i/>
        </w:rPr>
        <w:t xml:space="preserve">Source: </w:t>
      </w:r>
      <w:hyperlink r:id="rId8">
        <w:r>
          <w:rPr>
            <w:i/>
            <w:color w:val="1155CC"/>
            <w:u w:val="single"/>
          </w:rPr>
          <w:t>https://twitter.com/YouGov/status/838720989991223297</w:t>
        </w:r>
      </w:hyperlink>
    </w:p>
    <w:p w:rsidR="0036583B" w:rsidRDefault="0036583B">
      <w:pPr>
        <w:rPr>
          <w:color w:val="E06666"/>
        </w:rPr>
      </w:pPr>
    </w:p>
    <w:p w:rsidR="0036583B" w:rsidRDefault="00267499">
      <w:pPr>
        <w:jc w:val="both"/>
      </w:pPr>
      <w:r>
        <w:rPr>
          <w:noProof/>
        </w:rPr>
        <mc:AlternateContent>
          <mc:Choice Requires="wps">
            <w:drawing>
              <wp:anchor distT="0" distB="0" distL="114300" distR="114300" simplePos="0" relativeHeight="251661312" behindDoc="0" locked="0" layoutInCell="1" allowOverlap="1" wp14:anchorId="72454A67" wp14:editId="674450CB">
                <wp:simplePos x="0" y="0"/>
                <wp:positionH relativeFrom="column">
                  <wp:posOffset>0</wp:posOffset>
                </wp:positionH>
                <wp:positionV relativeFrom="paragraph">
                  <wp:posOffset>3098800</wp:posOffset>
                </wp:positionV>
                <wp:extent cx="276225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rsidR="00267499" w:rsidRPr="008B0FD2" w:rsidRDefault="00267499" w:rsidP="00267499">
                            <w:pPr>
                              <w:pStyle w:val="Caption"/>
                              <w:rPr>
                                <w:noProof/>
                              </w:rPr>
                            </w:pPr>
                            <w:r>
                              <w:t xml:space="preserve">Figure </w:t>
                            </w:r>
                            <w:fldSimple w:instr=" SEQ Figure \* ARABIC ">
                              <w:r>
                                <w:rPr>
                                  <w:noProof/>
                                </w:rPr>
                                <w:t>1</w:t>
                              </w:r>
                            </w:fldSimple>
                            <w:r>
                              <w:t>: First sample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454A67" id="_x0000_t202" coordsize="21600,21600" o:spt="202" path="m,l,21600r21600,l21600,xe">
                <v:stroke joinstyle="miter"/>
                <v:path gradientshapeok="t" o:connecttype="rect"/>
              </v:shapetype>
              <v:shape id="Text Box 6" o:spid="_x0000_s1026" type="#_x0000_t202" style="position:absolute;left:0;text-align:left;margin-left:0;margin-top:244pt;width:21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" stroked="f">
                <v:textbox style="mso-fit-shape-to-text:t" inset="0,0,0,0">
                  <w:txbxContent>
                    <w:p w:rsidR="00267499" w:rsidRPr="008B0FD2" w:rsidRDefault="00267499" w:rsidP="00267499">
                      <w:pPr>
                        <w:pStyle w:val="Caption"/>
                        <w:rPr>
                          <w:noProof/>
                        </w:rPr>
                      </w:pPr>
                      <w:r>
                        <w:t xml:space="preserve">Figure </w:t>
                      </w:r>
                      <w:fldSimple w:instr=" SEQ Figure \* ARABIC ">
                        <w:r>
                          <w:rPr>
                            <w:noProof/>
                          </w:rPr>
                          <w:t>1</w:t>
                        </w:r>
                      </w:fldSimple>
                      <w:r>
                        <w:t>: First sample graph</w:t>
                      </w:r>
                    </w:p>
                  </w:txbxContent>
                </v:textbox>
                <w10:wrap type="square"/>
              </v:shape>
            </w:pict>
          </mc:Fallback>
        </mc:AlternateContent>
      </w:r>
      <w:r>
        <w:rPr>
          <w:noProof/>
        </w:rPr>
        <w:drawing>
          <wp:anchor distT="114300" distB="114300" distL="114300" distR="114300" simplePos="0" relativeHeight="251658240" behindDoc="0" locked="0" layoutInCell="1" hidden="0" allowOverlap="1">
            <wp:simplePos x="0" y="0"/>
            <wp:positionH relativeFrom="margin">
              <wp:align>left</wp:align>
            </wp:positionH>
            <wp:positionV relativeFrom="paragraph">
              <wp:posOffset>8890</wp:posOffset>
            </wp:positionV>
            <wp:extent cx="2762250" cy="3032760"/>
            <wp:effectExtent l="0" t="0" r="0" b="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b="4953"/>
                    <a:stretch>
                      <a:fillRect/>
                    </a:stretch>
                  </pic:blipFill>
                  <pic:spPr>
                    <a:xfrm>
                      <a:off x="0" y="0"/>
                      <a:ext cx="2762250" cy="3032760"/>
                    </a:xfrm>
                    <a:prstGeom prst="rect">
                      <a:avLst/>
                    </a:prstGeom>
                    <a:ln/>
                  </pic:spPr>
                </pic:pic>
              </a:graphicData>
            </a:graphic>
            <wp14:sizeRelH relativeFrom="margin">
              <wp14:pctWidth>0</wp14:pctWidth>
            </wp14:sizeRelH>
            <wp14:sizeRelV relativeFrom="margin">
              <wp14:pctHeight>0</wp14:pctHeight>
            </wp14:sizeRelV>
          </wp:anchor>
        </w:drawing>
      </w:r>
      <w:r w:rsidR="0046586A">
        <w:t xml:space="preserve">Here we can see a representation of the most liked pizza toppings in the UK using a “special” graph representation that looks like </w:t>
      </w:r>
      <w:r w:rsidR="0046586A">
        <w:t>a pie chart.</w:t>
      </w:r>
    </w:p>
    <w:p w:rsidR="0036583B" w:rsidRDefault="0036583B">
      <w:pPr>
        <w:jc w:val="both"/>
      </w:pPr>
    </w:p>
    <w:p w:rsidR="0036583B" w:rsidRDefault="0046586A">
      <w:pPr>
        <w:jc w:val="both"/>
      </w:pPr>
      <w:r>
        <w:t xml:space="preserve">The problem with this graph is </w:t>
      </w:r>
      <w:proofErr w:type="gramStart"/>
      <w:r>
        <w:t>very obvious</w:t>
      </w:r>
      <w:proofErr w:type="gramEnd"/>
      <w:r>
        <w:t xml:space="preserve"> from the beginning: it looks like a simple pie chart with the percentages of the values of the preferred pizza toppings, but in </w:t>
      </w:r>
      <w:r w:rsidR="00267499">
        <w:t>reality,</w:t>
      </w:r>
      <w:r>
        <w:t xml:space="preserve"> it’s a misrepresentation of the proportions, using the pizza just as visuali</w:t>
      </w:r>
      <w:r>
        <w:t>zation aid. The percentages are not adding to a 100%, which is the main point of a pie chart, and also in the bottom we can see that there are some observations that do not get represented with no logic behind why, because they have values similar to all t</w:t>
      </w:r>
      <w:r>
        <w:t xml:space="preserve">he other ones that appear in the final graphic representation.  </w:t>
      </w:r>
    </w:p>
    <w:p w:rsidR="00267499" w:rsidRDefault="00267499"/>
    <w:p w:rsidR="0036583B" w:rsidRDefault="0036583B"/>
    <w:p w:rsidR="0036583B" w:rsidRDefault="0046586A">
      <w:pPr>
        <w:jc w:val="both"/>
      </w:pPr>
      <w:r>
        <w:t xml:space="preserve">The easiest fix for this graph would be changing the kind of graph visualization from this to a bar plot. We have made a </w:t>
      </w:r>
      <w:r w:rsidR="00267499">
        <w:t>mock-up</w:t>
      </w:r>
      <w:r>
        <w:t xml:space="preserve"> of how the graph would turn out using a similar style, with </w:t>
      </w:r>
      <w:r>
        <w:t>the Pizza types and toppings also displayed.</w:t>
      </w:r>
    </w:p>
    <w:p w:rsidR="00267499" w:rsidRDefault="00267499">
      <w:pPr>
        <w:jc w:val="both"/>
      </w:pPr>
    </w:p>
    <w:p w:rsidR="00267499" w:rsidRDefault="00267499" w:rsidP="00267499">
      <w:pPr>
        <w:keepNext/>
        <w:jc w:val="center"/>
      </w:pPr>
      <w:r>
        <w:rPr>
          <w:noProof/>
        </w:rPr>
        <w:drawing>
          <wp:inline distT="0" distB="0" distL="0" distR="0" wp14:anchorId="078A3E9B">
            <wp:extent cx="4514850" cy="3348119"/>
            <wp:effectExtent l="0" t="0" r="0" b="508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4532007" cy="3360843"/>
                    </a:xfrm>
                    <a:prstGeom prst="rect">
                      <a:avLst/>
                    </a:prstGeom>
                    <a:ln/>
                  </pic:spPr>
                </pic:pic>
              </a:graphicData>
            </a:graphic>
          </wp:inline>
        </w:drawing>
      </w:r>
    </w:p>
    <w:p w:rsidR="00267499" w:rsidRDefault="00267499" w:rsidP="006A0160">
      <w:pPr>
        <w:pStyle w:val="Caption"/>
        <w:jc w:val="center"/>
      </w:pPr>
      <w:r>
        <w:t xml:space="preserve">Figure </w:t>
      </w:r>
      <w:fldSimple w:instr=" SEQ Figure \* ARABIC ">
        <w:r>
          <w:rPr>
            <w:noProof/>
          </w:rPr>
          <w:t>2</w:t>
        </w:r>
      </w:fldSimple>
      <w:r>
        <w:t>: First sample graph fixed</w:t>
      </w:r>
    </w:p>
    <w:p w:rsidR="0036583B" w:rsidRDefault="0036583B">
      <w:pPr>
        <w:jc w:val="right"/>
      </w:pPr>
    </w:p>
    <w:p w:rsidR="0036583B" w:rsidRDefault="0046586A">
      <w:pPr>
        <w:pStyle w:val="Heading2"/>
      </w:pPr>
      <w:bookmarkStart w:id="5" w:name="_f8eo1nuaqnl2" w:colFirst="0" w:colLast="0"/>
      <w:bookmarkEnd w:id="5"/>
      <w:r>
        <w:br w:type="page"/>
      </w:r>
      <w:r>
        <w:rPr>
          <w:sz w:val="40"/>
          <w:szCs w:val="40"/>
        </w:rPr>
        <w:lastRenderedPageBreak/>
        <w:t>Second Simple Visualization</w:t>
      </w:r>
    </w:p>
    <w:p w:rsidR="0036583B" w:rsidRDefault="0046586A">
      <w:pPr>
        <w:rPr>
          <w:i/>
          <w:color w:val="1155CC"/>
          <w:u w:val="single"/>
        </w:rPr>
      </w:pPr>
      <w:r>
        <w:rPr>
          <w:i/>
        </w:rPr>
        <w:t xml:space="preserve">Source: </w:t>
      </w:r>
      <w:hyperlink r:id="rId11">
        <w:r>
          <w:rPr>
            <w:i/>
            <w:color w:val="1155CC"/>
            <w:u w:val="single"/>
          </w:rPr>
          <w:t>https://twitter.com/marianorajoy/status/</w:t>
        </w:r>
        <w:r>
          <w:rPr>
            <w:i/>
            <w:color w:val="1155CC"/>
            <w:u w:val="single"/>
          </w:rPr>
          <w:t>946722575815794689?s=19</w:t>
        </w:r>
      </w:hyperlink>
    </w:p>
    <w:p w:rsidR="00267499" w:rsidRDefault="00267499">
      <w:pPr>
        <w:rPr>
          <w:i/>
          <w:color w:val="1155CC"/>
          <w:u w:val="single"/>
        </w:rPr>
      </w:pPr>
    </w:p>
    <w:p w:rsidR="00267499" w:rsidRDefault="00267499">
      <w:pPr>
        <w:rPr>
          <w:i/>
        </w:rPr>
      </w:pPr>
    </w:p>
    <w:p w:rsidR="00267499" w:rsidRDefault="0046586A" w:rsidP="00267499">
      <w:pPr>
        <w:keepNext/>
        <w:jc w:val="center"/>
      </w:pPr>
      <w:r>
        <w:rPr>
          <w:noProof/>
        </w:rPr>
        <w:drawing>
          <wp:inline distT="114300" distB="114300" distL="114300" distR="114300">
            <wp:extent cx="4124325" cy="2326177"/>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132003" cy="2330507"/>
                    </a:xfrm>
                    <a:prstGeom prst="rect">
                      <a:avLst/>
                    </a:prstGeom>
                    <a:ln/>
                  </pic:spPr>
                </pic:pic>
              </a:graphicData>
            </a:graphic>
          </wp:inline>
        </w:drawing>
      </w:r>
    </w:p>
    <w:p w:rsidR="0036583B" w:rsidRDefault="00267499" w:rsidP="00267499">
      <w:pPr>
        <w:pStyle w:val="Caption"/>
        <w:jc w:val="center"/>
      </w:pPr>
      <w:r>
        <w:t xml:space="preserve">Figure </w:t>
      </w:r>
      <w:fldSimple w:instr=" SEQ Figure \* ARABIC ">
        <w:r>
          <w:rPr>
            <w:noProof/>
          </w:rPr>
          <w:t>3</w:t>
        </w:r>
      </w:fldSimple>
      <w:r>
        <w:t>: Second sample graph</w:t>
      </w:r>
    </w:p>
    <w:p w:rsidR="0036583B" w:rsidRDefault="0036583B"/>
    <w:p w:rsidR="0036583B" w:rsidRDefault="00267499" w:rsidP="00267499">
      <w:pPr>
        <w:jc w:val="both"/>
      </w:pPr>
      <w:r>
        <w:t>The graph shown in Figure 3</w:t>
      </w:r>
      <w:r w:rsidR="0046586A">
        <w:t xml:space="preserve"> is </w:t>
      </w:r>
      <w:r>
        <w:t>displays</w:t>
      </w:r>
      <w:r w:rsidR="0046586A">
        <w:t xml:space="preserve"> the GDP growth of Spain in comparison with the rest of Europe and other advanced economies.</w:t>
      </w:r>
    </w:p>
    <w:p w:rsidR="0036583B" w:rsidRDefault="0036583B" w:rsidP="00267499">
      <w:pPr>
        <w:jc w:val="both"/>
      </w:pPr>
    </w:p>
    <w:p w:rsidR="0036583B" w:rsidRDefault="0046586A" w:rsidP="00267499">
      <w:pPr>
        <w:jc w:val="both"/>
      </w:pPr>
      <w:r>
        <w:t>This is probably the worst case discussed in this assignment by our group. Without paying attention, one can inter</w:t>
      </w:r>
      <w:r>
        <w:t>pret this as a good graph: it seems simple and very clear. However, when you look at the gap between each group and the corresponding percentage, the representation is plain wrong. This is not that bad, you could say. But the serious problem is that it has</w:t>
      </w:r>
      <w:r>
        <w:t xml:space="preserve"> been modified with misleading intentions with political purposes. It is inexcusable that a public government spreads </w:t>
      </w:r>
      <w:r w:rsidR="00267499">
        <w:t>an intentional misleading visualization</w:t>
      </w:r>
      <w:r>
        <w:t xml:space="preserve"> as this one.</w:t>
      </w:r>
    </w:p>
    <w:p w:rsidR="0036583B" w:rsidRDefault="0036583B" w:rsidP="00267499">
      <w:pPr>
        <w:jc w:val="both"/>
      </w:pPr>
    </w:p>
    <w:p w:rsidR="0036583B" w:rsidRDefault="0046586A" w:rsidP="00267499">
      <w:pPr>
        <w:jc w:val="both"/>
      </w:pPr>
      <w:r>
        <w:t>There are multiple problems with this graph:</w:t>
      </w:r>
    </w:p>
    <w:p w:rsidR="0036583B" w:rsidRDefault="0046586A" w:rsidP="00267499">
      <w:pPr>
        <w:numPr>
          <w:ilvl w:val="0"/>
          <w:numId w:val="1"/>
        </w:numPr>
        <w:jc w:val="both"/>
      </w:pPr>
      <w:r>
        <w:t>The range of the plot has been cut to acc</w:t>
      </w:r>
      <w:r>
        <w:t xml:space="preserve">entuate the differences between bars. This is not intrinsically wrong, but in this </w:t>
      </w:r>
      <w:r w:rsidR="00267499">
        <w:t>case,</w:t>
      </w:r>
      <w:r>
        <w:t xml:space="preserve"> it is used with this intention.</w:t>
      </w:r>
    </w:p>
    <w:p w:rsidR="0036583B" w:rsidRDefault="0046586A" w:rsidP="00267499">
      <w:pPr>
        <w:numPr>
          <w:ilvl w:val="0"/>
          <w:numId w:val="1"/>
        </w:numPr>
        <w:jc w:val="both"/>
      </w:pPr>
      <w:r>
        <w:t>The value of the left bar does not correspond to the height of the bar.</w:t>
      </w:r>
    </w:p>
    <w:p w:rsidR="0036583B" w:rsidRDefault="0046586A" w:rsidP="00267499">
      <w:pPr>
        <w:numPr>
          <w:ilvl w:val="0"/>
          <w:numId w:val="1"/>
        </w:numPr>
        <w:jc w:val="both"/>
      </w:pPr>
      <w:r>
        <w:t>The rounded end</w:t>
      </w:r>
      <w:r w:rsidR="00267499">
        <w:t>s</w:t>
      </w:r>
      <w:r>
        <w:t xml:space="preserve"> of the bars </w:t>
      </w:r>
      <w:r w:rsidR="00267499">
        <w:t>make</w:t>
      </w:r>
      <w:r>
        <w:t xml:space="preserve"> more difficult the comparison</w:t>
      </w:r>
      <w:r>
        <w:t xml:space="preserve"> between them.</w:t>
      </w:r>
    </w:p>
    <w:p w:rsidR="0036583B" w:rsidRDefault="0046586A" w:rsidP="00267499">
      <w:pPr>
        <w:numPr>
          <w:ilvl w:val="0"/>
          <w:numId w:val="1"/>
        </w:numPr>
        <w:jc w:val="both"/>
      </w:pPr>
      <w:r>
        <w:t>What are “</w:t>
      </w:r>
      <w:proofErr w:type="spellStart"/>
      <w:r>
        <w:t>Economías</w:t>
      </w:r>
      <w:proofErr w:type="spellEnd"/>
      <w:r>
        <w:t xml:space="preserve"> </w:t>
      </w:r>
      <w:proofErr w:type="spellStart"/>
      <w:r>
        <w:t>avanzadas</w:t>
      </w:r>
      <w:proofErr w:type="spellEnd"/>
      <w:r>
        <w:t>” (advanced economies)?</w:t>
      </w:r>
    </w:p>
    <w:p w:rsidR="0036583B" w:rsidRDefault="0036583B" w:rsidP="00267499">
      <w:pPr>
        <w:jc w:val="both"/>
      </w:pPr>
    </w:p>
    <w:p w:rsidR="0036583B" w:rsidRDefault="0046586A" w:rsidP="00267499">
      <w:pPr>
        <w:jc w:val="both"/>
      </w:pPr>
      <w:r>
        <w:t>There is even a misspelling in the word “</w:t>
      </w:r>
      <w:proofErr w:type="spellStart"/>
      <w:r>
        <w:t>Liderará</w:t>
      </w:r>
      <w:proofErr w:type="spellEnd"/>
      <w:r>
        <w:t>”</w:t>
      </w:r>
      <w:r w:rsidR="00267499">
        <w:t>!</w:t>
      </w:r>
      <w:r>
        <w:t xml:space="preserve"> (</w:t>
      </w:r>
      <w:r w:rsidR="00267499">
        <w:t>which has</w:t>
      </w:r>
      <w:r>
        <w:t xml:space="preserve"> an extra accent mark)</w:t>
      </w:r>
    </w:p>
    <w:p w:rsidR="0036583B" w:rsidRDefault="0036583B" w:rsidP="00267499">
      <w:pPr>
        <w:jc w:val="both"/>
      </w:pPr>
    </w:p>
    <w:p w:rsidR="00267499" w:rsidRDefault="00267499" w:rsidP="00267499">
      <w:pPr>
        <w:jc w:val="both"/>
      </w:pPr>
    </w:p>
    <w:p w:rsidR="00267499" w:rsidRDefault="00267499" w:rsidP="00267499">
      <w:pPr>
        <w:jc w:val="both"/>
      </w:pPr>
    </w:p>
    <w:p w:rsidR="00267499" w:rsidRDefault="00267499" w:rsidP="00267499">
      <w:pPr>
        <w:jc w:val="both"/>
      </w:pPr>
    </w:p>
    <w:p w:rsidR="00267499" w:rsidRDefault="00267499" w:rsidP="00267499">
      <w:pPr>
        <w:jc w:val="both"/>
      </w:pPr>
    </w:p>
    <w:p w:rsidR="00267499" w:rsidRDefault="00267499" w:rsidP="00267499">
      <w:pPr>
        <w:jc w:val="both"/>
      </w:pPr>
    </w:p>
    <w:p w:rsidR="00267499" w:rsidRDefault="00267499" w:rsidP="00267499">
      <w:pPr>
        <w:jc w:val="both"/>
      </w:pPr>
    </w:p>
    <w:p w:rsidR="00267499" w:rsidRDefault="00267499" w:rsidP="00267499">
      <w:pPr>
        <w:jc w:val="both"/>
      </w:pPr>
    </w:p>
    <w:p w:rsidR="006A0160" w:rsidRDefault="006A0160" w:rsidP="00267499">
      <w:pPr>
        <w:jc w:val="both"/>
      </w:pPr>
    </w:p>
    <w:p w:rsidR="0036583B" w:rsidRDefault="00267499" w:rsidP="00267499">
      <w:pPr>
        <w:jc w:val="both"/>
      </w:pPr>
      <w:bookmarkStart w:id="6" w:name="_GoBack"/>
      <w:bookmarkEnd w:id="6"/>
      <w:r>
        <w:lastRenderedPageBreak/>
        <w:t>We can see a</w:t>
      </w:r>
      <w:r w:rsidR="0046586A">
        <w:t xml:space="preserve">n approximate correction of the </w:t>
      </w:r>
      <w:proofErr w:type="spellStart"/>
      <w:r w:rsidR="0046586A">
        <w:t>barplot</w:t>
      </w:r>
      <w:proofErr w:type="spellEnd"/>
      <w:r w:rsidR="0046586A">
        <w:t xml:space="preserve"> </w:t>
      </w:r>
      <w:r>
        <w:t>in figure 4</w:t>
      </w:r>
      <w:r w:rsidR="006A0160">
        <w:t>.</w:t>
      </w:r>
    </w:p>
    <w:p w:rsidR="0036583B" w:rsidRDefault="0036583B" w:rsidP="00267499">
      <w:pPr>
        <w:jc w:val="both"/>
      </w:pPr>
    </w:p>
    <w:p w:rsidR="00267499" w:rsidRDefault="0046586A" w:rsidP="00267499">
      <w:pPr>
        <w:keepNext/>
        <w:jc w:val="center"/>
      </w:pPr>
      <w:r>
        <w:rPr>
          <w:noProof/>
        </w:rPr>
        <w:drawing>
          <wp:anchor distT="0" distB="0" distL="114300" distR="114300" simplePos="0" relativeHeight="251662336" behindDoc="0" locked="0" layoutInCell="1" allowOverlap="1">
            <wp:simplePos x="0" y="0"/>
            <wp:positionH relativeFrom="column">
              <wp:posOffset>323850</wp:posOffset>
            </wp:positionH>
            <wp:positionV relativeFrom="paragraph">
              <wp:posOffset>-3810</wp:posOffset>
            </wp:positionV>
            <wp:extent cx="5086350" cy="4199196"/>
            <wp:effectExtent l="0" t="0" r="0" b="635"/>
            <wp:wrapSquare wrapText="bothSides"/>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086350" cy="4199196"/>
                    </a:xfrm>
                    <a:prstGeom prst="rect">
                      <a:avLst/>
                    </a:prstGeom>
                    <a:ln/>
                  </pic:spPr>
                </pic:pic>
              </a:graphicData>
            </a:graphic>
            <wp14:sizeRelH relativeFrom="margin">
              <wp14:pctWidth>0</wp14:pctWidth>
            </wp14:sizeRelH>
            <wp14:sizeRelV relativeFrom="margin">
              <wp14:pctHeight>0</wp14:pctHeight>
            </wp14:sizeRelV>
          </wp:anchor>
        </w:drawing>
      </w:r>
    </w:p>
    <w:p w:rsidR="0036583B" w:rsidRDefault="00267499" w:rsidP="00267499">
      <w:pPr>
        <w:pStyle w:val="Caption"/>
        <w:jc w:val="center"/>
      </w:pPr>
      <w:r>
        <w:t xml:space="preserve">Figure </w:t>
      </w:r>
      <w:fldSimple w:instr=" SEQ Figure \* ARABIC ">
        <w:r>
          <w:rPr>
            <w:noProof/>
          </w:rPr>
          <w:t>4</w:t>
        </w:r>
      </w:fldSimple>
      <w:r>
        <w:t>: Second sample graph fixed</w:t>
      </w:r>
    </w:p>
    <w:p w:rsidR="0036583B" w:rsidRDefault="0046586A">
      <w:pPr>
        <w:rPr>
          <w:sz w:val="40"/>
          <w:szCs w:val="40"/>
        </w:rPr>
      </w:pPr>
      <w:r>
        <w:br w:type="page"/>
      </w:r>
      <w:r>
        <w:rPr>
          <w:sz w:val="40"/>
          <w:szCs w:val="40"/>
        </w:rPr>
        <w:lastRenderedPageBreak/>
        <w:t>Appendix:</w:t>
      </w:r>
    </w:p>
    <w:p w:rsidR="0036583B" w:rsidRDefault="0046586A">
      <w:pPr>
        <w:jc w:val="both"/>
        <w:rPr>
          <w:b/>
        </w:rPr>
      </w:pPr>
      <w:r>
        <w:rPr>
          <w:b/>
        </w:rPr>
        <w:t>First Simple Visualization:</w:t>
      </w:r>
    </w:p>
    <w:p w:rsidR="0036583B" w:rsidRDefault="0046586A">
      <w:pPr>
        <w:rPr>
          <w:rFonts w:ascii="Roboto Mono" w:eastAsia="Roboto Mono" w:hAnsi="Roboto Mono" w:cs="Roboto Mono"/>
          <w:color w:val="38761D"/>
        </w:rPr>
      </w:pPr>
      <w:r>
        <w:rPr>
          <w:rFonts w:ascii="Roboto Mono" w:eastAsia="Roboto Mono" w:hAnsi="Roboto Mono" w:cs="Roboto Mono"/>
          <w:color w:val="38761D"/>
        </w:rPr>
        <w:t>library(ggplot2)</w:t>
      </w:r>
    </w:p>
    <w:p w:rsidR="0036583B" w:rsidRDefault="0046586A">
      <w:pPr>
        <w:rPr>
          <w:rFonts w:ascii="Roboto Mono" w:eastAsia="Roboto Mono" w:hAnsi="Roboto Mono" w:cs="Roboto Mono"/>
          <w:color w:val="38761D"/>
        </w:rPr>
      </w:pPr>
      <w:r>
        <w:rPr>
          <w:rFonts w:ascii="Roboto Mono" w:eastAsia="Roboto Mono" w:hAnsi="Roboto Mono" w:cs="Roboto Mono"/>
          <w:color w:val="38761D"/>
        </w:rPr>
        <w:t>library(scales)</w:t>
      </w:r>
    </w:p>
    <w:p w:rsidR="0036583B" w:rsidRDefault="0036583B">
      <w:pPr>
        <w:rPr>
          <w:rFonts w:ascii="Roboto Mono" w:eastAsia="Roboto Mono" w:hAnsi="Roboto Mono" w:cs="Roboto Mono"/>
          <w:color w:val="38761D"/>
        </w:rPr>
      </w:pPr>
    </w:p>
    <w:p w:rsidR="0036583B" w:rsidRDefault="0046586A">
      <w:pPr>
        <w:rPr>
          <w:rFonts w:ascii="Roboto Mono" w:eastAsia="Roboto Mono" w:hAnsi="Roboto Mono" w:cs="Roboto Mono"/>
          <w:color w:val="38761D"/>
        </w:rPr>
      </w:pPr>
      <w:r>
        <w:rPr>
          <w:rFonts w:ascii="Roboto Mono" w:eastAsia="Roboto Mono" w:hAnsi="Roboto Mono" w:cs="Roboto Mono"/>
          <w:color w:val="38761D"/>
        </w:rPr>
        <w:t xml:space="preserve"> values = </w:t>
      </w:r>
      <w:proofErr w:type="gramStart"/>
      <w:r>
        <w:rPr>
          <w:rFonts w:ascii="Roboto Mono" w:eastAsia="Roboto Mono" w:hAnsi="Roboto Mono" w:cs="Roboto Mono"/>
          <w:color w:val="38761D"/>
        </w:rPr>
        <w:t>c(</w:t>
      </w:r>
      <w:proofErr w:type="gramEnd"/>
      <w:r>
        <w:rPr>
          <w:rFonts w:ascii="Roboto Mono" w:eastAsia="Roboto Mono" w:hAnsi="Roboto Mono" w:cs="Roboto Mono"/>
          <w:color w:val="38761D"/>
        </w:rPr>
        <w:t>0.42,0.6,0.56,0.33,0.51,0.65,0.61,0.42,0.26,0.49)</w:t>
      </w:r>
    </w:p>
    <w:p w:rsidR="0036583B" w:rsidRDefault="0046586A">
      <w:pPr>
        <w:rPr>
          <w:rFonts w:ascii="Roboto Mono" w:eastAsia="Roboto Mono" w:hAnsi="Roboto Mono" w:cs="Roboto Mono"/>
          <w:color w:val="38761D"/>
        </w:rPr>
      </w:pPr>
      <w:r>
        <w:rPr>
          <w:rFonts w:ascii="Roboto Mono" w:eastAsia="Roboto Mono" w:hAnsi="Roboto Mono" w:cs="Roboto Mono"/>
          <w:color w:val="38761D"/>
        </w:rPr>
        <w:t xml:space="preserve"> tags = c("Sweetcorn","Peppers","Pepperoni","Olives","Tomato","Mushrooms","Ham","Pineapple","Spinach","Bacon")</w:t>
      </w:r>
    </w:p>
    <w:p w:rsidR="0036583B" w:rsidRDefault="0046586A">
      <w:pPr>
        <w:rPr>
          <w:rFonts w:ascii="Roboto Mono" w:eastAsia="Roboto Mono" w:hAnsi="Roboto Mono" w:cs="Roboto Mono"/>
          <w:color w:val="38761D"/>
        </w:rPr>
      </w:pPr>
      <w:r>
        <w:rPr>
          <w:rFonts w:ascii="Roboto Mono" w:eastAsia="Roboto Mono" w:hAnsi="Roboto Mono" w:cs="Roboto Mono"/>
          <w:color w:val="38761D"/>
        </w:rPr>
        <w:t xml:space="preserve">  </w:t>
      </w:r>
    </w:p>
    <w:p w:rsidR="0036583B" w:rsidRDefault="0046586A">
      <w:pPr>
        <w:rPr>
          <w:rFonts w:ascii="Roboto Mono" w:eastAsia="Roboto Mono" w:hAnsi="Roboto Mono" w:cs="Roboto Mono"/>
          <w:color w:val="38761D"/>
        </w:rPr>
      </w:pPr>
      <w:r>
        <w:rPr>
          <w:rFonts w:ascii="Roboto Mono" w:eastAsia="Roboto Mono" w:hAnsi="Roboto Mono" w:cs="Roboto Mono"/>
          <w:color w:val="38761D"/>
        </w:rPr>
        <w:t xml:space="preserve"> </w:t>
      </w:r>
      <w:proofErr w:type="spellStart"/>
      <w:r>
        <w:rPr>
          <w:rFonts w:ascii="Roboto Mono" w:eastAsia="Roboto Mono" w:hAnsi="Roboto Mono" w:cs="Roboto Mono"/>
          <w:color w:val="38761D"/>
        </w:rPr>
        <w:t>dataf</w:t>
      </w:r>
      <w:proofErr w:type="spellEnd"/>
      <w:r>
        <w:rPr>
          <w:rFonts w:ascii="Roboto Mono" w:eastAsia="Roboto Mono" w:hAnsi="Roboto Mono" w:cs="Roboto Mono"/>
          <w:color w:val="38761D"/>
        </w:rPr>
        <w:t xml:space="preserve"> &lt;- </w:t>
      </w:r>
      <w:proofErr w:type="spellStart"/>
      <w:proofErr w:type="gramStart"/>
      <w:r>
        <w:rPr>
          <w:rFonts w:ascii="Roboto Mono" w:eastAsia="Roboto Mono" w:hAnsi="Roboto Mono" w:cs="Roboto Mono"/>
          <w:color w:val="38761D"/>
        </w:rPr>
        <w:t>data.frame</w:t>
      </w:r>
      <w:proofErr w:type="spellEnd"/>
      <w:proofErr w:type="gramEnd"/>
      <w:r>
        <w:rPr>
          <w:rFonts w:ascii="Roboto Mono" w:eastAsia="Roboto Mono" w:hAnsi="Roboto Mono" w:cs="Roboto Mono"/>
          <w:color w:val="38761D"/>
        </w:rPr>
        <w:t>(values, tags)</w:t>
      </w:r>
    </w:p>
    <w:p w:rsidR="0036583B" w:rsidRDefault="0046586A">
      <w:pPr>
        <w:rPr>
          <w:rFonts w:ascii="Roboto Mono" w:eastAsia="Roboto Mono" w:hAnsi="Roboto Mono" w:cs="Roboto Mono"/>
          <w:color w:val="38761D"/>
        </w:rPr>
      </w:pPr>
      <w:r>
        <w:rPr>
          <w:rFonts w:ascii="Roboto Mono" w:eastAsia="Roboto Mono" w:hAnsi="Roboto Mono" w:cs="Roboto Mono"/>
          <w:color w:val="38761D"/>
        </w:rPr>
        <w:t xml:space="preserve"> </w:t>
      </w:r>
      <w:proofErr w:type="spellStart"/>
      <w:r>
        <w:rPr>
          <w:rFonts w:ascii="Roboto Mono" w:eastAsia="Roboto Mono" w:hAnsi="Roboto Mono" w:cs="Roboto Mono"/>
          <w:color w:val="38761D"/>
        </w:rPr>
        <w:t>ggplot</w:t>
      </w:r>
      <w:proofErr w:type="spellEnd"/>
      <w:r>
        <w:rPr>
          <w:rFonts w:ascii="Roboto Mono" w:eastAsia="Roboto Mono" w:hAnsi="Roboto Mono" w:cs="Roboto Mono"/>
          <w:color w:val="38761D"/>
        </w:rPr>
        <w:t>(</w:t>
      </w:r>
      <w:proofErr w:type="spellStart"/>
      <w:r>
        <w:rPr>
          <w:rFonts w:ascii="Roboto Mono" w:eastAsia="Roboto Mono" w:hAnsi="Roboto Mono" w:cs="Roboto Mono"/>
          <w:color w:val="38761D"/>
        </w:rPr>
        <w:t>dataf</w:t>
      </w:r>
      <w:proofErr w:type="spellEnd"/>
      <w:r>
        <w:rPr>
          <w:rFonts w:ascii="Roboto Mono" w:eastAsia="Roboto Mono" w:hAnsi="Roboto Mono" w:cs="Roboto Mono"/>
          <w:color w:val="38761D"/>
        </w:rPr>
        <w:t xml:space="preserve">) + </w:t>
      </w:r>
    </w:p>
    <w:p w:rsidR="0036583B" w:rsidRDefault="0046586A">
      <w:pPr>
        <w:rPr>
          <w:rFonts w:ascii="Roboto Mono" w:eastAsia="Roboto Mono" w:hAnsi="Roboto Mono" w:cs="Roboto Mono"/>
          <w:color w:val="38761D"/>
        </w:rPr>
      </w:pPr>
      <w:r>
        <w:rPr>
          <w:rFonts w:ascii="Roboto Mono" w:eastAsia="Roboto Mono" w:hAnsi="Roboto Mono" w:cs="Roboto Mono"/>
          <w:color w:val="38761D"/>
        </w:rPr>
        <w:t xml:space="preserve">   </w:t>
      </w:r>
      <w:proofErr w:type="spellStart"/>
      <w:r>
        <w:rPr>
          <w:rFonts w:ascii="Roboto Mono" w:eastAsia="Roboto Mono" w:hAnsi="Roboto Mono" w:cs="Roboto Mono"/>
          <w:color w:val="38761D"/>
        </w:rPr>
        <w:t>geom_</w:t>
      </w:r>
      <w:proofErr w:type="gramStart"/>
      <w:r>
        <w:rPr>
          <w:rFonts w:ascii="Roboto Mono" w:eastAsia="Roboto Mono" w:hAnsi="Roboto Mono" w:cs="Roboto Mono"/>
          <w:color w:val="38761D"/>
        </w:rPr>
        <w:t>bar</w:t>
      </w:r>
      <w:proofErr w:type="spellEnd"/>
      <w:r>
        <w:rPr>
          <w:rFonts w:ascii="Roboto Mono" w:eastAsia="Roboto Mono" w:hAnsi="Roboto Mono" w:cs="Roboto Mono"/>
          <w:color w:val="38761D"/>
        </w:rPr>
        <w:t>(</w:t>
      </w:r>
      <w:proofErr w:type="spellStart"/>
      <w:proofErr w:type="gramEnd"/>
      <w:r>
        <w:rPr>
          <w:rFonts w:ascii="Roboto Mono" w:eastAsia="Roboto Mono" w:hAnsi="Roboto Mono" w:cs="Roboto Mono"/>
          <w:color w:val="38761D"/>
        </w:rPr>
        <w:t>aes</w:t>
      </w:r>
      <w:proofErr w:type="spellEnd"/>
      <w:r>
        <w:rPr>
          <w:rFonts w:ascii="Roboto Mono" w:eastAsia="Roboto Mono" w:hAnsi="Roboto Mono" w:cs="Roboto Mono"/>
          <w:color w:val="38761D"/>
        </w:rPr>
        <w:t>(x = tags, y</w:t>
      </w:r>
      <w:r>
        <w:rPr>
          <w:rFonts w:ascii="Roboto Mono" w:eastAsia="Roboto Mono" w:hAnsi="Roboto Mono" w:cs="Roboto Mono"/>
          <w:color w:val="38761D"/>
        </w:rPr>
        <w:t xml:space="preserve"> = values), stat = "identity") +</w:t>
      </w:r>
    </w:p>
    <w:p w:rsidR="0036583B" w:rsidRDefault="0046586A">
      <w:pPr>
        <w:rPr>
          <w:rFonts w:ascii="Roboto Mono" w:eastAsia="Roboto Mono" w:hAnsi="Roboto Mono" w:cs="Roboto Mono"/>
          <w:color w:val="38761D"/>
        </w:rPr>
      </w:pPr>
      <w:r>
        <w:rPr>
          <w:rFonts w:ascii="Roboto Mono" w:eastAsia="Roboto Mono" w:hAnsi="Roboto Mono" w:cs="Roboto Mono"/>
          <w:color w:val="38761D"/>
        </w:rPr>
        <w:t xml:space="preserve">   </w:t>
      </w:r>
      <w:proofErr w:type="spellStart"/>
      <w:r>
        <w:rPr>
          <w:rFonts w:ascii="Roboto Mono" w:eastAsia="Roboto Mono" w:hAnsi="Roboto Mono" w:cs="Roboto Mono"/>
          <w:color w:val="38761D"/>
        </w:rPr>
        <w:t>theme_</w:t>
      </w:r>
      <w:proofErr w:type="gramStart"/>
      <w:r>
        <w:rPr>
          <w:rFonts w:ascii="Roboto Mono" w:eastAsia="Roboto Mono" w:hAnsi="Roboto Mono" w:cs="Roboto Mono"/>
          <w:color w:val="38761D"/>
        </w:rPr>
        <w:t>minimal</w:t>
      </w:r>
      <w:proofErr w:type="spellEnd"/>
      <w:r>
        <w:rPr>
          <w:rFonts w:ascii="Roboto Mono" w:eastAsia="Roboto Mono" w:hAnsi="Roboto Mono" w:cs="Roboto Mono"/>
          <w:color w:val="38761D"/>
        </w:rPr>
        <w:t>(</w:t>
      </w:r>
      <w:proofErr w:type="gramEnd"/>
      <w:r>
        <w:rPr>
          <w:rFonts w:ascii="Roboto Mono" w:eastAsia="Roboto Mono" w:hAnsi="Roboto Mono" w:cs="Roboto Mono"/>
          <w:color w:val="38761D"/>
        </w:rPr>
        <w:t xml:space="preserve">) + </w:t>
      </w:r>
    </w:p>
    <w:p w:rsidR="0036583B" w:rsidRDefault="0046586A">
      <w:pPr>
        <w:rPr>
          <w:rFonts w:ascii="Roboto Mono" w:eastAsia="Roboto Mono" w:hAnsi="Roboto Mono" w:cs="Roboto Mono"/>
          <w:color w:val="38761D"/>
        </w:rPr>
      </w:pPr>
      <w:r>
        <w:rPr>
          <w:rFonts w:ascii="Roboto Mono" w:eastAsia="Roboto Mono" w:hAnsi="Roboto Mono" w:cs="Roboto Mono"/>
          <w:color w:val="38761D"/>
        </w:rPr>
        <w:t xml:space="preserve">   </w:t>
      </w:r>
      <w:proofErr w:type="spellStart"/>
      <w:r>
        <w:rPr>
          <w:rFonts w:ascii="Roboto Mono" w:eastAsia="Roboto Mono" w:hAnsi="Roboto Mono" w:cs="Roboto Mono"/>
          <w:color w:val="38761D"/>
        </w:rPr>
        <w:t>xlab</w:t>
      </w:r>
      <w:proofErr w:type="spellEnd"/>
      <w:r>
        <w:rPr>
          <w:rFonts w:ascii="Roboto Mono" w:eastAsia="Roboto Mono" w:hAnsi="Roboto Mono" w:cs="Roboto Mono"/>
          <w:color w:val="38761D"/>
        </w:rPr>
        <w:t xml:space="preserve">("Toppings") + </w:t>
      </w:r>
    </w:p>
    <w:p w:rsidR="0036583B" w:rsidRDefault="0046586A">
      <w:pPr>
        <w:rPr>
          <w:rFonts w:ascii="Roboto Mono" w:eastAsia="Roboto Mono" w:hAnsi="Roboto Mono" w:cs="Roboto Mono"/>
          <w:color w:val="38761D"/>
        </w:rPr>
      </w:pPr>
      <w:r>
        <w:rPr>
          <w:rFonts w:ascii="Roboto Mono" w:eastAsia="Roboto Mono" w:hAnsi="Roboto Mono" w:cs="Roboto Mono"/>
          <w:color w:val="38761D"/>
        </w:rPr>
        <w:t xml:space="preserve">   </w:t>
      </w:r>
      <w:proofErr w:type="spellStart"/>
      <w:r>
        <w:rPr>
          <w:rFonts w:ascii="Roboto Mono" w:eastAsia="Roboto Mono" w:hAnsi="Roboto Mono" w:cs="Roboto Mono"/>
          <w:color w:val="38761D"/>
        </w:rPr>
        <w:t>ylab</w:t>
      </w:r>
      <w:proofErr w:type="spellEnd"/>
      <w:r>
        <w:rPr>
          <w:rFonts w:ascii="Roboto Mono" w:eastAsia="Roboto Mono" w:hAnsi="Roboto Mono" w:cs="Roboto Mono"/>
          <w:color w:val="38761D"/>
        </w:rPr>
        <w:t>("Percentage") +</w:t>
      </w:r>
    </w:p>
    <w:p w:rsidR="0036583B" w:rsidRDefault="0046586A">
      <w:pPr>
        <w:rPr>
          <w:rFonts w:ascii="Roboto Mono" w:eastAsia="Roboto Mono" w:hAnsi="Roboto Mono" w:cs="Roboto Mono"/>
          <w:color w:val="38761D"/>
        </w:rPr>
      </w:pPr>
      <w:r>
        <w:rPr>
          <w:rFonts w:ascii="Roboto Mono" w:eastAsia="Roboto Mono" w:hAnsi="Roboto Mono" w:cs="Roboto Mono"/>
          <w:color w:val="38761D"/>
        </w:rPr>
        <w:t xml:space="preserve">   </w:t>
      </w:r>
      <w:proofErr w:type="spellStart"/>
      <w:r>
        <w:rPr>
          <w:rFonts w:ascii="Roboto Mono" w:eastAsia="Roboto Mono" w:hAnsi="Roboto Mono" w:cs="Roboto Mono"/>
          <w:color w:val="38761D"/>
        </w:rPr>
        <w:t>scale_y_</w:t>
      </w:r>
      <w:proofErr w:type="gramStart"/>
      <w:r>
        <w:rPr>
          <w:rFonts w:ascii="Roboto Mono" w:eastAsia="Roboto Mono" w:hAnsi="Roboto Mono" w:cs="Roboto Mono"/>
          <w:color w:val="38761D"/>
        </w:rPr>
        <w:t>continuous</w:t>
      </w:r>
      <w:proofErr w:type="spellEnd"/>
      <w:r>
        <w:rPr>
          <w:rFonts w:ascii="Roboto Mono" w:eastAsia="Roboto Mono" w:hAnsi="Roboto Mono" w:cs="Roboto Mono"/>
          <w:color w:val="38761D"/>
        </w:rPr>
        <w:t>(</w:t>
      </w:r>
      <w:proofErr w:type="gramEnd"/>
      <w:r>
        <w:rPr>
          <w:rFonts w:ascii="Roboto Mono" w:eastAsia="Roboto Mono" w:hAnsi="Roboto Mono" w:cs="Roboto Mono"/>
          <w:color w:val="38761D"/>
        </w:rPr>
        <w:t>labels = percent)</w:t>
      </w:r>
    </w:p>
    <w:p w:rsidR="0036583B" w:rsidRDefault="0046586A">
      <w:pPr>
        <w:jc w:val="both"/>
      </w:pPr>
      <w:r>
        <w:t xml:space="preserve"> </w:t>
      </w:r>
    </w:p>
    <w:p w:rsidR="0036583B" w:rsidRDefault="0046586A">
      <w:pPr>
        <w:rPr>
          <w:b/>
        </w:rPr>
      </w:pPr>
      <w:r>
        <w:rPr>
          <w:b/>
        </w:rPr>
        <w:t>Second Simple Visualization:</w:t>
      </w:r>
    </w:p>
    <w:p w:rsidR="0036583B" w:rsidRPr="00267499" w:rsidRDefault="0046586A">
      <w:pPr>
        <w:rPr>
          <w:rFonts w:ascii="Roboto Mono" w:eastAsia="Roboto Mono" w:hAnsi="Roboto Mono" w:cs="Roboto Mono"/>
          <w:color w:val="38761D"/>
          <w:lang w:val="es-ES"/>
        </w:rPr>
      </w:pPr>
      <w:proofErr w:type="spellStart"/>
      <w:r w:rsidRPr="00267499">
        <w:rPr>
          <w:rFonts w:ascii="Roboto Mono" w:eastAsia="Roboto Mono" w:hAnsi="Roboto Mono" w:cs="Roboto Mono"/>
          <w:color w:val="38761D"/>
          <w:lang w:val="es-ES"/>
        </w:rPr>
        <w:t>library</w:t>
      </w:r>
      <w:proofErr w:type="spellEnd"/>
      <w:r w:rsidRPr="00267499">
        <w:rPr>
          <w:rFonts w:ascii="Roboto Mono" w:eastAsia="Roboto Mono" w:hAnsi="Roboto Mono" w:cs="Roboto Mono"/>
          <w:color w:val="38761D"/>
          <w:lang w:val="es-ES"/>
        </w:rPr>
        <w:t>(ggplot2)</w:t>
      </w:r>
    </w:p>
    <w:p w:rsidR="0036583B" w:rsidRPr="00267499" w:rsidRDefault="0036583B">
      <w:pPr>
        <w:rPr>
          <w:rFonts w:ascii="Roboto Mono" w:eastAsia="Roboto Mono" w:hAnsi="Roboto Mono" w:cs="Roboto Mono"/>
          <w:color w:val="38761D"/>
          <w:lang w:val="es-ES"/>
        </w:rPr>
      </w:pPr>
    </w:p>
    <w:p w:rsidR="0036583B" w:rsidRPr="00267499" w:rsidRDefault="0046586A">
      <w:pPr>
        <w:rPr>
          <w:rFonts w:ascii="Roboto Mono" w:eastAsia="Roboto Mono" w:hAnsi="Roboto Mono" w:cs="Roboto Mono"/>
          <w:color w:val="38761D"/>
          <w:lang w:val="es-ES"/>
        </w:rPr>
      </w:pPr>
      <w:r w:rsidRPr="00267499">
        <w:rPr>
          <w:rFonts w:ascii="Roboto Mono" w:eastAsia="Roboto Mono" w:hAnsi="Roboto Mono" w:cs="Roboto Mono"/>
          <w:color w:val="38761D"/>
          <w:lang w:val="es-ES"/>
        </w:rPr>
        <w:t xml:space="preserve">x &lt;- </w:t>
      </w:r>
      <w:proofErr w:type="spellStart"/>
      <w:proofErr w:type="gramStart"/>
      <w:r w:rsidRPr="00267499">
        <w:rPr>
          <w:rFonts w:ascii="Roboto Mono" w:eastAsia="Roboto Mono" w:hAnsi="Roboto Mono" w:cs="Roboto Mono"/>
          <w:color w:val="38761D"/>
          <w:lang w:val="es-ES"/>
        </w:rPr>
        <w:t>data.frame</w:t>
      </w:r>
      <w:proofErr w:type="spellEnd"/>
      <w:proofErr w:type="gramEnd"/>
      <w:r w:rsidRPr="00267499">
        <w:rPr>
          <w:rFonts w:ascii="Roboto Mono" w:eastAsia="Roboto Mono" w:hAnsi="Roboto Mono" w:cs="Roboto Mono"/>
          <w:color w:val="38761D"/>
          <w:lang w:val="es-ES"/>
        </w:rPr>
        <w:t>("</w:t>
      </w:r>
      <w:proofErr w:type="spellStart"/>
      <w:r w:rsidRPr="00267499">
        <w:rPr>
          <w:rFonts w:ascii="Roboto Mono" w:eastAsia="Roboto Mono" w:hAnsi="Roboto Mono" w:cs="Roboto Mono"/>
          <w:color w:val="38761D"/>
          <w:lang w:val="es-ES"/>
        </w:rPr>
        <w:t>Group</w:t>
      </w:r>
      <w:proofErr w:type="spellEnd"/>
      <w:r w:rsidRPr="00267499">
        <w:rPr>
          <w:rFonts w:ascii="Roboto Mono" w:eastAsia="Roboto Mono" w:hAnsi="Roboto Mono" w:cs="Roboto Mono"/>
          <w:color w:val="38761D"/>
          <w:lang w:val="es-ES"/>
        </w:rPr>
        <w:t>" = c("España", "Economías avanzadas", "Eur</w:t>
      </w:r>
      <w:r w:rsidRPr="00267499">
        <w:rPr>
          <w:rFonts w:ascii="Roboto Mono" w:eastAsia="Roboto Mono" w:hAnsi="Roboto Mono" w:cs="Roboto Mono"/>
          <w:color w:val="38761D"/>
          <w:lang w:val="es-ES"/>
        </w:rPr>
        <w:t>ozona"), "Crecimiento" = c(2.3,2.0,1.9))</w:t>
      </w:r>
    </w:p>
    <w:p w:rsidR="0036583B" w:rsidRPr="00267499" w:rsidRDefault="0036583B">
      <w:pPr>
        <w:rPr>
          <w:rFonts w:ascii="Roboto Mono" w:eastAsia="Roboto Mono" w:hAnsi="Roboto Mono" w:cs="Roboto Mono"/>
          <w:color w:val="38761D"/>
          <w:lang w:val="es-ES"/>
        </w:rPr>
      </w:pPr>
    </w:p>
    <w:p w:rsidR="0036583B" w:rsidRPr="00267499" w:rsidRDefault="0046586A">
      <w:pPr>
        <w:rPr>
          <w:rFonts w:ascii="Roboto Mono" w:eastAsia="Roboto Mono" w:hAnsi="Roboto Mono" w:cs="Roboto Mono"/>
          <w:color w:val="38761D"/>
          <w:lang w:val="es-ES"/>
        </w:rPr>
      </w:pPr>
      <w:proofErr w:type="spellStart"/>
      <w:proofErr w:type="gramStart"/>
      <w:r w:rsidRPr="00267499">
        <w:rPr>
          <w:rFonts w:ascii="Roboto Mono" w:eastAsia="Roboto Mono" w:hAnsi="Roboto Mono" w:cs="Roboto Mono"/>
          <w:color w:val="38761D"/>
          <w:lang w:val="es-ES"/>
        </w:rPr>
        <w:t>ggplot</w:t>
      </w:r>
      <w:proofErr w:type="spellEnd"/>
      <w:r w:rsidRPr="00267499">
        <w:rPr>
          <w:rFonts w:ascii="Roboto Mono" w:eastAsia="Roboto Mono" w:hAnsi="Roboto Mono" w:cs="Roboto Mono"/>
          <w:color w:val="38761D"/>
          <w:lang w:val="es-ES"/>
        </w:rPr>
        <w:t>(</w:t>
      </w:r>
      <w:proofErr w:type="gramEnd"/>
      <w:r w:rsidRPr="00267499">
        <w:rPr>
          <w:rFonts w:ascii="Roboto Mono" w:eastAsia="Roboto Mono" w:hAnsi="Roboto Mono" w:cs="Roboto Mono"/>
          <w:color w:val="38761D"/>
          <w:lang w:val="es-ES"/>
        </w:rPr>
        <w:t>data=x, aes(x=</w:t>
      </w:r>
      <w:proofErr w:type="spellStart"/>
      <w:r w:rsidRPr="00267499">
        <w:rPr>
          <w:rFonts w:ascii="Roboto Mono" w:eastAsia="Roboto Mono" w:hAnsi="Roboto Mono" w:cs="Roboto Mono"/>
          <w:color w:val="38761D"/>
          <w:lang w:val="es-ES"/>
        </w:rPr>
        <w:t>reorder</w:t>
      </w:r>
      <w:proofErr w:type="spellEnd"/>
      <w:r w:rsidRPr="00267499">
        <w:rPr>
          <w:rFonts w:ascii="Roboto Mono" w:eastAsia="Roboto Mono" w:hAnsi="Roboto Mono" w:cs="Roboto Mono"/>
          <w:color w:val="38761D"/>
          <w:lang w:val="es-ES"/>
        </w:rPr>
        <w:t>(</w:t>
      </w:r>
      <w:proofErr w:type="spellStart"/>
      <w:r w:rsidRPr="00267499">
        <w:rPr>
          <w:rFonts w:ascii="Roboto Mono" w:eastAsia="Roboto Mono" w:hAnsi="Roboto Mono" w:cs="Roboto Mono"/>
          <w:color w:val="38761D"/>
          <w:lang w:val="es-ES"/>
        </w:rPr>
        <w:t>Group</w:t>
      </w:r>
      <w:proofErr w:type="spellEnd"/>
      <w:r w:rsidRPr="00267499">
        <w:rPr>
          <w:rFonts w:ascii="Roboto Mono" w:eastAsia="Roboto Mono" w:hAnsi="Roboto Mono" w:cs="Roboto Mono"/>
          <w:color w:val="38761D"/>
          <w:lang w:val="es-ES"/>
        </w:rPr>
        <w:t xml:space="preserve">, -Crecimiento), y=Crecimiento, </w:t>
      </w:r>
      <w:proofErr w:type="spellStart"/>
      <w:r w:rsidRPr="00267499">
        <w:rPr>
          <w:rFonts w:ascii="Roboto Mono" w:eastAsia="Roboto Mono" w:hAnsi="Roboto Mono" w:cs="Roboto Mono"/>
          <w:color w:val="38761D"/>
          <w:lang w:val="es-ES"/>
        </w:rPr>
        <w:t>fill</w:t>
      </w:r>
      <w:proofErr w:type="spellEnd"/>
      <w:r w:rsidRPr="00267499">
        <w:rPr>
          <w:rFonts w:ascii="Roboto Mono" w:eastAsia="Roboto Mono" w:hAnsi="Roboto Mono" w:cs="Roboto Mono"/>
          <w:color w:val="38761D"/>
          <w:lang w:val="es-ES"/>
        </w:rPr>
        <w:t>=</w:t>
      </w:r>
      <w:proofErr w:type="spellStart"/>
      <w:r w:rsidRPr="00267499">
        <w:rPr>
          <w:rFonts w:ascii="Roboto Mono" w:eastAsia="Roboto Mono" w:hAnsi="Roboto Mono" w:cs="Roboto Mono"/>
          <w:color w:val="38761D"/>
          <w:lang w:val="es-ES"/>
        </w:rPr>
        <w:t>Group</w:t>
      </w:r>
      <w:proofErr w:type="spellEnd"/>
      <w:r w:rsidRPr="00267499">
        <w:rPr>
          <w:rFonts w:ascii="Roboto Mono" w:eastAsia="Roboto Mono" w:hAnsi="Roboto Mono" w:cs="Roboto Mono"/>
          <w:color w:val="38761D"/>
          <w:lang w:val="es-ES"/>
        </w:rPr>
        <w:t xml:space="preserve">, </w:t>
      </w:r>
      <w:proofErr w:type="spellStart"/>
      <w:r w:rsidRPr="00267499">
        <w:rPr>
          <w:rFonts w:ascii="Roboto Mono" w:eastAsia="Roboto Mono" w:hAnsi="Roboto Mono" w:cs="Roboto Mono"/>
          <w:color w:val="38761D"/>
          <w:lang w:val="es-ES"/>
        </w:rPr>
        <w:t>label</w:t>
      </w:r>
      <w:proofErr w:type="spellEnd"/>
      <w:r w:rsidRPr="00267499">
        <w:rPr>
          <w:rFonts w:ascii="Roboto Mono" w:eastAsia="Roboto Mono" w:hAnsi="Roboto Mono" w:cs="Roboto Mono"/>
          <w:color w:val="38761D"/>
          <w:lang w:val="es-ES"/>
        </w:rPr>
        <w:t xml:space="preserve"> = Crecimiento)) +</w:t>
      </w:r>
    </w:p>
    <w:p w:rsidR="0036583B" w:rsidRDefault="0046586A">
      <w:pPr>
        <w:rPr>
          <w:rFonts w:ascii="Roboto Mono" w:eastAsia="Roboto Mono" w:hAnsi="Roboto Mono" w:cs="Roboto Mono"/>
          <w:color w:val="38761D"/>
        </w:rPr>
      </w:pPr>
      <w:r w:rsidRPr="00267499">
        <w:rPr>
          <w:rFonts w:ascii="Roboto Mono" w:eastAsia="Roboto Mono" w:hAnsi="Roboto Mono" w:cs="Roboto Mono"/>
          <w:color w:val="38761D"/>
          <w:lang w:val="es-ES"/>
        </w:rPr>
        <w:t xml:space="preserve">  </w:t>
      </w:r>
      <w:proofErr w:type="spellStart"/>
      <w:r>
        <w:rPr>
          <w:rFonts w:ascii="Roboto Mono" w:eastAsia="Roboto Mono" w:hAnsi="Roboto Mono" w:cs="Roboto Mono"/>
          <w:color w:val="38761D"/>
        </w:rPr>
        <w:t>geom_bar</w:t>
      </w:r>
      <w:proofErr w:type="spellEnd"/>
      <w:r>
        <w:rPr>
          <w:rFonts w:ascii="Roboto Mono" w:eastAsia="Roboto Mono" w:hAnsi="Roboto Mono" w:cs="Roboto Mono"/>
          <w:color w:val="38761D"/>
        </w:rPr>
        <w:t>(stat="identity") +</w:t>
      </w:r>
    </w:p>
    <w:p w:rsidR="0036583B" w:rsidRDefault="0046586A">
      <w:pPr>
        <w:rPr>
          <w:rFonts w:ascii="Roboto Mono" w:eastAsia="Roboto Mono" w:hAnsi="Roboto Mono" w:cs="Roboto Mono"/>
          <w:color w:val="38761D"/>
        </w:rPr>
      </w:pPr>
      <w:r>
        <w:rPr>
          <w:rFonts w:ascii="Roboto Mono" w:eastAsia="Roboto Mono" w:hAnsi="Roboto Mono" w:cs="Roboto Mono"/>
          <w:color w:val="38761D"/>
        </w:rPr>
        <w:t xml:space="preserve">  </w:t>
      </w:r>
      <w:proofErr w:type="spellStart"/>
      <w:proofErr w:type="gramStart"/>
      <w:r>
        <w:rPr>
          <w:rFonts w:ascii="Roboto Mono" w:eastAsia="Roboto Mono" w:hAnsi="Roboto Mono" w:cs="Roboto Mono"/>
          <w:color w:val="38761D"/>
        </w:rPr>
        <w:t>xlab</w:t>
      </w:r>
      <w:proofErr w:type="spellEnd"/>
      <w:r>
        <w:rPr>
          <w:rFonts w:ascii="Roboto Mono" w:eastAsia="Roboto Mono" w:hAnsi="Roboto Mono" w:cs="Roboto Mono"/>
          <w:color w:val="38761D"/>
        </w:rPr>
        <w:t>(</w:t>
      </w:r>
      <w:proofErr w:type="gramEnd"/>
      <w:r>
        <w:rPr>
          <w:rFonts w:ascii="Roboto Mono" w:eastAsia="Roboto Mono" w:hAnsi="Roboto Mono" w:cs="Roboto Mono"/>
          <w:color w:val="38761D"/>
        </w:rPr>
        <w:t>"") +</w:t>
      </w:r>
    </w:p>
    <w:p w:rsidR="0036583B" w:rsidRPr="00267499" w:rsidRDefault="0046586A">
      <w:pPr>
        <w:rPr>
          <w:rFonts w:ascii="Roboto Mono" w:eastAsia="Roboto Mono" w:hAnsi="Roboto Mono" w:cs="Roboto Mono"/>
          <w:color w:val="38761D"/>
          <w:lang w:val="es-ES"/>
        </w:rPr>
      </w:pPr>
      <w:r>
        <w:rPr>
          <w:rFonts w:ascii="Roboto Mono" w:eastAsia="Roboto Mono" w:hAnsi="Roboto Mono" w:cs="Roboto Mono"/>
          <w:color w:val="38761D"/>
        </w:rPr>
        <w:t xml:space="preserve">  </w:t>
      </w:r>
      <w:proofErr w:type="spellStart"/>
      <w:proofErr w:type="gramStart"/>
      <w:r w:rsidRPr="00267499">
        <w:rPr>
          <w:rFonts w:ascii="Roboto Mono" w:eastAsia="Roboto Mono" w:hAnsi="Roboto Mono" w:cs="Roboto Mono"/>
          <w:color w:val="38761D"/>
          <w:lang w:val="es-ES"/>
        </w:rPr>
        <w:t>ggtitle</w:t>
      </w:r>
      <w:proofErr w:type="spellEnd"/>
      <w:r w:rsidRPr="00267499">
        <w:rPr>
          <w:rFonts w:ascii="Roboto Mono" w:eastAsia="Roboto Mono" w:hAnsi="Roboto Mono" w:cs="Roboto Mono"/>
          <w:color w:val="38761D"/>
          <w:lang w:val="es-ES"/>
        </w:rPr>
        <w:t>(</w:t>
      </w:r>
      <w:proofErr w:type="gramEnd"/>
      <w:r w:rsidRPr="00267499">
        <w:rPr>
          <w:rFonts w:ascii="Roboto Mono" w:eastAsia="Roboto Mono" w:hAnsi="Roboto Mono" w:cs="Roboto Mono"/>
          <w:color w:val="38761D"/>
          <w:lang w:val="es-ES"/>
        </w:rPr>
        <w:t xml:space="preserve">"Previsión del crecimiento del PIB en 2018") + </w:t>
      </w:r>
      <w:proofErr w:type="spellStart"/>
      <w:r w:rsidRPr="00267499">
        <w:rPr>
          <w:rFonts w:ascii="Roboto Mono" w:eastAsia="Roboto Mono" w:hAnsi="Roboto Mono" w:cs="Roboto Mono"/>
          <w:color w:val="38761D"/>
          <w:lang w:val="es-ES"/>
        </w:rPr>
        <w:t>theme</w:t>
      </w:r>
      <w:proofErr w:type="spellEnd"/>
      <w:r w:rsidRPr="00267499">
        <w:rPr>
          <w:rFonts w:ascii="Roboto Mono" w:eastAsia="Roboto Mono" w:hAnsi="Roboto Mono" w:cs="Roboto Mono"/>
          <w:color w:val="38761D"/>
          <w:lang w:val="es-ES"/>
        </w:rPr>
        <w:t>(</w:t>
      </w:r>
      <w:proofErr w:type="spellStart"/>
      <w:r w:rsidRPr="00267499">
        <w:rPr>
          <w:rFonts w:ascii="Roboto Mono" w:eastAsia="Roboto Mono" w:hAnsi="Roboto Mono" w:cs="Roboto Mono"/>
          <w:color w:val="38761D"/>
          <w:lang w:val="es-ES"/>
        </w:rPr>
        <w:t>axis.title.y</w:t>
      </w:r>
      <w:proofErr w:type="spellEnd"/>
      <w:r w:rsidRPr="00267499">
        <w:rPr>
          <w:rFonts w:ascii="Roboto Mono" w:eastAsia="Roboto Mono" w:hAnsi="Roboto Mono" w:cs="Roboto Mono"/>
          <w:color w:val="38761D"/>
          <w:lang w:val="es-ES"/>
        </w:rPr>
        <w:t>=</w:t>
      </w:r>
      <w:proofErr w:type="spellStart"/>
      <w:r w:rsidRPr="00267499">
        <w:rPr>
          <w:rFonts w:ascii="Roboto Mono" w:eastAsia="Roboto Mono" w:hAnsi="Roboto Mono" w:cs="Roboto Mono"/>
          <w:color w:val="38761D"/>
          <w:lang w:val="es-ES"/>
        </w:rPr>
        <w:t>element_blank</w:t>
      </w:r>
      <w:proofErr w:type="spellEnd"/>
      <w:r w:rsidRPr="00267499">
        <w:rPr>
          <w:rFonts w:ascii="Roboto Mono" w:eastAsia="Roboto Mono" w:hAnsi="Roboto Mono" w:cs="Roboto Mono"/>
          <w:color w:val="38761D"/>
          <w:lang w:val="es-ES"/>
        </w:rPr>
        <w:t>(),</w:t>
      </w:r>
      <w:proofErr w:type="spellStart"/>
      <w:r w:rsidRPr="00267499">
        <w:rPr>
          <w:rFonts w:ascii="Roboto Mono" w:eastAsia="Roboto Mono" w:hAnsi="Roboto Mono" w:cs="Roboto Mono"/>
          <w:color w:val="38761D"/>
          <w:lang w:val="es-ES"/>
        </w:rPr>
        <w:t>axis.text.y</w:t>
      </w:r>
      <w:proofErr w:type="spellEnd"/>
      <w:r w:rsidRPr="00267499">
        <w:rPr>
          <w:rFonts w:ascii="Roboto Mono" w:eastAsia="Roboto Mono" w:hAnsi="Roboto Mono" w:cs="Roboto Mono"/>
          <w:color w:val="38761D"/>
          <w:lang w:val="es-ES"/>
        </w:rPr>
        <w:t>=</w:t>
      </w:r>
      <w:proofErr w:type="spellStart"/>
      <w:r w:rsidRPr="00267499">
        <w:rPr>
          <w:rFonts w:ascii="Roboto Mono" w:eastAsia="Roboto Mono" w:hAnsi="Roboto Mono" w:cs="Roboto Mono"/>
          <w:color w:val="38761D"/>
          <w:lang w:val="es-ES"/>
        </w:rPr>
        <w:t>element_blank</w:t>
      </w:r>
      <w:proofErr w:type="spellEnd"/>
      <w:r w:rsidRPr="00267499">
        <w:rPr>
          <w:rFonts w:ascii="Roboto Mono" w:eastAsia="Roboto Mono" w:hAnsi="Roboto Mono" w:cs="Roboto Mono"/>
          <w:color w:val="38761D"/>
          <w:lang w:val="es-ES"/>
        </w:rPr>
        <w:t>(),</w:t>
      </w:r>
    </w:p>
    <w:p w:rsidR="0036583B" w:rsidRDefault="0046586A">
      <w:pPr>
        <w:rPr>
          <w:rFonts w:ascii="Roboto Mono" w:eastAsia="Roboto Mono" w:hAnsi="Roboto Mono" w:cs="Roboto Mono"/>
          <w:color w:val="38761D"/>
        </w:rPr>
      </w:pPr>
      <w:proofErr w:type="spellStart"/>
      <w:proofErr w:type="gramStart"/>
      <w:r>
        <w:rPr>
          <w:rFonts w:ascii="Roboto Mono" w:eastAsia="Roboto Mono" w:hAnsi="Roboto Mono" w:cs="Roboto Mono"/>
          <w:color w:val="38761D"/>
        </w:rPr>
        <w:t>axis.ticks</w:t>
      </w:r>
      <w:proofErr w:type="gramEnd"/>
      <w:r>
        <w:rPr>
          <w:rFonts w:ascii="Roboto Mono" w:eastAsia="Roboto Mono" w:hAnsi="Roboto Mono" w:cs="Roboto Mono"/>
          <w:color w:val="38761D"/>
        </w:rPr>
        <w:t>.y</w:t>
      </w:r>
      <w:proofErr w:type="spellEnd"/>
      <w:r>
        <w:rPr>
          <w:rFonts w:ascii="Roboto Mono" w:eastAsia="Roboto Mono" w:hAnsi="Roboto Mono" w:cs="Roboto Mono"/>
          <w:color w:val="38761D"/>
        </w:rPr>
        <w:t>=</w:t>
      </w:r>
      <w:proofErr w:type="spellStart"/>
      <w:r>
        <w:rPr>
          <w:rFonts w:ascii="Roboto Mono" w:eastAsia="Roboto Mono" w:hAnsi="Roboto Mono" w:cs="Roboto Mono"/>
          <w:color w:val="38761D"/>
        </w:rPr>
        <w:t>element_blank</w:t>
      </w:r>
      <w:proofErr w:type="spellEnd"/>
      <w:r>
        <w:rPr>
          <w:rFonts w:ascii="Roboto Mono" w:eastAsia="Roboto Mono" w:hAnsi="Roboto Mono" w:cs="Roboto Mono"/>
          <w:color w:val="38761D"/>
        </w:rPr>
        <w:t>()) +</w:t>
      </w:r>
    </w:p>
    <w:p w:rsidR="0036583B" w:rsidRDefault="0046586A">
      <w:r>
        <w:rPr>
          <w:rFonts w:ascii="Roboto Mono" w:eastAsia="Roboto Mono" w:hAnsi="Roboto Mono" w:cs="Roboto Mono"/>
          <w:color w:val="38761D"/>
        </w:rPr>
        <w:t xml:space="preserve">  </w:t>
      </w:r>
      <w:proofErr w:type="spellStart"/>
      <w:r>
        <w:rPr>
          <w:rFonts w:ascii="Roboto Mono" w:eastAsia="Roboto Mono" w:hAnsi="Roboto Mono" w:cs="Roboto Mono"/>
          <w:color w:val="38761D"/>
        </w:rPr>
        <w:t>geom_</w:t>
      </w:r>
      <w:proofErr w:type="gramStart"/>
      <w:r>
        <w:rPr>
          <w:rFonts w:ascii="Roboto Mono" w:eastAsia="Roboto Mono" w:hAnsi="Roboto Mono" w:cs="Roboto Mono"/>
          <w:color w:val="38761D"/>
        </w:rPr>
        <w:t>text</w:t>
      </w:r>
      <w:proofErr w:type="spellEnd"/>
      <w:r>
        <w:rPr>
          <w:rFonts w:ascii="Roboto Mono" w:eastAsia="Roboto Mono" w:hAnsi="Roboto Mono" w:cs="Roboto Mono"/>
          <w:color w:val="38761D"/>
        </w:rPr>
        <w:t>(</w:t>
      </w:r>
      <w:proofErr w:type="gramEnd"/>
      <w:r>
        <w:rPr>
          <w:rFonts w:ascii="Roboto Mono" w:eastAsia="Roboto Mono" w:hAnsi="Roboto Mono" w:cs="Roboto Mono"/>
          <w:color w:val="38761D"/>
        </w:rPr>
        <w:t xml:space="preserve">size = 3, position = </w:t>
      </w:r>
      <w:proofErr w:type="spellStart"/>
      <w:r>
        <w:rPr>
          <w:rFonts w:ascii="Roboto Mono" w:eastAsia="Roboto Mono" w:hAnsi="Roboto Mono" w:cs="Roboto Mono"/>
          <w:color w:val="38761D"/>
        </w:rPr>
        <w:t>position_stack</w:t>
      </w:r>
      <w:proofErr w:type="spellEnd"/>
      <w:r>
        <w:rPr>
          <w:rFonts w:ascii="Roboto Mono" w:eastAsia="Roboto Mono" w:hAnsi="Roboto Mono" w:cs="Roboto Mono"/>
          <w:color w:val="38761D"/>
        </w:rPr>
        <w:t>(</w:t>
      </w:r>
      <w:proofErr w:type="spellStart"/>
      <w:r>
        <w:rPr>
          <w:rFonts w:ascii="Roboto Mono" w:eastAsia="Roboto Mono" w:hAnsi="Roboto Mono" w:cs="Roboto Mono"/>
          <w:color w:val="38761D"/>
        </w:rPr>
        <w:t>vjust</w:t>
      </w:r>
      <w:proofErr w:type="spellEnd"/>
      <w:r>
        <w:rPr>
          <w:rFonts w:ascii="Roboto Mono" w:eastAsia="Roboto Mono" w:hAnsi="Roboto Mono" w:cs="Roboto Mono"/>
          <w:color w:val="38761D"/>
        </w:rPr>
        <w:t xml:space="preserve"> = 0.5)</w:t>
      </w:r>
    </w:p>
    <w:sectPr w:rsidR="0036583B">
      <w:footerReference w:type="default" r:id="rId14"/>
      <w:headerReference w:type="first" r:id="rId15"/>
      <w:footerReference w:type="first" r:id="rId1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586A" w:rsidRDefault="0046586A">
      <w:pPr>
        <w:spacing w:line="240" w:lineRule="auto"/>
      </w:pPr>
      <w:r>
        <w:separator/>
      </w:r>
    </w:p>
  </w:endnote>
  <w:endnote w:type="continuationSeparator" w:id="0">
    <w:p w:rsidR="0046586A" w:rsidRDefault="004658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roxima Nova">
    <w:charset w:val="00"/>
    <w:family w:val="auto"/>
    <w:pitch w:val="default"/>
  </w:font>
  <w:font w:name="Roboto Mono">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83B" w:rsidRDefault="0036583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83B" w:rsidRDefault="003658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586A" w:rsidRDefault="0046586A">
      <w:pPr>
        <w:spacing w:line="240" w:lineRule="auto"/>
      </w:pPr>
      <w:r>
        <w:separator/>
      </w:r>
    </w:p>
  </w:footnote>
  <w:footnote w:type="continuationSeparator" w:id="0">
    <w:p w:rsidR="0046586A" w:rsidRDefault="004658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83B" w:rsidRDefault="003658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6932ACA"/>
    <w:multiLevelType w:val="multilevel"/>
    <w:tmpl w:val="A6CC5E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83B"/>
    <w:rsid w:val="00267499"/>
    <w:rsid w:val="0036583B"/>
    <w:rsid w:val="0046586A"/>
    <w:rsid w:val="006A01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E8A63"/>
  <w15:docId w15:val="{D7C43A9A-CEF4-4018-A5B2-2EC1F24B4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26749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7499"/>
    <w:rPr>
      <w:rFonts w:ascii="Segoe UI" w:hAnsi="Segoe UI" w:cs="Segoe UI"/>
      <w:sz w:val="18"/>
      <w:szCs w:val="18"/>
    </w:rPr>
  </w:style>
  <w:style w:type="character" w:styleId="Hyperlink">
    <w:name w:val="Hyperlink"/>
    <w:basedOn w:val="DefaultParagraphFont"/>
    <w:uiPriority w:val="99"/>
    <w:unhideWhenUsed/>
    <w:rsid w:val="00267499"/>
    <w:rPr>
      <w:color w:val="0000FF" w:themeColor="hyperlink"/>
      <w:u w:val="single"/>
    </w:rPr>
  </w:style>
  <w:style w:type="character" w:styleId="UnresolvedMention">
    <w:name w:val="Unresolved Mention"/>
    <w:basedOn w:val="DefaultParagraphFont"/>
    <w:uiPriority w:val="99"/>
    <w:semiHidden/>
    <w:unhideWhenUsed/>
    <w:rsid w:val="00267499"/>
    <w:rPr>
      <w:color w:val="605E5C"/>
      <w:shd w:val="clear" w:color="auto" w:fill="E1DFDD"/>
    </w:rPr>
  </w:style>
  <w:style w:type="paragraph" w:styleId="Caption">
    <w:name w:val="caption"/>
    <w:basedOn w:val="Normal"/>
    <w:next w:val="Normal"/>
    <w:uiPriority w:val="35"/>
    <w:unhideWhenUsed/>
    <w:qFormat/>
    <w:rsid w:val="00267499"/>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twitter.com/YouGov/status/838720989991223297"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witter.com/marianorajoy/status/946722575815794689?s=19"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6</Pages>
  <Words>608</Words>
  <Characters>3469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Rodrigo Pueblas Nuñez</cp:lastModifiedBy>
  <cp:revision>2</cp:revision>
  <dcterms:created xsi:type="dcterms:W3CDTF">2019-11-01T14:51:00Z</dcterms:created>
  <dcterms:modified xsi:type="dcterms:W3CDTF">2019-11-01T15:04:00Z</dcterms:modified>
</cp:coreProperties>
</file>